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E0645E" w14:textId="77777777" w:rsidR="000A52AB" w:rsidRDefault="000A52AB"/>
    <w:p w14:paraId="36772C3C" w14:textId="77777777" w:rsidR="000A52AB" w:rsidRDefault="000A52AB"/>
    <w:p w14:paraId="14E8DB95" w14:textId="77777777" w:rsidR="000A52AB" w:rsidRDefault="000A52AB"/>
    <w:p w14:paraId="443C982E" w14:textId="77777777" w:rsidR="000A52AB" w:rsidRDefault="000A52AB"/>
    <w:p w14:paraId="63A6E743" w14:textId="77777777" w:rsidR="000A52AB" w:rsidRDefault="00000000">
      <w:pPr>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Proyecto Web con Microservicios para Empresa de Publicidad</w:t>
      </w:r>
    </w:p>
    <w:p w14:paraId="1502EB48" w14:textId="77777777" w:rsidR="000A52AB" w:rsidRDefault="000A52AB">
      <w:pPr>
        <w:rPr>
          <w:rFonts w:ascii="Times New Roman" w:eastAsia="Times New Roman" w:hAnsi="Times New Roman" w:cs="Times New Roman"/>
          <w:b/>
          <w:bCs/>
          <w:sz w:val="28"/>
          <w:szCs w:val="28"/>
        </w:rPr>
      </w:pPr>
    </w:p>
    <w:p w14:paraId="2C08D8E3" w14:textId="77777777" w:rsidR="000A52AB" w:rsidRDefault="000A52AB"/>
    <w:p w14:paraId="6A754AFD" w14:textId="77777777" w:rsidR="000A52AB" w:rsidRDefault="000A52AB"/>
    <w:p w14:paraId="30CAB38A" w14:textId="77777777" w:rsidR="000A52AB" w:rsidRDefault="000A52AB"/>
    <w:p w14:paraId="6B5670A0" w14:textId="77777777" w:rsidR="000A52AB" w:rsidRDefault="000A52AB"/>
    <w:p w14:paraId="6E2B8C81" w14:textId="77777777" w:rsidR="000A52AB" w:rsidRDefault="000A52AB"/>
    <w:tbl>
      <w:tblPr>
        <w:tblStyle w:val="a"/>
        <w:tblW w:w="9029" w:type="dxa"/>
        <w:tblInd w:w="0" w:type="dxa"/>
        <w:tblLayout w:type="fixed"/>
        <w:tblLook w:val="0600" w:firstRow="0" w:lastRow="0" w:firstColumn="0" w:lastColumn="0" w:noHBand="1" w:noVBand="1"/>
      </w:tblPr>
      <w:tblGrid>
        <w:gridCol w:w="3009"/>
        <w:gridCol w:w="3010"/>
        <w:gridCol w:w="3010"/>
      </w:tblGrid>
      <w:tr w:rsidR="000A52AB" w14:paraId="1B860E83" w14:textId="77777777">
        <w:trPr>
          <w:trHeight w:val="750"/>
        </w:trPr>
        <w:tc>
          <w:tcPr>
            <w:tcW w:w="3009" w:type="dxa"/>
            <w:tcMar>
              <w:top w:w="100" w:type="dxa"/>
              <w:left w:w="100" w:type="dxa"/>
              <w:bottom w:w="100" w:type="dxa"/>
              <w:right w:w="100" w:type="dxa"/>
            </w:tcMar>
          </w:tcPr>
          <w:p w14:paraId="17BA1DBD" w14:textId="77777777" w:rsidR="000A52AB" w:rsidRDefault="00000000">
            <w:pPr>
              <w:widowControl w:val="0"/>
              <w:spacing w:line="240" w:lineRule="auto"/>
              <w:jc w:val="center"/>
              <w:rPr>
                <w:rFonts w:ascii="Times New Roman" w:eastAsia="Times New Roman" w:hAnsi="Times New Roman" w:cs="Times New Roman"/>
                <w:b/>
                <w:bCs/>
              </w:rPr>
            </w:pPr>
            <w:r>
              <w:rPr>
                <w:rFonts w:ascii="Times New Roman" w:eastAsia="Times New Roman" w:hAnsi="Times New Roman" w:cs="Times New Roman"/>
                <w:b/>
                <w:bCs/>
              </w:rPr>
              <w:t>Kevin Armando Ruiz Muñoz</w:t>
            </w:r>
          </w:p>
        </w:tc>
        <w:tc>
          <w:tcPr>
            <w:tcW w:w="3009" w:type="dxa"/>
            <w:tcMar>
              <w:top w:w="100" w:type="dxa"/>
              <w:left w:w="100" w:type="dxa"/>
              <w:bottom w:w="100" w:type="dxa"/>
              <w:right w:w="100" w:type="dxa"/>
            </w:tcMar>
          </w:tcPr>
          <w:p w14:paraId="5A138C4A" w14:textId="77777777" w:rsidR="000A52AB" w:rsidRDefault="000A52AB">
            <w:pPr>
              <w:widowControl w:val="0"/>
              <w:spacing w:line="240" w:lineRule="auto"/>
              <w:jc w:val="center"/>
              <w:rPr>
                <w:rFonts w:ascii="Times New Roman" w:eastAsia="Times New Roman" w:hAnsi="Times New Roman" w:cs="Times New Roman"/>
                <w:b/>
                <w:bCs/>
              </w:rPr>
            </w:pPr>
          </w:p>
        </w:tc>
        <w:tc>
          <w:tcPr>
            <w:tcW w:w="3009" w:type="dxa"/>
            <w:tcMar>
              <w:top w:w="100" w:type="dxa"/>
              <w:left w:w="100" w:type="dxa"/>
              <w:bottom w:w="100" w:type="dxa"/>
              <w:right w:w="100" w:type="dxa"/>
            </w:tcMar>
          </w:tcPr>
          <w:p w14:paraId="3AF9C84D" w14:textId="77777777" w:rsidR="000A52AB" w:rsidRDefault="00000000">
            <w:pPr>
              <w:widowControl w:val="0"/>
              <w:spacing w:line="240" w:lineRule="auto"/>
              <w:jc w:val="center"/>
              <w:rPr>
                <w:rFonts w:ascii="Times New Roman" w:eastAsia="Times New Roman" w:hAnsi="Times New Roman" w:cs="Times New Roman"/>
                <w:b/>
                <w:bCs/>
              </w:rPr>
            </w:pPr>
            <w:r>
              <w:rPr>
                <w:rFonts w:ascii="Times New Roman" w:eastAsia="Times New Roman" w:hAnsi="Times New Roman" w:cs="Times New Roman"/>
                <w:b/>
                <w:bCs/>
              </w:rPr>
              <w:t>Estiven Realpe Hormiga</w:t>
            </w:r>
          </w:p>
        </w:tc>
      </w:tr>
      <w:tr w:rsidR="000A52AB" w14:paraId="5822F842" w14:textId="77777777">
        <w:trPr>
          <w:trHeight w:val="672"/>
        </w:trPr>
        <w:tc>
          <w:tcPr>
            <w:tcW w:w="3009" w:type="dxa"/>
            <w:tcMar>
              <w:top w:w="100" w:type="dxa"/>
              <w:left w:w="100" w:type="dxa"/>
              <w:bottom w:w="100" w:type="dxa"/>
              <w:right w:w="100" w:type="dxa"/>
            </w:tcMar>
          </w:tcPr>
          <w:p w14:paraId="00E77795" w14:textId="77777777" w:rsidR="000A52AB" w:rsidRDefault="000A52AB">
            <w:pPr>
              <w:widowControl w:val="0"/>
              <w:spacing w:line="240" w:lineRule="auto"/>
              <w:jc w:val="center"/>
              <w:rPr>
                <w:rFonts w:ascii="Times New Roman" w:eastAsia="Times New Roman" w:hAnsi="Times New Roman" w:cs="Times New Roman"/>
                <w:b/>
                <w:bCs/>
              </w:rPr>
            </w:pPr>
          </w:p>
        </w:tc>
        <w:tc>
          <w:tcPr>
            <w:tcW w:w="3009" w:type="dxa"/>
            <w:tcMar>
              <w:top w:w="100" w:type="dxa"/>
              <w:left w:w="100" w:type="dxa"/>
              <w:bottom w:w="100" w:type="dxa"/>
              <w:right w:w="100" w:type="dxa"/>
            </w:tcMar>
          </w:tcPr>
          <w:p w14:paraId="4AE34740" w14:textId="77777777" w:rsidR="000A52AB" w:rsidRDefault="00000000">
            <w:pPr>
              <w:widowControl w:val="0"/>
              <w:spacing w:line="240" w:lineRule="auto"/>
              <w:jc w:val="center"/>
              <w:rPr>
                <w:rFonts w:ascii="Times New Roman" w:eastAsia="Times New Roman" w:hAnsi="Times New Roman" w:cs="Times New Roman"/>
                <w:b/>
                <w:bCs/>
              </w:rPr>
            </w:pPr>
            <w:r>
              <w:rPr>
                <w:rFonts w:ascii="Times New Roman" w:eastAsia="Times New Roman" w:hAnsi="Times New Roman" w:cs="Times New Roman"/>
                <w:b/>
                <w:bCs/>
              </w:rPr>
              <w:t>Valentina Urbano Benitez</w:t>
            </w:r>
          </w:p>
        </w:tc>
        <w:tc>
          <w:tcPr>
            <w:tcW w:w="3009" w:type="dxa"/>
            <w:tcMar>
              <w:top w:w="100" w:type="dxa"/>
              <w:left w:w="100" w:type="dxa"/>
              <w:bottom w:w="100" w:type="dxa"/>
              <w:right w:w="100" w:type="dxa"/>
            </w:tcMar>
          </w:tcPr>
          <w:p w14:paraId="0C313DF8" w14:textId="77777777" w:rsidR="000A52AB" w:rsidRDefault="000A52AB">
            <w:pPr>
              <w:widowControl w:val="0"/>
              <w:spacing w:line="240" w:lineRule="auto"/>
              <w:jc w:val="center"/>
              <w:rPr>
                <w:rFonts w:ascii="Times New Roman" w:eastAsia="Times New Roman" w:hAnsi="Times New Roman" w:cs="Times New Roman"/>
                <w:b/>
                <w:bCs/>
              </w:rPr>
            </w:pPr>
          </w:p>
        </w:tc>
      </w:tr>
    </w:tbl>
    <w:p w14:paraId="509AD969" w14:textId="77777777" w:rsidR="000A52AB" w:rsidRDefault="000A52AB">
      <w:pPr>
        <w:rPr>
          <w:rFonts w:ascii="Times New Roman" w:eastAsia="Times New Roman" w:hAnsi="Times New Roman" w:cs="Times New Roman"/>
          <w:b/>
          <w:bCs/>
          <w:sz w:val="24"/>
          <w:szCs w:val="24"/>
        </w:rPr>
      </w:pPr>
    </w:p>
    <w:p w14:paraId="5F937E63" w14:textId="77777777" w:rsidR="000A52AB" w:rsidRDefault="000A52AB">
      <w:pPr>
        <w:jc w:val="center"/>
        <w:rPr>
          <w:rFonts w:ascii="Times New Roman" w:eastAsia="Times New Roman" w:hAnsi="Times New Roman" w:cs="Times New Roman"/>
          <w:b/>
          <w:bCs/>
          <w:sz w:val="24"/>
          <w:szCs w:val="24"/>
        </w:rPr>
      </w:pPr>
    </w:p>
    <w:p w14:paraId="386495B9" w14:textId="77777777" w:rsidR="000A52AB"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Docente </w:t>
      </w:r>
    </w:p>
    <w:p w14:paraId="05D0BA6B" w14:textId="77777777" w:rsidR="000A52AB" w:rsidRDefault="000A52AB">
      <w:pPr>
        <w:jc w:val="center"/>
        <w:rPr>
          <w:rFonts w:ascii="Times New Roman" w:eastAsia="Times New Roman" w:hAnsi="Times New Roman" w:cs="Times New Roman"/>
          <w:b/>
          <w:bCs/>
          <w:sz w:val="24"/>
          <w:szCs w:val="24"/>
        </w:rPr>
      </w:pPr>
    </w:p>
    <w:p w14:paraId="338C570A" w14:textId="77777777" w:rsidR="000A52AB" w:rsidRDefault="000A52AB">
      <w:pPr>
        <w:jc w:val="center"/>
        <w:rPr>
          <w:rFonts w:ascii="Times New Roman" w:eastAsia="Times New Roman" w:hAnsi="Times New Roman" w:cs="Times New Roman"/>
          <w:b/>
          <w:bCs/>
          <w:sz w:val="24"/>
          <w:szCs w:val="24"/>
        </w:rPr>
      </w:pPr>
    </w:p>
    <w:tbl>
      <w:tblPr>
        <w:tblStyle w:val="a0"/>
        <w:tblW w:w="9029" w:type="dxa"/>
        <w:jc w:val="center"/>
        <w:tblInd w:w="0" w:type="dxa"/>
        <w:tblLayout w:type="fixed"/>
        <w:tblLook w:val="0600" w:firstRow="0" w:lastRow="0" w:firstColumn="0" w:lastColumn="0" w:noHBand="1" w:noVBand="1"/>
      </w:tblPr>
      <w:tblGrid>
        <w:gridCol w:w="3009"/>
        <w:gridCol w:w="3010"/>
        <w:gridCol w:w="3010"/>
      </w:tblGrid>
      <w:tr w:rsidR="000A52AB" w14:paraId="79E7AB29" w14:textId="77777777">
        <w:trPr>
          <w:jc w:val="center"/>
        </w:trPr>
        <w:tc>
          <w:tcPr>
            <w:tcW w:w="3009" w:type="dxa"/>
            <w:tcMar>
              <w:top w:w="100" w:type="dxa"/>
              <w:left w:w="100" w:type="dxa"/>
              <w:bottom w:w="100" w:type="dxa"/>
              <w:right w:w="100" w:type="dxa"/>
            </w:tcMar>
          </w:tcPr>
          <w:p w14:paraId="29F3EF01" w14:textId="77777777" w:rsidR="000A52AB" w:rsidRDefault="000A52AB">
            <w:pPr>
              <w:widowControl w:val="0"/>
              <w:spacing w:line="240" w:lineRule="auto"/>
              <w:jc w:val="center"/>
              <w:rPr>
                <w:rFonts w:ascii="Times New Roman" w:eastAsia="Times New Roman" w:hAnsi="Times New Roman" w:cs="Times New Roman"/>
                <w:b/>
                <w:bCs/>
                <w:sz w:val="24"/>
                <w:szCs w:val="24"/>
              </w:rPr>
            </w:pPr>
          </w:p>
        </w:tc>
        <w:tc>
          <w:tcPr>
            <w:tcW w:w="3009" w:type="dxa"/>
            <w:tcMar>
              <w:top w:w="100" w:type="dxa"/>
              <w:left w:w="100" w:type="dxa"/>
              <w:bottom w:w="100" w:type="dxa"/>
              <w:right w:w="100" w:type="dxa"/>
            </w:tcMar>
          </w:tcPr>
          <w:p w14:paraId="0E24C113" w14:textId="77777777" w:rsidR="000A52AB" w:rsidRDefault="00000000">
            <w:pPr>
              <w:widowControl w:val="0"/>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Diego Prado</w:t>
            </w:r>
          </w:p>
        </w:tc>
        <w:tc>
          <w:tcPr>
            <w:tcW w:w="3009" w:type="dxa"/>
            <w:tcMar>
              <w:top w:w="100" w:type="dxa"/>
              <w:left w:w="100" w:type="dxa"/>
              <w:bottom w:w="100" w:type="dxa"/>
              <w:right w:w="100" w:type="dxa"/>
            </w:tcMar>
          </w:tcPr>
          <w:p w14:paraId="330FA2DC" w14:textId="77777777" w:rsidR="000A52AB" w:rsidRDefault="000A52AB">
            <w:pPr>
              <w:widowControl w:val="0"/>
              <w:spacing w:line="240" w:lineRule="auto"/>
              <w:jc w:val="center"/>
              <w:rPr>
                <w:rFonts w:ascii="Times New Roman" w:eastAsia="Times New Roman" w:hAnsi="Times New Roman" w:cs="Times New Roman"/>
                <w:b/>
                <w:bCs/>
                <w:sz w:val="24"/>
                <w:szCs w:val="24"/>
              </w:rPr>
            </w:pPr>
          </w:p>
        </w:tc>
      </w:tr>
    </w:tbl>
    <w:p w14:paraId="479E2A8C" w14:textId="77777777" w:rsidR="000A52AB" w:rsidRDefault="000A52AB">
      <w:pPr>
        <w:jc w:val="center"/>
        <w:rPr>
          <w:rFonts w:ascii="Times New Roman" w:eastAsia="Times New Roman" w:hAnsi="Times New Roman" w:cs="Times New Roman"/>
          <w:b/>
          <w:bCs/>
          <w:sz w:val="24"/>
          <w:szCs w:val="24"/>
        </w:rPr>
      </w:pPr>
    </w:p>
    <w:p w14:paraId="19D31102" w14:textId="77777777" w:rsidR="000A52AB"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Universidad Autónoma del Cauca</w:t>
      </w:r>
    </w:p>
    <w:p w14:paraId="51402C87" w14:textId="77777777" w:rsidR="000A52AB" w:rsidRDefault="000A52AB">
      <w:pPr>
        <w:jc w:val="center"/>
        <w:rPr>
          <w:rFonts w:ascii="Times New Roman" w:eastAsia="Times New Roman" w:hAnsi="Times New Roman" w:cs="Times New Roman"/>
          <w:b/>
          <w:bCs/>
          <w:sz w:val="24"/>
          <w:szCs w:val="24"/>
        </w:rPr>
      </w:pPr>
    </w:p>
    <w:p w14:paraId="25F916BA" w14:textId="77777777" w:rsidR="000A52AB"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Facultad de Ingeniería</w:t>
      </w:r>
    </w:p>
    <w:p w14:paraId="5FE9B5AF" w14:textId="77777777" w:rsidR="000A52AB" w:rsidRDefault="000A52AB">
      <w:pPr>
        <w:jc w:val="center"/>
        <w:rPr>
          <w:rFonts w:ascii="Times New Roman" w:eastAsia="Times New Roman" w:hAnsi="Times New Roman" w:cs="Times New Roman"/>
          <w:b/>
          <w:bCs/>
          <w:sz w:val="24"/>
          <w:szCs w:val="24"/>
        </w:rPr>
      </w:pPr>
    </w:p>
    <w:p w14:paraId="23EBEBCB" w14:textId="77777777" w:rsidR="000A52AB"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Programa de Software y Computación </w:t>
      </w:r>
    </w:p>
    <w:p w14:paraId="2CC18FD5" w14:textId="77777777" w:rsidR="000A52AB" w:rsidRDefault="000A52AB">
      <w:pPr>
        <w:jc w:val="center"/>
        <w:rPr>
          <w:rFonts w:ascii="Times New Roman" w:eastAsia="Times New Roman" w:hAnsi="Times New Roman" w:cs="Times New Roman"/>
          <w:b/>
          <w:bCs/>
          <w:sz w:val="24"/>
          <w:szCs w:val="24"/>
        </w:rPr>
      </w:pPr>
    </w:p>
    <w:p w14:paraId="18B7A3FD" w14:textId="77777777" w:rsidR="000A52AB"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2026</w:t>
      </w:r>
    </w:p>
    <w:p w14:paraId="581AF0EF" w14:textId="77777777" w:rsidR="000A52AB" w:rsidRDefault="000A52AB"/>
    <w:p w14:paraId="1C99DA5E" w14:textId="77777777" w:rsidR="000A52AB" w:rsidRDefault="000A52AB"/>
    <w:p w14:paraId="555AFDF2" w14:textId="77777777" w:rsidR="000A52AB" w:rsidRDefault="000A52AB"/>
    <w:p w14:paraId="1ECD16CA" w14:textId="77777777" w:rsidR="000A52AB" w:rsidRDefault="000A52AB"/>
    <w:p w14:paraId="3CF0101C" w14:textId="77777777" w:rsidR="000A52AB" w:rsidRDefault="000A52AB"/>
    <w:p w14:paraId="60A6DC02" w14:textId="77777777" w:rsidR="000A52AB" w:rsidRDefault="000A52AB"/>
    <w:p w14:paraId="7C5330C2" w14:textId="77777777" w:rsidR="000A52AB" w:rsidRDefault="000A52AB"/>
    <w:p w14:paraId="1E82823B" w14:textId="77777777" w:rsidR="000A52AB" w:rsidRDefault="000A52AB"/>
    <w:p w14:paraId="0FCADFBD" w14:textId="77777777" w:rsidR="000A52AB" w:rsidRDefault="000A52AB"/>
    <w:p w14:paraId="74F60204" w14:textId="77777777" w:rsidR="000A52AB" w:rsidRDefault="000A52AB"/>
    <w:p w14:paraId="1CB841AD" w14:textId="77777777" w:rsidR="000A52AB" w:rsidRDefault="000A52AB"/>
    <w:p w14:paraId="63BC44D0" w14:textId="77777777" w:rsidR="000A52AB" w:rsidRDefault="000A52AB"/>
    <w:p w14:paraId="48A8DDE4" w14:textId="77777777" w:rsidR="000A52AB" w:rsidRDefault="000A52AB"/>
    <w:p w14:paraId="1155571C" w14:textId="77777777" w:rsidR="000A52AB" w:rsidRDefault="000A52AB"/>
    <w:p w14:paraId="11FB9A80" w14:textId="77777777" w:rsidR="000A52AB" w:rsidRDefault="000A52AB"/>
    <w:p w14:paraId="7C62E55B" w14:textId="77777777" w:rsidR="000A52AB" w:rsidRDefault="000A52AB"/>
    <w:p w14:paraId="7905D17C" w14:textId="77777777" w:rsidR="000A52AB" w:rsidRDefault="000A52AB"/>
    <w:p w14:paraId="6F4284F2" w14:textId="77777777" w:rsidR="000A52AB"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CONTENIDO </w:t>
      </w:r>
    </w:p>
    <w:p w14:paraId="65F31E57" w14:textId="77777777" w:rsidR="000A52AB" w:rsidRDefault="000A52AB"/>
    <w:sdt>
      <w:sdtPr>
        <w:id w:val="-591629015"/>
        <w:docPartObj>
          <w:docPartGallery w:val="Table of Contents"/>
          <w:docPartUnique/>
        </w:docPartObj>
      </w:sdtPr>
      <w:sdtContent>
        <w:p w14:paraId="3ADFD522" w14:textId="77777777" w:rsidR="000A52AB" w:rsidRDefault="00000000">
          <w:pPr>
            <w:widowControl w:val="0"/>
            <w:tabs>
              <w:tab w:val="right" w:pos="12000"/>
            </w:tabs>
            <w:spacing w:before="60" w:line="240" w:lineRule="auto"/>
            <w:ind w:left="720"/>
            <w:rPr>
              <w:b/>
              <w:bCs/>
              <w:color w:val="000000"/>
            </w:rPr>
          </w:pPr>
          <w:r>
            <w:fldChar w:fldCharType="begin"/>
          </w:r>
          <w:r>
            <w:instrText xml:space="preserve"> TOC \h \u \z \t "Heading 1,1,Heading 2,2,Heading 3,3,Heading 4,4,Heading 5,5,Heading 6,6,"</w:instrText>
          </w:r>
          <w:r>
            <w:fldChar w:fldCharType="separate"/>
          </w:r>
          <w:hyperlink w:anchor="_fq6m27xm27zp">
            <w:r>
              <w:rPr>
                <w:rFonts w:ascii="Times New Roman" w:eastAsia="Times New Roman" w:hAnsi="Times New Roman" w:cs="Times New Roman"/>
                <w:b/>
                <w:bCs/>
                <w:color w:val="000000"/>
                <w:sz w:val="20"/>
                <w:szCs w:val="20"/>
              </w:rPr>
              <w:t>INTRODUCCIÓN</w:t>
            </w:r>
            <w:r>
              <w:rPr>
                <w:rFonts w:ascii="Times New Roman" w:eastAsia="Times New Roman" w:hAnsi="Times New Roman" w:cs="Times New Roman"/>
                <w:b/>
                <w:bCs/>
                <w:color w:val="000000"/>
                <w:sz w:val="20"/>
                <w:szCs w:val="20"/>
              </w:rPr>
              <w:tab/>
              <w:t>2</w:t>
            </w:r>
          </w:hyperlink>
        </w:p>
        <w:p w14:paraId="380057E9" w14:textId="77777777" w:rsidR="000A52AB" w:rsidRDefault="00000000">
          <w:pPr>
            <w:widowControl w:val="0"/>
            <w:tabs>
              <w:tab w:val="right" w:pos="12000"/>
            </w:tabs>
            <w:spacing w:before="60" w:line="240" w:lineRule="auto"/>
            <w:ind w:left="720"/>
            <w:rPr>
              <w:b/>
              <w:bCs/>
              <w:color w:val="000000"/>
            </w:rPr>
          </w:pPr>
          <w:hyperlink w:anchor="_r7avnxdn75k2">
            <w:r>
              <w:rPr>
                <w:rFonts w:ascii="Times New Roman" w:eastAsia="Times New Roman" w:hAnsi="Times New Roman" w:cs="Times New Roman"/>
                <w:b/>
                <w:bCs/>
                <w:color w:val="000000"/>
                <w:sz w:val="20"/>
                <w:szCs w:val="20"/>
              </w:rPr>
              <w:t>PLANTEAMIENTO DEL PROBLEMA</w:t>
            </w:r>
            <w:r>
              <w:rPr>
                <w:rFonts w:ascii="Times New Roman" w:eastAsia="Times New Roman" w:hAnsi="Times New Roman" w:cs="Times New Roman"/>
                <w:b/>
                <w:bCs/>
                <w:color w:val="000000"/>
                <w:sz w:val="20"/>
                <w:szCs w:val="20"/>
              </w:rPr>
              <w:tab/>
              <w:t>3</w:t>
            </w:r>
          </w:hyperlink>
        </w:p>
        <w:p w14:paraId="00396854" w14:textId="77777777" w:rsidR="000A52AB" w:rsidRDefault="00000000">
          <w:pPr>
            <w:widowControl w:val="0"/>
            <w:tabs>
              <w:tab w:val="right" w:pos="12000"/>
            </w:tabs>
            <w:spacing w:before="60" w:line="240" w:lineRule="auto"/>
            <w:ind w:left="720"/>
            <w:rPr>
              <w:b/>
              <w:bCs/>
              <w:color w:val="000000"/>
            </w:rPr>
          </w:pPr>
          <w:hyperlink w:anchor="_h8gkwo6c5i69">
            <w:r>
              <w:rPr>
                <w:rFonts w:ascii="Times New Roman" w:eastAsia="Times New Roman" w:hAnsi="Times New Roman" w:cs="Times New Roman"/>
                <w:b/>
                <w:bCs/>
                <w:color w:val="000000"/>
                <w:sz w:val="20"/>
                <w:szCs w:val="20"/>
              </w:rPr>
              <w:t>OBJETIVOS</w:t>
            </w:r>
            <w:r>
              <w:rPr>
                <w:rFonts w:ascii="Times New Roman" w:eastAsia="Times New Roman" w:hAnsi="Times New Roman" w:cs="Times New Roman"/>
                <w:b/>
                <w:bCs/>
                <w:color w:val="000000"/>
                <w:sz w:val="20"/>
                <w:szCs w:val="20"/>
              </w:rPr>
              <w:tab/>
              <w:t>4</w:t>
            </w:r>
          </w:hyperlink>
        </w:p>
        <w:p w14:paraId="35641A76" w14:textId="77777777" w:rsidR="000A52AB" w:rsidRDefault="00000000">
          <w:pPr>
            <w:widowControl w:val="0"/>
            <w:tabs>
              <w:tab w:val="right" w:pos="12000"/>
            </w:tabs>
            <w:spacing w:before="60" w:line="240" w:lineRule="auto"/>
            <w:ind w:left="1800"/>
            <w:rPr>
              <w:color w:val="000000"/>
            </w:rPr>
          </w:pPr>
          <w:hyperlink w:anchor="_6vby8jn2yszt">
            <w:r>
              <w:rPr>
                <w:rFonts w:ascii="Times New Roman" w:eastAsia="Times New Roman" w:hAnsi="Times New Roman" w:cs="Times New Roman"/>
                <w:color w:val="000000"/>
                <w:sz w:val="20"/>
                <w:szCs w:val="20"/>
              </w:rPr>
              <w:t>OBJETIVO GENERAL</w:t>
            </w:r>
            <w:r>
              <w:rPr>
                <w:rFonts w:ascii="Times New Roman" w:eastAsia="Times New Roman" w:hAnsi="Times New Roman" w:cs="Times New Roman"/>
                <w:color w:val="000000"/>
                <w:sz w:val="20"/>
                <w:szCs w:val="20"/>
              </w:rPr>
              <w:tab/>
              <w:t>4</w:t>
            </w:r>
          </w:hyperlink>
        </w:p>
        <w:p w14:paraId="5C57E055" w14:textId="77777777" w:rsidR="000A52AB" w:rsidRDefault="00000000">
          <w:pPr>
            <w:widowControl w:val="0"/>
            <w:tabs>
              <w:tab w:val="right" w:pos="12000"/>
            </w:tabs>
            <w:spacing w:before="60" w:line="240" w:lineRule="auto"/>
            <w:ind w:left="1800"/>
            <w:rPr>
              <w:color w:val="000000"/>
            </w:rPr>
          </w:pPr>
          <w:hyperlink w:anchor="_ulctzqs6keoo">
            <w:r>
              <w:rPr>
                <w:rFonts w:ascii="Times New Roman" w:eastAsia="Times New Roman" w:hAnsi="Times New Roman" w:cs="Times New Roman"/>
                <w:color w:val="000000"/>
                <w:sz w:val="20"/>
                <w:szCs w:val="20"/>
              </w:rPr>
              <w:t>OBJETIVOS ESPECÍFICOS</w:t>
            </w:r>
            <w:r>
              <w:rPr>
                <w:rFonts w:ascii="Times New Roman" w:eastAsia="Times New Roman" w:hAnsi="Times New Roman" w:cs="Times New Roman"/>
                <w:color w:val="000000"/>
                <w:sz w:val="20"/>
                <w:szCs w:val="20"/>
              </w:rPr>
              <w:tab/>
              <w:t>4</w:t>
            </w:r>
          </w:hyperlink>
        </w:p>
        <w:p w14:paraId="3245FF56" w14:textId="77777777" w:rsidR="000A52AB" w:rsidRDefault="00000000">
          <w:pPr>
            <w:widowControl w:val="0"/>
            <w:tabs>
              <w:tab w:val="right" w:pos="12000"/>
            </w:tabs>
            <w:spacing w:before="60" w:line="240" w:lineRule="auto"/>
            <w:ind w:left="720"/>
            <w:rPr>
              <w:b/>
              <w:bCs/>
              <w:color w:val="000000"/>
            </w:rPr>
          </w:pPr>
          <w:hyperlink w:anchor="_80q2pe43z3nh">
            <w:r>
              <w:rPr>
                <w:rFonts w:ascii="Times New Roman" w:eastAsia="Times New Roman" w:hAnsi="Times New Roman" w:cs="Times New Roman"/>
                <w:b/>
                <w:bCs/>
                <w:color w:val="000000"/>
                <w:sz w:val="20"/>
                <w:szCs w:val="20"/>
              </w:rPr>
              <w:t>JUSTIFICACIÓN</w:t>
            </w:r>
            <w:r>
              <w:rPr>
                <w:rFonts w:ascii="Times New Roman" w:eastAsia="Times New Roman" w:hAnsi="Times New Roman" w:cs="Times New Roman"/>
                <w:b/>
                <w:bCs/>
                <w:color w:val="000000"/>
                <w:sz w:val="20"/>
                <w:szCs w:val="20"/>
              </w:rPr>
              <w:tab/>
              <w:t>5</w:t>
            </w:r>
          </w:hyperlink>
        </w:p>
        <w:p w14:paraId="426153A5" w14:textId="77777777" w:rsidR="000A52AB" w:rsidRDefault="00000000">
          <w:pPr>
            <w:widowControl w:val="0"/>
            <w:tabs>
              <w:tab w:val="right" w:pos="12000"/>
            </w:tabs>
            <w:spacing w:before="60" w:line="240" w:lineRule="auto"/>
            <w:ind w:left="720"/>
            <w:rPr>
              <w:b/>
              <w:bCs/>
              <w:color w:val="000000"/>
            </w:rPr>
          </w:pPr>
          <w:hyperlink w:anchor="_5zvu74x8a6bk">
            <w:r>
              <w:rPr>
                <w:rFonts w:ascii="Times New Roman" w:eastAsia="Times New Roman" w:hAnsi="Times New Roman" w:cs="Times New Roman"/>
                <w:b/>
                <w:bCs/>
                <w:color w:val="000000"/>
                <w:sz w:val="20"/>
                <w:szCs w:val="20"/>
              </w:rPr>
              <w:t>TECNOLOGÍAS UTILIZADAS</w:t>
            </w:r>
            <w:r>
              <w:rPr>
                <w:rFonts w:ascii="Times New Roman" w:eastAsia="Times New Roman" w:hAnsi="Times New Roman" w:cs="Times New Roman"/>
                <w:b/>
                <w:bCs/>
                <w:color w:val="000000"/>
                <w:sz w:val="20"/>
                <w:szCs w:val="20"/>
              </w:rPr>
              <w:tab/>
              <w:t>6</w:t>
            </w:r>
          </w:hyperlink>
        </w:p>
        <w:p w14:paraId="2AD2ACC5" w14:textId="77777777" w:rsidR="000A52AB" w:rsidRDefault="00000000">
          <w:pPr>
            <w:widowControl w:val="0"/>
            <w:tabs>
              <w:tab w:val="right" w:pos="12000"/>
            </w:tabs>
            <w:spacing w:before="60" w:line="240" w:lineRule="auto"/>
            <w:ind w:left="720"/>
            <w:rPr>
              <w:b/>
              <w:bCs/>
              <w:color w:val="000000"/>
            </w:rPr>
          </w:pPr>
          <w:hyperlink w:anchor="_65dwr58431nx">
            <w:r>
              <w:rPr>
                <w:rFonts w:ascii="Times New Roman" w:eastAsia="Times New Roman" w:hAnsi="Times New Roman" w:cs="Times New Roman"/>
                <w:b/>
                <w:bCs/>
                <w:color w:val="000000"/>
                <w:sz w:val="20"/>
                <w:szCs w:val="20"/>
              </w:rPr>
              <w:t>HISTORIAS DE USUARIO</w:t>
            </w:r>
            <w:r>
              <w:rPr>
                <w:rFonts w:ascii="Times New Roman" w:eastAsia="Times New Roman" w:hAnsi="Times New Roman" w:cs="Times New Roman"/>
                <w:b/>
                <w:bCs/>
                <w:color w:val="000000"/>
                <w:sz w:val="20"/>
                <w:szCs w:val="20"/>
              </w:rPr>
              <w:tab/>
              <w:t>7</w:t>
            </w:r>
          </w:hyperlink>
        </w:p>
        <w:p w14:paraId="6F3AD482" w14:textId="77777777" w:rsidR="000A52AB" w:rsidRDefault="00000000">
          <w:pPr>
            <w:widowControl w:val="0"/>
            <w:tabs>
              <w:tab w:val="right" w:pos="12000"/>
            </w:tabs>
            <w:spacing w:before="60" w:line="240" w:lineRule="auto"/>
            <w:ind w:left="720"/>
            <w:rPr>
              <w:b/>
              <w:bCs/>
              <w:color w:val="000000"/>
            </w:rPr>
          </w:pPr>
          <w:hyperlink w:anchor="_wl9hjnigiwws">
            <w:r>
              <w:rPr>
                <w:rFonts w:ascii="Times New Roman" w:eastAsia="Times New Roman" w:hAnsi="Times New Roman" w:cs="Times New Roman"/>
                <w:b/>
                <w:bCs/>
                <w:color w:val="000000"/>
                <w:sz w:val="20"/>
                <w:szCs w:val="20"/>
              </w:rPr>
              <w:t>MODELO DE BASE DE DATOS</w:t>
            </w:r>
            <w:r>
              <w:rPr>
                <w:rFonts w:ascii="Times New Roman" w:eastAsia="Times New Roman" w:hAnsi="Times New Roman" w:cs="Times New Roman"/>
                <w:b/>
                <w:bCs/>
                <w:color w:val="000000"/>
                <w:sz w:val="20"/>
                <w:szCs w:val="20"/>
              </w:rPr>
              <w:tab/>
              <w:t>11</w:t>
            </w:r>
          </w:hyperlink>
        </w:p>
        <w:p w14:paraId="3EF7825A" w14:textId="77777777" w:rsidR="000A52AB" w:rsidRDefault="00000000">
          <w:pPr>
            <w:widowControl w:val="0"/>
            <w:tabs>
              <w:tab w:val="right" w:pos="12000"/>
            </w:tabs>
            <w:spacing w:before="60" w:line="240" w:lineRule="auto"/>
            <w:ind w:left="720"/>
            <w:rPr>
              <w:b/>
              <w:bCs/>
              <w:color w:val="000000"/>
            </w:rPr>
          </w:pPr>
          <w:hyperlink w:anchor="_hzve0rsoynv3">
            <w:r>
              <w:rPr>
                <w:rFonts w:ascii="Times New Roman" w:eastAsia="Times New Roman" w:hAnsi="Times New Roman" w:cs="Times New Roman"/>
                <w:b/>
                <w:bCs/>
                <w:color w:val="000000"/>
                <w:sz w:val="20"/>
                <w:szCs w:val="20"/>
              </w:rPr>
              <w:t>PROCEDIMIENTOS ALMACENADOS</w:t>
            </w:r>
            <w:r>
              <w:rPr>
                <w:rFonts w:ascii="Times New Roman" w:eastAsia="Times New Roman" w:hAnsi="Times New Roman" w:cs="Times New Roman"/>
                <w:b/>
                <w:bCs/>
                <w:color w:val="000000"/>
                <w:sz w:val="20"/>
                <w:szCs w:val="20"/>
              </w:rPr>
              <w:tab/>
              <w:t>15</w:t>
            </w:r>
          </w:hyperlink>
        </w:p>
        <w:p w14:paraId="38508BBD" w14:textId="77777777" w:rsidR="000A52AB" w:rsidRDefault="00000000">
          <w:pPr>
            <w:widowControl w:val="0"/>
            <w:tabs>
              <w:tab w:val="right" w:pos="12000"/>
            </w:tabs>
            <w:spacing w:before="60" w:line="240" w:lineRule="auto"/>
            <w:ind w:left="720"/>
            <w:rPr>
              <w:b/>
              <w:bCs/>
              <w:color w:val="000000"/>
            </w:rPr>
          </w:pPr>
          <w:hyperlink w:anchor="_mexye6asszvw">
            <w:r>
              <w:rPr>
                <w:rFonts w:ascii="Times New Roman" w:eastAsia="Times New Roman" w:hAnsi="Times New Roman" w:cs="Times New Roman"/>
                <w:b/>
                <w:bCs/>
                <w:color w:val="000000"/>
                <w:sz w:val="20"/>
                <w:szCs w:val="20"/>
              </w:rPr>
              <w:t>TRIGGERS</w:t>
            </w:r>
            <w:r>
              <w:rPr>
                <w:rFonts w:ascii="Times New Roman" w:eastAsia="Times New Roman" w:hAnsi="Times New Roman" w:cs="Times New Roman"/>
                <w:b/>
                <w:bCs/>
                <w:color w:val="000000"/>
                <w:sz w:val="20"/>
                <w:szCs w:val="20"/>
              </w:rPr>
              <w:tab/>
              <w:t>16</w:t>
            </w:r>
          </w:hyperlink>
        </w:p>
        <w:p w14:paraId="050DB1B9" w14:textId="77777777" w:rsidR="000A52AB" w:rsidRDefault="00000000">
          <w:pPr>
            <w:widowControl w:val="0"/>
            <w:tabs>
              <w:tab w:val="right" w:pos="12000"/>
            </w:tabs>
            <w:spacing w:before="60" w:line="240" w:lineRule="auto"/>
            <w:ind w:left="720"/>
            <w:rPr>
              <w:b/>
              <w:bCs/>
              <w:color w:val="000000"/>
            </w:rPr>
          </w:pPr>
          <w:hyperlink w:anchor="_qii2jm225ffc">
            <w:r>
              <w:rPr>
                <w:rFonts w:ascii="Times New Roman" w:eastAsia="Times New Roman" w:hAnsi="Times New Roman" w:cs="Times New Roman"/>
                <w:b/>
                <w:bCs/>
                <w:color w:val="000000"/>
                <w:sz w:val="20"/>
                <w:szCs w:val="20"/>
              </w:rPr>
              <w:t>DISEÑO DE ARQUITECTURA EN CAPAS</w:t>
            </w:r>
            <w:r>
              <w:rPr>
                <w:rFonts w:ascii="Times New Roman" w:eastAsia="Times New Roman" w:hAnsi="Times New Roman" w:cs="Times New Roman"/>
                <w:b/>
                <w:bCs/>
                <w:color w:val="000000"/>
                <w:sz w:val="20"/>
                <w:szCs w:val="20"/>
              </w:rPr>
              <w:tab/>
              <w:t>17</w:t>
            </w:r>
          </w:hyperlink>
        </w:p>
        <w:p w14:paraId="7967B46F" w14:textId="77777777" w:rsidR="000A52AB" w:rsidRDefault="00000000">
          <w:pPr>
            <w:widowControl w:val="0"/>
            <w:tabs>
              <w:tab w:val="right" w:pos="12000"/>
            </w:tabs>
            <w:spacing w:before="60" w:line="240" w:lineRule="auto"/>
            <w:ind w:left="720"/>
            <w:rPr>
              <w:color w:val="000000"/>
            </w:rPr>
          </w:pPr>
          <w:hyperlink w:anchor="_pd6ms9bjhyhi">
            <w:r>
              <w:rPr>
                <w:rFonts w:ascii="Times New Roman" w:eastAsia="Times New Roman" w:hAnsi="Times New Roman" w:cs="Times New Roman"/>
                <w:b/>
                <w:bCs/>
                <w:color w:val="000000"/>
                <w:sz w:val="20"/>
                <w:szCs w:val="20"/>
              </w:rPr>
              <w:t>MODELO ENTIDAD-RELACIÓN (MER)</w:t>
            </w:r>
            <w:r>
              <w:rPr>
                <w:rFonts w:ascii="Times New Roman" w:eastAsia="Times New Roman" w:hAnsi="Times New Roman" w:cs="Times New Roman"/>
                <w:b/>
                <w:bCs/>
                <w:color w:val="000000"/>
                <w:sz w:val="20"/>
                <w:szCs w:val="20"/>
              </w:rPr>
              <w:tab/>
              <w:t>20</w:t>
            </w:r>
          </w:hyperlink>
        </w:p>
        <w:p w14:paraId="1A82094D" w14:textId="77777777" w:rsidR="000A52AB" w:rsidRDefault="00000000">
          <w:pPr>
            <w:widowControl w:val="0"/>
            <w:tabs>
              <w:tab w:val="right" w:pos="12000"/>
            </w:tabs>
            <w:spacing w:before="60" w:line="240" w:lineRule="auto"/>
            <w:ind w:left="1080"/>
            <w:rPr>
              <w:color w:val="000000"/>
            </w:rPr>
          </w:pPr>
          <w:hyperlink w:anchor="_3mjs27el7akz">
            <w:r>
              <w:rPr>
                <w:rFonts w:ascii="Times New Roman" w:eastAsia="Times New Roman" w:hAnsi="Times New Roman" w:cs="Times New Roman"/>
                <w:color w:val="000000"/>
                <w:sz w:val="20"/>
                <w:szCs w:val="20"/>
              </w:rPr>
              <w:t>ENTIDADES PRINCIPALES Y ATRIBUTOS</w:t>
            </w:r>
            <w:r>
              <w:rPr>
                <w:rFonts w:ascii="Times New Roman" w:eastAsia="Times New Roman" w:hAnsi="Times New Roman" w:cs="Times New Roman"/>
                <w:color w:val="000000"/>
                <w:sz w:val="20"/>
                <w:szCs w:val="20"/>
              </w:rPr>
              <w:tab/>
              <w:t>20</w:t>
            </w:r>
          </w:hyperlink>
        </w:p>
        <w:p w14:paraId="09AB95EF" w14:textId="77777777" w:rsidR="000A52AB" w:rsidRDefault="00000000">
          <w:pPr>
            <w:widowControl w:val="0"/>
            <w:tabs>
              <w:tab w:val="right" w:pos="12000"/>
            </w:tabs>
            <w:spacing w:before="60" w:line="240" w:lineRule="auto"/>
            <w:ind w:left="1080"/>
            <w:rPr>
              <w:color w:val="000000"/>
            </w:rPr>
          </w:pPr>
          <w:hyperlink w:anchor="_aa2rfjdpes41">
            <w:r>
              <w:rPr>
                <w:rFonts w:ascii="Times New Roman" w:eastAsia="Times New Roman" w:hAnsi="Times New Roman" w:cs="Times New Roman"/>
                <w:color w:val="000000"/>
                <w:sz w:val="20"/>
                <w:szCs w:val="20"/>
              </w:rPr>
              <w:t>RELACIONES DEL SISTEMA</w:t>
            </w:r>
            <w:r>
              <w:rPr>
                <w:rFonts w:ascii="Times New Roman" w:eastAsia="Times New Roman" w:hAnsi="Times New Roman" w:cs="Times New Roman"/>
                <w:color w:val="000000"/>
                <w:sz w:val="20"/>
                <w:szCs w:val="20"/>
              </w:rPr>
              <w:tab/>
              <w:t>21</w:t>
            </w:r>
          </w:hyperlink>
        </w:p>
        <w:p w14:paraId="16A3A5D4" w14:textId="77777777" w:rsidR="000A52AB" w:rsidRDefault="00000000">
          <w:pPr>
            <w:widowControl w:val="0"/>
            <w:tabs>
              <w:tab w:val="right" w:pos="12000"/>
            </w:tabs>
            <w:spacing w:before="60" w:line="240" w:lineRule="auto"/>
            <w:ind w:left="720"/>
            <w:rPr>
              <w:color w:val="000000"/>
            </w:rPr>
          </w:pPr>
          <w:hyperlink w:anchor="_h356vuffzrvi">
            <w:r>
              <w:rPr>
                <w:rFonts w:ascii="Times New Roman" w:eastAsia="Times New Roman" w:hAnsi="Times New Roman" w:cs="Times New Roman"/>
                <w:b/>
                <w:bCs/>
                <w:color w:val="000000"/>
                <w:sz w:val="20"/>
                <w:szCs w:val="20"/>
              </w:rPr>
              <w:t>DOCUMENTACIÓN CON SWAGGER (OPENAPI)</w:t>
            </w:r>
            <w:r>
              <w:rPr>
                <w:rFonts w:ascii="Times New Roman" w:eastAsia="Times New Roman" w:hAnsi="Times New Roman" w:cs="Times New Roman"/>
                <w:b/>
                <w:bCs/>
                <w:color w:val="000000"/>
                <w:sz w:val="20"/>
                <w:szCs w:val="20"/>
              </w:rPr>
              <w:tab/>
              <w:t>22</w:t>
            </w:r>
          </w:hyperlink>
        </w:p>
        <w:p w14:paraId="1F1D6BBE" w14:textId="77777777" w:rsidR="000A52AB" w:rsidRDefault="00000000">
          <w:pPr>
            <w:widowControl w:val="0"/>
            <w:tabs>
              <w:tab w:val="right" w:pos="12000"/>
            </w:tabs>
            <w:spacing w:before="60" w:line="240" w:lineRule="auto"/>
            <w:ind w:left="1080"/>
            <w:rPr>
              <w:color w:val="000000"/>
            </w:rPr>
          </w:pPr>
          <w:hyperlink w:anchor="_qyp1fycqj09c">
            <w:r>
              <w:rPr>
                <w:rFonts w:ascii="Times New Roman" w:eastAsia="Times New Roman" w:hAnsi="Times New Roman" w:cs="Times New Roman"/>
                <w:color w:val="000000"/>
                <w:sz w:val="20"/>
                <w:szCs w:val="20"/>
              </w:rPr>
              <w:t>VENTAJAS DE LA DOCUMENTACIÓN AUTOMATIZADA</w:t>
            </w:r>
            <w:r>
              <w:rPr>
                <w:rFonts w:ascii="Times New Roman" w:eastAsia="Times New Roman" w:hAnsi="Times New Roman" w:cs="Times New Roman"/>
                <w:color w:val="000000"/>
                <w:sz w:val="20"/>
                <w:szCs w:val="20"/>
              </w:rPr>
              <w:tab/>
              <w:t>22</w:t>
            </w:r>
          </w:hyperlink>
        </w:p>
        <w:p w14:paraId="46BB1491" w14:textId="77777777" w:rsidR="000A52AB" w:rsidRDefault="00000000">
          <w:pPr>
            <w:widowControl w:val="0"/>
            <w:tabs>
              <w:tab w:val="right" w:pos="12000"/>
            </w:tabs>
            <w:spacing w:before="60" w:line="240" w:lineRule="auto"/>
            <w:ind w:left="1080"/>
            <w:rPr>
              <w:color w:val="000000"/>
            </w:rPr>
          </w:pPr>
          <w:hyperlink w:anchor="_wpwwm6donzyo">
            <w:r>
              <w:rPr>
                <w:rFonts w:ascii="Times New Roman" w:eastAsia="Times New Roman" w:hAnsi="Times New Roman" w:cs="Times New Roman"/>
                <w:color w:val="000000"/>
                <w:sz w:val="20"/>
                <w:szCs w:val="20"/>
              </w:rPr>
              <w:t>VISUALIZACIÓN DE LA INTERFAZ</w:t>
            </w:r>
            <w:r>
              <w:rPr>
                <w:rFonts w:ascii="Times New Roman" w:eastAsia="Times New Roman" w:hAnsi="Times New Roman" w:cs="Times New Roman"/>
                <w:color w:val="000000"/>
                <w:sz w:val="20"/>
                <w:szCs w:val="20"/>
              </w:rPr>
              <w:tab/>
              <w:t>22</w:t>
            </w:r>
          </w:hyperlink>
          <w:r>
            <w:fldChar w:fldCharType="end"/>
          </w:r>
        </w:p>
      </w:sdtContent>
    </w:sdt>
    <w:p w14:paraId="1210CF87" w14:textId="77777777" w:rsidR="000A52AB" w:rsidRDefault="000A52AB"/>
    <w:p w14:paraId="29F62125" w14:textId="77777777" w:rsidR="000A52AB" w:rsidRDefault="000A52AB"/>
    <w:p w14:paraId="62625DA2" w14:textId="77777777" w:rsidR="000A52AB" w:rsidRDefault="000A52AB"/>
    <w:p w14:paraId="72AEFDD8" w14:textId="77777777" w:rsidR="000A52AB" w:rsidRDefault="000A52AB"/>
    <w:p w14:paraId="3E4D3A2F" w14:textId="77777777" w:rsidR="000A52AB" w:rsidRDefault="000A52AB"/>
    <w:p w14:paraId="33BDFA83" w14:textId="77777777" w:rsidR="000A52AB" w:rsidRDefault="000A52AB"/>
    <w:p w14:paraId="1A403A7A" w14:textId="77777777" w:rsidR="000A52AB" w:rsidRDefault="000A52AB"/>
    <w:p w14:paraId="2D10075B" w14:textId="77777777" w:rsidR="000A52AB" w:rsidRDefault="000A52AB"/>
    <w:p w14:paraId="5AF6E7E7" w14:textId="77777777" w:rsidR="000A52AB" w:rsidRDefault="000A52AB"/>
    <w:p w14:paraId="4D2B6B73" w14:textId="77777777" w:rsidR="000A52AB" w:rsidRDefault="000A52AB"/>
    <w:p w14:paraId="15C5EF26" w14:textId="77777777" w:rsidR="000A52AB" w:rsidRDefault="000A52AB"/>
    <w:p w14:paraId="65744C82" w14:textId="77777777" w:rsidR="000A52AB" w:rsidRDefault="000A52AB"/>
    <w:p w14:paraId="39A810E9" w14:textId="77777777" w:rsidR="000A52AB" w:rsidRDefault="000A52AB"/>
    <w:p w14:paraId="7F9D93E1" w14:textId="77777777" w:rsidR="000A52AB" w:rsidRDefault="000A52AB"/>
    <w:p w14:paraId="5B3F2BC1" w14:textId="77777777" w:rsidR="000A52AB" w:rsidRDefault="000A52AB"/>
    <w:p w14:paraId="217E5F43" w14:textId="77777777" w:rsidR="000A52AB" w:rsidRDefault="000A52AB"/>
    <w:p w14:paraId="08194025" w14:textId="77777777" w:rsidR="000A52AB" w:rsidRDefault="000A52AB"/>
    <w:p w14:paraId="4BBE84C3" w14:textId="77777777" w:rsidR="000A52AB" w:rsidRDefault="000A52AB"/>
    <w:p w14:paraId="66F804F4" w14:textId="77777777" w:rsidR="000A52AB" w:rsidRDefault="000A52AB"/>
    <w:p w14:paraId="53E2F5DB" w14:textId="77777777" w:rsidR="000A52AB" w:rsidRDefault="000A52AB"/>
    <w:p w14:paraId="44FEBE01" w14:textId="77777777" w:rsidR="000A52AB" w:rsidRDefault="000A52AB"/>
    <w:p w14:paraId="7BCC1855" w14:textId="77777777" w:rsidR="000A52AB" w:rsidRDefault="000A52AB"/>
    <w:p w14:paraId="5FCE6B44" w14:textId="77777777" w:rsidR="000A52AB" w:rsidRDefault="00000000">
      <w:pPr>
        <w:pStyle w:val="Ttulo1"/>
        <w:jc w:val="center"/>
        <w:rPr>
          <w:rFonts w:ascii="Times New Roman" w:eastAsia="Times New Roman" w:hAnsi="Times New Roman" w:cs="Times New Roman"/>
          <w:b/>
          <w:bCs/>
          <w:sz w:val="30"/>
          <w:szCs w:val="30"/>
        </w:rPr>
      </w:pPr>
      <w:bookmarkStart w:id="0" w:name="_fq6m27xm27zp" w:colFirst="0" w:colLast="0"/>
      <w:bookmarkEnd w:id="0"/>
      <w:r>
        <w:rPr>
          <w:rFonts w:ascii="Times New Roman" w:eastAsia="Times New Roman" w:hAnsi="Times New Roman" w:cs="Times New Roman"/>
          <w:b/>
          <w:bCs/>
          <w:sz w:val="30"/>
          <w:szCs w:val="30"/>
        </w:rPr>
        <w:lastRenderedPageBreak/>
        <w:t>INTRODUCCIÓN</w:t>
      </w:r>
    </w:p>
    <w:p w14:paraId="0CF5E93F" w14:textId="77777777" w:rsidR="000A52AB" w:rsidRDefault="00000000">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En el dinámico entorno de la publicidad contemporánea, la gestión eficiente de la información y la capacidad de respuesta en tiempo real se han convertido en factores clave para la competitividad empresarial. Sin embargo, las pequeñas agencias de publicidad suelen enfrentar diversos desafíos debido a la falta de herramientas tecnológicas integradas, lo que deriva en procesos manuales fragmentados, desorganización de la información y dificultades para analizar el impacto real de sus campañas.</w:t>
      </w:r>
    </w:p>
    <w:p w14:paraId="5101CBAF" w14:textId="77777777" w:rsidR="000A52AB" w:rsidRDefault="00000000">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En este contexto, el presente proyecto propone el desarrollo de una plataforma web de nueva generación orientada a centralizar la gestión de campañas publicitarias, la administración de clientes y el monitoreo de métricas de rendimiento en un único sistema. Esta solución busca optimizar los procesos internos y facilitar la toma de decisiones basada en datos.</w:t>
      </w:r>
    </w:p>
    <w:p w14:paraId="4CEFE273" w14:textId="77777777" w:rsidR="000A52AB" w:rsidRDefault="00000000">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plataforma se fundamenta en una arquitectura basada en microservicios, lo que permite dividir el sistema en componentes independientes, garantizando mayor escalabilidad, flexibilidad y resiliencia. Esto posibilita que cada módulo del sistema evolucione de manera autónoma y que los fallos no afecten el funcionamiento global de la aplicación.</w:t>
      </w:r>
    </w:p>
    <w:p w14:paraId="29CF2281" w14:textId="77777777" w:rsidR="000A52AB" w:rsidRDefault="00000000">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través de este documento, se presentan los requerimientos, el diseño técnico y los componentes principales del sistema, con el objetivo de mejorar la eficiencia operativa de la organización y ofrecer una experiencia de usuario más intuitiva, apoyada en herramientas de análisis y generación de reportes.</w:t>
      </w:r>
    </w:p>
    <w:p w14:paraId="0A6B88B5" w14:textId="77777777" w:rsidR="000A52AB" w:rsidRDefault="000A52AB">
      <w:pPr>
        <w:spacing w:before="240" w:after="240" w:line="360" w:lineRule="auto"/>
        <w:jc w:val="both"/>
        <w:rPr>
          <w:rFonts w:ascii="Times New Roman" w:eastAsia="Times New Roman" w:hAnsi="Times New Roman" w:cs="Times New Roman"/>
          <w:sz w:val="24"/>
          <w:szCs w:val="24"/>
        </w:rPr>
      </w:pPr>
    </w:p>
    <w:p w14:paraId="5A683310" w14:textId="77777777" w:rsidR="000A52AB" w:rsidRDefault="000A52AB">
      <w:pPr>
        <w:jc w:val="center"/>
        <w:rPr>
          <w:rFonts w:ascii="Times New Roman" w:eastAsia="Times New Roman" w:hAnsi="Times New Roman" w:cs="Times New Roman"/>
          <w:b/>
          <w:bCs/>
        </w:rPr>
      </w:pPr>
    </w:p>
    <w:p w14:paraId="6A7BC633" w14:textId="77777777" w:rsidR="000A52AB" w:rsidRDefault="000A52AB">
      <w:pPr>
        <w:jc w:val="center"/>
        <w:rPr>
          <w:rFonts w:ascii="Times New Roman" w:eastAsia="Times New Roman" w:hAnsi="Times New Roman" w:cs="Times New Roman"/>
          <w:b/>
          <w:bCs/>
        </w:rPr>
      </w:pPr>
    </w:p>
    <w:p w14:paraId="296F871E" w14:textId="77777777" w:rsidR="000A52AB" w:rsidRDefault="000A52AB">
      <w:pPr>
        <w:jc w:val="center"/>
        <w:rPr>
          <w:rFonts w:ascii="Times New Roman" w:eastAsia="Times New Roman" w:hAnsi="Times New Roman" w:cs="Times New Roman"/>
          <w:b/>
          <w:bCs/>
        </w:rPr>
      </w:pPr>
    </w:p>
    <w:p w14:paraId="369F55A7" w14:textId="77777777" w:rsidR="000A52AB" w:rsidRDefault="000A52AB">
      <w:pPr>
        <w:jc w:val="center"/>
        <w:rPr>
          <w:rFonts w:ascii="Times New Roman" w:eastAsia="Times New Roman" w:hAnsi="Times New Roman" w:cs="Times New Roman"/>
          <w:b/>
          <w:bCs/>
        </w:rPr>
      </w:pPr>
    </w:p>
    <w:p w14:paraId="19A5B3A6" w14:textId="77777777" w:rsidR="000A52AB" w:rsidRDefault="000A52AB">
      <w:pPr>
        <w:jc w:val="center"/>
        <w:rPr>
          <w:rFonts w:ascii="Times New Roman" w:eastAsia="Times New Roman" w:hAnsi="Times New Roman" w:cs="Times New Roman"/>
          <w:b/>
          <w:bCs/>
        </w:rPr>
      </w:pPr>
    </w:p>
    <w:p w14:paraId="04E9A1D4" w14:textId="77777777" w:rsidR="000A52AB" w:rsidRDefault="000A52AB">
      <w:pPr>
        <w:jc w:val="center"/>
        <w:rPr>
          <w:rFonts w:ascii="Times New Roman" w:eastAsia="Times New Roman" w:hAnsi="Times New Roman" w:cs="Times New Roman"/>
          <w:b/>
          <w:bCs/>
        </w:rPr>
      </w:pPr>
    </w:p>
    <w:p w14:paraId="11F1F02D" w14:textId="77777777" w:rsidR="000A52AB" w:rsidRDefault="000A52AB">
      <w:pPr>
        <w:jc w:val="center"/>
        <w:rPr>
          <w:rFonts w:ascii="Times New Roman" w:eastAsia="Times New Roman" w:hAnsi="Times New Roman" w:cs="Times New Roman"/>
          <w:b/>
          <w:bCs/>
        </w:rPr>
      </w:pPr>
    </w:p>
    <w:p w14:paraId="09979DA2" w14:textId="77777777" w:rsidR="000A52AB" w:rsidRDefault="000A52AB">
      <w:pPr>
        <w:jc w:val="center"/>
        <w:rPr>
          <w:rFonts w:ascii="Times New Roman" w:eastAsia="Times New Roman" w:hAnsi="Times New Roman" w:cs="Times New Roman"/>
          <w:b/>
          <w:bCs/>
        </w:rPr>
      </w:pPr>
    </w:p>
    <w:p w14:paraId="1886F492" w14:textId="77777777" w:rsidR="000A52AB" w:rsidRDefault="000A52AB">
      <w:pPr>
        <w:jc w:val="center"/>
        <w:rPr>
          <w:rFonts w:ascii="Times New Roman" w:eastAsia="Times New Roman" w:hAnsi="Times New Roman" w:cs="Times New Roman"/>
          <w:b/>
          <w:bCs/>
        </w:rPr>
      </w:pPr>
    </w:p>
    <w:p w14:paraId="0C6138AB" w14:textId="77777777" w:rsidR="000A52AB" w:rsidRDefault="000A52AB">
      <w:pPr>
        <w:jc w:val="center"/>
        <w:rPr>
          <w:rFonts w:ascii="Times New Roman" w:eastAsia="Times New Roman" w:hAnsi="Times New Roman" w:cs="Times New Roman"/>
          <w:b/>
          <w:bCs/>
        </w:rPr>
      </w:pPr>
    </w:p>
    <w:p w14:paraId="08C7B15F" w14:textId="77777777" w:rsidR="000A52AB" w:rsidRDefault="000A52AB">
      <w:pPr>
        <w:jc w:val="center"/>
        <w:rPr>
          <w:rFonts w:ascii="Times New Roman" w:eastAsia="Times New Roman" w:hAnsi="Times New Roman" w:cs="Times New Roman"/>
          <w:b/>
          <w:bCs/>
        </w:rPr>
      </w:pPr>
    </w:p>
    <w:p w14:paraId="6FEC344B" w14:textId="77777777" w:rsidR="000A52AB" w:rsidRDefault="000A52AB">
      <w:pPr>
        <w:jc w:val="center"/>
        <w:rPr>
          <w:rFonts w:ascii="Times New Roman" w:eastAsia="Times New Roman" w:hAnsi="Times New Roman" w:cs="Times New Roman"/>
          <w:b/>
          <w:bCs/>
        </w:rPr>
      </w:pPr>
    </w:p>
    <w:p w14:paraId="539F1695" w14:textId="77777777" w:rsidR="000A52AB" w:rsidRDefault="000A52AB">
      <w:pPr>
        <w:rPr>
          <w:rFonts w:ascii="Times New Roman" w:eastAsia="Times New Roman" w:hAnsi="Times New Roman" w:cs="Times New Roman"/>
          <w:b/>
          <w:bCs/>
        </w:rPr>
      </w:pPr>
    </w:p>
    <w:p w14:paraId="19323D5B" w14:textId="77777777" w:rsidR="000A52AB" w:rsidRDefault="000A52AB">
      <w:pPr>
        <w:rPr>
          <w:rFonts w:ascii="Times New Roman" w:eastAsia="Times New Roman" w:hAnsi="Times New Roman" w:cs="Times New Roman"/>
          <w:b/>
          <w:bCs/>
        </w:rPr>
      </w:pPr>
    </w:p>
    <w:p w14:paraId="37687CC3" w14:textId="77777777" w:rsidR="000A52AB" w:rsidRDefault="00000000">
      <w:pPr>
        <w:pStyle w:val="Ttulo1"/>
        <w:jc w:val="center"/>
        <w:rPr>
          <w:rFonts w:ascii="Times New Roman" w:eastAsia="Times New Roman" w:hAnsi="Times New Roman" w:cs="Times New Roman"/>
          <w:b/>
          <w:bCs/>
          <w:sz w:val="28"/>
          <w:szCs w:val="28"/>
        </w:rPr>
      </w:pPr>
      <w:bookmarkStart w:id="1" w:name="_r7avnxdn75k2" w:colFirst="0" w:colLast="0"/>
      <w:bookmarkEnd w:id="1"/>
      <w:r>
        <w:rPr>
          <w:rFonts w:ascii="Times New Roman" w:eastAsia="Times New Roman" w:hAnsi="Times New Roman" w:cs="Times New Roman"/>
          <w:b/>
          <w:bCs/>
          <w:sz w:val="28"/>
          <w:szCs w:val="28"/>
        </w:rPr>
        <w:lastRenderedPageBreak/>
        <w:t>PLANTEAMIENTO DEL PROBLEMA</w:t>
      </w:r>
    </w:p>
    <w:p w14:paraId="3E87213A" w14:textId="77777777" w:rsidR="000A52AB" w:rsidRDefault="000A52AB"/>
    <w:p w14:paraId="6112867C" w14:textId="77777777" w:rsidR="000A52AB"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Actualmente, muchas pequeñas empresas de publicidad operan bajo esquemas de gestión fragmentados. La falta de una herramienta centralizada obliga al uso de procesos manuales o plataformas independientes que no se comunican entre sí, lo que deriva en una desorganización de la información crítica sobre campañas y clientes. Esta desconexión no solo genera una pérdida de tiempo operativa, sino que impide el análisis preciso de métricas de rendimiento, dificultando la toma de decisiones basada en datos reales y limitando la capacidad de crecimiento de la organización.</w:t>
      </w:r>
    </w:p>
    <w:p w14:paraId="1EBE29C7" w14:textId="77777777" w:rsidR="000A52AB" w:rsidRDefault="000A52AB">
      <w:pPr>
        <w:spacing w:line="360" w:lineRule="auto"/>
        <w:jc w:val="both"/>
        <w:rPr>
          <w:rFonts w:ascii="Times New Roman" w:eastAsia="Times New Roman" w:hAnsi="Times New Roman" w:cs="Times New Roman"/>
          <w:sz w:val="24"/>
          <w:szCs w:val="24"/>
        </w:rPr>
      </w:pPr>
    </w:p>
    <w:p w14:paraId="00556BE6" w14:textId="77777777" w:rsidR="000A52AB" w:rsidRDefault="000A52AB">
      <w:pPr>
        <w:spacing w:line="360" w:lineRule="auto"/>
        <w:jc w:val="both"/>
        <w:rPr>
          <w:rFonts w:ascii="Times New Roman" w:eastAsia="Times New Roman" w:hAnsi="Times New Roman" w:cs="Times New Roman"/>
          <w:sz w:val="24"/>
          <w:szCs w:val="24"/>
        </w:rPr>
      </w:pPr>
    </w:p>
    <w:p w14:paraId="6818F74C" w14:textId="77777777" w:rsidR="000A52AB" w:rsidRDefault="000A52AB">
      <w:pPr>
        <w:spacing w:line="360" w:lineRule="auto"/>
        <w:jc w:val="both"/>
        <w:rPr>
          <w:rFonts w:ascii="Times New Roman" w:eastAsia="Times New Roman" w:hAnsi="Times New Roman" w:cs="Times New Roman"/>
          <w:sz w:val="24"/>
          <w:szCs w:val="24"/>
        </w:rPr>
      </w:pPr>
    </w:p>
    <w:p w14:paraId="20D406EA" w14:textId="77777777" w:rsidR="000A52AB" w:rsidRDefault="000A52AB">
      <w:pPr>
        <w:spacing w:line="360" w:lineRule="auto"/>
        <w:jc w:val="both"/>
        <w:rPr>
          <w:rFonts w:ascii="Times New Roman" w:eastAsia="Times New Roman" w:hAnsi="Times New Roman" w:cs="Times New Roman"/>
          <w:sz w:val="24"/>
          <w:szCs w:val="24"/>
        </w:rPr>
      </w:pPr>
    </w:p>
    <w:p w14:paraId="0119FAE1" w14:textId="77777777" w:rsidR="000A52AB" w:rsidRDefault="000A52AB">
      <w:pPr>
        <w:spacing w:line="360" w:lineRule="auto"/>
        <w:jc w:val="both"/>
        <w:rPr>
          <w:rFonts w:ascii="Times New Roman" w:eastAsia="Times New Roman" w:hAnsi="Times New Roman" w:cs="Times New Roman"/>
          <w:sz w:val="24"/>
          <w:szCs w:val="24"/>
        </w:rPr>
      </w:pPr>
    </w:p>
    <w:p w14:paraId="5CBA423C" w14:textId="77777777" w:rsidR="000A52AB" w:rsidRDefault="000A52AB">
      <w:pPr>
        <w:spacing w:line="360" w:lineRule="auto"/>
        <w:jc w:val="both"/>
        <w:rPr>
          <w:rFonts w:ascii="Times New Roman" w:eastAsia="Times New Roman" w:hAnsi="Times New Roman" w:cs="Times New Roman"/>
          <w:sz w:val="24"/>
          <w:szCs w:val="24"/>
        </w:rPr>
      </w:pPr>
    </w:p>
    <w:p w14:paraId="708BCFFC" w14:textId="77777777" w:rsidR="000A52AB" w:rsidRDefault="000A52AB">
      <w:pPr>
        <w:spacing w:line="360" w:lineRule="auto"/>
        <w:jc w:val="both"/>
        <w:rPr>
          <w:rFonts w:ascii="Times New Roman" w:eastAsia="Times New Roman" w:hAnsi="Times New Roman" w:cs="Times New Roman"/>
          <w:sz w:val="24"/>
          <w:szCs w:val="24"/>
        </w:rPr>
      </w:pPr>
    </w:p>
    <w:p w14:paraId="3EB6FA32" w14:textId="77777777" w:rsidR="000A52AB" w:rsidRDefault="000A52AB">
      <w:pPr>
        <w:spacing w:line="360" w:lineRule="auto"/>
        <w:jc w:val="both"/>
        <w:rPr>
          <w:rFonts w:ascii="Times New Roman" w:eastAsia="Times New Roman" w:hAnsi="Times New Roman" w:cs="Times New Roman"/>
          <w:sz w:val="24"/>
          <w:szCs w:val="24"/>
        </w:rPr>
      </w:pPr>
    </w:p>
    <w:p w14:paraId="0CA92F8D" w14:textId="77777777" w:rsidR="000A52AB" w:rsidRDefault="000A52AB">
      <w:pPr>
        <w:spacing w:line="360" w:lineRule="auto"/>
        <w:jc w:val="both"/>
        <w:rPr>
          <w:rFonts w:ascii="Times New Roman" w:eastAsia="Times New Roman" w:hAnsi="Times New Roman" w:cs="Times New Roman"/>
          <w:sz w:val="24"/>
          <w:szCs w:val="24"/>
        </w:rPr>
      </w:pPr>
    </w:p>
    <w:p w14:paraId="5191F077" w14:textId="77777777" w:rsidR="000A52AB" w:rsidRDefault="000A52AB">
      <w:pPr>
        <w:spacing w:line="360" w:lineRule="auto"/>
        <w:jc w:val="both"/>
        <w:rPr>
          <w:rFonts w:ascii="Times New Roman" w:eastAsia="Times New Roman" w:hAnsi="Times New Roman" w:cs="Times New Roman"/>
          <w:sz w:val="24"/>
          <w:szCs w:val="24"/>
        </w:rPr>
      </w:pPr>
    </w:p>
    <w:p w14:paraId="66C2E091" w14:textId="77777777" w:rsidR="000A52AB" w:rsidRDefault="000A52AB">
      <w:pPr>
        <w:spacing w:line="360" w:lineRule="auto"/>
        <w:jc w:val="both"/>
        <w:rPr>
          <w:rFonts w:ascii="Times New Roman" w:eastAsia="Times New Roman" w:hAnsi="Times New Roman" w:cs="Times New Roman"/>
          <w:sz w:val="24"/>
          <w:szCs w:val="24"/>
        </w:rPr>
      </w:pPr>
    </w:p>
    <w:p w14:paraId="5D2E049F" w14:textId="77777777" w:rsidR="000A52AB" w:rsidRDefault="000A52AB">
      <w:pPr>
        <w:spacing w:line="360" w:lineRule="auto"/>
        <w:jc w:val="both"/>
        <w:rPr>
          <w:rFonts w:ascii="Times New Roman" w:eastAsia="Times New Roman" w:hAnsi="Times New Roman" w:cs="Times New Roman"/>
          <w:sz w:val="24"/>
          <w:szCs w:val="24"/>
        </w:rPr>
      </w:pPr>
    </w:p>
    <w:p w14:paraId="497441D2" w14:textId="77777777" w:rsidR="000A52AB" w:rsidRDefault="000A52AB">
      <w:pPr>
        <w:spacing w:line="360" w:lineRule="auto"/>
        <w:jc w:val="both"/>
        <w:rPr>
          <w:rFonts w:ascii="Times New Roman" w:eastAsia="Times New Roman" w:hAnsi="Times New Roman" w:cs="Times New Roman"/>
          <w:sz w:val="24"/>
          <w:szCs w:val="24"/>
        </w:rPr>
      </w:pPr>
    </w:p>
    <w:p w14:paraId="0C0DEB03" w14:textId="77777777" w:rsidR="000A52AB" w:rsidRDefault="000A52AB">
      <w:pPr>
        <w:spacing w:line="360" w:lineRule="auto"/>
        <w:jc w:val="both"/>
        <w:rPr>
          <w:rFonts w:ascii="Times New Roman" w:eastAsia="Times New Roman" w:hAnsi="Times New Roman" w:cs="Times New Roman"/>
          <w:sz w:val="24"/>
          <w:szCs w:val="24"/>
        </w:rPr>
      </w:pPr>
    </w:p>
    <w:p w14:paraId="0CFD7DC7" w14:textId="77777777" w:rsidR="000A52AB" w:rsidRDefault="000A52AB">
      <w:pPr>
        <w:spacing w:line="360" w:lineRule="auto"/>
        <w:jc w:val="both"/>
        <w:rPr>
          <w:rFonts w:ascii="Times New Roman" w:eastAsia="Times New Roman" w:hAnsi="Times New Roman" w:cs="Times New Roman"/>
          <w:sz w:val="24"/>
          <w:szCs w:val="24"/>
        </w:rPr>
      </w:pPr>
    </w:p>
    <w:p w14:paraId="73CEEACB" w14:textId="77777777" w:rsidR="000A52AB" w:rsidRDefault="000A52AB">
      <w:pPr>
        <w:spacing w:line="360" w:lineRule="auto"/>
        <w:jc w:val="both"/>
        <w:rPr>
          <w:rFonts w:ascii="Times New Roman" w:eastAsia="Times New Roman" w:hAnsi="Times New Roman" w:cs="Times New Roman"/>
          <w:sz w:val="24"/>
          <w:szCs w:val="24"/>
        </w:rPr>
      </w:pPr>
    </w:p>
    <w:p w14:paraId="64127417" w14:textId="77777777" w:rsidR="000A52AB" w:rsidRDefault="000A52AB">
      <w:pPr>
        <w:spacing w:line="360" w:lineRule="auto"/>
        <w:jc w:val="both"/>
        <w:rPr>
          <w:rFonts w:ascii="Times New Roman" w:eastAsia="Times New Roman" w:hAnsi="Times New Roman" w:cs="Times New Roman"/>
          <w:sz w:val="24"/>
          <w:szCs w:val="24"/>
        </w:rPr>
      </w:pPr>
    </w:p>
    <w:p w14:paraId="32FC8A6C" w14:textId="77777777" w:rsidR="000A52AB" w:rsidRDefault="000A52AB">
      <w:pPr>
        <w:spacing w:line="360" w:lineRule="auto"/>
        <w:jc w:val="both"/>
        <w:rPr>
          <w:rFonts w:ascii="Times New Roman" w:eastAsia="Times New Roman" w:hAnsi="Times New Roman" w:cs="Times New Roman"/>
          <w:sz w:val="24"/>
          <w:szCs w:val="24"/>
        </w:rPr>
      </w:pPr>
    </w:p>
    <w:p w14:paraId="1D571293" w14:textId="77777777" w:rsidR="000A52AB" w:rsidRDefault="000A52AB">
      <w:pPr>
        <w:spacing w:line="360" w:lineRule="auto"/>
        <w:jc w:val="both"/>
        <w:rPr>
          <w:rFonts w:ascii="Times New Roman" w:eastAsia="Times New Roman" w:hAnsi="Times New Roman" w:cs="Times New Roman"/>
          <w:sz w:val="24"/>
          <w:szCs w:val="24"/>
        </w:rPr>
      </w:pPr>
    </w:p>
    <w:p w14:paraId="307053DD" w14:textId="77777777" w:rsidR="000A52AB" w:rsidRDefault="000A52AB">
      <w:pPr>
        <w:spacing w:line="360" w:lineRule="auto"/>
        <w:jc w:val="both"/>
        <w:rPr>
          <w:rFonts w:ascii="Times New Roman" w:eastAsia="Times New Roman" w:hAnsi="Times New Roman" w:cs="Times New Roman"/>
          <w:sz w:val="24"/>
          <w:szCs w:val="24"/>
        </w:rPr>
      </w:pPr>
    </w:p>
    <w:p w14:paraId="604E238B" w14:textId="77777777" w:rsidR="000A52AB" w:rsidRDefault="000A52AB">
      <w:pPr>
        <w:spacing w:line="360" w:lineRule="auto"/>
        <w:jc w:val="both"/>
        <w:rPr>
          <w:rFonts w:ascii="Times New Roman" w:eastAsia="Times New Roman" w:hAnsi="Times New Roman" w:cs="Times New Roman"/>
          <w:sz w:val="24"/>
          <w:szCs w:val="24"/>
        </w:rPr>
      </w:pPr>
    </w:p>
    <w:p w14:paraId="30B678AB" w14:textId="77777777" w:rsidR="000A52AB" w:rsidRDefault="000A52AB">
      <w:pPr>
        <w:spacing w:line="360" w:lineRule="auto"/>
        <w:jc w:val="both"/>
        <w:rPr>
          <w:rFonts w:ascii="Times New Roman" w:eastAsia="Times New Roman" w:hAnsi="Times New Roman" w:cs="Times New Roman"/>
          <w:sz w:val="24"/>
          <w:szCs w:val="24"/>
        </w:rPr>
      </w:pPr>
    </w:p>
    <w:p w14:paraId="6340048C" w14:textId="77777777" w:rsidR="000A52AB" w:rsidRDefault="000A52AB">
      <w:pPr>
        <w:spacing w:line="360" w:lineRule="auto"/>
        <w:jc w:val="both"/>
        <w:rPr>
          <w:rFonts w:ascii="Times New Roman" w:eastAsia="Times New Roman" w:hAnsi="Times New Roman" w:cs="Times New Roman"/>
          <w:sz w:val="24"/>
          <w:szCs w:val="24"/>
        </w:rPr>
      </w:pPr>
    </w:p>
    <w:p w14:paraId="29FB5331" w14:textId="77777777" w:rsidR="000A52AB" w:rsidRDefault="000A52AB">
      <w:pPr>
        <w:spacing w:line="360" w:lineRule="auto"/>
        <w:jc w:val="both"/>
        <w:rPr>
          <w:rFonts w:ascii="Times New Roman" w:eastAsia="Times New Roman" w:hAnsi="Times New Roman" w:cs="Times New Roman"/>
          <w:sz w:val="24"/>
          <w:szCs w:val="24"/>
        </w:rPr>
      </w:pPr>
    </w:p>
    <w:p w14:paraId="29B33A98" w14:textId="77777777" w:rsidR="000A52AB" w:rsidRDefault="00000000">
      <w:pPr>
        <w:pStyle w:val="Ttulo1"/>
        <w:spacing w:line="360" w:lineRule="auto"/>
        <w:jc w:val="center"/>
        <w:rPr>
          <w:rFonts w:ascii="Times New Roman" w:eastAsia="Times New Roman" w:hAnsi="Times New Roman" w:cs="Times New Roman"/>
          <w:b/>
          <w:bCs/>
          <w:sz w:val="28"/>
          <w:szCs w:val="28"/>
        </w:rPr>
      </w:pPr>
      <w:bookmarkStart w:id="2" w:name="_h8gkwo6c5i69" w:colFirst="0" w:colLast="0"/>
      <w:bookmarkEnd w:id="2"/>
      <w:r>
        <w:rPr>
          <w:rFonts w:ascii="Times New Roman" w:eastAsia="Times New Roman" w:hAnsi="Times New Roman" w:cs="Times New Roman"/>
          <w:b/>
          <w:bCs/>
          <w:sz w:val="28"/>
          <w:szCs w:val="28"/>
        </w:rPr>
        <w:lastRenderedPageBreak/>
        <w:t>OBJETIVOS</w:t>
      </w:r>
    </w:p>
    <w:p w14:paraId="5BDBB11C" w14:textId="77777777" w:rsidR="000A52AB" w:rsidRDefault="00000000">
      <w:pPr>
        <w:pStyle w:val="Ttulo4"/>
        <w:keepNext w:val="0"/>
        <w:keepLines w:val="0"/>
        <w:spacing w:before="240" w:after="40" w:line="360" w:lineRule="auto"/>
        <w:jc w:val="both"/>
        <w:rPr>
          <w:rFonts w:ascii="Times New Roman" w:eastAsia="Times New Roman" w:hAnsi="Times New Roman" w:cs="Times New Roman"/>
          <w:b/>
          <w:bCs/>
          <w:color w:val="000000"/>
        </w:rPr>
      </w:pPr>
      <w:bookmarkStart w:id="3" w:name="_6vby8jn2yszt" w:colFirst="0" w:colLast="0"/>
      <w:bookmarkEnd w:id="3"/>
      <w:r>
        <w:rPr>
          <w:rFonts w:ascii="Times New Roman" w:eastAsia="Times New Roman" w:hAnsi="Times New Roman" w:cs="Times New Roman"/>
          <w:b/>
          <w:bCs/>
          <w:color w:val="000000"/>
        </w:rPr>
        <w:t>OBJETIVO GENERAL</w:t>
      </w:r>
    </w:p>
    <w:p w14:paraId="16265B7D" w14:textId="77777777" w:rsidR="000A52AB" w:rsidRDefault="00000000">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Desarrollar una plataforma web basada en arquitectura de microservicios que permita gestionar campañas publicitarias, administrar clientes y visualizar métricas de rendimiento, mejorando la eficiencia operativa de una empresa de publicidad</w:t>
      </w:r>
    </w:p>
    <w:p w14:paraId="5890757E" w14:textId="77777777" w:rsidR="000A52AB" w:rsidRDefault="00000000">
      <w:pPr>
        <w:pStyle w:val="Ttulo4"/>
        <w:keepNext w:val="0"/>
        <w:keepLines w:val="0"/>
        <w:spacing w:before="240" w:after="40" w:line="360" w:lineRule="auto"/>
        <w:jc w:val="both"/>
        <w:rPr>
          <w:rFonts w:ascii="Times New Roman" w:eastAsia="Times New Roman" w:hAnsi="Times New Roman" w:cs="Times New Roman"/>
          <w:b/>
          <w:bCs/>
          <w:color w:val="000000"/>
        </w:rPr>
      </w:pPr>
      <w:bookmarkStart w:id="4" w:name="_ulctzqs6keoo" w:colFirst="0" w:colLast="0"/>
      <w:bookmarkEnd w:id="4"/>
      <w:r>
        <w:rPr>
          <w:rFonts w:ascii="Times New Roman" w:eastAsia="Times New Roman" w:hAnsi="Times New Roman" w:cs="Times New Roman"/>
          <w:b/>
          <w:bCs/>
          <w:color w:val="000000"/>
        </w:rPr>
        <w:t>OBJETIVOS ESPECÍFICOS</w:t>
      </w:r>
    </w:p>
    <w:p w14:paraId="38F84D9F" w14:textId="77777777" w:rsidR="000A52AB" w:rsidRDefault="00000000">
      <w:pPr>
        <w:numPr>
          <w:ilvl w:val="0"/>
          <w:numId w:val="20"/>
        </w:num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Diseñar e implementar una arquitectura basada en microservicios que permita la independencia funcional y escalabilidad de los módulos del sistema.</w:t>
      </w:r>
    </w:p>
    <w:p w14:paraId="28C6A75A" w14:textId="77777777" w:rsidR="000A52AB" w:rsidRDefault="00000000">
      <w:pPr>
        <w:numPr>
          <w:ilvl w:val="0"/>
          <w:numId w:val="20"/>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Desarrollar un sistema de gestión de usuarios con autenticación segura y control de accesos basado en roles.</w:t>
      </w:r>
    </w:p>
    <w:p w14:paraId="680EF252" w14:textId="77777777" w:rsidR="000A52AB" w:rsidRDefault="00000000">
      <w:pPr>
        <w:numPr>
          <w:ilvl w:val="0"/>
          <w:numId w:val="20"/>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Implementar un módulo de gestión de campañas publicitarias que permita la creación, edición, seguimiento y análisis de campañas.</w:t>
      </w:r>
    </w:p>
    <w:p w14:paraId="207330B2" w14:textId="77777777" w:rsidR="000A52AB" w:rsidRDefault="00000000">
      <w:pPr>
        <w:numPr>
          <w:ilvl w:val="0"/>
          <w:numId w:val="20"/>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Desarrollar un módulo de analítica que permita visualizar métricas de rendimiento mediante reportes y paneles de control interactivos.</w:t>
      </w:r>
    </w:p>
    <w:p w14:paraId="7E1FEEA2" w14:textId="77777777" w:rsidR="000A52AB" w:rsidRDefault="00000000">
      <w:pPr>
        <w:numPr>
          <w:ilvl w:val="0"/>
          <w:numId w:val="20"/>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Integrar servicios externos mediante </w:t>
      </w:r>
      <w:proofErr w:type="spellStart"/>
      <w:r>
        <w:rPr>
          <w:rFonts w:ascii="Times New Roman" w:eastAsia="Times New Roman" w:hAnsi="Times New Roman" w:cs="Times New Roman"/>
          <w:sz w:val="24"/>
          <w:szCs w:val="24"/>
        </w:rPr>
        <w:t>APIs</w:t>
      </w:r>
      <w:proofErr w:type="spellEnd"/>
      <w:r>
        <w:rPr>
          <w:rFonts w:ascii="Times New Roman" w:eastAsia="Times New Roman" w:hAnsi="Times New Roman" w:cs="Times New Roman"/>
          <w:sz w:val="24"/>
          <w:szCs w:val="24"/>
        </w:rPr>
        <w:t xml:space="preserve"> para la conexión con plataformas de publicidad y redes sociales.</w:t>
      </w:r>
    </w:p>
    <w:p w14:paraId="2A12B21E" w14:textId="77777777" w:rsidR="000A52AB" w:rsidRDefault="00000000">
      <w:pPr>
        <w:numPr>
          <w:ilvl w:val="0"/>
          <w:numId w:val="20"/>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Implementar una base de datos robusta que utilice procedimientos almacenados y </w:t>
      </w:r>
      <w:proofErr w:type="spellStart"/>
      <w:r>
        <w:rPr>
          <w:rFonts w:ascii="Times New Roman" w:eastAsia="Times New Roman" w:hAnsi="Times New Roman" w:cs="Times New Roman"/>
          <w:sz w:val="24"/>
          <w:szCs w:val="24"/>
        </w:rPr>
        <w:t>triggers</w:t>
      </w:r>
      <w:proofErr w:type="spellEnd"/>
      <w:r>
        <w:rPr>
          <w:rFonts w:ascii="Times New Roman" w:eastAsia="Times New Roman" w:hAnsi="Times New Roman" w:cs="Times New Roman"/>
          <w:sz w:val="24"/>
          <w:szCs w:val="24"/>
        </w:rPr>
        <w:t xml:space="preserve"> para automatizar procesos como métricas y notificaciones.</w:t>
      </w:r>
    </w:p>
    <w:p w14:paraId="2A47E6B7" w14:textId="77777777" w:rsidR="000A52AB" w:rsidRDefault="00000000">
      <w:pPr>
        <w:numPr>
          <w:ilvl w:val="0"/>
          <w:numId w:val="20"/>
        </w:numPr>
        <w:spacing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Desarrollar una interfaz de usuario intuitiva que facilite la gestión del sistema y la visualización de la información en tiempo real.</w:t>
      </w:r>
    </w:p>
    <w:p w14:paraId="236ACEB4" w14:textId="77777777" w:rsidR="000A52AB" w:rsidRDefault="000A52AB"/>
    <w:p w14:paraId="53888929" w14:textId="77777777" w:rsidR="000A52AB" w:rsidRDefault="000A52AB"/>
    <w:p w14:paraId="3802C575" w14:textId="77777777" w:rsidR="000A52AB" w:rsidRDefault="000A52AB"/>
    <w:p w14:paraId="5D5DF1FE" w14:textId="77777777" w:rsidR="000A52AB" w:rsidRDefault="000A52AB"/>
    <w:p w14:paraId="78198AF7" w14:textId="77777777" w:rsidR="000A52AB" w:rsidRDefault="000A52AB"/>
    <w:p w14:paraId="06F522F1" w14:textId="77777777" w:rsidR="000A52AB" w:rsidRDefault="000A52AB"/>
    <w:p w14:paraId="054A18BF" w14:textId="77777777" w:rsidR="000A52AB" w:rsidRDefault="000A52AB"/>
    <w:p w14:paraId="06A41CC6" w14:textId="77777777" w:rsidR="000A52AB" w:rsidRDefault="000A52AB"/>
    <w:p w14:paraId="60F0930C" w14:textId="77777777" w:rsidR="000A52AB" w:rsidRDefault="000A52AB"/>
    <w:p w14:paraId="08461944" w14:textId="77777777" w:rsidR="000A52AB" w:rsidRDefault="000A52AB"/>
    <w:p w14:paraId="0443FA62" w14:textId="77777777" w:rsidR="000A52AB" w:rsidRDefault="000A52AB"/>
    <w:p w14:paraId="3EE92950" w14:textId="77777777" w:rsidR="000A52AB" w:rsidRDefault="000A52AB"/>
    <w:p w14:paraId="11E2C63F" w14:textId="77777777" w:rsidR="000A52AB" w:rsidRDefault="000A52AB"/>
    <w:p w14:paraId="43DC0CBE" w14:textId="77777777" w:rsidR="000A52AB" w:rsidRDefault="00000000">
      <w:pPr>
        <w:pStyle w:val="Ttulo1"/>
        <w:jc w:val="center"/>
        <w:rPr>
          <w:rFonts w:ascii="Times New Roman" w:eastAsia="Times New Roman" w:hAnsi="Times New Roman" w:cs="Times New Roman"/>
          <w:b/>
          <w:bCs/>
          <w:sz w:val="28"/>
          <w:szCs w:val="28"/>
        </w:rPr>
      </w:pPr>
      <w:bookmarkStart w:id="5" w:name="_80q2pe43z3nh" w:colFirst="0" w:colLast="0"/>
      <w:bookmarkEnd w:id="5"/>
      <w:r>
        <w:rPr>
          <w:rFonts w:ascii="Times New Roman" w:eastAsia="Times New Roman" w:hAnsi="Times New Roman" w:cs="Times New Roman"/>
          <w:b/>
          <w:bCs/>
          <w:sz w:val="28"/>
          <w:szCs w:val="28"/>
        </w:rPr>
        <w:lastRenderedPageBreak/>
        <w:t xml:space="preserve">JUSTIFICACIÓN </w:t>
      </w:r>
    </w:p>
    <w:p w14:paraId="6BE1B527" w14:textId="77777777" w:rsidR="000A52AB" w:rsidRDefault="00000000">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El desarrollo de este proyecto se justifica en la necesidad de modernizar la infraestructura digital de las agencias publicitarias emergentes. A diferencia de las arquitecturas tradicionales (monolíticas), la implementación de </w:t>
      </w:r>
      <w:r>
        <w:rPr>
          <w:rFonts w:ascii="Times New Roman" w:eastAsia="Times New Roman" w:hAnsi="Times New Roman" w:cs="Times New Roman"/>
          <w:b/>
          <w:bCs/>
          <w:sz w:val="24"/>
          <w:szCs w:val="24"/>
        </w:rPr>
        <w:t>microservicios</w:t>
      </w:r>
      <w:r>
        <w:rPr>
          <w:rFonts w:ascii="Times New Roman" w:eastAsia="Times New Roman" w:hAnsi="Times New Roman" w:cs="Times New Roman"/>
          <w:sz w:val="24"/>
          <w:szCs w:val="24"/>
        </w:rPr>
        <w:t xml:space="preserve"> ofrece una solución escalable y resiliente: si un componente del sistema requiere actualización o falla, el resto de la plataforma continúa operando sin interrupciones.</w:t>
      </w:r>
    </w:p>
    <w:p w14:paraId="4CEF9B18" w14:textId="77777777" w:rsidR="000A52AB" w:rsidRDefault="00000000">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Desde el punto de vista técnico, el uso de tecnologías como </w:t>
      </w:r>
      <w:proofErr w:type="spellStart"/>
      <w:r>
        <w:rPr>
          <w:rFonts w:ascii="Times New Roman" w:eastAsia="Times New Roman" w:hAnsi="Times New Roman" w:cs="Times New Roman"/>
          <w:sz w:val="24"/>
          <w:szCs w:val="24"/>
        </w:rPr>
        <w:t>React</w:t>
      </w:r>
      <w:proofErr w:type="spellEnd"/>
      <w:r>
        <w:rPr>
          <w:rFonts w:ascii="Times New Roman" w:eastAsia="Times New Roman" w:hAnsi="Times New Roman" w:cs="Times New Roman"/>
          <w:sz w:val="24"/>
          <w:szCs w:val="24"/>
        </w:rPr>
        <w:t xml:space="preserve"> para el </w:t>
      </w:r>
      <w:proofErr w:type="spellStart"/>
      <w:r>
        <w:rPr>
          <w:rFonts w:ascii="Times New Roman" w:eastAsia="Times New Roman" w:hAnsi="Times New Roman" w:cs="Times New Roman"/>
          <w:sz w:val="24"/>
          <w:szCs w:val="24"/>
        </w:rPr>
        <w:t>frontend</w:t>
      </w:r>
      <w:proofErr w:type="spellEnd"/>
      <w:r>
        <w:rPr>
          <w:rFonts w:ascii="Times New Roman" w:eastAsia="Times New Roman" w:hAnsi="Times New Roman" w:cs="Times New Roman"/>
          <w:sz w:val="24"/>
          <w:szCs w:val="24"/>
        </w:rPr>
        <w:t xml:space="preserve"> y una lógica de </w:t>
      </w:r>
      <w:proofErr w:type="spellStart"/>
      <w:r>
        <w:rPr>
          <w:rFonts w:ascii="Times New Roman" w:eastAsia="Times New Roman" w:hAnsi="Times New Roman" w:cs="Times New Roman"/>
          <w:sz w:val="24"/>
          <w:szCs w:val="24"/>
        </w:rPr>
        <w:t>backend</w:t>
      </w:r>
      <w:proofErr w:type="spellEnd"/>
      <w:r>
        <w:rPr>
          <w:rFonts w:ascii="Times New Roman" w:eastAsia="Times New Roman" w:hAnsi="Times New Roman" w:cs="Times New Roman"/>
          <w:sz w:val="24"/>
          <w:szCs w:val="24"/>
        </w:rPr>
        <w:t xml:space="preserve"> distribuida permite una respuesta más rápida a las demandas del mercado. Social y empresarialmente, esta herramienta reduce la brecha tecnológica, permitiendo que la empresa gestione sus activos de forma profesional, mejore la relación con sus clientes y maximice el retorno de inversión de cada campaña mediante el monitoreo constante de resultados.</w:t>
      </w:r>
    </w:p>
    <w:p w14:paraId="1F1DC05C" w14:textId="77777777" w:rsidR="000A52AB" w:rsidRDefault="000A52AB"/>
    <w:p w14:paraId="53695EB0" w14:textId="77777777" w:rsidR="000A52AB" w:rsidRDefault="000A52AB"/>
    <w:p w14:paraId="0C627AE7" w14:textId="77777777" w:rsidR="000A52AB" w:rsidRDefault="000A52AB"/>
    <w:p w14:paraId="3911B826" w14:textId="77777777" w:rsidR="000A52AB" w:rsidRDefault="000A52AB"/>
    <w:p w14:paraId="77D26789" w14:textId="77777777" w:rsidR="000A52AB" w:rsidRDefault="000A52AB"/>
    <w:p w14:paraId="5DDAFBE3" w14:textId="77777777" w:rsidR="000A52AB" w:rsidRDefault="000A52AB"/>
    <w:p w14:paraId="34FE1CE4" w14:textId="77777777" w:rsidR="000A52AB" w:rsidRDefault="000A52AB"/>
    <w:p w14:paraId="13A7201C" w14:textId="77777777" w:rsidR="000A52AB" w:rsidRDefault="000A52AB"/>
    <w:p w14:paraId="0D879E61" w14:textId="77777777" w:rsidR="000A52AB" w:rsidRDefault="000A52AB"/>
    <w:p w14:paraId="26D3984D" w14:textId="77777777" w:rsidR="000A52AB" w:rsidRDefault="000A52AB"/>
    <w:p w14:paraId="1E868A22" w14:textId="77777777" w:rsidR="000A52AB" w:rsidRDefault="000A52AB"/>
    <w:p w14:paraId="2A6DEAC2" w14:textId="77777777" w:rsidR="000A52AB" w:rsidRDefault="000A52AB"/>
    <w:p w14:paraId="55D3D4FD" w14:textId="77777777" w:rsidR="000A52AB" w:rsidRDefault="000A52AB"/>
    <w:p w14:paraId="3A9ED6CF" w14:textId="77777777" w:rsidR="000A52AB" w:rsidRDefault="000A52AB"/>
    <w:p w14:paraId="7AA3A86D" w14:textId="77777777" w:rsidR="000A52AB" w:rsidRDefault="000A52AB"/>
    <w:p w14:paraId="738146A5" w14:textId="77777777" w:rsidR="000A52AB" w:rsidRDefault="000A52AB"/>
    <w:p w14:paraId="41801B42" w14:textId="77777777" w:rsidR="000A52AB" w:rsidRDefault="000A52AB"/>
    <w:p w14:paraId="6AA27B6E" w14:textId="77777777" w:rsidR="000A52AB" w:rsidRDefault="000A52AB"/>
    <w:p w14:paraId="76661D99" w14:textId="77777777" w:rsidR="000A52AB" w:rsidRDefault="000A52AB"/>
    <w:p w14:paraId="468A7356" w14:textId="77777777" w:rsidR="000A52AB" w:rsidRDefault="000A52AB"/>
    <w:p w14:paraId="487794B7" w14:textId="77777777" w:rsidR="000A52AB" w:rsidRDefault="000A52AB"/>
    <w:p w14:paraId="2E910E97" w14:textId="77777777" w:rsidR="000A52AB" w:rsidRDefault="000A52AB"/>
    <w:p w14:paraId="0DE99618" w14:textId="77777777" w:rsidR="000A52AB" w:rsidRDefault="000A52AB"/>
    <w:p w14:paraId="552FC506" w14:textId="77777777" w:rsidR="000A52AB" w:rsidRDefault="000A52AB"/>
    <w:p w14:paraId="24A65AC3" w14:textId="77777777" w:rsidR="000A52AB" w:rsidRDefault="000A52AB"/>
    <w:p w14:paraId="1CF4ADAE" w14:textId="77777777" w:rsidR="000A52AB" w:rsidRDefault="000A52AB">
      <w:pPr>
        <w:pStyle w:val="Ttulo1"/>
        <w:jc w:val="center"/>
        <w:rPr>
          <w:rFonts w:ascii="Times New Roman" w:eastAsia="Times New Roman" w:hAnsi="Times New Roman" w:cs="Times New Roman"/>
          <w:b/>
          <w:bCs/>
          <w:sz w:val="28"/>
          <w:szCs w:val="28"/>
        </w:rPr>
      </w:pPr>
      <w:bookmarkStart w:id="6" w:name="_e2rxzb3lbvb7" w:colFirst="0" w:colLast="0"/>
      <w:bookmarkEnd w:id="6"/>
    </w:p>
    <w:p w14:paraId="71B7A095" w14:textId="77777777" w:rsidR="000A52AB" w:rsidRDefault="00000000">
      <w:pPr>
        <w:pStyle w:val="Ttulo1"/>
        <w:jc w:val="center"/>
        <w:rPr>
          <w:rFonts w:ascii="Times New Roman" w:eastAsia="Times New Roman" w:hAnsi="Times New Roman" w:cs="Times New Roman"/>
          <w:b/>
          <w:bCs/>
          <w:sz w:val="28"/>
          <w:szCs w:val="28"/>
        </w:rPr>
      </w:pPr>
      <w:bookmarkStart w:id="7" w:name="_5zvu74x8a6bk" w:colFirst="0" w:colLast="0"/>
      <w:bookmarkEnd w:id="7"/>
      <w:r>
        <w:rPr>
          <w:rFonts w:ascii="Times New Roman" w:eastAsia="Times New Roman" w:hAnsi="Times New Roman" w:cs="Times New Roman"/>
          <w:b/>
          <w:bCs/>
          <w:sz w:val="28"/>
          <w:szCs w:val="28"/>
        </w:rPr>
        <w:t>TECNOLOGÍAS UTILIZADAS</w:t>
      </w:r>
    </w:p>
    <w:p w14:paraId="2C98730F" w14:textId="77777777" w:rsidR="000A52AB" w:rsidRDefault="000A52AB"/>
    <w:p w14:paraId="6F82D4E6" w14:textId="77777777" w:rsidR="000A52AB"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Para el desarrollo del sistema se utilizarán las siguientes tecnologías, seleccionadas por su eficiencia, escalabilidad y adaptabilidad a una arquitectura basada en microservicios:</w:t>
      </w:r>
    </w:p>
    <w:p w14:paraId="092E5C37" w14:textId="77777777" w:rsidR="000A52AB" w:rsidRDefault="000A52AB">
      <w:pPr>
        <w:spacing w:line="360" w:lineRule="auto"/>
        <w:jc w:val="both"/>
        <w:rPr>
          <w:rFonts w:ascii="Times New Roman" w:eastAsia="Times New Roman" w:hAnsi="Times New Roman" w:cs="Times New Roman"/>
          <w:sz w:val="24"/>
          <w:szCs w:val="24"/>
        </w:rPr>
      </w:pPr>
    </w:p>
    <w:tbl>
      <w:tblPr>
        <w:tblStyle w:val="a1"/>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425"/>
        <w:gridCol w:w="2640"/>
        <w:gridCol w:w="4935"/>
      </w:tblGrid>
      <w:tr w:rsidR="000A52AB" w14:paraId="7C68D823" w14:textId="77777777">
        <w:tc>
          <w:tcPr>
            <w:tcW w:w="1425" w:type="dxa"/>
            <w:shd w:val="clear" w:color="auto" w:fill="D9D9D9"/>
            <w:tcMar>
              <w:top w:w="100" w:type="dxa"/>
              <w:left w:w="100" w:type="dxa"/>
              <w:bottom w:w="100" w:type="dxa"/>
              <w:right w:w="100" w:type="dxa"/>
            </w:tcMar>
          </w:tcPr>
          <w:p w14:paraId="529469BE" w14:textId="77777777" w:rsidR="000A52AB"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Capa</w:t>
            </w:r>
          </w:p>
        </w:tc>
        <w:tc>
          <w:tcPr>
            <w:tcW w:w="2640" w:type="dxa"/>
            <w:shd w:val="clear" w:color="auto" w:fill="D9D9D9"/>
            <w:tcMar>
              <w:top w:w="100" w:type="dxa"/>
              <w:left w:w="100" w:type="dxa"/>
              <w:bottom w:w="100" w:type="dxa"/>
              <w:right w:w="100" w:type="dxa"/>
            </w:tcMar>
          </w:tcPr>
          <w:p w14:paraId="22A98DF8" w14:textId="77777777" w:rsidR="000A52AB"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Tecnología</w:t>
            </w:r>
          </w:p>
        </w:tc>
        <w:tc>
          <w:tcPr>
            <w:tcW w:w="4935" w:type="dxa"/>
            <w:shd w:val="clear" w:color="auto" w:fill="D9D9D9"/>
            <w:tcMar>
              <w:top w:w="100" w:type="dxa"/>
              <w:left w:w="100" w:type="dxa"/>
              <w:bottom w:w="100" w:type="dxa"/>
              <w:right w:w="100" w:type="dxa"/>
            </w:tcMar>
          </w:tcPr>
          <w:p w14:paraId="5DB824CE" w14:textId="77777777" w:rsidR="000A52AB"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Descripción</w:t>
            </w:r>
          </w:p>
        </w:tc>
      </w:tr>
      <w:tr w:rsidR="000A52AB" w14:paraId="64C42448" w14:textId="77777777">
        <w:tc>
          <w:tcPr>
            <w:tcW w:w="1425" w:type="dxa"/>
            <w:tcMar>
              <w:top w:w="100" w:type="dxa"/>
              <w:left w:w="100" w:type="dxa"/>
              <w:bottom w:w="100" w:type="dxa"/>
              <w:right w:w="100" w:type="dxa"/>
            </w:tcMar>
          </w:tcPr>
          <w:p w14:paraId="5D38A6BB" w14:textId="77777777" w:rsidR="000A52AB" w:rsidRDefault="00000000">
            <w:pPr>
              <w:widowControl w:val="0"/>
              <w:pBdr>
                <w:top w:val="nil"/>
                <w:left w:val="nil"/>
                <w:bottom w:val="nil"/>
                <w:right w:val="nil"/>
                <w:between w:val="nil"/>
              </w:pBdr>
              <w:spacing w:line="360" w:lineRule="auto"/>
              <w:jc w:val="center"/>
              <w:rPr>
                <w:rFonts w:ascii="Times New Roman" w:eastAsia="Times New Roman" w:hAnsi="Times New Roman" w:cs="Times New Roman"/>
                <w:i/>
                <w:iCs/>
                <w:sz w:val="24"/>
                <w:szCs w:val="24"/>
              </w:rPr>
            </w:pPr>
            <w:proofErr w:type="spellStart"/>
            <w:r>
              <w:rPr>
                <w:rFonts w:ascii="Times New Roman" w:eastAsia="Times New Roman" w:hAnsi="Times New Roman" w:cs="Times New Roman"/>
                <w:i/>
                <w:iCs/>
                <w:sz w:val="24"/>
                <w:szCs w:val="24"/>
              </w:rPr>
              <w:t>Frontend</w:t>
            </w:r>
            <w:proofErr w:type="spellEnd"/>
          </w:p>
        </w:tc>
        <w:tc>
          <w:tcPr>
            <w:tcW w:w="2640" w:type="dxa"/>
            <w:tcMar>
              <w:top w:w="100" w:type="dxa"/>
              <w:left w:w="100" w:type="dxa"/>
              <w:bottom w:w="100" w:type="dxa"/>
              <w:right w:w="100" w:type="dxa"/>
            </w:tcMar>
          </w:tcPr>
          <w:p w14:paraId="6161430D" w14:textId="77777777" w:rsidR="000A52AB" w:rsidRDefault="00000000">
            <w:pPr>
              <w:widowControl w:val="0"/>
              <w:pBdr>
                <w:top w:val="nil"/>
                <w:left w:val="nil"/>
                <w:bottom w:val="nil"/>
                <w:right w:val="nil"/>
                <w:between w:val="nil"/>
              </w:pBdr>
              <w:spacing w:line="360" w:lineRule="auto"/>
              <w:jc w:val="center"/>
              <w:rPr>
                <w:rFonts w:ascii="Times New Roman" w:eastAsia="Times New Roman" w:hAnsi="Times New Roman" w:cs="Times New Roman"/>
                <w:i/>
                <w:iCs/>
                <w:sz w:val="24"/>
                <w:szCs w:val="24"/>
              </w:rPr>
            </w:pPr>
            <w:proofErr w:type="spellStart"/>
            <w:r>
              <w:rPr>
                <w:rFonts w:ascii="Times New Roman" w:eastAsia="Times New Roman" w:hAnsi="Times New Roman" w:cs="Times New Roman"/>
                <w:i/>
                <w:iCs/>
                <w:sz w:val="24"/>
                <w:szCs w:val="24"/>
              </w:rPr>
              <w:t>React</w:t>
            </w:r>
            <w:proofErr w:type="spellEnd"/>
          </w:p>
        </w:tc>
        <w:tc>
          <w:tcPr>
            <w:tcW w:w="4935" w:type="dxa"/>
            <w:tcMar>
              <w:top w:w="100" w:type="dxa"/>
              <w:left w:w="100" w:type="dxa"/>
              <w:bottom w:w="100" w:type="dxa"/>
              <w:right w:w="100" w:type="dxa"/>
            </w:tcMar>
          </w:tcPr>
          <w:p w14:paraId="6B5631DF" w14:textId="77777777" w:rsidR="000A52AB" w:rsidRDefault="00000000">
            <w:pPr>
              <w:widowControl w:val="0"/>
              <w:pBdr>
                <w:top w:val="nil"/>
                <w:left w:val="nil"/>
                <w:bottom w:val="nil"/>
                <w:right w:val="nil"/>
                <w:between w:val="nil"/>
              </w:pBd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 utilizará </w:t>
            </w:r>
            <w:proofErr w:type="spellStart"/>
            <w:r>
              <w:rPr>
                <w:rFonts w:ascii="Times New Roman" w:eastAsia="Times New Roman" w:hAnsi="Times New Roman" w:cs="Times New Roman"/>
                <w:sz w:val="24"/>
                <w:szCs w:val="24"/>
              </w:rPr>
              <w:t>React</w:t>
            </w:r>
            <w:proofErr w:type="spellEnd"/>
            <w:r>
              <w:rPr>
                <w:rFonts w:ascii="Times New Roman" w:eastAsia="Times New Roman" w:hAnsi="Times New Roman" w:cs="Times New Roman"/>
                <w:sz w:val="24"/>
                <w:szCs w:val="24"/>
              </w:rPr>
              <w:t xml:space="preserve"> para el desarrollo de la interfaz de usuario, permitiendo construir una aplicación web moderna, interactiva y responsive que facilite la gestión de campañas, clientes y métricas.</w:t>
            </w:r>
          </w:p>
        </w:tc>
      </w:tr>
      <w:tr w:rsidR="000A52AB" w14:paraId="41B0DCA6" w14:textId="77777777">
        <w:tc>
          <w:tcPr>
            <w:tcW w:w="1425" w:type="dxa"/>
            <w:tcMar>
              <w:top w:w="100" w:type="dxa"/>
              <w:left w:w="100" w:type="dxa"/>
              <w:bottom w:w="100" w:type="dxa"/>
              <w:right w:w="100" w:type="dxa"/>
            </w:tcMar>
          </w:tcPr>
          <w:p w14:paraId="53B0CA21" w14:textId="77777777" w:rsidR="000A52AB" w:rsidRDefault="00000000">
            <w:pPr>
              <w:widowControl w:val="0"/>
              <w:pBdr>
                <w:top w:val="nil"/>
                <w:left w:val="nil"/>
                <w:bottom w:val="nil"/>
                <w:right w:val="nil"/>
                <w:between w:val="nil"/>
              </w:pBdr>
              <w:spacing w:line="360" w:lineRule="auto"/>
              <w:jc w:val="center"/>
              <w:rPr>
                <w:rFonts w:ascii="Times New Roman" w:eastAsia="Times New Roman" w:hAnsi="Times New Roman" w:cs="Times New Roman"/>
                <w:i/>
                <w:iCs/>
                <w:sz w:val="24"/>
                <w:szCs w:val="24"/>
              </w:rPr>
            </w:pPr>
            <w:proofErr w:type="spellStart"/>
            <w:r>
              <w:rPr>
                <w:rFonts w:ascii="Times New Roman" w:eastAsia="Times New Roman" w:hAnsi="Times New Roman" w:cs="Times New Roman"/>
                <w:i/>
                <w:iCs/>
                <w:sz w:val="24"/>
                <w:szCs w:val="24"/>
              </w:rPr>
              <w:t>Backend</w:t>
            </w:r>
            <w:proofErr w:type="spellEnd"/>
          </w:p>
        </w:tc>
        <w:tc>
          <w:tcPr>
            <w:tcW w:w="2640" w:type="dxa"/>
            <w:tcMar>
              <w:top w:w="100" w:type="dxa"/>
              <w:left w:w="100" w:type="dxa"/>
              <w:bottom w:w="100" w:type="dxa"/>
              <w:right w:w="100" w:type="dxa"/>
            </w:tcMar>
          </w:tcPr>
          <w:p w14:paraId="40472403" w14:textId="77777777" w:rsidR="000A52AB" w:rsidRDefault="00000000">
            <w:pPr>
              <w:widowControl w:val="0"/>
              <w:pBdr>
                <w:top w:val="nil"/>
                <w:left w:val="nil"/>
                <w:bottom w:val="nil"/>
                <w:right w:val="nil"/>
                <w:between w:val="nil"/>
              </w:pBdr>
              <w:spacing w:line="360" w:lineRule="auto"/>
              <w:jc w:val="center"/>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Node.js y Express</w:t>
            </w:r>
          </w:p>
        </w:tc>
        <w:tc>
          <w:tcPr>
            <w:tcW w:w="4935" w:type="dxa"/>
            <w:tcMar>
              <w:top w:w="100" w:type="dxa"/>
              <w:left w:w="100" w:type="dxa"/>
              <w:bottom w:w="100" w:type="dxa"/>
              <w:right w:w="100" w:type="dxa"/>
            </w:tcMar>
          </w:tcPr>
          <w:p w14:paraId="043D60A2" w14:textId="77777777" w:rsidR="000A52AB" w:rsidRDefault="00000000">
            <w:pPr>
              <w:widowControl w:val="0"/>
              <w:pBdr>
                <w:top w:val="nil"/>
                <w:left w:val="nil"/>
                <w:bottom w:val="nil"/>
                <w:right w:val="nil"/>
                <w:between w:val="nil"/>
              </w:pBd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El </w:t>
            </w:r>
            <w:proofErr w:type="spellStart"/>
            <w:r>
              <w:rPr>
                <w:rFonts w:ascii="Times New Roman" w:eastAsia="Times New Roman" w:hAnsi="Times New Roman" w:cs="Times New Roman"/>
                <w:sz w:val="24"/>
                <w:szCs w:val="24"/>
              </w:rPr>
              <w:t>backend</w:t>
            </w:r>
            <w:proofErr w:type="spellEnd"/>
            <w:r>
              <w:rPr>
                <w:rFonts w:ascii="Times New Roman" w:eastAsia="Times New Roman" w:hAnsi="Times New Roman" w:cs="Times New Roman"/>
                <w:sz w:val="24"/>
                <w:szCs w:val="24"/>
              </w:rPr>
              <w:t xml:space="preserve"> será desarrollado utilizando Node.js junto con el </w:t>
            </w:r>
            <w:proofErr w:type="spellStart"/>
            <w:r>
              <w:rPr>
                <w:rFonts w:ascii="Times New Roman" w:eastAsia="Times New Roman" w:hAnsi="Times New Roman" w:cs="Times New Roman"/>
                <w:sz w:val="24"/>
                <w:szCs w:val="24"/>
              </w:rPr>
              <w:t>framework</w:t>
            </w:r>
            <w:proofErr w:type="spellEnd"/>
            <w:r>
              <w:rPr>
                <w:rFonts w:ascii="Times New Roman" w:eastAsia="Times New Roman" w:hAnsi="Times New Roman" w:cs="Times New Roman"/>
                <w:sz w:val="24"/>
                <w:szCs w:val="24"/>
              </w:rPr>
              <w:t xml:space="preserve"> Express, lo que permitirá la creación de </w:t>
            </w:r>
            <w:proofErr w:type="spellStart"/>
            <w:r>
              <w:rPr>
                <w:rFonts w:ascii="Times New Roman" w:eastAsia="Times New Roman" w:hAnsi="Times New Roman" w:cs="Times New Roman"/>
                <w:sz w:val="24"/>
                <w:szCs w:val="24"/>
              </w:rPr>
              <w:t>APIs</w:t>
            </w:r>
            <w:proofErr w:type="spellEnd"/>
            <w:r>
              <w:rPr>
                <w:rFonts w:ascii="Times New Roman" w:eastAsia="Times New Roman" w:hAnsi="Times New Roman" w:cs="Times New Roman"/>
                <w:sz w:val="24"/>
                <w:szCs w:val="24"/>
              </w:rPr>
              <w:t xml:space="preserve"> REST eficientes y escalables, encargadas de gestionar la lógica del negocio del sistema.</w:t>
            </w:r>
          </w:p>
        </w:tc>
      </w:tr>
      <w:tr w:rsidR="000A52AB" w14:paraId="0B886DB8" w14:textId="77777777">
        <w:tc>
          <w:tcPr>
            <w:tcW w:w="1425" w:type="dxa"/>
            <w:tcMar>
              <w:top w:w="100" w:type="dxa"/>
              <w:left w:w="100" w:type="dxa"/>
              <w:bottom w:w="100" w:type="dxa"/>
              <w:right w:w="100" w:type="dxa"/>
            </w:tcMar>
          </w:tcPr>
          <w:p w14:paraId="390DB62E" w14:textId="77777777" w:rsidR="000A52AB" w:rsidRDefault="00000000">
            <w:pPr>
              <w:widowControl w:val="0"/>
              <w:pBdr>
                <w:top w:val="nil"/>
                <w:left w:val="nil"/>
                <w:bottom w:val="nil"/>
                <w:right w:val="nil"/>
                <w:between w:val="nil"/>
              </w:pBdr>
              <w:spacing w:line="360" w:lineRule="auto"/>
              <w:jc w:val="center"/>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Base de Datos</w:t>
            </w:r>
          </w:p>
        </w:tc>
        <w:tc>
          <w:tcPr>
            <w:tcW w:w="2640" w:type="dxa"/>
            <w:tcMar>
              <w:top w:w="100" w:type="dxa"/>
              <w:left w:w="100" w:type="dxa"/>
              <w:bottom w:w="100" w:type="dxa"/>
              <w:right w:w="100" w:type="dxa"/>
            </w:tcMar>
          </w:tcPr>
          <w:p w14:paraId="5E12CF70" w14:textId="77777777" w:rsidR="000A52AB" w:rsidRDefault="00000000">
            <w:pPr>
              <w:widowControl w:val="0"/>
              <w:pBdr>
                <w:top w:val="nil"/>
                <w:left w:val="nil"/>
                <w:bottom w:val="nil"/>
                <w:right w:val="nil"/>
                <w:between w:val="nil"/>
              </w:pBdr>
              <w:spacing w:line="360" w:lineRule="auto"/>
              <w:jc w:val="center"/>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PostgreSQL</w:t>
            </w:r>
          </w:p>
        </w:tc>
        <w:tc>
          <w:tcPr>
            <w:tcW w:w="4935" w:type="dxa"/>
            <w:tcMar>
              <w:top w:w="100" w:type="dxa"/>
              <w:left w:w="100" w:type="dxa"/>
              <w:bottom w:w="100" w:type="dxa"/>
              <w:right w:w="100" w:type="dxa"/>
            </w:tcMar>
          </w:tcPr>
          <w:p w14:paraId="12ACD588" w14:textId="77777777" w:rsidR="000A52AB" w:rsidRDefault="00000000">
            <w:pPr>
              <w:widowControl w:val="0"/>
              <w:pBdr>
                <w:top w:val="nil"/>
                <w:left w:val="nil"/>
                <w:bottom w:val="nil"/>
                <w:right w:val="nil"/>
                <w:between w:val="nil"/>
              </w:pBd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 empleará PostgreSQL como sistema de gestión de bases de datos relacional, encargado de almacenar la información del sistema como usuarios, campañas, clientes y métricas, garantizando integridad y consistencia de los datos.</w:t>
            </w:r>
          </w:p>
        </w:tc>
      </w:tr>
      <w:tr w:rsidR="000A52AB" w14:paraId="7CEEC6FB" w14:textId="77777777">
        <w:tc>
          <w:tcPr>
            <w:tcW w:w="1425" w:type="dxa"/>
            <w:tcMar>
              <w:top w:w="100" w:type="dxa"/>
              <w:left w:w="100" w:type="dxa"/>
              <w:bottom w:w="100" w:type="dxa"/>
              <w:right w:w="100" w:type="dxa"/>
            </w:tcMar>
          </w:tcPr>
          <w:p w14:paraId="0BE5DEE0" w14:textId="77777777" w:rsidR="000A52AB" w:rsidRDefault="00000000">
            <w:pPr>
              <w:widowControl w:val="0"/>
              <w:pBdr>
                <w:top w:val="nil"/>
                <w:left w:val="nil"/>
                <w:bottom w:val="nil"/>
                <w:right w:val="nil"/>
                <w:between w:val="nil"/>
              </w:pBdr>
              <w:spacing w:line="360" w:lineRule="auto"/>
              <w:jc w:val="center"/>
              <w:rPr>
                <w:rFonts w:ascii="Times New Roman" w:eastAsia="Times New Roman" w:hAnsi="Times New Roman" w:cs="Times New Roman"/>
                <w:i/>
                <w:iCs/>
                <w:sz w:val="24"/>
                <w:szCs w:val="24"/>
              </w:rPr>
            </w:pPr>
            <w:proofErr w:type="spellStart"/>
            <w:r>
              <w:rPr>
                <w:rFonts w:ascii="Times New Roman" w:eastAsia="Times New Roman" w:hAnsi="Times New Roman" w:cs="Times New Roman"/>
                <w:i/>
                <w:iCs/>
                <w:sz w:val="24"/>
                <w:szCs w:val="24"/>
              </w:rPr>
              <w:t>Contenerización</w:t>
            </w:r>
            <w:proofErr w:type="spellEnd"/>
          </w:p>
        </w:tc>
        <w:tc>
          <w:tcPr>
            <w:tcW w:w="2640" w:type="dxa"/>
            <w:tcMar>
              <w:top w:w="100" w:type="dxa"/>
              <w:left w:w="100" w:type="dxa"/>
              <w:bottom w:w="100" w:type="dxa"/>
              <w:right w:w="100" w:type="dxa"/>
            </w:tcMar>
          </w:tcPr>
          <w:p w14:paraId="0CA3DF3E" w14:textId="77777777" w:rsidR="000A52AB" w:rsidRDefault="00000000">
            <w:pPr>
              <w:widowControl w:val="0"/>
              <w:pBdr>
                <w:top w:val="nil"/>
                <w:left w:val="nil"/>
                <w:bottom w:val="nil"/>
                <w:right w:val="nil"/>
                <w:between w:val="nil"/>
              </w:pBdr>
              <w:spacing w:line="360" w:lineRule="auto"/>
              <w:jc w:val="center"/>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Docker</w:t>
            </w:r>
          </w:p>
        </w:tc>
        <w:tc>
          <w:tcPr>
            <w:tcW w:w="4935" w:type="dxa"/>
            <w:tcMar>
              <w:top w:w="100" w:type="dxa"/>
              <w:left w:w="100" w:type="dxa"/>
              <w:bottom w:w="100" w:type="dxa"/>
              <w:right w:w="100" w:type="dxa"/>
            </w:tcMar>
          </w:tcPr>
          <w:p w14:paraId="05B7F2EB" w14:textId="77777777" w:rsidR="000A52AB" w:rsidRDefault="00000000">
            <w:pPr>
              <w:widowControl w:val="0"/>
              <w:pBdr>
                <w:top w:val="nil"/>
                <w:left w:val="nil"/>
                <w:bottom w:val="nil"/>
                <w:right w:val="nil"/>
                <w:between w:val="nil"/>
              </w:pBd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Docker permitirá empaquetar cada microservicio en contenedores, facilitando su despliegue, portabilidad y consistencia entre diferentes entornos de desarrollo y producción.</w:t>
            </w:r>
          </w:p>
        </w:tc>
      </w:tr>
      <w:tr w:rsidR="000A52AB" w14:paraId="3AA1095B" w14:textId="77777777">
        <w:tc>
          <w:tcPr>
            <w:tcW w:w="1425" w:type="dxa"/>
            <w:tcMar>
              <w:top w:w="100" w:type="dxa"/>
              <w:left w:w="100" w:type="dxa"/>
              <w:bottom w:w="100" w:type="dxa"/>
              <w:right w:w="100" w:type="dxa"/>
            </w:tcMar>
          </w:tcPr>
          <w:p w14:paraId="6F54926D" w14:textId="77777777" w:rsidR="000A52AB" w:rsidRDefault="00000000">
            <w:pPr>
              <w:widowControl w:val="0"/>
              <w:pBdr>
                <w:top w:val="nil"/>
                <w:left w:val="nil"/>
                <w:bottom w:val="nil"/>
                <w:right w:val="nil"/>
                <w:between w:val="nil"/>
              </w:pBdr>
              <w:spacing w:line="360" w:lineRule="auto"/>
              <w:jc w:val="center"/>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Seguridad</w:t>
            </w:r>
          </w:p>
        </w:tc>
        <w:tc>
          <w:tcPr>
            <w:tcW w:w="2640" w:type="dxa"/>
            <w:tcMar>
              <w:top w:w="100" w:type="dxa"/>
              <w:left w:w="100" w:type="dxa"/>
              <w:bottom w:w="100" w:type="dxa"/>
              <w:right w:w="100" w:type="dxa"/>
            </w:tcMar>
          </w:tcPr>
          <w:p w14:paraId="1A825A8F" w14:textId="77777777" w:rsidR="000A52AB" w:rsidRDefault="00000000">
            <w:pPr>
              <w:widowControl w:val="0"/>
              <w:pBdr>
                <w:top w:val="nil"/>
                <w:left w:val="nil"/>
                <w:bottom w:val="nil"/>
                <w:right w:val="nil"/>
                <w:between w:val="nil"/>
              </w:pBdr>
              <w:spacing w:line="360" w:lineRule="auto"/>
              <w:jc w:val="center"/>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TLS/Roles</w:t>
            </w:r>
          </w:p>
        </w:tc>
        <w:tc>
          <w:tcPr>
            <w:tcW w:w="4935" w:type="dxa"/>
            <w:tcMar>
              <w:top w:w="100" w:type="dxa"/>
              <w:left w:w="100" w:type="dxa"/>
              <w:bottom w:w="100" w:type="dxa"/>
              <w:right w:w="100" w:type="dxa"/>
            </w:tcMar>
          </w:tcPr>
          <w:p w14:paraId="15D8D646" w14:textId="77777777" w:rsidR="000A52AB" w:rsidRDefault="00000000">
            <w:pPr>
              <w:widowControl w:val="0"/>
              <w:pBdr>
                <w:top w:val="nil"/>
                <w:left w:val="nil"/>
                <w:bottom w:val="nil"/>
                <w:right w:val="nil"/>
                <w:between w:val="nil"/>
              </w:pBd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 implementará cifrado y control de accesos para proteger la información del sistema.</w:t>
            </w:r>
          </w:p>
        </w:tc>
      </w:tr>
    </w:tbl>
    <w:p w14:paraId="4EF0BE4D" w14:textId="77777777" w:rsidR="000A52AB" w:rsidRDefault="000A52AB">
      <w:pPr>
        <w:spacing w:line="360" w:lineRule="auto"/>
        <w:jc w:val="both"/>
        <w:rPr>
          <w:rFonts w:ascii="Times New Roman" w:eastAsia="Times New Roman" w:hAnsi="Times New Roman" w:cs="Times New Roman"/>
          <w:sz w:val="24"/>
          <w:szCs w:val="24"/>
        </w:rPr>
      </w:pPr>
    </w:p>
    <w:p w14:paraId="04C16C70" w14:textId="77777777" w:rsidR="000A52AB" w:rsidRDefault="00000000">
      <w:pPr>
        <w:pStyle w:val="Ttulo1"/>
        <w:spacing w:line="360" w:lineRule="auto"/>
        <w:jc w:val="center"/>
        <w:rPr>
          <w:rFonts w:ascii="Times New Roman" w:eastAsia="Times New Roman" w:hAnsi="Times New Roman" w:cs="Times New Roman"/>
          <w:b/>
          <w:bCs/>
          <w:sz w:val="28"/>
          <w:szCs w:val="28"/>
        </w:rPr>
      </w:pPr>
      <w:bookmarkStart w:id="8" w:name="_65dwr58431nx" w:colFirst="0" w:colLast="0"/>
      <w:bookmarkEnd w:id="8"/>
      <w:r>
        <w:rPr>
          <w:rFonts w:ascii="Times New Roman" w:eastAsia="Times New Roman" w:hAnsi="Times New Roman" w:cs="Times New Roman"/>
          <w:b/>
          <w:bCs/>
          <w:sz w:val="28"/>
          <w:szCs w:val="28"/>
        </w:rPr>
        <w:lastRenderedPageBreak/>
        <w:t>HISTORIAS DE USUARIO</w:t>
      </w:r>
    </w:p>
    <w:p w14:paraId="0B69BDB6" w14:textId="77777777" w:rsidR="000A52AB"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Se </w:t>
      </w:r>
      <w:proofErr w:type="gramStart"/>
      <w:r>
        <w:rPr>
          <w:rFonts w:ascii="Times New Roman" w:eastAsia="Times New Roman" w:hAnsi="Times New Roman" w:cs="Times New Roman"/>
        </w:rPr>
        <w:t>identifican  y</w:t>
      </w:r>
      <w:proofErr w:type="gramEnd"/>
      <w:r>
        <w:rPr>
          <w:rFonts w:ascii="Times New Roman" w:eastAsia="Times New Roman" w:hAnsi="Times New Roman" w:cs="Times New Roman"/>
        </w:rPr>
        <w:t xml:space="preserve"> detallan las siguientes historias de usuario que permitirán construir el sistema de manera efectiva, estas historias de usuario describen las funcionalidades principales del sistema organizadas por módulos:</w:t>
      </w:r>
    </w:p>
    <w:p w14:paraId="729FAB5B" w14:textId="77777777" w:rsidR="000A52AB" w:rsidRDefault="000A52AB">
      <w:pPr>
        <w:spacing w:line="360" w:lineRule="auto"/>
        <w:jc w:val="both"/>
        <w:rPr>
          <w:rFonts w:ascii="Times New Roman" w:eastAsia="Times New Roman" w:hAnsi="Times New Roman" w:cs="Times New Roman"/>
        </w:rPr>
      </w:pPr>
    </w:p>
    <w:tbl>
      <w:tblPr>
        <w:tblStyle w:val="a2"/>
        <w:tblW w:w="979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50"/>
        <w:gridCol w:w="1185"/>
        <w:gridCol w:w="1950"/>
        <w:gridCol w:w="2280"/>
        <w:gridCol w:w="3630"/>
      </w:tblGrid>
      <w:tr w:rsidR="000A52AB" w14:paraId="74EC2279" w14:textId="77777777">
        <w:trPr>
          <w:trHeight w:val="500"/>
        </w:trPr>
        <w:tc>
          <w:tcPr>
            <w:tcW w:w="750" w:type="dxa"/>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tcPr>
          <w:p w14:paraId="727DC3C2" w14:textId="77777777" w:rsidR="000A52AB" w:rsidRDefault="00000000">
            <w:pPr>
              <w:spacing w:line="360" w:lineRule="auto"/>
              <w:jc w:val="center"/>
              <w:rPr>
                <w:rFonts w:ascii="Times New Roman" w:eastAsia="Times New Roman" w:hAnsi="Times New Roman" w:cs="Times New Roman"/>
              </w:rPr>
            </w:pPr>
            <w:r>
              <w:rPr>
                <w:rFonts w:ascii="Times New Roman" w:eastAsia="Times New Roman" w:hAnsi="Times New Roman" w:cs="Times New Roman"/>
                <w:b/>
                <w:bCs/>
              </w:rPr>
              <w:t>ID</w:t>
            </w:r>
          </w:p>
        </w:tc>
        <w:tc>
          <w:tcPr>
            <w:tcW w:w="1185" w:type="dxa"/>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tcPr>
          <w:p w14:paraId="5DCBD380" w14:textId="77777777" w:rsidR="000A52AB" w:rsidRDefault="00000000">
            <w:pPr>
              <w:spacing w:line="360" w:lineRule="auto"/>
              <w:jc w:val="center"/>
              <w:rPr>
                <w:rFonts w:ascii="Times New Roman" w:eastAsia="Times New Roman" w:hAnsi="Times New Roman" w:cs="Times New Roman"/>
              </w:rPr>
            </w:pPr>
            <w:r>
              <w:rPr>
                <w:rFonts w:ascii="Times New Roman" w:eastAsia="Times New Roman" w:hAnsi="Times New Roman" w:cs="Times New Roman"/>
                <w:b/>
                <w:bCs/>
              </w:rPr>
              <w:t>Módulo</w:t>
            </w:r>
          </w:p>
        </w:tc>
        <w:tc>
          <w:tcPr>
            <w:tcW w:w="1950" w:type="dxa"/>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tcPr>
          <w:p w14:paraId="6F7DB03C" w14:textId="77777777" w:rsidR="000A52AB" w:rsidRDefault="00000000">
            <w:pPr>
              <w:spacing w:line="360" w:lineRule="auto"/>
              <w:jc w:val="center"/>
              <w:rPr>
                <w:rFonts w:ascii="Times New Roman" w:eastAsia="Times New Roman" w:hAnsi="Times New Roman" w:cs="Times New Roman"/>
              </w:rPr>
            </w:pPr>
            <w:r>
              <w:rPr>
                <w:rFonts w:ascii="Times New Roman" w:eastAsia="Times New Roman" w:hAnsi="Times New Roman" w:cs="Times New Roman"/>
                <w:b/>
                <w:bCs/>
              </w:rPr>
              <w:t>Rol</w:t>
            </w:r>
          </w:p>
        </w:tc>
        <w:tc>
          <w:tcPr>
            <w:tcW w:w="2280" w:type="dxa"/>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tcPr>
          <w:p w14:paraId="43DEECBA" w14:textId="77777777" w:rsidR="000A52AB" w:rsidRDefault="00000000">
            <w:pPr>
              <w:spacing w:line="360" w:lineRule="auto"/>
              <w:jc w:val="center"/>
              <w:rPr>
                <w:rFonts w:ascii="Times New Roman" w:eastAsia="Times New Roman" w:hAnsi="Times New Roman" w:cs="Times New Roman"/>
              </w:rPr>
            </w:pPr>
            <w:r>
              <w:rPr>
                <w:rFonts w:ascii="Times New Roman" w:eastAsia="Times New Roman" w:hAnsi="Times New Roman" w:cs="Times New Roman"/>
                <w:b/>
                <w:bCs/>
              </w:rPr>
              <w:t>Descripción</w:t>
            </w:r>
          </w:p>
        </w:tc>
        <w:tc>
          <w:tcPr>
            <w:tcW w:w="3630" w:type="dxa"/>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tcPr>
          <w:p w14:paraId="5A2C6A05" w14:textId="77777777" w:rsidR="000A52AB" w:rsidRDefault="00000000">
            <w:pPr>
              <w:spacing w:line="360" w:lineRule="auto"/>
              <w:jc w:val="center"/>
              <w:rPr>
                <w:rFonts w:ascii="Times New Roman" w:eastAsia="Times New Roman" w:hAnsi="Times New Roman" w:cs="Times New Roman"/>
              </w:rPr>
            </w:pPr>
            <w:r>
              <w:rPr>
                <w:rFonts w:ascii="Times New Roman" w:eastAsia="Times New Roman" w:hAnsi="Times New Roman" w:cs="Times New Roman"/>
                <w:b/>
                <w:bCs/>
              </w:rPr>
              <w:t>Criterios de Aceptación</w:t>
            </w:r>
          </w:p>
        </w:tc>
      </w:tr>
      <w:tr w:rsidR="000A52AB" w14:paraId="6F166EFC" w14:textId="77777777">
        <w:trPr>
          <w:trHeight w:val="1040"/>
        </w:trPr>
        <w:tc>
          <w:tcPr>
            <w:tcW w:w="7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1F361F0" w14:textId="77777777" w:rsidR="000A52AB"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HU1</w:t>
            </w:r>
          </w:p>
        </w:tc>
        <w:tc>
          <w:tcPr>
            <w:tcW w:w="11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100EFE9" w14:textId="77777777" w:rsidR="000A52AB"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Usuarios</w:t>
            </w:r>
          </w:p>
        </w:tc>
        <w:tc>
          <w:tcPr>
            <w:tcW w:w="19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C006834" w14:textId="77777777" w:rsidR="000A52AB"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Nuevo usuario/ Usuario</w:t>
            </w:r>
          </w:p>
        </w:tc>
        <w:tc>
          <w:tcPr>
            <w:tcW w:w="22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6AA7352" w14:textId="77777777" w:rsidR="000A52AB"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Registrarse en la plataforma para acceder al sistema</w:t>
            </w:r>
          </w:p>
        </w:tc>
        <w:tc>
          <w:tcPr>
            <w:tcW w:w="36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417084D" w14:textId="77777777" w:rsidR="000A52AB" w:rsidRDefault="00000000">
            <w:pPr>
              <w:numPr>
                <w:ilvl w:val="0"/>
                <w:numId w:val="32"/>
              </w:numPr>
              <w:spacing w:line="360" w:lineRule="auto"/>
              <w:jc w:val="both"/>
              <w:rPr>
                <w:rFonts w:ascii="Times New Roman" w:eastAsia="Times New Roman" w:hAnsi="Times New Roman" w:cs="Times New Roman"/>
              </w:rPr>
            </w:pPr>
            <w:r>
              <w:rPr>
                <w:rFonts w:ascii="Times New Roman" w:eastAsia="Times New Roman" w:hAnsi="Times New Roman" w:cs="Times New Roman"/>
              </w:rPr>
              <w:t>Debo poder registrarme con correo y contraseña.</w:t>
            </w:r>
          </w:p>
          <w:p w14:paraId="72A640F2" w14:textId="77777777" w:rsidR="000A52AB" w:rsidRDefault="00000000">
            <w:pPr>
              <w:numPr>
                <w:ilvl w:val="0"/>
                <w:numId w:val="32"/>
              </w:numPr>
              <w:spacing w:line="360" w:lineRule="auto"/>
              <w:jc w:val="both"/>
              <w:rPr>
                <w:rFonts w:ascii="Times New Roman" w:eastAsia="Times New Roman" w:hAnsi="Times New Roman" w:cs="Times New Roman"/>
              </w:rPr>
            </w:pPr>
            <w:r>
              <w:rPr>
                <w:rFonts w:ascii="Times New Roman" w:eastAsia="Times New Roman" w:hAnsi="Times New Roman" w:cs="Times New Roman"/>
              </w:rPr>
              <w:t>El sistema debe validar que el correo no exista.</w:t>
            </w:r>
          </w:p>
        </w:tc>
      </w:tr>
      <w:tr w:rsidR="000A52AB" w14:paraId="5AC4CCB0" w14:textId="77777777">
        <w:trPr>
          <w:trHeight w:val="1040"/>
        </w:trPr>
        <w:tc>
          <w:tcPr>
            <w:tcW w:w="7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AACA91D" w14:textId="77777777" w:rsidR="000A52AB"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HU2</w:t>
            </w:r>
          </w:p>
        </w:tc>
        <w:tc>
          <w:tcPr>
            <w:tcW w:w="11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CE0A935" w14:textId="77777777" w:rsidR="000A52AB"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Usuarios</w:t>
            </w:r>
          </w:p>
        </w:tc>
        <w:tc>
          <w:tcPr>
            <w:tcW w:w="19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1C830C5" w14:textId="77777777" w:rsidR="000A52AB"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Usuario</w:t>
            </w:r>
          </w:p>
        </w:tc>
        <w:tc>
          <w:tcPr>
            <w:tcW w:w="22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803B939" w14:textId="77777777" w:rsidR="000A52AB"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Iniciar sesión en el sistema</w:t>
            </w:r>
          </w:p>
        </w:tc>
        <w:tc>
          <w:tcPr>
            <w:tcW w:w="36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1E5C0BB" w14:textId="77777777" w:rsidR="000A52AB" w:rsidRDefault="00000000">
            <w:pPr>
              <w:numPr>
                <w:ilvl w:val="0"/>
                <w:numId w:val="31"/>
              </w:num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La autenticación correcta permite acceder al sistema. </w:t>
            </w:r>
          </w:p>
          <w:p w14:paraId="161FBDE6" w14:textId="77777777" w:rsidR="000A52AB" w:rsidRDefault="00000000">
            <w:pPr>
              <w:numPr>
                <w:ilvl w:val="0"/>
                <w:numId w:val="31"/>
              </w:numPr>
              <w:spacing w:line="360" w:lineRule="auto"/>
              <w:jc w:val="both"/>
              <w:rPr>
                <w:rFonts w:ascii="Times New Roman" w:eastAsia="Times New Roman" w:hAnsi="Times New Roman" w:cs="Times New Roman"/>
              </w:rPr>
            </w:pPr>
            <w:r>
              <w:rPr>
                <w:rFonts w:ascii="Times New Roman" w:eastAsia="Times New Roman" w:hAnsi="Times New Roman" w:cs="Times New Roman"/>
              </w:rPr>
              <w:t>Las credenciales incorrectas muestran un mensaje de error.</w:t>
            </w:r>
          </w:p>
        </w:tc>
      </w:tr>
      <w:tr w:rsidR="000A52AB" w14:paraId="1983D79A" w14:textId="77777777">
        <w:trPr>
          <w:trHeight w:val="1040"/>
        </w:trPr>
        <w:tc>
          <w:tcPr>
            <w:tcW w:w="7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AED5540" w14:textId="77777777" w:rsidR="000A52AB"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HU3</w:t>
            </w:r>
          </w:p>
        </w:tc>
        <w:tc>
          <w:tcPr>
            <w:tcW w:w="11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DEC65E0" w14:textId="77777777" w:rsidR="000A52AB"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Campañas</w:t>
            </w:r>
          </w:p>
        </w:tc>
        <w:tc>
          <w:tcPr>
            <w:tcW w:w="19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10CEBE3" w14:textId="77777777" w:rsidR="000A52AB"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Administrador</w:t>
            </w:r>
          </w:p>
        </w:tc>
        <w:tc>
          <w:tcPr>
            <w:tcW w:w="22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7C22F12" w14:textId="77777777" w:rsidR="000A52AB"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Crear campañas publicitarias</w:t>
            </w:r>
          </w:p>
        </w:tc>
        <w:tc>
          <w:tcPr>
            <w:tcW w:w="36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F948394" w14:textId="77777777" w:rsidR="000A52AB" w:rsidRDefault="00000000">
            <w:pPr>
              <w:numPr>
                <w:ilvl w:val="0"/>
                <w:numId w:val="27"/>
              </w:numPr>
              <w:spacing w:line="360" w:lineRule="auto"/>
              <w:jc w:val="both"/>
              <w:rPr>
                <w:rFonts w:ascii="Times New Roman" w:eastAsia="Times New Roman" w:hAnsi="Times New Roman" w:cs="Times New Roman"/>
              </w:rPr>
            </w:pPr>
            <w:r>
              <w:rPr>
                <w:rFonts w:ascii="Times New Roman" w:eastAsia="Times New Roman" w:hAnsi="Times New Roman" w:cs="Times New Roman"/>
              </w:rPr>
              <w:t>Debo ingresar nombre, descripción y objetivos de la campaña.</w:t>
            </w:r>
          </w:p>
          <w:p w14:paraId="5F88ADE3" w14:textId="77777777" w:rsidR="000A52AB" w:rsidRDefault="00000000">
            <w:pPr>
              <w:numPr>
                <w:ilvl w:val="0"/>
                <w:numId w:val="27"/>
              </w:num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La campaña queda registrada en el sistema. </w:t>
            </w:r>
          </w:p>
        </w:tc>
      </w:tr>
      <w:tr w:rsidR="000A52AB" w14:paraId="1BB64A89" w14:textId="77777777">
        <w:trPr>
          <w:trHeight w:val="770"/>
        </w:trPr>
        <w:tc>
          <w:tcPr>
            <w:tcW w:w="7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1F2E544" w14:textId="77777777" w:rsidR="000A52AB"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HU4</w:t>
            </w:r>
          </w:p>
        </w:tc>
        <w:tc>
          <w:tcPr>
            <w:tcW w:w="11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E5255FF" w14:textId="77777777" w:rsidR="000A52AB"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Campañas</w:t>
            </w:r>
          </w:p>
        </w:tc>
        <w:tc>
          <w:tcPr>
            <w:tcW w:w="19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7B9C785" w14:textId="77777777" w:rsidR="000A52AB"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Administrador</w:t>
            </w:r>
          </w:p>
        </w:tc>
        <w:tc>
          <w:tcPr>
            <w:tcW w:w="22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D27EF69" w14:textId="77777777" w:rsidR="000A52AB"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Editar campañas existentes</w:t>
            </w:r>
          </w:p>
        </w:tc>
        <w:tc>
          <w:tcPr>
            <w:tcW w:w="36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1894E5" w14:textId="77777777" w:rsidR="000A52AB" w:rsidRDefault="00000000">
            <w:pPr>
              <w:numPr>
                <w:ilvl w:val="0"/>
                <w:numId w:val="8"/>
              </w:numPr>
              <w:spacing w:line="360" w:lineRule="auto"/>
              <w:jc w:val="both"/>
              <w:rPr>
                <w:rFonts w:ascii="Times New Roman" w:eastAsia="Times New Roman" w:hAnsi="Times New Roman" w:cs="Times New Roman"/>
              </w:rPr>
            </w:pPr>
            <w:r>
              <w:rPr>
                <w:rFonts w:ascii="Times New Roman" w:eastAsia="Times New Roman" w:hAnsi="Times New Roman" w:cs="Times New Roman"/>
              </w:rPr>
              <w:t>Debo poder modificar los datos de la campaña.</w:t>
            </w:r>
          </w:p>
          <w:p w14:paraId="4A14D182" w14:textId="77777777" w:rsidR="000A52AB" w:rsidRDefault="00000000">
            <w:pPr>
              <w:numPr>
                <w:ilvl w:val="0"/>
                <w:numId w:val="8"/>
              </w:num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Los cambios deben reflejarse inmediatamente. </w:t>
            </w:r>
          </w:p>
        </w:tc>
      </w:tr>
      <w:tr w:rsidR="000A52AB" w14:paraId="45BF186D" w14:textId="77777777">
        <w:trPr>
          <w:trHeight w:val="770"/>
        </w:trPr>
        <w:tc>
          <w:tcPr>
            <w:tcW w:w="7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5636DF" w14:textId="77777777" w:rsidR="000A52AB"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HU5</w:t>
            </w:r>
          </w:p>
        </w:tc>
        <w:tc>
          <w:tcPr>
            <w:tcW w:w="11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583DF53" w14:textId="77777777" w:rsidR="000A52AB"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Campañas</w:t>
            </w:r>
          </w:p>
        </w:tc>
        <w:tc>
          <w:tcPr>
            <w:tcW w:w="19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F1B7CF2" w14:textId="77777777" w:rsidR="000A52AB"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Usuario</w:t>
            </w:r>
          </w:p>
        </w:tc>
        <w:tc>
          <w:tcPr>
            <w:tcW w:w="22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C952B41" w14:textId="77777777" w:rsidR="000A52AB"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Visualizar campañas activas</w:t>
            </w:r>
          </w:p>
        </w:tc>
        <w:tc>
          <w:tcPr>
            <w:tcW w:w="36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1A92033" w14:textId="77777777" w:rsidR="000A52AB" w:rsidRDefault="00000000">
            <w:pPr>
              <w:numPr>
                <w:ilvl w:val="0"/>
                <w:numId w:val="15"/>
              </w:numPr>
              <w:spacing w:line="360" w:lineRule="auto"/>
              <w:jc w:val="both"/>
              <w:rPr>
                <w:rFonts w:ascii="Times New Roman" w:eastAsia="Times New Roman" w:hAnsi="Times New Roman" w:cs="Times New Roman"/>
              </w:rPr>
            </w:pPr>
            <w:r>
              <w:rPr>
                <w:rFonts w:ascii="Times New Roman" w:eastAsia="Times New Roman" w:hAnsi="Times New Roman" w:cs="Times New Roman"/>
              </w:rPr>
              <w:t>El sistema muestra las campañas registradas.</w:t>
            </w:r>
          </w:p>
          <w:p w14:paraId="1045183A" w14:textId="77777777" w:rsidR="000A52AB" w:rsidRDefault="00000000">
            <w:pPr>
              <w:numPr>
                <w:ilvl w:val="0"/>
                <w:numId w:val="15"/>
              </w:numPr>
              <w:spacing w:line="360" w:lineRule="auto"/>
              <w:jc w:val="both"/>
              <w:rPr>
                <w:rFonts w:ascii="Times New Roman" w:eastAsia="Times New Roman" w:hAnsi="Times New Roman" w:cs="Times New Roman"/>
              </w:rPr>
            </w:pPr>
            <w:r>
              <w:rPr>
                <w:rFonts w:ascii="Times New Roman" w:eastAsia="Times New Roman" w:hAnsi="Times New Roman" w:cs="Times New Roman"/>
              </w:rPr>
              <w:t>Se pueden visualizar detalles de cada campaña.</w:t>
            </w:r>
          </w:p>
        </w:tc>
      </w:tr>
      <w:tr w:rsidR="000A52AB" w14:paraId="35F5496D" w14:textId="77777777">
        <w:trPr>
          <w:trHeight w:val="770"/>
        </w:trPr>
        <w:tc>
          <w:tcPr>
            <w:tcW w:w="7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F18DFA5" w14:textId="77777777" w:rsidR="000A52AB"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HU6</w:t>
            </w:r>
          </w:p>
        </w:tc>
        <w:tc>
          <w:tcPr>
            <w:tcW w:w="11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84892D0" w14:textId="77777777" w:rsidR="000A52AB"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Analítica</w:t>
            </w:r>
          </w:p>
        </w:tc>
        <w:tc>
          <w:tcPr>
            <w:tcW w:w="19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334EF2E" w14:textId="77777777" w:rsidR="000A52AB"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Usuario</w:t>
            </w:r>
          </w:p>
        </w:tc>
        <w:tc>
          <w:tcPr>
            <w:tcW w:w="22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C8ABB4" w14:textId="77777777" w:rsidR="000A52AB"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Visualizar métricas</w:t>
            </w:r>
          </w:p>
        </w:tc>
        <w:tc>
          <w:tcPr>
            <w:tcW w:w="36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D6FD2C3" w14:textId="77777777" w:rsidR="000A52AB" w:rsidRDefault="00000000">
            <w:pPr>
              <w:numPr>
                <w:ilvl w:val="0"/>
                <w:numId w:val="12"/>
              </w:num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El sistema muestra estadísticas actualizadas. </w:t>
            </w:r>
          </w:p>
        </w:tc>
      </w:tr>
      <w:tr w:rsidR="000A52AB" w14:paraId="26A1ED42" w14:textId="77777777">
        <w:trPr>
          <w:trHeight w:val="770"/>
        </w:trPr>
        <w:tc>
          <w:tcPr>
            <w:tcW w:w="7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E0E9DA0" w14:textId="77777777" w:rsidR="000A52AB"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lastRenderedPageBreak/>
              <w:t>HU7</w:t>
            </w:r>
          </w:p>
        </w:tc>
        <w:tc>
          <w:tcPr>
            <w:tcW w:w="11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1C1B5C7" w14:textId="77777777" w:rsidR="000A52AB"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Reportes</w:t>
            </w:r>
          </w:p>
        </w:tc>
        <w:tc>
          <w:tcPr>
            <w:tcW w:w="19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F67650A" w14:textId="77777777" w:rsidR="000A52AB"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Administrador</w:t>
            </w:r>
          </w:p>
        </w:tc>
        <w:tc>
          <w:tcPr>
            <w:tcW w:w="22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C9C10FD" w14:textId="77777777" w:rsidR="000A52AB"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Generar reportes</w:t>
            </w:r>
          </w:p>
        </w:tc>
        <w:tc>
          <w:tcPr>
            <w:tcW w:w="36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A44AA87" w14:textId="77777777" w:rsidR="000A52AB" w:rsidRDefault="00000000">
            <w:pPr>
              <w:numPr>
                <w:ilvl w:val="0"/>
                <w:numId w:val="22"/>
              </w:num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El sistema genera reportes. </w:t>
            </w:r>
          </w:p>
          <w:p w14:paraId="774ED72E" w14:textId="77777777" w:rsidR="000A52AB" w:rsidRDefault="00000000">
            <w:pPr>
              <w:numPr>
                <w:ilvl w:val="0"/>
                <w:numId w:val="22"/>
              </w:num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Los reportes pueden descargarse. </w:t>
            </w:r>
          </w:p>
        </w:tc>
      </w:tr>
      <w:tr w:rsidR="000A52AB" w14:paraId="661DB00E" w14:textId="77777777">
        <w:trPr>
          <w:trHeight w:val="1040"/>
        </w:trPr>
        <w:tc>
          <w:tcPr>
            <w:tcW w:w="7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D17C608" w14:textId="77777777" w:rsidR="000A52AB"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HU8</w:t>
            </w:r>
          </w:p>
        </w:tc>
        <w:tc>
          <w:tcPr>
            <w:tcW w:w="11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414FE92" w14:textId="77777777" w:rsidR="000A52AB"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Clientes</w:t>
            </w:r>
          </w:p>
        </w:tc>
        <w:tc>
          <w:tcPr>
            <w:tcW w:w="19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476DC77" w14:textId="77777777" w:rsidR="000A52AB"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Administrador</w:t>
            </w:r>
          </w:p>
        </w:tc>
        <w:tc>
          <w:tcPr>
            <w:tcW w:w="22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EF48843" w14:textId="77777777" w:rsidR="000A52AB"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Registrar clientes</w:t>
            </w:r>
          </w:p>
        </w:tc>
        <w:tc>
          <w:tcPr>
            <w:tcW w:w="36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61C53AD" w14:textId="77777777" w:rsidR="000A52AB" w:rsidRDefault="00000000">
            <w:pPr>
              <w:numPr>
                <w:ilvl w:val="0"/>
                <w:numId w:val="3"/>
              </w:numPr>
              <w:spacing w:line="360" w:lineRule="auto"/>
              <w:jc w:val="both"/>
              <w:rPr>
                <w:rFonts w:ascii="Times New Roman" w:eastAsia="Times New Roman" w:hAnsi="Times New Roman" w:cs="Times New Roman"/>
              </w:rPr>
            </w:pPr>
            <w:r>
              <w:rPr>
                <w:rFonts w:ascii="Times New Roman" w:eastAsia="Times New Roman" w:hAnsi="Times New Roman" w:cs="Times New Roman"/>
              </w:rPr>
              <w:t>Debo poder ingresar nombre, correo y datos de contacto del cliente.</w:t>
            </w:r>
          </w:p>
          <w:p w14:paraId="57C2C573" w14:textId="77777777" w:rsidR="000A52AB" w:rsidRDefault="00000000">
            <w:pPr>
              <w:numPr>
                <w:ilvl w:val="0"/>
                <w:numId w:val="3"/>
              </w:numPr>
              <w:spacing w:line="360" w:lineRule="auto"/>
              <w:jc w:val="both"/>
              <w:rPr>
                <w:rFonts w:ascii="Times New Roman" w:eastAsia="Times New Roman" w:hAnsi="Times New Roman" w:cs="Times New Roman"/>
              </w:rPr>
            </w:pPr>
            <w:r>
              <w:rPr>
                <w:rFonts w:ascii="Times New Roman" w:eastAsia="Times New Roman" w:hAnsi="Times New Roman" w:cs="Times New Roman"/>
              </w:rPr>
              <w:t>El cliente queda almacenado en el sistema.</w:t>
            </w:r>
          </w:p>
        </w:tc>
      </w:tr>
      <w:tr w:rsidR="000A52AB" w14:paraId="6F80B6AD" w14:textId="77777777">
        <w:trPr>
          <w:trHeight w:val="770"/>
        </w:trPr>
        <w:tc>
          <w:tcPr>
            <w:tcW w:w="7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BF7FCC7" w14:textId="77777777" w:rsidR="000A52AB"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HU9</w:t>
            </w:r>
          </w:p>
        </w:tc>
        <w:tc>
          <w:tcPr>
            <w:tcW w:w="11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3A92328" w14:textId="77777777" w:rsidR="000A52AB"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Clientes</w:t>
            </w:r>
          </w:p>
        </w:tc>
        <w:tc>
          <w:tcPr>
            <w:tcW w:w="19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AB6663C" w14:textId="77777777" w:rsidR="000A52AB"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Administrador</w:t>
            </w:r>
          </w:p>
        </w:tc>
        <w:tc>
          <w:tcPr>
            <w:tcW w:w="22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27CE830" w14:textId="77777777" w:rsidR="000A52AB"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Ver historial de campañas de clientes</w:t>
            </w:r>
          </w:p>
        </w:tc>
        <w:tc>
          <w:tcPr>
            <w:tcW w:w="36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CE42B7E" w14:textId="77777777" w:rsidR="000A52AB" w:rsidRDefault="00000000">
            <w:pPr>
              <w:numPr>
                <w:ilvl w:val="0"/>
                <w:numId w:val="14"/>
              </w:numPr>
              <w:spacing w:line="360" w:lineRule="auto"/>
              <w:jc w:val="both"/>
              <w:rPr>
                <w:rFonts w:ascii="Times New Roman" w:eastAsia="Times New Roman" w:hAnsi="Times New Roman" w:cs="Times New Roman"/>
              </w:rPr>
            </w:pPr>
            <w:r>
              <w:rPr>
                <w:rFonts w:ascii="Times New Roman" w:eastAsia="Times New Roman" w:hAnsi="Times New Roman" w:cs="Times New Roman"/>
              </w:rPr>
              <w:t>El sistema muestra todas las campañas.</w:t>
            </w:r>
          </w:p>
          <w:p w14:paraId="48654123" w14:textId="77777777" w:rsidR="000A52AB" w:rsidRDefault="00000000">
            <w:pPr>
              <w:numPr>
                <w:ilvl w:val="0"/>
                <w:numId w:val="14"/>
              </w:numPr>
              <w:spacing w:line="360" w:lineRule="auto"/>
              <w:jc w:val="both"/>
              <w:rPr>
                <w:rFonts w:ascii="Times New Roman" w:eastAsia="Times New Roman" w:hAnsi="Times New Roman" w:cs="Times New Roman"/>
              </w:rPr>
            </w:pPr>
            <w:r>
              <w:rPr>
                <w:rFonts w:ascii="Times New Roman" w:eastAsia="Times New Roman" w:hAnsi="Times New Roman" w:cs="Times New Roman"/>
              </w:rPr>
              <w:t>Se pueden visualizar detalles de cada campaña</w:t>
            </w:r>
          </w:p>
        </w:tc>
      </w:tr>
      <w:tr w:rsidR="000A52AB" w14:paraId="6AD748CE" w14:textId="77777777">
        <w:trPr>
          <w:trHeight w:val="770"/>
        </w:trPr>
        <w:tc>
          <w:tcPr>
            <w:tcW w:w="7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7ECF852" w14:textId="77777777" w:rsidR="000A52AB"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HU10</w:t>
            </w:r>
          </w:p>
        </w:tc>
        <w:tc>
          <w:tcPr>
            <w:tcW w:w="11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8FF23CE" w14:textId="77777777" w:rsidR="000A52AB"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Integraciones</w:t>
            </w:r>
          </w:p>
        </w:tc>
        <w:tc>
          <w:tcPr>
            <w:tcW w:w="19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F0D4A4A" w14:textId="77777777" w:rsidR="000A52AB"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Administrador</w:t>
            </w:r>
          </w:p>
        </w:tc>
        <w:tc>
          <w:tcPr>
            <w:tcW w:w="22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BE7B20E" w14:textId="77777777" w:rsidR="000A52AB"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Conectar con plataformas externas</w:t>
            </w:r>
          </w:p>
        </w:tc>
        <w:tc>
          <w:tcPr>
            <w:tcW w:w="36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2A68D44" w14:textId="77777777" w:rsidR="000A52AB" w:rsidRDefault="00000000">
            <w:pPr>
              <w:numPr>
                <w:ilvl w:val="0"/>
                <w:numId w:val="13"/>
              </w:num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El sistema permite conectar </w:t>
            </w:r>
            <w:proofErr w:type="spellStart"/>
            <w:r>
              <w:rPr>
                <w:rFonts w:ascii="Times New Roman" w:eastAsia="Times New Roman" w:hAnsi="Times New Roman" w:cs="Times New Roman"/>
              </w:rPr>
              <w:t>APIs</w:t>
            </w:r>
            <w:proofErr w:type="spellEnd"/>
            <w:r>
              <w:rPr>
                <w:rFonts w:ascii="Times New Roman" w:eastAsia="Times New Roman" w:hAnsi="Times New Roman" w:cs="Times New Roman"/>
              </w:rPr>
              <w:t xml:space="preserve"> externas.</w:t>
            </w:r>
          </w:p>
          <w:p w14:paraId="5A863CCC" w14:textId="77777777" w:rsidR="000A52AB" w:rsidRDefault="00000000">
            <w:pPr>
              <w:numPr>
                <w:ilvl w:val="0"/>
                <w:numId w:val="13"/>
              </w:numPr>
              <w:spacing w:line="360" w:lineRule="auto"/>
              <w:jc w:val="both"/>
              <w:rPr>
                <w:rFonts w:ascii="Times New Roman" w:eastAsia="Times New Roman" w:hAnsi="Times New Roman" w:cs="Times New Roman"/>
              </w:rPr>
            </w:pPr>
            <w:r>
              <w:rPr>
                <w:rFonts w:ascii="Times New Roman" w:eastAsia="Times New Roman" w:hAnsi="Times New Roman" w:cs="Times New Roman"/>
              </w:rPr>
              <w:t>Las campañas pueden sincronizarse con las plataformas conectadas.</w:t>
            </w:r>
          </w:p>
        </w:tc>
      </w:tr>
      <w:tr w:rsidR="000A52AB" w14:paraId="616C890B" w14:textId="77777777">
        <w:trPr>
          <w:trHeight w:val="500"/>
        </w:trPr>
        <w:tc>
          <w:tcPr>
            <w:tcW w:w="7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010F9D9" w14:textId="77777777" w:rsidR="000A52AB"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HU11</w:t>
            </w:r>
          </w:p>
        </w:tc>
        <w:tc>
          <w:tcPr>
            <w:tcW w:w="11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64DF325" w14:textId="77777777" w:rsidR="000A52AB"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Notificaciones</w:t>
            </w:r>
          </w:p>
        </w:tc>
        <w:tc>
          <w:tcPr>
            <w:tcW w:w="19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77588D6" w14:textId="77777777" w:rsidR="000A52AB"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Usuario</w:t>
            </w:r>
          </w:p>
        </w:tc>
        <w:tc>
          <w:tcPr>
            <w:tcW w:w="22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30F74FF" w14:textId="77777777" w:rsidR="000A52AB"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Recibir notificaciones</w:t>
            </w:r>
          </w:p>
        </w:tc>
        <w:tc>
          <w:tcPr>
            <w:tcW w:w="36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3085333" w14:textId="77777777" w:rsidR="000A52AB" w:rsidRDefault="00000000">
            <w:pPr>
              <w:numPr>
                <w:ilvl w:val="0"/>
                <w:numId w:val="19"/>
              </w:num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El sistema envía notificaciones. </w:t>
            </w:r>
          </w:p>
        </w:tc>
      </w:tr>
      <w:tr w:rsidR="000A52AB" w14:paraId="678D87B1" w14:textId="77777777">
        <w:trPr>
          <w:trHeight w:val="770"/>
        </w:trPr>
        <w:tc>
          <w:tcPr>
            <w:tcW w:w="7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BD249B5" w14:textId="77777777" w:rsidR="000A52AB"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HU12</w:t>
            </w:r>
          </w:p>
        </w:tc>
        <w:tc>
          <w:tcPr>
            <w:tcW w:w="11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D626F01" w14:textId="77777777" w:rsidR="000A52AB"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Panel</w:t>
            </w:r>
          </w:p>
        </w:tc>
        <w:tc>
          <w:tcPr>
            <w:tcW w:w="19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44979CA" w14:textId="77777777" w:rsidR="000A52AB"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Usuario</w:t>
            </w:r>
          </w:p>
        </w:tc>
        <w:tc>
          <w:tcPr>
            <w:tcW w:w="22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1D2211C" w14:textId="77777777" w:rsidR="000A52AB"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Ver panel de control</w:t>
            </w:r>
          </w:p>
        </w:tc>
        <w:tc>
          <w:tcPr>
            <w:tcW w:w="36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54D0A36" w14:textId="77777777" w:rsidR="000A52AB" w:rsidRDefault="00000000">
            <w:pPr>
              <w:numPr>
                <w:ilvl w:val="0"/>
                <w:numId w:val="7"/>
              </w:num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El panel muestra estadísticas relevantes. </w:t>
            </w:r>
          </w:p>
        </w:tc>
      </w:tr>
      <w:tr w:rsidR="000A52AB" w14:paraId="06CBEB28" w14:textId="77777777">
        <w:trPr>
          <w:trHeight w:val="1040"/>
        </w:trPr>
        <w:tc>
          <w:tcPr>
            <w:tcW w:w="7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9B757B" w14:textId="77777777" w:rsidR="000A52AB"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HU13</w:t>
            </w:r>
          </w:p>
        </w:tc>
        <w:tc>
          <w:tcPr>
            <w:tcW w:w="11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5F6C3E7" w14:textId="77777777" w:rsidR="000A52AB"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Productos</w:t>
            </w:r>
          </w:p>
        </w:tc>
        <w:tc>
          <w:tcPr>
            <w:tcW w:w="19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6C6550C" w14:textId="77777777" w:rsidR="000A52AB"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Administrador</w:t>
            </w:r>
          </w:p>
        </w:tc>
        <w:tc>
          <w:tcPr>
            <w:tcW w:w="22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1B9AF49" w14:textId="77777777" w:rsidR="000A52AB"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Registrar productos</w:t>
            </w:r>
          </w:p>
        </w:tc>
        <w:tc>
          <w:tcPr>
            <w:tcW w:w="36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865C29" w14:textId="77777777" w:rsidR="000A52AB" w:rsidRDefault="00000000">
            <w:pPr>
              <w:numPr>
                <w:ilvl w:val="0"/>
                <w:numId w:val="5"/>
              </w:num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Debo poder ingresar el nombre del producto. </w:t>
            </w:r>
          </w:p>
          <w:p w14:paraId="2C8A662A" w14:textId="77777777" w:rsidR="000A52AB" w:rsidRDefault="00000000">
            <w:pPr>
              <w:numPr>
                <w:ilvl w:val="0"/>
                <w:numId w:val="5"/>
              </w:num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Debo ingresar descripción, categoría y precio. </w:t>
            </w:r>
          </w:p>
          <w:p w14:paraId="547E27DB" w14:textId="77777777" w:rsidR="000A52AB" w:rsidRDefault="00000000">
            <w:pPr>
              <w:numPr>
                <w:ilvl w:val="0"/>
                <w:numId w:val="5"/>
              </w:num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El producto queda almacenado en el sistema. </w:t>
            </w:r>
          </w:p>
        </w:tc>
      </w:tr>
      <w:tr w:rsidR="000A52AB" w14:paraId="77BE27F0" w14:textId="77777777">
        <w:trPr>
          <w:trHeight w:val="1040"/>
        </w:trPr>
        <w:tc>
          <w:tcPr>
            <w:tcW w:w="7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80914E7" w14:textId="77777777" w:rsidR="000A52AB"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HU14</w:t>
            </w:r>
          </w:p>
        </w:tc>
        <w:tc>
          <w:tcPr>
            <w:tcW w:w="11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F73C4AC" w14:textId="77777777" w:rsidR="000A52AB"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Productos</w:t>
            </w:r>
          </w:p>
        </w:tc>
        <w:tc>
          <w:tcPr>
            <w:tcW w:w="19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74CE3C2" w14:textId="77777777" w:rsidR="000A52AB"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Administrador</w:t>
            </w:r>
          </w:p>
        </w:tc>
        <w:tc>
          <w:tcPr>
            <w:tcW w:w="22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BCA6B41" w14:textId="77777777" w:rsidR="000A52AB"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Editar productos</w:t>
            </w:r>
          </w:p>
        </w:tc>
        <w:tc>
          <w:tcPr>
            <w:tcW w:w="36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F819E63" w14:textId="77777777" w:rsidR="000A52AB" w:rsidRDefault="00000000">
            <w:pPr>
              <w:numPr>
                <w:ilvl w:val="0"/>
                <w:numId w:val="30"/>
              </w:num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Debo poder modificar los datos del producto. </w:t>
            </w:r>
          </w:p>
          <w:p w14:paraId="3AA62CE2" w14:textId="77777777" w:rsidR="000A52AB" w:rsidRDefault="00000000">
            <w:pPr>
              <w:numPr>
                <w:ilvl w:val="0"/>
                <w:numId w:val="30"/>
              </w:num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Los cambios deben guardarse en el sistema. </w:t>
            </w:r>
          </w:p>
          <w:p w14:paraId="1414A9AE" w14:textId="77777777" w:rsidR="000A52AB" w:rsidRDefault="00000000">
            <w:pPr>
              <w:numPr>
                <w:ilvl w:val="0"/>
                <w:numId w:val="30"/>
              </w:numPr>
              <w:spacing w:line="360" w:lineRule="auto"/>
              <w:jc w:val="both"/>
              <w:rPr>
                <w:rFonts w:ascii="Times New Roman" w:eastAsia="Times New Roman" w:hAnsi="Times New Roman" w:cs="Times New Roman"/>
              </w:rPr>
            </w:pPr>
            <w:r>
              <w:rPr>
                <w:rFonts w:ascii="Times New Roman" w:eastAsia="Times New Roman" w:hAnsi="Times New Roman" w:cs="Times New Roman"/>
              </w:rPr>
              <w:lastRenderedPageBreak/>
              <w:t xml:space="preserve">La información actualizada debe mostrarse a los usuarios. </w:t>
            </w:r>
          </w:p>
        </w:tc>
      </w:tr>
      <w:tr w:rsidR="000A52AB" w14:paraId="6F8BDC38" w14:textId="77777777">
        <w:trPr>
          <w:trHeight w:val="1040"/>
        </w:trPr>
        <w:tc>
          <w:tcPr>
            <w:tcW w:w="7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50F1713" w14:textId="77777777" w:rsidR="000A52AB"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lastRenderedPageBreak/>
              <w:t>HU15</w:t>
            </w:r>
          </w:p>
        </w:tc>
        <w:tc>
          <w:tcPr>
            <w:tcW w:w="11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EF51B87" w14:textId="77777777" w:rsidR="000A52AB"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Productos</w:t>
            </w:r>
          </w:p>
        </w:tc>
        <w:tc>
          <w:tcPr>
            <w:tcW w:w="19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C2DEBE6" w14:textId="77777777" w:rsidR="000A52AB"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Usuario/Cliente</w:t>
            </w:r>
          </w:p>
        </w:tc>
        <w:tc>
          <w:tcPr>
            <w:tcW w:w="22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8BFB8EF" w14:textId="77777777" w:rsidR="000A52AB"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Ver productos disponibles</w:t>
            </w:r>
          </w:p>
        </w:tc>
        <w:tc>
          <w:tcPr>
            <w:tcW w:w="36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E26959F" w14:textId="77777777" w:rsidR="000A52AB" w:rsidRDefault="00000000">
            <w:pPr>
              <w:numPr>
                <w:ilvl w:val="0"/>
                <w:numId w:val="24"/>
              </w:numPr>
              <w:spacing w:line="360" w:lineRule="auto"/>
              <w:jc w:val="both"/>
              <w:rPr>
                <w:rFonts w:ascii="Times New Roman" w:eastAsia="Times New Roman" w:hAnsi="Times New Roman" w:cs="Times New Roman"/>
              </w:rPr>
            </w:pPr>
            <w:r>
              <w:rPr>
                <w:rFonts w:ascii="Times New Roman" w:eastAsia="Times New Roman" w:hAnsi="Times New Roman" w:cs="Times New Roman"/>
              </w:rPr>
              <w:t>El sistema muestra una lista de productos.</w:t>
            </w:r>
          </w:p>
          <w:p w14:paraId="4946C4B6" w14:textId="77777777" w:rsidR="000A52AB" w:rsidRDefault="00000000">
            <w:pPr>
              <w:numPr>
                <w:ilvl w:val="0"/>
                <w:numId w:val="24"/>
              </w:numPr>
              <w:spacing w:line="360" w:lineRule="auto"/>
              <w:jc w:val="both"/>
              <w:rPr>
                <w:rFonts w:ascii="Times New Roman" w:eastAsia="Times New Roman" w:hAnsi="Times New Roman" w:cs="Times New Roman"/>
              </w:rPr>
            </w:pPr>
            <w:r>
              <w:rPr>
                <w:rFonts w:ascii="Times New Roman" w:eastAsia="Times New Roman" w:hAnsi="Times New Roman" w:cs="Times New Roman"/>
              </w:rPr>
              <w:t>Cada producto muestra nombre, descripción y precio.</w:t>
            </w:r>
          </w:p>
          <w:p w14:paraId="3AF54CB0" w14:textId="77777777" w:rsidR="000A52AB" w:rsidRDefault="00000000">
            <w:pPr>
              <w:numPr>
                <w:ilvl w:val="0"/>
                <w:numId w:val="24"/>
              </w:num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Los productos pueden visualizarse con sus detalles. </w:t>
            </w:r>
          </w:p>
        </w:tc>
      </w:tr>
      <w:tr w:rsidR="000A52AB" w14:paraId="2BC33110" w14:textId="77777777">
        <w:trPr>
          <w:trHeight w:val="1040"/>
        </w:trPr>
        <w:tc>
          <w:tcPr>
            <w:tcW w:w="7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38C39D7" w14:textId="77777777" w:rsidR="000A52AB"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HU16</w:t>
            </w:r>
          </w:p>
        </w:tc>
        <w:tc>
          <w:tcPr>
            <w:tcW w:w="11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593E3B8" w14:textId="77777777" w:rsidR="000A52AB"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Productos</w:t>
            </w:r>
          </w:p>
        </w:tc>
        <w:tc>
          <w:tcPr>
            <w:tcW w:w="19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593D1EC" w14:textId="77777777" w:rsidR="000A52AB"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Cliente</w:t>
            </w:r>
          </w:p>
        </w:tc>
        <w:tc>
          <w:tcPr>
            <w:tcW w:w="22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2E940E5" w14:textId="77777777" w:rsidR="000A52AB"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Ver detalle de producto</w:t>
            </w:r>
          </w:p>
        </w:tc>
        <w:tc>
          <w:tcPr>
            <w:tcW w:w="36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96B7C30" w14:textId="77777777" w:rsidR="000A52AB" w:rsidRDefault="00000000">
            <w:pPr>
              <w:numPr>
                <w:ilvl w:val="0"/>
                <w:numId w:val="18"/>
              </w:num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El sistema muestra la descripción completa del producto. </w:t>
            </w:r>
          </w:p>
          <w:p w14:paraId="2B8825F7" w14:textId="77777777" w:rsidR="000A52AB" w:rsidRDefault="00000000">
            <w:pPr>
              <w:numPr>
                <w:ilvl w:val="0"/>
                <w:numId w:val="18"/>
              </w:num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Se muestra el precio y la categoría. </w:t>
            </w:r>
          </w:p>
          <w:p w14:paraId="21253732" w14:textId="77777777" w:rsidR="000A52AB" w:rsidRDefault="00000000">
            <w:pPr>
              <w:numPr>
                <w:ilvl w:val="0"/>
                <w:numId w:val="18"/>
              </w:numPr>
              <w:spacing w:line="360" w:lineRule="auto"/>
              <w:jc w:val="both"/>
              <w:rPr>
                <w:rFonts w:ascii="Times New Roman" w:eastAsia="Times New Roman" w:hAnsi="Times New Roman" w:cs="Times New Roman"/>
              </w:rPr>
            </w:pPr>
            <w:r>
              <w:rPr>
                <w:rFonts w:ascii="Times New Roman" w:eastAsia="Times New Roman" w:hAnsi="Times New Roman" w:cs="Times New Roman"/>
              </w:rPr>
              <w:t>Se puede visualizar el producto antes de seleccionarlo para una campaña.</w:t>
            </w:r>
          </w:p>
        </w:tc>
      </w:tr>
    </w:tbl>
    <w:p w14:paraId="7A3DF99E" w14:textId="77777777" w:rsidR="000A52AB" w:rsidRDefault="000A52AB">
      <w:pPr>
        <w:pStyle w:val="Subttulo"/>
        <w:spacing w:line="360" w:lineRule="auto"/>
        <w:jc w:val="both"/>
        <w:rPr>
          <w:rFonts w:ascii="Times New Roman" w:eastAsia="Times New Roman" w:hAnsi="Times New Roman" w:cs="Times New Roman"/>
          <w:b/>
          <w:bCs/>
          <w:color w:val="000000"/>
          <w:sz w:val="24"/>
          <w:szCs w:val="24"/>
        </w:rPr>
      </w:pPr>
      <w:bookmarkStart w:id="9" w:name="_5pz88xz4ozts" w:colFirst="0" w:colLast="0"/>
      <w:bookmarkEnd w:id="9"/>
    </w:p>
    <w:p w14:paraId="369E1531" w14:textId="77777777" w:rsidR="000A52AB" w:rsidRDefault="000A52AB"/>
    <w:p w14:paraId="699FB6C4" w14:textId="77777777" w:rsidR="000A52AB" w:rsidRDefault="000A52AB"/>
    <w:p w14:paraId="2F335F5C" w14:textId="77777777" w:rsidR="000A52AB" w:rsidRDefault="000A52AB"/>
    <w:p w14:paraId="60DE2450" w14:textId="77777777" w:rsidR="000A52AB" w:rsidRDefault="000A52AB"/>
    <w:p w14:paraId="4523ED60" w14:textId="77777777" w:rsidR="000A52AB" w:rsidRDefault="000A52AB"/>
    <w:p w14:paraId="0E564D53" w14:textId="77777777" w:rsidR="000A52AB" w:rsidRDefault="000A52AB"/>
    <w:p w14:paraId="1FE12DA4" w14:textId="77777777" w:rsidR="000A52AB" w:rsidRDefault="000A52AB"/>
    <w:p w14:paraId="1CA0A0CE" w14:textId="77777777" w:rsidR="000A52AB" w:rsidRDefault="000A52AB"/>
    <w:p w14:paraId="5945C977" w14:textId="77777777" w:rsidR="000A52AB" w:rsidRDefault="000A52AB"/>
    <w:p w14:paraId="654EB0C5" w14:textId="77777777" w:rsidR="000A52AB" w:rsidRDefault="000A52AB"/>
    <w:p w14:paraId="16E06DE7" w14:textId="77777777" w:rsidR="000A52AB" w:rsidRDefault="000A52AB"/>
    <w:p w14:paraId="3AE505D1" w14:textId="77777777" w:rsidR="000A52AB" w:rsidRDefault="000A52AB"/>
    <w:p w14:paraId="7F1D0707" w14:textId="77777777" w:rsidR="000A52AB" w:rsidRDefault="000A52AB"/>
    <w:p w14:paraId="17A38B29" w14:textId="77777777" w:rsidR="000A52AB" w:rsidRDefault="000A52AB"/>
    <w:p w14:paraId="781E61DB" w14:textId="77777777" w:rsidR="000A52AB" w:rsidRDefault="000A52AB"/>
    <w:p w14:paraId="409D1714" w14:textId="77777777" w:rsidR="000A52AB" w:rsidRDefault="000A52AB"/>
    <w:p w14:paraId="658B324E" w14:textId="77777777" w:rsidR="000A52AB" w:rsidRDefault="000A52AB"/>
    <w:p w14:paraId="2815C496" w14:textId="77777777" w:rsidR="000A52AB" w:rsidRDefault="000A52AB"/>
    <w:p w14:paraId="662377B2" w14:textId="77777777" w:rsidR="000A52AB" w:rsidRDefault="000A52AB"/>
    <w:tbl>
      <w:tblPr>
        <w:tblStyle w:val="a3"/>
        <w:tblW w:w="973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735"/>
      </w:tblGrid>
      <w:tr w:rsidR="000A52AB" w14:paraId="02BC84E4" w14:textId="77777777">
        <w:tc>
          <w:tcPr>
            <w:tcW w:w="9735" w:type="dxa"/>
            <w:shd w:val="clear" w:color="auto" w:fill="D9D9D9"/>
            <w:tcMar>
              <w:top w:w="100" w:type="dxa"/>
              <w:left w:w="100" w:type="dxa"/>
              <w:bottom w:w="100" w:type="dxa"/>
              <w:right w:w="100" w:type="dxa"/>
            </w:tcMar>
          </w:tcPr>
          <w:p w14:paraId="79B3D342" w14:textId="77777777" w:rsidR="000A52AB" w:rsidRDefault="00000000">
            <w:pPr>
              <w:pStyle w:val="Subttulo"/>
              <w:widowControl w:val="0"/>
              <w:spacing w:after="0" w:line="240" w:lineRule="auto"/>
              <w:jc w:val="center"/>
              <w:rPr>
                <w:rFonts w:ascii="Times New Roman" w:eastAsia="Times New Roman" w:hAnsi="Times New Roman" w:cs="Times New Roman"/>
                <w:b/>
                <w:bCs/>
                <w:color w:val="000000"/>
                <w:sz w:val="24"/>
                <w:szCs w:val="24"/>
              </w:rPr>
            </w:pPr>
            <w:bookmarkStart w:id="10" w:name="_cduv7bmj1bry" w:colFirst="0" w:colLast="0"/>
            <w:bookmarkEnd w:id="10"/>
            <w:r>
              <w:rPr>
                <w:rFonts w:ascii="Times New Roman" w:eastAsia="Times New Roman" w:hAnsi="Times New Roman" w:cs="Times New Roman"/>
                <w:b/>
                <w:bCs/>
                <w:color w:val="000000"/>
                <w:sz w:val="24"/>
                <w:szCs w:val="24"/>
              </w:rPr>
              <w:lastRenderedPageBreak/>
              <w:t>MAPA DE NAVEGACIÓN</w:t>
            </w:r>
          </w:p>
        </w:tc>
      </w:tr>
      <w:tr w:rsidR="000A52AB" w14:paraId="3CD8EB0D" w14:textId="77777777">
        <w:tc>
          <w:tcPr>
            <w:tcW w:w="9735" w:type="dxa"/>
            <w:tcMar>
              <w:top w:w="100" w:type="dxa"/>
              <w:left w:w="100" w:type="dxa"/>
              <w:bottom w:w="100" w:type="dxa"/>
              <w:right w:w="100" w:type="dxa"/>
            </w:tcMar>
          </w:tcPr>
          <w:p w14:paraId="1542C053" w14:textId="77777777" w:rsidR="000A52AB" w:rsidRDefault="00000000">
            <w:pPr>
              <w:spacing w:before="240" w:after="240" w:line="360" w:lineRule="auto"/>
              <w:jc w:val="both"/>
              <w:rPr>
                <w:rFonts w:ascii="Times New Roman" w:eastAsia="Times New Roman" w:hAnsi="Times New Roman" w:cs="Times New Roman"/>
                <w:b/>
                <w:bCs/>
                <w:sz w:val="24"/>
                <w:szCs w:val="24"/>
              </w:rPr>
            </w:pPr>
            <w:r>
              <w:rPr>
                <w:noProof/>
              </w:rPr>
              <w:drawing>
                <wp:anchor distT="114300" distB="114300" distL="114300" distR="114300" simplePos="0" relativeHeight="251658240" behindDoc="0" locked="0" layoutInCell="1" hidden="0" allowOverlap="1" wp14:anchorId="002A61B0" wp14:editId="74F2494B">
                  <wp:simplePos x="0" y="0"/>
                  <wp:positionH relativeFrom="column">
                    <wp:posOffset>390525</wp:posOffset>
                  </wp:positionH>
                  <wp:positionV relativeFrom="paragraph">
                    <wp:posOffset>66676</wp:posOffset>
                  </wp:positionV>
                  <wp:extent cx="5432685" cy="2360025"/>
                  <wp:effectExtent l="0" t="0" r="0" b="0"/>
                  <wp:wrapNone/>
                  <wp:docPr id="8"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7"/>
                          <a:srcRect/>
                          <a:stretch>
                            <a:fillRect/>
                          </a:stretch>
                        </pic:blipFill>
                        <pic:spPr>
                          <a:xfrm>
                            <a:off x="0" y="0"/>
                            <a:ext cx="5432685" cy="2360025"/>
                          </a:xfrm>
                          <a:prstGeom prst="rect">
                            <a:avLst/>
                          </a:prstGeom>
                          <a:ln/>
                        </pic:spPr>
                      </pic:pic>
                    </a:graphicData>
                  </a:graphic>
                </wp:anchor>
              </w:drawing>
            </w:r>
          </w:p>
        </w:tc>
      </w:tr>
      <w:tr w:rsidR="000A52AB" w14:paraId="5EF98EC1" w14:textId="77777777">
        <w:tc>
          <w:tcPr>
            <w:tcW w:w="9735" w:type="dxa"/>
            <w:shd w:val="clear" w:color="auto" w:fill="D9D9D9"/>
            <w:tcMar>
              <w:top w:w="100" w:type="dxa"/>
              <w:left w:w="100" w:type="dxa"/>
              <w:bottom w:w="100" w:type="dxa"/>
              <w:right w:w="100" w:type="dxa"/>
            </w:tcMar>
          </w:tcPr>
          <w:p w14:paraId="68BE135C" w14:textId="77777777" w:rsidR="000A52AB" w:rsidRDefault="00000000">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DIAGRAMA DE CASO DE USO</w:t>
            </w:r>
          </w:p>
        </w:tc>
      </w:tr>
      <w:tr w:rsidR="000A52AB" w14:paraId="725363EB" w14:textId="77777777">
        <w:tc>
          <w:tcPr>
            <w:tcW w:w="9735" w:type="dxa"/>
            <w:tcMar>
              <w:top w:w="100" w:type="dxa"/>
              <w:left w:w="100" w:type="dxa"/>
              <w:bottom w:w="100" w:type="dxa"/>
              <w:right w:w="100" w:type="dxa"/>
            </w:tcMar>
          </w:tcPr>
          <w:p w14:paraId="26E67641" w14:textId="41901D26" w:rsidR="000A52AB" w:rsidRDefault="000A52AB">
            <w:pPr>
              <w:spacing w:before="240" w:after="240" w:line="360" w:lineRule="auto"/>
              <w:jc w:val="both"/>
              <w:rPr>
                <w:rFonts w:ascii="Times New Roman" w:eastAsia="Times New Roman" w:hAnsi="Times New Roman" w:cs="Times New Roman"/>
                <w:b/>
                <w:bCs/>
                <w:sz w:val="24"/>
                <w:szCs w:val="24"/>
              </w:rPr>
            </w:pPr>
          </w:p>
        </w:tc>
      </w:tr>
    </w:tbl>
    <w:p w14:paraId="042D1314" w14:textId="50BB0834" w:rsidR="000A52AB" w:rsidRDefault="00BC4FA4">
      <w:pPr>
        <w:pStyle w:val="Ttulo1"/>
        <w:spacing w:before="200"/>
        <w:jc w:val="center"/>
        <w:rPr>
          <w:rFonts w:ascii="Times New Roman" w:eastAsia="Times New Roman" w:hAnsi="Times New Roman" w:cs="Times New Roman"/>
          <w:b/>
          <w:bCs/>
          <w:sz w:val="28"/>
          <w:szCs w:val="28"/>
        </w:rPr>
      </w:pPr>
      <w:bookmarkStart w:id="11" w:name="_5e0mrtid42lu" w:colFirst="0" w:colLast="0"/>
      <w:bookmarkEnd w:id="11"/>
      <w:r>
        <w:rPr>
          <w:noProof/>
        </w:rPr>
        <w:drawing>
          <wp:anchor distT="114300" distB="114300" distL="114300" distR="114300" simplePos="0" relativeHeight="251659264" behindDoc="0" locked="0" layoutInCell="1" hidden="0" allowOverlap="1" wp14:anchorId="0DF2B078" wp14:editId="6C5D0F6D">
            <wp:simplePos x="0" y="0"/>
            <wp:positionH relativeFrom="column">
              <wp:posOffset>860425</wp:posOffset>
            </wp:positionH>
            <wp:positionV relativeFrom="paragraph">
              <wp:posOffset>-405765</wp:posOffset>
            </wp:positionV>
            <wp:extent cx="4428683" cy="4260200"/>
            <wp:effectExtent l="0" t="0" r="0" b="0"/>
            <wp:wrapNone/>
            <wp:docPr id="21"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8"/>
                    <a:srcRect/>
                    <a:stretch>
                      <a:fillRect/>
                    </a:stretch>
                  </pic:blipFill>
                  <pic:spPr>
                    <a:xfrm>
                      <a:off x="0" y="0"/>
                      <a:ext cx="4428683" cy="4260200"/>
                    </a:xfrm>
                    <a:prstGeom prst="rect">
                      <a:avLst/>
                    </a:prstGeom>
                    <a:ln/>
                  </pic:spPr>
                </pic:pic>
              </a:graphicData>
            </a:graphic>
          </wp:anchor>
        </w:drawing>
      </w:r>
    </w:p>
    <w:p w14:paraId="50419E89" w14:textId="77777777" w:rsidR="000A52AB" w:rsidRDefault="00000000">
      <w:pPr>
        <w:pStyle w:val="Ttulo1"/>
        <w:spacing w:before="200"/>
        <w:jc w:val="center"/>
        <w:rPr>
          <w:rFonts w:ascii="Times New Roman" w:eastAsia="Times New Roman" w:hAnsi="Times New Roman" w:cs="Times New Roman"/>
          <w:b/>
          <w:bCs/>
          <w:sz w:val="28"/>
          <w:szCs w:val="28"/>
        </w:rPr>
      </w:pPr>
      <w:bookmarkStart w:id="12" w:name="_wl9hjnigiwws" w:colFirst="0" w:colLast="0"/>
      <w:bookmarkEnd w:id="12"/>
      <w:r>
        <w:rPr>
          <w:rFonts w:ascii="Times New Roman" w:eastAsia="Times New Roman" w:hAnsi="Times New Roman" w:cs="Times New Roman"/>
          <w:b/>
          <w:bCs/>
          <w:sz w:val="28"/>
          <w:szCs w:val="28"/>
        </w:rPr>
        <w:t>MODELO DE BASE DE DATOS</w:t>
      </w:r>
    </w:p>
    <w:p w14:paraId="006BD76C" w14:textId="77777777" w:rsidR="000A52AB" w:rsidRDefault="000A52AB"/>
    <w:p w14:paraId="4434020E" w14:textId="77777777" w:rsidR="000A52AB" w:rsidRDefault="00000000">
      <w:pPr>
        <w:pStyle w:val="Subttulo"/>
        <w:numPr>
          <w:ilvl w:val="0"/>
          <w:numId w:val="17"/>
        </w:numPr>
        <w:spacing w:line="360" w:lineRule="auto"/>
        <w:jc w:val="both"/>
        <w:rPr>
          <w:rFonts w:ascii="Times New Roman" w:eastAsia="Times New Roman" w:hAnsi="Times New Roman" w:cs="Times New Roman"/>
          <w:b/>
          <w:bCs/>
          <w:color w:val="000000"/>
          <w:sz w:val="24"/>
          <w:szCs w:val="24"/>
        </w:rPr>
      </w:pPr>
      <w:bookmarkStart w:id="13" w:name="_r7fwxduj8d11" w:colFirst="0" w:colLast="0"/>
      <w:bookmarkEnd w:id="13"/>
      <w:r>
        <w:rPr>
          <w:rFonts w:ascii="Times New Roman" w:eastAsia="Times New Roman" w:hAnsi="Times New Roman" w:cs="Times New Roman"/>
          <w:b/>
          <w:bCs/>
          <w:color w:val="000000"/>
          <w:sz w:val="24"/>
          <w:szCs w:val="24"/>
        </w:rPr>
        <w:t xml:space="preserve">USUARIOS:  </w:t>
      </w:r>
      <w:r>
        <w:rPr>
          <w:rFonts w:ascii="Times New Roman" w:eastAsia="Times New Roman" w:hAnsi="Times New Roman" w:cs="Times New Roman"/>
          <w:color w:val="000000"/>
          <w:sz w:val="24"/>
          <w:szCs w:val="24"/>
        </w:rPr>
        <w:t>Esta colección almacena la información de todas las personas que pueden acceder a la plataforma. Su función principal es gestionar la autenticación y el control de acceso al sistema. Cada usuario tiene credenciales de acceso y un rol que define qué acciones puede realizar dentro de la plataforma.</w:t>
      </w:r>
    </w:p>
    <w:tbl>
      <w:tblPr>
        <w:tblStyle w:val="a4"/>
        <w:tblW w:w="8280" w:type="dxa"/>
        <w:tblInd w:w="6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10"/>
        <w:gridCol w:w="2055"/>
        <w:gridCol w:w="3915"/>
      </w:tblGrid>
      <w:tr w:rsidR="000A52AB" w14:paraId="4420BEF5" w14:textId="77777777">
        <w:trPr>
          <w:trHeight w:val="500"/>
        </w:trPr>
        <w:tc>
          <w:tcPr>
            <w:tcW w:w="2310" w:type="dxa"/>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tcPr>
          <w:p w14:paraId="1A3FB94B" w14:textId="77777777" w:rsidR="000A52AB" w:rsidRDefault="00000000">
            <w:pPr>
              <w:ind w:left="720"/>
              <w:rPr>
                <w:rFonts w:ascii="Times New Roman" w:eastAsia="Times New Roman" w:hAnsi="Times New Roman" w:cs="Times New Roman"/>
              </w:rPr>
            </w:pPr>
            <w:r>
              <w:rPr>
                <w:rFonts w:ascii="Times New Roman" w:eastAsia="Times New Roman" w:hAnsi="Times New Roman" w:cs="Times New Roman"/>
                <w:b/>
                <w:bCs/>
              </w:rPr>
              <w:t>Campo</w:t>
            </w:r>
          </w:p>
        </w:tc>
        <w:tc>
          <w:tcPr>
            <w:tcW w:w="2055" w:type="dxa"/>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tcPr>
          <w:p w14:paraId="19B427E6" w14:textId="77777777" w:rsidR="000A52AB" w:rsidRDefault="00000000">
            <w:pPr>
              <w:ind w:left="720"/>
              <w:rPr>
                <w:rFonts w:ascii="Times New Roman" w:eastAsia="Times New Roman" w:hAnsi="Times New Roman" w:cs="Times New Roman"/>
              </w:rPr>
            </w:pPr>
            <w:r>
              <w:rPr>
                <w:rFonts w:ascii="Times New Roman" w:eastAsia="Times New Roman" w:hAnsi="Times New Roman" w:cs="Times New Roman"/>
                <w:b/>
                <w:bCs/>
              </w:rPr>
              <w:t>Tipo</w:t>
            </w:r>
          </w:p>
        </w:tc>
        <w:tc>
          <w:tcPr>
            <w:tcW w:w="3915" w:type="dxa"/>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tcPr>
          <w:p w14:paraId="2F6B5821" w14:textId="77777777" w:rsidR="000A52AB" w:rsidRDefault="00000000">
            <w:pPr>
              <w:ind w:left="720"/>
              <w:rPr>
                <w:rFonts w:ascii="Times New Roman" w:eastAsia="Times New Roman" w:hAnsi="Times New Roman" w:cs="Times New Roman"/>
              </w:rPr>
            </w:pPr>
            <w:r>
              <w:rPr>
                <w:rFonts w:ascii="Times New Roman" w:eastAsia="Times New Roman" w:hAnsi="Times New Roman" w:cs="Times New Roman"/>
                <w:b/>
                <w:bCs/>
              </w:rPr>
              <w:t>Descripción</w:t>
            </w:r>
          </w:p>
        </w:tc>
      </w:tr>
      <w:tr w:rsidR="000A52AB" w14:paraId="0387CBCC" w14:textId="77777777">
        <w:trPr>
          <w:trHeight w:val="500"/>
        </w:trPr>
        <w:tc>
          <w:tcPr>
            <w:tcW w:w="23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74A9618" w14:textId="77777777" w:rsidR="000A52AB" w:rsidRDefault="00000000">
            <w:pPr>
              <w:ind w:left="720"/>
              <w:rPr>
                <w:rFonts w:ascii="Times New Roman" w:eastAsia="Times New Roman" w:hAnsi="Times New Roman" w:cs="Times New Roman"/>
              </w:rPr>
            </w:pPr>
            <w:r>
              <w:rPr>
                <w:rFonts w:ascii="Times New Roman" w:eastAsia="Times New Roman" w:hAnsi="Times New Roman" w:cs="Times New Roman"/>
              </w:rPr>
              <w:t>_id</w:t>
            </w:r>
          </w:p>
        </w:tc>
        <w:tc>
          <w:tcPr>
            <w:tcW w:w="20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36CEF6F" w14:textId="77777777" w:rsidR="000A52AB" w:rsidRDefault="00000000">
            <w:pPr>
              <w:ind w:left="720"/>
              <w:rPr>
                <w:rFonts w:ascii="Times New Roman" w:eastAsia="Times New Roman" w:hAnsi="Times New Roman" w:cs="Times New Roman"/>
              </w:rPr>
            </w:pPr>
            <w:proofErr w:type="spellStart"/>
            <w:r>
              <w:rPr>
                <w:rFonts w:ascii="Times New Roman" w:eastAsia="Times New Roman" w:hAnsi="Times New Roman" w:cs="Times New Roman"/>
              </w:rPr>
              <w:t>ObjectId</w:t>
            </w:r>
            <w:proofErr w:type="spellEnd"/>
          </w:p>
        </w:tc>
        <w:tc>
          <w:tcPr>
            <w:tcW w:w="39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52A5190" w14:textId="77777777" w:rsidR="000A52AB" w:rsidRDefault="00000000">
            <w:pPr>
              <w:ind w:left="720"/>
              <w:rPr>
                <w:rFonts w:ascii="Times New Roman" w:eastAsia="Times New Roman" w:hAnsi="Times New Roman" w:cs="Times New Roman"/>
              </w:rPr>
            </w:pPr>
            <w:r>
              <w:rPr>
                <w:rFonts w:ascii="Times New Roman" w:eastAsia="Times New Roman" w:hAnsi="Times New Roman" w:cs="Times New Roman"/>
              </w:rPr>
              <w:t>Identificador único</w:t>
            </w:r>
          </w:p>
        </w:tc>
      </w:tr>
      <w:tr w:rsidR="000A52AB" w14:paraId="7CFE73E4" w14:textId="77777777">
        <w:trPr>
          <w:trHeight w:val="500"/>
        </w:trPr>
        <w:tc>
          <w:tcPr>
            <w:tcW w:w="23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BA1F35B" w14:textId="77777777" w:rsidR="000A52AB" w:rsidRDefault="00000000">
            <w:pPr>
              <w:ind w:left="720"/>
              <w:rPr>
                <w:rFonts w:ascii="Times New Roman" w:eastAsia="Times New Roman" w:hAnsi="Times New Roman" w:cs="Times New Roman"/>
              </w:rPr>
            </w:pPr>
            <w:r>
              <w:rPr>
                <w:rFonts w:ascii="Times New Roman" w:eastAsia="Times New Roman" w:hAnsi="Times New Roman" w:cs="Times New Roman"/>
              </w:rPr>
              <w:t>nombre</w:t>
            </w:r>
          </w:p>
        </w:tc>
        <w:tc>
          <w:tcPr>
            <w:tcW w:w="20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F019DE8" w14:textId="77777777" w:rsidR="000A52AB" w:rsidRDefault="00000000">
            <w:pPr>
              <w:ind w:left="720"/>
              <w:rPr>
                <w:rFonts w:ascii="Times New Roman" w:eastAsia="Times New Roman" w:hAnsi="Times New Roman" w:cs="Times New Roman"/>
              </w:rPr>
            </w:pPr>
            <w:r>
              <w:rPr>
                <w:rFonts w:ascii="Times New Roman" w:eastAsia="Times New Roman" w:hAnsi="Times New Roman" w:cs="Times New Roman"/>
              </w:rPr>
              <w:t>String</w:t>
            </w:r>
          </w:p>
        </w:tc>
        <w:tc>
          <w:tcPr>
            <w:tcW w:w="39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C13C1CB" w14:textId="77777777" w:rsidR="000A52AB" w:rsidRDefault="00000000">
            <w:pPr>
              <w:ind w:left="720"/>
              <w:rPr>
                <w:rFonts w:ascii="Times New Roman" w:eastAsia="Times New Roman" w:hAnsi="Times New Roman" w:cs="Times New Roman"/>
              </w:rPr>
            </w:pPr>
            <w:r>
              <w:rPr>
                <w:rFonts w:ascii="Times New Roman" w:eastAsia="Times New Roman" w:hAnsi="Times New Roman" w:cs="Times New Roman"/>
              </w:rPr>
              <w:t>Nombre del usuario</w:t>
            </w:r>
          </w:p>
        </w:tc>
      </w:tr>
      <w:tr w:rsidR="000A52AB" w14:paraId="1CD5E54A" w14:textId="77777777">
        <w:trPr>
          <w:trHeight w:val="500"/>
        </w:trPr>
        <w:tc>
          <w:tcPr>
            <w:tcW w:w="23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B0E84A" w14:textId="77777777" w:rsidR="000A52AB" w:rsidRDefault="00000000">
            <w:pPr>
              <w:ind w:left="720"/>
              <w:rPr>
                <w:rFonts w:ascii="Times New Roman" w:eastAsia="Times New Roman" w:hAnsi="Times New Roman" w:cs="Times New Roman"/>
              </w:rPr>
            </w:pPr>
            <w:r>
              <w:rPr>
                <w:rFonts w:ascii="Times New Roman" w:eastAsia="Times New Roman" w:hAnsi="Times New Roman" w:cs="Times New Roman"/>
              </w:rPr>
              <w:t>email</w:t>
            </w:r>
          </w:p>
        </w:tc>
        <w:tc>
          <w:tcPr>
            <w:tcW w:w="20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5CC3F77" w14:textId="77777777" w:rsidR="000A52AB" w:rsidRDefault="00000000">
            <w:pPr>
              <w:ind w:left="720"/>
              <w:rPr>
                <w:rFonts w:ascii="Times New Roman" w:eastAsia="Times New Roman" w:hAnsi="Times New Roman" w:cs="Times New Roman"/>
              </w:rPr>
            </w:pPr>
            <w:r>
              <w:rPr>
                <w:rFonts w:ascii="Times New Roman" w:eastAsia="Times New Roman" w:hAnsi="Times New Roman" w:cs="Times New Roman"/>
              </w:rPr>
              <w:t>String</w:t>
            </w:r>
          </w:p>
        </w:tc>
        <w:tc>
          <w:tcPr>
            <w:tcW w:w="39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7AB973D" w14:textId="77777777" w:rsidR="000A52AB" w:rsidRDefault="00000000">
            <w:pPr>
              <w:ind w:left="720"/>
              <w:rPr>
                <w:rFonts w:ascii="Times New Roman" w:eastAsia="Times New Roman" w:hAnsi="Times New Roman" w:cs="Times New Roman"/>
              </w:rPr>
            </w:pPr>
            <w:r>
              <w:rPr>
                <w:rFonts w:ascii="Times New Roman" w:eastAsia="Times New Roman" w:hAnsi="Times New Roman" w:cs="Times New Roman"/>
              </w:rPr>
              <w:t>Correo único</w:t>
            </w:r>
          </w:p>
        </w:tc>
      </w:tr>
      <w:tr w:rsidR="000A52AB" w14:paraId="14437037" w14:textId="77777777">
        <w:trPr>
          <w:trHeight w:val="500"/>
        </w:trPr>
        <w:tc>
          <w:tcPr>
            <w:tcW w:w="23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4CA1176" w14:textId="77777777" w:rsidR="000A52AB" w:rsidRDefault="00000000">
            <w:pPr>
              <w:ind w:left="720"/>
              <w:rPr>
                <w:rFonts w:ascii="Times New Roman" w:eastAsia="Times New Roman" w:hAnsi="Times New Roman" w:cs="Times New Roman"/>
              </w:rPr>
            </w:pPr>
            <w:proofErr w:type="spellStart"/>
            <w:r>
              <w:rPr>
                <w:rFonts w:ascii="Times New Roman" w:eastAsia="Times New Roman" w:hAnsi="Times New Roman" w:cs="Times New Roman"/>
              </w:rPr>
              <w:t>password</w:t>
            </w:r>
            <w:proofErr w:type="spellEnd"/>
          </w:p>
        </w:tc>
        <w:tc>
          <w:tcPr>
            <w:tcW w:w="20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70CC3F1" w14:textId="77777777" w:rsidR="000A52AB" w:rsidRDefault="00000000">
            <w:pPr>
              <w:ind w:left="720"/>
              <w:rPr>
                <w:rFonts w:ascii="Times New Roman" w:eastAsia="Times New Roman" w:hAnsi="Times New Roman" w:cs="Times New Roman"/>
              </w:rPr>
            </w:pPr>
            <w:r>
              <w:rPr>
                <w:rFonts w:ascii="Times New Roman" w:eastAsia="Times New Roman" w:hAnsi="Times New Roman" w:cs="Times New Roman"/>
              </w:rPr>
              <w:t>String</w:t>
            </w:r>
          </w:p>
        </w:tc>
        <w:tc>
          <w:tcPr>
            <w:tcW w:w="39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FC5D9DA" w14:textId="77777777" w:rsidR="000A52AB" w:rsidRDefault="00000000">
            <w:pPr>
              <w:ind w:left="720"/>
              <w:rPr>
                <w:rFonts w:ascii="Times New Roman" w:eastAsia="Times New Roman" w:hAnsi="Times New Roman" w:cs="Times New Roman"/>
              </w:rPr>
            </w:pPr>
            <w:r>
              <w:rPr>
                <w:rFonts w:ascii="Times New Roman" w:eastAsia="Times New Roman" w:hAnsi="Times New Roman" w:cs="Times New Roman"/>
              </w:rPr>
              <w:t>Contraseña cifrada</w:t>
            </w:r>
          </w:p>
        </w:tc>
      </w:tr>
      <w:tr w:rsidR="000A52AB" w14:paraId="0F758437" w14:textId="77777777">
        <w:trPr>
          <w:trHeight w:val="500"/>
        </w:trPr>
        <w:tc>
          <w:tcPr>
            <w:tcW w:w="23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A34B6BC" w14:textId="77777777" w:rsidR="000A52AB" w:rsidRDefault="00000000">
            <w:pPr>
              <w:ind w:left="720"/>
              <w:rPr>
                <w:rFonts w:ascii="Times New Roman" w:eastAsia="Times New Roman" w:hAnsi="Times New Roman" w:cs="Times New Roman"/>
              </w:rPr>
            </w:pPr>
            <w:r>
              <w:rPr>
                <w:rFonts w:ascii="Times New Roman" w:eastAsia="Times New Roman" w:hAnsi="Times New Roman" w:cs="Times New Roman"/>
              </w:rPr>
              <w:t>rol</w:t>
            </w:r>
          </w:p>
        </w:tc>
        <w:tc>
          <w:tcPr>
            <w:tcW w:w="20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3533272" w14:textId="77777777" w:rsidR="000A52AB" w:rsidRDefault="00000000">
            <w:pPr>
              <w:ind w:left="720"/>
              <w:rPr>
                <w:rFonts w:ascii="Times New Roman" w:eastAsia="Times New Roman" w:hAnsi="Times New Roman" w:cs="Times New Roman"/>
              </w:rPr>
            </w:pPr>
            <w:r>
              <w:rPr>
                <w:rFonts w:ascii="Times New Roman" w:eastAsia="Times New Roman" w:hAnsi="Times New Roman" w:cs="Times New Roman"/>
              </w:rPr>
              <w:t>String</w:t>
            </w:r>
          </w:p>
        </w:tc>
        <w:tc>
          <w:tcPr>
            <w:tcW w:w="39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9C32BD6" w14:textId="77777777" w:rsidR="000A52AB" w:rsidRDefault="00000000">
            <w:pPr>
              <w:ind w:left="720"/>
              <w:rPr>
                <w:rFonts w:ascii="Times New Roman" w:eastAsia="Times New Roman" w:hAnsi="Times New Roman" w:cs="Times New Roman"/>
              </w:rPr>
            </w:pPr>
            <w:proofErr w:type="spellStart"/>
            <w:r>
              <w:rPr>
                <w:rFonts w:ascii="Times New Roman" w:eastAsia="Times New Roman" w:hAnsi="Times New Roman" w:cs="Times New Roman"/>
              </w:rPr>
              <w:t>admin</w:t>
            </w:r>
            <w:proofErr w:type="spellEnd"/>
            <w:r>
              <w:rPr>
                <w:rFonts w:ascii="Times New Roman" w:eastAsia="Times New Roman" w:hAnsi="Times New Roman" w:cs="Times New Roman"/>
              </w:rPr>
              <w:t xml:space="preserve"> / usuario</w:t>
            </w:r>
          </w:p>
        </w:tc>
      </w:tr>
      <w:tr w:rsidR="000A52AB" w14:paraId="6BC4E30D" w14:textId="77777777">
        <w:trPr>
          <w:trHeight w:val="500"/>
        </w:trPr>
        <w:tc>
          <w:tcPr>
            <w:tcW w:w="23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A5DF2CC" w14:textId="77777777" w:rsidR="000A52AB" w:rsidRDefault="00000000">
            <w:pPr>
              <w:ind w:left="720"/>
              <w:rPr>
                <w:rFonts w:ascii="Times New Roman" w:eastAsia="Times New Roman" w:hAnsi="Times New Roman" w:cs="Times New Roman"/>
              </w:rPr>
            </w:pPr>
            <w:r>
              <w:rPr>
                <w:rFonts w:ascii="Times New Roman" w:eastAsia="Times New Roman" w:hAnsi="Times New Roman" w:cs="Times New Roman"/>
              </w:rPr>
              <w:t>estado</w:t>
            </w:r>
          </w:p>
        </w:tc>
        <w:tc>
          <w:tcPr>
            <w:tcW w:w="20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1383427" w14:textId="77777777" w:rsidR="000A52AB" w:rsidRDefault="00000000">
            <w:pPr>
              <w:ind w:left="720"/>
              <w:rPr>
                <w:rFonts w:ascii="Times New Roman" w:eastAsia="Times New Roman" w:hAnsi="Times New Roman" w:cs="Times New Roman"/>
              </w:rPr>
            </w:pPr>
            <w:r>
              <w:rPr>
                <w:rFonts w:ascii="Times New Roman" w:eastAsia="Times New Roman" w:hAnsi="Times New Roman" w:cs="Times New Roman"/>
              </w:rPr>
              <w:t>String</w:t>
            </w:r>
          </w:p>
        </w:tc>
        <w:tc>
          <w:tcPr>
            <w:tcW w:w="39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435B747" w14:textId="77777777" w:rsidR="000A52AB" w:rsidRDefault="00000000">
            <w:pPr>
              <w:ind w:left="720"/>
              <w:rPr>
                <w:rFonts w:ascii="Times New Roman" w:eastAsia="Times New Roman" w:hAnsi="Times New Roman" w:cs="Times New Roman"/>
              </w:rPr>
            </w:pPr>
            <w:r>
              <w:rPr>
                <w:rFonts w:ascii="Times New Roman" w:eastAsia="Times New Roman" w:hAnsi="Times New Roman" w:cs="Times New Roman"/>
              </w:rPr>
              <w:t>activo / inactivo</w:t>
            </w:r>
          </w:p>
        </w:tc>
      </w:tr>
      <w:tr w:rsidR="000A52AB" w14:paraId="5909E269" w14:textId="77777777">
        <w:trPr>
          <w:trHeight w:val="500"/>
        </w:trPr>
        <w:tc>
          <w:tcPr>
            <w:tcW w:w="23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B4755C4" w14:textId="77777777" w:rsidR="000A52AB" w:rsidRDefault="00000000">
            <w:pPr>
              <w:ind w:left="720"/>
              <w:rPr>
                <w:rFonts w:ascii="Times New Roman" w:eastAsia="Times New Roman" w:hAnsi="Times New Roman" w:cs="Times New Roman"/>
              </w:rPr>
            </w:pPr>
            <w:proofErr w:type="spellStart"/>
            <w:r>
              <w:rPr>
                <w:rFonts w:ascii="Times New Roman" w:eastAsia="Times New Roman" w:hAnsi="Times New Roman" w:cs="Times New Roman"/>
              </w:rPr>
              <w:t>fechaRegistro</w:t>
            </w:r>
            <w:proofErr w:type="spellEnd"/>
          </w:p>
        </w:tc>
        <w:tc>
          <w:tcPr>
            <w:tcW w:w="20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AB23DB4" w14:textId="77777777" w:rsidR="000A52AB" w:rsidRDefault="00000000">
            <w:pPr>
              <w:ind w:left="720"/>
              <w:rPr>
                <w:rFonts w:ascii="Times New Roman" w:eastAsia="Times New Roman" w:hAnsi="Times New Roman" w:cs="Times New Roman"/>
              </w:rPr>
            </w:pPr>
            <w:r>
              <w:rPr>
                <w:rFonts w:ascii="Times New Roman" w:eastAsia="Times New Roman" w:hAnsi="Times New Roman" w:cs="Times New Roman"/>
              </w:rPr>
              <w:t>Date</w:t>
            </w:r>
          </w:p>
        </w:tc>
        <w:tc>
          <w:tcPr>
            <w:tcW w:w="39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2F62C30" w14:textId="77777777" w:rsidR="000A52AB" w:rsidRDefault="00000000">
            <w:pPr>
              <w:ind w:left="720"/>
              <w:rPr>
                <w:rFonts w:ascii="Times New Roman" w:eastAsia="Times New Roman" w:hAnsi="Times New Roman" w:cs="Times New Roman"/>
              </w:rPr>
            </w:pPr>
            <w:r>
              <w:rPr>
                <w:rFonts w:ascii="Times New Roman" w:eastAsia="Times New Roman" w:hAnsi="Times New Roman" w:cs="Times New Roman"/>
              </w:rPr>
              <w:t>Fecha de registro</w:t>
            </w:r>
          </w:p>
        </w:tc>
      </w:tr>
    </w:tbl>
    <w:p w14:paraId="6B3FC017" w14:textId="77777777" w:rsidR="000A52AB" w:rsidRDefault="000A52AB">
      <w:pPr>
        <w:ind w:left="720"/>
      </w:pPr>
    </w:p>
    <w:p w14:paraId="07B92C6B" w14:textId="77777777" w:rsidR="000A52AB" w:rsidRDefault="00000000">
      <w:pPr>
        <w:pStyle w:val="Subttulo"/>
        <w:numPr>
          <w:ilvl w:val="0"/>
          <w:numId w:val="17"/>
        </w:numPr>
        <w:spacing w:line="360" w:lineRule="auto"/>
        <w:jc w:val="both"/>
        <w:rPr>
          <w:color w:val="000000"/>
          <w:sz w:val="24"/>
          <w:szCs w:val="24"/>
        </w:rPr>
      </w:pPr>
      <w:bookmarkStart w:id="14" w:name="_uxj9j8vv0wwn" w:colFirst="0" w:colLast="0"/>
      <w:bookmarkEnd w:id="14"/>
      <w:r>
        <w:rPr>
          <w:rFonts w:ascii="Times New Roman" w:eastAsia="Times New Roman" w:hAnsi="Times New Roman" w:cs="Times New Roman"/>
          <w:b/>
          <w:bCs/>
          <w:color w:val="000000"/>
          <w:sz w:val="24"/>
          <w:szCs w:val="24"/>
        </w:rPr>
        <w:lastRenderedPageBreak/>
        <w:t>CLIENTES</w:t>
      </w:r>
      <w:r>
        <w:rPr>
          <w:rFonts w:ascii="Times New Roman" w:eastAsia="Times New Roman" w:hAnsi="Times New Roman" w:cs="Times New Roman"/>
          <w:color w:val="000000"/>
          <w:sz w:val="24"/>
          <w:szCs w:val="24"/>
        </w:rPr>
        <w:t>: Esta colección guarda la información de las empresas o personas que solicitan campañas publicitarias. Su objetivo es mantener organizada la información de los clientes que trabajan con la empresa de publicidad.</w:t>
      </w:r>
    </w:p>
    <w:tbl>
      <w:tblPr>
        <w:tblStyle w:val="a5"/>
        <w:tblW w:w="8070" w:type="dxa"/>
        <w:tblInd w:w="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75"/>
        <w:gridCol w:w="2025"/>
        <w:gridCol w:w="3870"/>
      </w:tblGrid>
      <w:tr w:rsidR="000A52AB" w14:paraId="57057263" w14:textId="77777777">
        <w:trPr>
          <w:trHeight w:val="500"/>
        </w:trPr>
        <w:tc>
          <w:tcPr>
            <w:tcW w:w="2175" w:type="dxa"/>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tcPr>
          <w:p w14:paraId="65E9B44C" w14:textId="77777777" w:rsidR="000A52AB"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Campo</w:t>
            </w:r>
          </w:p>
        </w:tc>
        <w:tc>
          <w:tcPr>
            <w:tcW w:w="2025" w:type="dxa"/>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tcPr>
          <w:p w14:paraId="51B6C6FD" w14:textId="77777777" w:rsidR="000A52AB"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Tipo</w:t>
            </w:r>
          </w:p>
        </w:tc>
        <w:tc>
          <w:tcPr>
            <w:tcW w:w="3870" w:type="dxa"/>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tcPr>
          <w:p w14:paraId="6BFCA9A8" w14:textId="77777777" w:rsidR="000A52AB"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Descripción</w:t>
            </w:r>
          </w:p>
        </w:tc>
      </w:tr>
      <w:tr w:rsidR="000A52AB" w14:paraId="74C9EA56" w14:textId="77777777">
        <w:trPr>
          <w:trHeight w:val="500"/>
        </w:trPr>
        <w:tc>
          <w:tcPr>
            <w:tcW w:w="21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7023096" w14:textId="77777777" w:rsidR="000A52AB"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_id</w:t>
            </w:r>
          </w:p>
        </w:tc>
        <w:tc>
          <w:tcPr>
            <w:tcW w:w="20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A0E9E31" w14:textId="77777777" w:rsidR="000A52AB" w:rsidRDefault="00000000">
            <w:pP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ObjectId</w:t>
            </w:r>
            <w:proofErr w:type="spellEnd"/>
          </w:p>
        </w:tc>
        <w:tc>
          <w:tcPr>
            <w:tcW w:w="3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DD7A461" w14:textId="77777777" w:rsidR="000A52AB"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Identificador</w:t>
            </w:r>
          </w:p>
        </w:tc>
      </w:tr>
      <w:tr w:rsidR="000A52AB" w14:paraId="215118CD" w14:textId="77777777">
        <w:trPr>
          <w:trHeight w:val="500"/>
        </w:trPr>
        <w:tc>
          <w:tcPr>
            <w:tcW w:w="21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12FE1ED" w14:textId="77777777" w:rsidR="000A52AB" w:rsidRDefault="00000000">
            <w:pP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nombreEmpresa</w:t>
            </w:r>
            <w:proofErr w:type="spellEnd"/>
          </w:p>
        </w:tc>
        <w:tc>
          <w:tcPr>
            <w:tcW w:w="20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4FAFE2B" w14:textId="77777777" w:rsidR="000A52AB"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String</w:t>
            </w:r>
          </w:p>
        </w:tc>
        <w:tc>
          <w:tcPr>
            <w:tcW w:w="3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BF56C85" w14:textId="77777777" w:rsidR="000A52AB"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Nombre de la empresa</w:t>
            </w:r>
          </w:p>
        </w:tc>
      </w:tr>
      <w:tr w:rsidR="000A52AB" w14:paraId="28E2B99E" w14:textId="77777777">
        <w:trPr>
          <w:trHeight w:val="500"/>
        </w:trPr>
        <w:tc>
          <w:tcPr>
            <w:tcW w:w="21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F31309D" w14:textId="77777777" w:rsidR="000A52AB"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email</w:t>
            </w:r>
          </w:p>
        </w:tc>
        <w:tc>
          <w:tcPr>
            <w:tcW w:w="20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D22BD17" w14:textId="77777777" w:rsidR="000A52AB"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String</w:t>
            </w:r>
          </w:p>
        </w:tc>
        <w:tc>
          <w:tcPr>
            <w:tcW w:w="3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8BD1531" w14:textId="77777777" w:rsidR="000A52AB"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Correo del cliente</w:t>
            </w:r>
          </w:p>
        </w:tc>
      </w:tr>
      <w:tr w:rsidR="000A52AB" w14:paraId="24E94559" w14:textId="77777777">
        <w:trPr>
          <w:trHeight w:val="500"/>
        </w:trPr>
        <w:tc>
          <w:tcPr>
            <w:tcW w:w="21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CF79A73" w14:textId="77777777" w:rsidR="000A52AB" w:rsidRDefault="00000000">
            <w:pP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telefono</w:t>
            </w:r>
            <w:proofErr w:type="spellEnd"/>
          </w:p>
        </w:tc>
        <w:tc>
          <w:tcPr>
            <w:tcW w:w="20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1ECDC28" w14:textId="77777777" w:rsidR="000A52AB"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String</w:t>
            </w:r>
          </w:p>
        </w:tc>
        <w:tc>
          <w:tcPr>
            <w:tcW w:w="3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6C6D514" w14:textId="77777777" w:rsidR="000A52AB"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Teléfono</w:t>
            </w:r>
          </w:p>
        </w:tc>
      </w:tr>
      <w:tr w:rsidR="000A52AB" w14:paraId="543BCD3D" w14:textId="77777777">
        <w:trPr>
          <w:trHeight w:val="500"/>
        </w:trPr>
        <w:tc>
          <w:tcPr>
            <w:tcW w:w="21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4161C15" w14:textId="77777777" w:rsidR="000A52AB" w:rsidRDefault="00000000">
            <w:pP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direccion</w:t>
            </w:r>
            <w:proofErr w:type="spellEnd"/>
          </w:p>
        </w:tc>
        <w:tc>
          <w:tcPr>
            <w:tcW w:w="20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4026AB" w14:textId="77777777" w:rsidR="000A52AB"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String</w:t>
            </w:r>
          </w:p>
        </w:tc>
        <w:tc>
          <w:tcPr>
            <w:tcW w:w="3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B18748B" w14:textId="77777777" w:rsidR="000A52AB"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Ubicación</w:t>
            </w:r>
          </w:p>
        </w:tc>
      </w:tr>
      <w:tr w:rsidR="000A52AB" w14:paraId="39D26BD1" w14:textId="77777777">
        <w:trPr>
          <w:trHeight w:val="500"/>
        </w:trPr>
        <w:tc>
          <w:tcPr>
            <w:tcW w:w="21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53D87B6" w14:textId="77777777" w:rsidR="000A52AB"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fecha Registro</w:t>
            </w:r>
          </w:p>
        </w:tc>
        <w:tc>
          <w:tcPr>
            <w:tcW w:w="20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48C0FD4" w14:textId="77777777" w:rsidR="000A52AB"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Date</w:t>
            </w:r>
          </w:p>
        </w:tc>
        <w:tc>
          <w:tcPr>
            <w:tcW w:w="3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C48397E" w14:textId="77777777" w:rsidR="000A52AB"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Fecha de registro</w:t>
            </w:r>
          </w:p>
        </w:tc>
      </w:tr>
    </w:tbl>
    <w:p w14:paraId="587F10FC" w14:textId="77777777" w:rsidR="000A52AB" w:rsidRDefault="000A52AB"/>
    <w:p w14:paraId="1DBB6825" w14:textId="77777777" w:rsidR="000A52AB" w:rsidRDefault="000A52AB">
      <w:pPr>
        <w:spacing w:before="240" w:after="240" w:line="360" w:lineRule="auto"/>
        <w:jc w:val="both"/>
        <w:rPr>
          <w:rFonts w:ascii="Times New Roman" w:eastAsia="Times New Roman" w:hAnsi="Times New Roman" w:cs="Times New Roman"/>
          <w:b/>
          <w:bCs/>
          <w:sz w:val="24"/>
          <w:szCs w:val="24"/>
        </w:rPr>
      </w:pPr>
    </w:p>
    <w:p w14:paraId="399709B1" w14:textId="77777777" w:rsidR="000A52AB" w:rsidRDefault="00000000">
      <w:pPr>
        <w:pStyle w:val="Subttulo"/>
        <w:numPr>
          <w:ilvl w:val="0"/>
          <w:numId w:val="10"/>
        </w:numPr>
        <w:spacing w:before="240" w:after="240" w:line="360" w:lineRule="auto"/>
        <w:jc w:val="both"/>
        <w:rPr>
          <w:rFonts w:ascii="Times New Roman" w:eastAsia="Times New Roman" w:hAnsi="Times New Roman" w:cs="Times New Roman"/>
          <w:b/>
          <w:bCs/>
          <w:color w:val="000000"/>
          <w:sz w:val="24"/>
          <w:szCs w:val="24"/>
        </w:rPr>
      </w:pPr>
      <w:bookmarkStart w:id="15" w:name="_arda5ttqqqnm" w:colFirst="0" w:colLast="0"/>
      <w:bookmarkEnd w:id="15"/>
      <w:r>
        <w:rPr>
          <w:rFonts w:ascii="Times New Roman" w:eastAsia="Times New Roman" w:hAnsi="Times New Roman" w:cs="Times New Roman"/>
          <w:b/>
          <w:bCs/>
          <w:color w:val="000000"/>
          <w:sz w:val="24"/>
          <w:szCs w:val="24"/>
        </w:rPr>
        <w:t xml:space="preserve">CAMPAÑAS: </w:t>
      </w:r>
      <w:r>
        <w:rPr>
          <w:rFonts w:ascii="Times New Roman" w:eastAsia="Times New Roman" w:hAnsi="Times New Roman" w:cs="Times New Roman"/>
          <w:color w:val="000000"/>
          <w:sz w:val="24"/>
          <w:szCs w:val="24"/>
        </w:rPr>
        <w:t xml:space="preserve">Esta es una de las colecciones más importantes del sistema, ya que almacena toda la información relacionada con las campañas publicitarias. </w:t>
      </w:r>
    </w:p>
    <w:p w14:paraId="725B9241" w14:textId="77777777" w:rsidR="000A52AB" w:rsidRDefault="000A52AB"/>
    <w:tbl>
      <w:tblPr>
        <w:tblStyle w:val="a6"/>
        <w:tblW w:w="8415" w:type="dxa"/>
        <w:tblInd w:w="64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70"/>
        <w:gridCol w:w="2625"/>
        <w:gridCol w:w="4020"/>
      </w:tblGrid>
      <w:tr w:rsidR="000A52AB" w14:paraId="49506FE2" w14:textId="77777777">
        <w:trPr>
          <w:trHeight w:val="500"/>
        </w:trPr>
        <w:tc>
          <w:tcPr>
            <w:tcW w:w="1770" w:type="dxa"/>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tcPr>
          <w:p w14:paraId="3E06C857" w14:textId="77777777" w:rsidR="000A52AB"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Campo</w:t>
            </w:r>
          </w:p>
        </w:tc>
        <w:tc>
          <w:tcPr>
            <w:tcW w:w="2625" w:type="dxa"/>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tcPr>
          <w:p w14:paraId="25408DD8" w14:textId="77777777" w:rsidR="000A52AB"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Tipo</w:t>
            </w:r>
          </w:p>
        </w:tc>
        <w:tc>
          <w:tcPr>
            <w:tcW w:w="4020" w:type="dxa"/>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tcPr>
          <w:p w14:paraId="388E61F3" w14:textId="77777777" w:rsidR="000A52AB"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Descripción</w:t>
            </w:r>
          </w:p>
        </w:tc>
      </w:tr>
      <w:tr w:rsidR="000A52AB" w14:paraId="6D3F4B52" w14:textId="77777777">
        <w:trPr>
          <w:trHeight w:val="500"/>
        </w:trPr>
        <w:tc>
          <w:tcPr>
            <w:tcW w:w="17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DE10B51" w14:textId="77777777" w:rsidR="000A52AB"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_id</w:t>
            </w:r>
          </w:p>
        </w:tc>
        <w:tc>
          <w:tcPr>
            <w:tcW w:w="26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D7BF094" w14:textId="77777777" w:rsidR="000A52AB" w:rsidRDefault="00000000">
            <w:pP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ObjectId</w:t>
            </w:r>
            <w:proofErr w:type="spellEnd"/>
          </w:p>
        </w:tc>
        <w:tc>
          <w:tcPr>
            <w:tcW w:w="40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6C9228E" w14:textId="77777777" w:rsidR="000A52AB"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ID campaña</w:t>
            </w:r>
          </w:p>
        </w:tc>
      </w:tr>
      <w:tr w:rsidR="000A52AB" w14:paraId="1894D2CB" w14:textId="77777777">
        <w:trPr>
          <w:trHeight w:val="500"/>
        </w:trPr>
        <w:tc>
          <w:tcPr>
            <w:tcW w:w="17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039694C" w14:textId="77777777" w:rsidR="000A52AB"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nombre</w:t>
            </w:r>
          </w:p>
        </w:tc>
        <w:tc>
          <w:tcPr>
            <w:tcW w:w="26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58960A7" w14:textId="77777777" w:rsidR="000A52AB"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String</w:t>
            </w:r>
          </w:p>
        </w:tc>
        <w:tc>
          <w:tcPr>
            <w:tcW w:w="40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24DAA8E" w14:textId="77777777" w:rsidR="000A52AB"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Nombre</w:t>
            </w:r>
          </w:p>
        </w:tc>
      </w:tr>
      <w:tr w:rsidR="000A52AB" w14:paraId="360811C5" w14:textId="77777777">
        <w:trPr>
          <w:trHeight w:val="500"/>
        </w:trPr>
        <w:tc>
          <w:tcPr>
            <w:tcW w:w="17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0677AFB" w14:textId="77777777" w:rsidR="000A52AB" w:rsidRDefault="00000000">
            <w:pP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descripcion</w:t>
            </w:r>
            <w:proofErr w:type="spellEnd"/>
          </w:p>
        </w:tc>
        <w:tc>
          <w:tcPr>
            <w:tcW w:w="26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CE5C2BB" w14:textId="77777777" w:rsidR="000A52AB"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String</w:t>
            </w:r>
          </w:p>
        </w:tc>
        <w:tc>
          <w:tcPr>
            <w:tcW w:w="40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56C47B7" w14:textId="77777777" w:rsidR="000A52AB"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Descripción</w:t>
            </w:r>
          </w:p>
        </w:tc>
      </w:tr>
      <w:tr w:rsidR="000A52AB" w14:paraId="26EA5CBB" w14:textId="77777777">
        <w:trPr>
          <w:trHeight w:val="500"/>
        </w:trPr>
        <w:tc>
          <w:tcPr>
            <w:tcW w:w="17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E9E87AF" w14:textId="77777777" w:rsidR="000A52AB"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objetivos</w:t>
            </w:r>
          </w:p>
        </w:tc>
        <w:tc>
          <w:tcPr>
            <w:tcW w:w="26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2C82B9A" w14:textId="77777777" w:rsidR="000A52AB"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String</w:t>
            </w:r>
          </w:p>
        </w:tc>
        <w:tc>
          <w:tcPr>
            <w:tcW w:w="40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43D837E" w14:textId="77777777" w:rsidR="000A52AB"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Objetivo de marketing</w:t>
            </w:r>
          </w:p>
        </w:tc>
      </w:tr>
      <w:tr w:rsidR="000A52AB" w14:paraId="05D07EB1" w14:textId="77777777">
        <w:trPr>
          <w:trHeight w:val="500"/>
        </w:trPr>
        <w:tc>
          <w:tcPr>
            <w:tcW w:w="17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7F43140" w14:textId="77777777" w:rsidR="000A52AB"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estado</w:t>
            </w:r>
          </w:p>
        </w:tc>
        <w:tc>
          <w:tcPr>
            <w:tcW w:w="26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E122A62" w14:textId="77777777" w:rsidR="000A52AB"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String</w:t>
            </w:r>
          </w:p>
        </w:tc>
        <w:tc>
          <w:tcPr>
            <w:tcW w:w="40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9F0CC0A" w14:textId="77777777" w:rsidR="000A52AB"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activa / pausada / finalizada</w:t>
            </w:r>
          </w:p>
        </w:tc>
      </w:tr>
      <w:tr w:rsidR="000A52AB" w14:paraId="31AF5FDF" w14:textId="77777777">
        <w:trPr>
          <w:trHeight w:val="500"/>
        </w:trPr>
        <w:tc>
          <w:tcPr>
            <w:tcW w:w="17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A9904B9" w14:textId="77777777" w:rsidR="000A52AB" w:rsidRDefault="00000000">
            <w:pP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lastRenderedPageBreak/>
              <w:t>fechaInicio</w:t>
            </w:r>
            <w:proofErr w:type="spellEnd"/>
          </w:p>
        </w:tc>
        <w:tc>
          <w:tcPr>
            <w:tcW w:w="26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B56FE6E" w14:textId="77777777" w:rsidR="000A52AB"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Date</w:t>
            </w:r>
          </w:p>
        </w:tc>
        <w:tc>
          <w:tcPr>
            <w:tcW w:w="40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36B97E7" w14:textId="77777777" w:rsidR="000A52AB"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Inicio</w:t>
            </w:r>
          </w:p>
        </w:tc>
      </w:tr>
      <w:tr w:rsidR="000A52AB" w14:paraId="2BF626A8" w14:textId="77777777">
        <w:trPr>
          <w:trHeight w:val="500"/>
        </w:trPr>
        <w:tc>
          <w:tcPr>
            <w:tcW w:w="17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FFDB785" w14:textId="77777777" w:rsidR="000A52AB" w:rsidRDefault="00000000">
            <w:pP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fechaFin</w:t>
            </w:r>
            <w:proofErr w:type="spellEnd"/>
          </w:p>
        </w:tc>
        <w:tc>
          <w:tcPr>
            <w:tcW w:w="26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3762410" w14:textId="77777777" w:rsidR="000A52AB"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Date</w:t>
            </w:r>
          </w:p>
        </w:tc>
        <w:tc>
          <w:tcPr>
            <w:tcW w:w="40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6523CDF" w14:textId="77777777" w:rsidR="000A52AB"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Fin</w:t>
            </w:r>
          </w:p>
        </w:tc>
      </w:tr>
      <w:tr w:rsidR="000A52AB" w14:paraId="0614970E" w14:textId="77777777">
        <w:trPr>
          <w:trHeight w:val="500"/>
        </w:trPr>
        <w:tc>
          <w:tcPr>
            <w:tcW w:w="17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D35C73C" w14:textId="77777777" w:rsidR="000A52AB" w:rsidRDefault="00000000">
            <w:pP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clienteId</w:t>
            </w:r>
            <w:proofErr w:type="spellEnd"/>
          </w:p>
        </w:tc>
        <w:tc>
          <w:tcPr>
            <w:tcW w:w="26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3291839" w14:textId="77777777" w:rsidR="000A52AB" w:rsidRDefault="00000000">
            <w:pP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ObjectId</w:t>
            </w:r>
            <w:proofErr w:type="spellEnd"/>
          </w:p>
        </w:tc>
        <w:tc>
          <w:tcPr>
            <w:tcW w:w="40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A930ADD" w14:textId="77777777" w:rsidR="000A52AB"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Referencia a cliente</w:t>
            </w:r>
          </w:p>
        </w:tc>
      </w:tr>
      <w:tr w:rsidR="000A52AB" w14:paraId="256684B2" w14:textId="77777777">
        <w:trPr>
          <w:trHeight w:val="500"/>
        </w:trPr>
        <w:tc>
          <w:tcPr>
            <w:tcW w:w="17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EF3B499" w14:textId="77777777" w:rsidR="000A52AB" w:rsidRDefault="00000000">
            <w:pP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creadoPor</w:t>
            </w:r>
            <w:proofErr w:type="spellEnd"/>
          </w:p>
        </w:tc>
        <w:tc>
          <w:tcPr>
            <w:tcW w:w="26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6643A7B" w14:textId="77777777" w:rsidR="000A52AB" w:rsidRDefault="00000000">
            <w:pP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ObjectId</w:t>
            </w:r>
            <w:proofErr w:type="spellEnd"/>
          </w:p>
        </w:tc>
        <w:tc>
          <w:tcPr>
            <w:tcW w:w="40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E2465EA" w14:textId="77777777" w:rsidR="000A52AB"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Usuario creador</w:t>
            </w:r>
          </w:p>
        </w:tc>
      </w:tr>
      <w:tr w:rsidR="000A52AB" w14:paraId="3149E4D7" w14:textId="77777777">
        <w:trPr>
          <w:trHeight w:val="500"/>
        </w:trPr>
        <w:tc>
          <w:tcPr>
            <w:tcW w:w="17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8FD6D77" w14:textId="77777777" w:rsidR="000A52AB"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plataformas</w:t>
            </w:r>
          </w:p>
        </w:tc>
        <w:tc>
          <w:tcPr>
            <w:tcW w:w="26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D5D4F09" w14:textId="77777777" w:rsidR="000A52AB"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Array</w:t>
            </w:r>
          </w:p>
        </w:tc>
        <w:tc>
          <w:tcPr>
            <w:tcW w:w="40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FAE002F" w14:textId="77777777" w:rsidR="000A52AB"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Plataformas conectadas</w:t>
            </w:r>
          </w:p>
        </w:tc>
      </w:tr>
    </w:tbl>
    <w:p w14:paraId="7ADCD6CE" w14:textId="77777777" w:rsidR="000A52AB" w:rsidRDefault="000A52AB"/>
    <w:p w14:paraId="0529A0B7" w14:textId="77777777" w:rsidR="000A52AB" w:rsidRDefault="00000000">
      <w:pPr>
        <w:pStyle w:val="Subttulo"/>
        <w:numPr>
          <w:ilvl w:val="0"/>
          <w:numId w:val="10"/>
        </w:numPr>
        <w:spacing w:before="240" w:after="240" w:line="360" w:lineRule="auto"/>
        <w:jc w:val="both"/>
        <w:rPr>
          <w:rFonts w:ascii="Times New Roman" w:eastAsia="Times New Roman" w:hAnsi="Times New Roman" w:cs="Times New Roman"/>
          <w:b/>
          <w:bCs/>
          <w:color w:val="000000"/>
          <w:sz w:val="24"/>
          <w:szCs w:val="24"/>
        </w:rPr>
      </w:pPr>
      <w:bookmarkStart w:id="16" w:name="_a2xhrzcbuwj0" w:colFirst="0" w:colLast="0"/>
      <w:bookmarkEnd w:id="16"/>
      <w:r>
        <w:rPr>
          <w:rFonts w:ascii="Times New Roman" w:eastAsia="Times New Roman" w:hAnsi="Times New Roman" w:cs="Times New Roman"/>
          <w:b/>
          <w:bCs/>
          <w:color w:val="000000"/>
          <w:sz w:val="24"/>
          <w:szCs w:val="24"/>
        </w:rPr>
        <w:t xml:space="preserve">MÉTRICAS: </w:t>
      </w:r>
      <w:r>
        <w:rPr>
          <w:rFonts w:ascii="Times New Roman" w:eastAsia="Times New Roman" w:hAnsi="Times New Roman" w:cs="Times New Roman"/>
          <w:color w:val="000000"/>
          <w:sz w:val="24"/>
          <w:szCs w:val="24"/>
        </w:rPr>
        <w:t xml:space="preserve">Esta colección almacena los datos de rendimiento de las campañas publicitarias. Las métricas permiten medir el impacto de una campaña en diferentes plataformas de publicidad. </w:t>
      </w:r>
    </w:p>
    <w:tbl>
      <w:tblPr>
        <w:tblStyle w:val="a7"/>
        <w:tblW w:w="8385" w:type="dxa"/>
        <w:tblInd w:w="58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25"/>
        <w:gridCol w:w="2325"/>
        <w:gridCol w:w="3735"/>
      </w:tblGrid>
      <w:tr w:rsidR="000A52AB" w14:paraId="7085C2F1" w14:textId="77777777">
        <w:trPr>
          <w:trHeight w:val="500"/>
        </w:trPr>
        <w:tc>
          <w:tcPr>
            <w:tcW w:w="2325" w:type="dxa"/>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tcPr>
          <w:p w14:paraId="290733F8" w14:textId="77777777" w:rsidR="000A52AB" w:rsidRDefault="00000000">
            <w:pPr>
              <w:ind w:left="72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Campo</w:t>
            </w:r>
          </w:p>
        </w:tc>
        <w:tc>
          <w:tcPr>
            <w:tcW w:w="2325" w:type="dxa"/>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tcPr>
          <w:p w14:paraId="1461805F" w14:textId="77777777" w:rsidR="000A52AB" w:rsidRDefault="00000000">
            <w:pPr>
              <w:ind w:left="72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Tipo</w:t>
            </w:r>
          </w:p>
        </w:tc>
        <w:tc>
          <w:tcPr>
            <w:tcW w:w="3735" w:type="dxa"/>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tcPr>
          <w:p w14:paraId="7B8676BA" w14:textId="77777777" w:rsidR="000A52AB" w:rsidRDefault="00000000">
            <w:pPr>
              <w:ind w:left="72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Descripción</w:t>
            </w:r>
          </w:p>
        </w:tc>
      </w:tr>
      <w:tr w:rsidR="000A52AB" w14:paraId="303F5DB3" w14:textId="77777777">
        <w:trPr>
          <w:trHeight w:val="500"/>
        </w:trPr>
        <w:tc>
          <w:tcPr>
            <w:tcW w:w="23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6947DAD" w14:textId="77777777" w:rsidR="000A52AB" w:rsidRDefault="00000000">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_id</w:t>
            </w:r>
          </w:p>
        </w:tc>
        <w:tc>
          <w:tcPr>
            <w:tcW w:w="23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9A645DE" w14:textId="77777777" w:rsidR="000A52AB" w:rsidRDefault="00000000">
            <w:pPr>
              <w:ind w:left="72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ObjectId</w:t>
            </w:r>
            <w:proofErr w:type="spellEnd"/>
          </w:p>
        </w:tc>
        <w:tc>
          <w:tcPr>
            <w:tcW w:w="37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D31E55" w14:textId="77777777" w:rsidR="000A52AB" w:rsidRDefault="00000000">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ID</w:t>
            </w:r>
          </w:p>
        </w:tc>
      </w:tr>
      <w:tr w:rsidR="000A52AB" w14:paraId="0A3ADE28" w14:textId="77777777">
        <w:trPr>
          <w:trHeight w:val="500"/>
        </w:trPr>
        <w:tc>
          <w:tcPr>
            <w:tcW w:w="23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9FA660F" w14:textId="77777777" w:rsidR="000A52AB" w:rsidRDefault="00000000">
            <w:pPr>
              <w:ind w:left="72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campañaId</w:t>
            </w:r>
            <w:proofErr w:type="spellEnd"/>
          </w:p>
        </w:tc>
        <w:tc>
          <w:tcPr>
            <w:tcW w:w="23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62A129B" w14:textId="77777777" w:rsidR="000A52AB" w:rsidRDefault="00000000">
            <w:pPr>
              <w:ind w:left="72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ObjectId</w:t>
            </w:r>
            <w:proofErr w:type="spellEnd"/>
          </w:p>
        </w:tc>
        <w:tc>
          <w:tcPr>
            <w:tcW w:w="37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718B73F" w14:textId="77777777" w:rsidR="000A52AB" w:rsidRDefault="00000000">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Relación campaña</w:t>
            </w:r>
          </w:p>
        </w:tc>
      </w:tr>
      <w:tr w:rsidR="000A52AB" w14:paraId="183C240C" w14:textId="77777777">
        <w:trPr>
          <w:trHeight w:val="500"/>
        </w:trPr>
        <w:tc>
          <w:tcPr>
            <w:tcW w:w="23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F695829" w14:textId="77777777" w:rsidR="000A52AB" w:rsidRDefault="00000000">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impresiones</w:t>
            </w:r>
          </w:p>
        </w:tc>
        <w:tc>
          <w:tcPr>
            <w:tcW w:w="23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767D623" w14:textId="77777777" w:rsidR="000A52AB" w:rsidRDefault="00000000">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Number</w:t>
            </w:r>
          </w:p>
        </w:tc>
        <w:tc>
          <w:tcPr>
            <w:tcW w:w="37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58EF43A" w14:textId="77777777" w:rsidR="000A52AB" w:rsidRDefault="00000000">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Veces que se muestra</w:t>
            </w:r>
          </w:p>
        </w:tc>
      </w:tr>
      <w:tr w:rsidR="000A52AB" w14:paraId="08DC5D6B" w14:textId="77777777">
        <w:trPr>
          <w:trHeight w:val="500"/>
        </w:trPr>
        <w:tc>
          <w:tcPr>
            <w:tcW w:w="23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63FA511" w14:textId="77777777" w:rsidR="000A52AB" w:rsidRDefault="00000000">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clics</w:t>
            </w:r>
          </w:p>
        </w:tc>
        <w:tc>
          <w:tcPr>
            <w:tcW w:w="23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2AC6CAB" w14:textId="77777777" w:rsidR="000A52AB" w:rsidRDefault="00000000">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Number</w:t>
            </w:r>
          </w:p>
        </w:tc>
        <w:tc>
          <w:tcPr>
            <w:tcW w:w="37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BD1C0C1" w14:textId="77777777" w:rsidR="000A52AB" w:rsidRDefault="00000000">
            <w:pPr>
              <w:ind w:left="72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Clicks</w:t>
            </w:r>
            <w:proofErr w:type="spellEnd"/>
          </w:p>
        </w:tc>
      </w:tr>
      <w:tr w:rsidR="000A52AB" w14:paraId="2CDBB447" w14:textId="77777777">
        <w:trPr>
          <w:trHeight w:val="500"/>
        </w:trPr>
        <w:tc>
          <w:tcPr>
            <w:tcW w:w="23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8F89948" w14:textId="77777777" w:rsidR="000A52AB" w:rsidRDefault="00000000">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conversiones</w:t>
            </w:r>
          </w:p>
        </w:tc>
        <w:tc>
          <w:tcPr>
            <w:tcW w:w="23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41D169A" w14:textId="77777777" w:rsidR="000A52AB" w:rsidRDefault="00000000">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Number</w:t>
            </w:r>
          </w:p>
        </w:tc>
        <w:tc>
          <w:tcPr>
            <w:tcW w:w="37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AF8FBAC" w14:textId="77777777" w:rsidR="000A52AB" w:rsidRDefault="00000000">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Ventas o acciones</w:t>
            </w:r>
          </w:p>
        </w:tc>
      </w:tr>
      <w:tr w:rsidR="000A52AB" w14:paraId="33434241" w14:textId="77777777">
        <w:trPr>
          <w:trHeight w:val="500"/>
        </w:trPr>
        <w:tc>
          <w:tcPr>
            <w:tcW w:w="23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39FC384" w14:textId="77777777" w:rsidR="000A52AB" w:rsidRDefault="00000000">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costo</w:t>
            </w:r>
          </w:p>
        </w:tc>
        <w:tc>
          <w:tcPr>
            <w:tcW w:w="23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31C4984" w14:textId="77777777" w:rsidR="000A52AB" w:rsidRDefault="00000000">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Number</w:t>
            </w:r>
          </w:p>
        </w:tc>
        <w:tc>
          <w:tcPr>
            <w:tcW w:w="37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F3D0707" w14:textId="77777777" w:rsidR="000A52AB" w:rsidRDefault="00000000">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Dinero invertido</w:t>
            </w:r>
          </w:p>
        </w:tc>
      </w:tr>
      <w:tr w:rsidR="000A52AB" w14:paraId="611122AE" w14:textId="77777777">
        <w:trPr>
          <w:trHeight w:val="500"/>
        </w:trPr>
        <w:tc>
          <w:tcPr>
            <w:tcW w:w="23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6517F9F" w14:textId="77777777" w:rsidR="000A52AB" w:rsidRDefault="00000000">
            <w:pPr>
              <w:ind w:left="72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fechaRegistro</w:t>
            </w:r>
            <w:proofErr w:type="spellEnd"/>
          </w:p>
        </w:tc>
        <w:tc>
          <w:tcPr>
            <w:tcW w:w="23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F99BF97" w14:textId="77777777" w:rsidR="000A52AB" w:rsidRDefault="00000000">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Date</w:t>
            </w:r>
          </w:p>
        </w:tc>
        <w:tc>
          <w:tcPr>
            <w:tcW w:w="37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857F2F9" w14:textId="77777777" w:rsidR="000A52AB" w:rsidRDefault="00000000">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Fecha</w:t>
            </w:r>
          </w:p>
        </w:tc>
      </w:tr>
    </w:tbl>
    <w:p w14:paraId="696C6086" w14:textId="77777777" w:rsidR="000A52AB" w:rsidRDefault="000A52AB">
      <w:pPr>
        <w:ind w:left="720"/>
      </w:pPr>
    </w:p>
    <w:p w14:paraId="7DBFE36C" w14:textId="77777777" w:rsidR="000A52AB" w:rsidRDefault="00000000">
      <w:pPr>
        <w:pStyle w:val="Subttulo"/>
        <w:numPr>
          <w:ilvl w:val="0"/>
          <w:numId w:val="10"/>
        </w:numPr>
        <w:spacing w:before="240" w:after="240" w:line="360" w:lineRule="auto"/>
        <w:jc w:val="both"/>
        <w:rPr>
          <w:rFonts w:ascii="Times New Roman" w:eastAsia="Times New Roman" w:hAnsi="Times New Roman" w:cs="Times New Roman"/>
          <w:b/>
          <w:bCs/>
          <w:color w:val="000000"/>
          <w:sz w:val="24"/>
          <w:szCs w:val="24"/>
        </w:rPr>
      </w:pPr>
      <w:bookmarkStart w:id="17" w:name="_n6wc7wyaqobo" w:colFirst="0" w:colLast="0"/>
      <w:bookmarkEnd w:id="17"/>
      <w:r>
        <w:rPr>
          <w:rFonts w:ascii="Times New Roman" w:eastAsia="Times New Roman" w:hAnsi="Times New Roman" w:cs="Times New Roman"/>
          <w:b/>
          <w:bCs/>
          <w:color w:val="000000"/>
          <w:sz w:val="24"/>
          <w:szCs w:val="24"/>
        </w:rPr>
        <w:t xml:space="preserve">REPORTES: </w:t>
      </w:r>
      <w:r>
        <w:rPr>
          <w:rFonts w:ascii="Times New Roman" w:eastAsia="Times New Roman" w:hAnsi="Times New Roman" w:cs="Times New Roman"/>
          <w:color w:val="000000"/>
          <w:sz w:val="24"/>
          <w:szCs w:val="24"/>
        </w:rPr>
        <w:t>Esta colección almacena los reportes generados a partir de los datos de las campañas. Los reportes permiten resumir la información de rendimiento y presentarla de forma clara para los administradores o clientes.</w:t>
      </w:r>
    </w:p>
    <w:p w14:paraId="458491E8" w14:textId="77777777" w:rsidR="000A52AB" w:rsidRDefault="000A52AB"/>
    <w:tbl>
      <w:tblPr>
        <w:tblStyle w:val="a8"/>
        <w:tblW w:w="8355" w:type="dxa"/>
        <w:tblInd w:w="6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670"/>
        <w:gridCol w:w="2040"/>
        <w:gridCol w:w="3645"/>
      </w:tblGrid>
      <w:tr w:rsidR="000A52AB" w14:paraId="31BD0D3C" w14:textId="77777777">
        <w:trPr>
          <w:trHeight w:val="500"/>
        </w:trPr>
        <w:tc>
          <w:tcPr>
            <w:tcW w:w="2670" w:type="dxa"/>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tcPr>
          <w:p w14:paraId="09DE4BE0" w14:textId="77777777" w:rsidR="000A52AB"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Campo</w:t>
            </w:r>
          </w:p>
        </w:tc>
        <w:tc>
          <w:tcPr>
            <w:tcW w:w="2040" w:type="dxa"/>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tcPr>
          <w:p w14:paraId="301174A4" w14:textId="77777777" w:rsidR="000A52AB"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Tipo</w:t>
            </w:r>
          </w:p>
        </w:tc>
        <w:tc>
          <w:tcPr>
            <w:tcW w:w="3645" w:type="dxa"/>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tcPr>
          <w:p w14:paraId="28B48E1F" w14:textId="77777777" w:rsidR="000A52AB"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Descripción</w:t>
            </w:r>
          </w:p>
        </w:tc>
      </w:tr>
      <w:tr w:rsidR="000A52AB" w14:paraId="3777A92F" w14:textId="77777777">
        <w:trPr>
          <w:trHeight w:val="500"/>
        </w:trPr>
        <w:tc>
          <w:tcPr>
            <w:tcW w:w="26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CB185B2" w14:textId="77777777" w:rsidR="000A52AB"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_id</w:t>
            </w:r>
          </w:p>
        </w:tc>
        <w:tc>
          <w:tcPr>
            <w:tcW w:w="20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162E1C6" w14:textId="77777777" w:rsidR="000A52AB" w:rsidRDefault="00000000">
            <w:pP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ObjectId</w:t>
            </w:r>
            <w:proofErr w:type="spellEnd"/>
          </w:p>
        </w:tc>
        <w:tc>
          <w:tcPr>
            <w:tcW w:w="36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97C0FD1" w14:textId="77777777" w:rsidR="000A52AB"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Identificador</w:t>
            </w:r>
          </w:p>
        </w:tc>
      </w:tr>
      <w:tr w:rsidR="000A52AB" w14:paraId="364EA807" w14:textId="77777777">
        <w:trPr>
          <w:trHeight w:val="500"/>
        </w:trPr>
        <w:tc>
          <w:tcPr>
            <w:tcW w:w="26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4A2305E" w14:textId="77777777" w:rsidR="000A52AB" w:rsidRDefault="00000000">
            <w:pP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campañaId</w:t>
            </w:r>
            <w:proofErr w:type="spellEnd"/>
          </w:p>
        </w:tc>
        <w:tc>
          <w:tcPr>
            <w:tcW w:w="20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D2633C7" w14:textId="77777777" w:rsidR="000A52AB" w:rsidRDefault="00000000">
            <w:pP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ObjectId</w:t>
            </w:r>
            <w:proofErr w:type="spellEnd"/>
          </w:p>
        </w:tc>
        <w:tc>
          <w:tcPr>
            <w:tcW w:w="36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D9D4AE3" w14:textId="77777777" w:rsidR="000A52AB"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Relación campaña</w:t>
            </w:r>
          </w:p>
        </w:tc>
      </w:tr>
      <w:tr w:rsidR="000A52AB" w14:paraId="432E33D1" w14:textId="77777777">
        <w:trPr>
          <w:trHeight w:val="500"/>
        </w:trPr>
        <w:tc>
          <w:tcPr>
            <w:tcW w:w="26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90EBEA" w14:textId="77777777" w:rsidR="000A52AB" w:rsidRDefault="00000000">
            <w:pP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generadoPor</w:t>
            </w:r>
            <w:proofErr w:type="spellEnd"/>
          </w:p>
        </w:tc>
        <w:tc>
          <w:tcPr>
            <w:tcW w:w="20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CB71B8B" w14:textId="77777777" w:rsidR="000A52AB" w:rsidRDefault="00000000">
            <w:pP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ObjectId</w:t>
            </w:r>
            <w:proofErr w:type="spellEnd"/>
          </w:p>
        </w:tc>
        <w:tc>
          <w:tcPr>
            <w:tcW w:w="36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7A86B6D" w14:textId="77777777" w:rsidR="000A52AB"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Usuario</w:t>
            </w:r>
          </w:p>
        </w:tc>
      </w:tr>
      <w:tr w:rsidR="000A52AB" w14:paraId="20303C58" w14:textId="77777777">
        <w:trPr>
          <w:trHeight w:val="500"/>
        </w:trPr>
        <w:tc>
          <w:tcPr>
            <w:tcW w:w="26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E86B3D0" w14:textId="77777777" w:rsidR="000A52AB" w:rsidRDefault="00000000">
            <w:pP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tipoReporte</w:t>
            </w:r>
            <w:proofErr w:type="spellEnd"/>
          </w:p>
        </w:tc>
        <w:tc>
          <w:tcPr>
            <w:tcW w:w="20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0AD1910" w14:textId="77777777" w:rsidR="000A52AB"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String</w:t>
            </w:r>
          </w:p>
        </w:tc>
        <w:tc>
          <w:tcPr>
            <w:tcW w:w="36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A7673C" w14:textId="77777777" w:rsidR="000A52AB"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Tipo de reporte</w:t>
            </w:r>
          </w:p>
        </w:tc>
      </w:tr>
      <w:tr w:rsidR="000A52AB" w14:paraId="13A67FBA" w14:textId="77777777">
        <w:trPr>
          <w:trHeight w:val="500"/>
        </w:trPr>
        <w:tc>
          <w:tcPr>
            <w:tcW w:w="26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587C3BF" w14:textId="77777777" w:rsidR="000A52AB" w:rsidRDefault="00000000">
            <w:pP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urlArchivo</w:t>
            </w:r>
            <w:proofErr w:type="spellEnd"/>
          </w:p>
        </w:tc>
        <w:tc>
          <w:tcPr>
            <w:tcW w:w="20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46D7709" w14:textId="77777777" w:rsidR="000A52AB"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String</w:t>
            </w:r>
          </w:p>
        </w:tc>
        <w:tc>
          <w:tcPr>
            <w:tcW w:w="36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67C8FD4" w14:textId="77777777" w:rsidR="000A52AB"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Archivo generado</w:t>
            </w:r>
          </w:p>
        </w:tc>
      </w:tr>
      <w:tr w:rsidR="000A52AB" w14:paraId="1CD7C811" w14:textId="77777777">
        <w:trPr>
          <w:trHeight w:val="500"/>
        </w:trPr>
        <w:tc>
          <w:tcPr>
            <w:tcW w:w="26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57EAF86" w14:textId="77777777" w:rsidR="000A52AB" w:rsidRDefault="00000000">
            <w:pP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fechaGeneracion</w:t>
            </w:r>
            <w:proofErr w:type="spellEnd"/>
          </w:p>
        </w:tc>
        <w:tc>
          <w:tcPr>
            <w:tcW w:w="20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820A749" w14:textId="77777777" w:rsidR="000A52AB"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Date</w:t>
            </w:r>
          </w:p>
        </w:tc>
        <w:tc>
          <w:tcPr>
            <w:tcW w:w="36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7BE5BE2" w14:textId="77777777" w:rsidR="000A52AB"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Fecha</w:t>
            </w:r>
          </w:p>
        </w:tc>
      </w:tr>
    </w:tbl>
    <w:p w14:paraId="1D22FB49" w14:textId="77777777" w:rsidR="000A52AB" w:rsidRDefault="000A52AB"/>
    <w:p w14:paraId="620EE174" w14:textId="77777777" w:rsidR="000A52AB" w:rsidRDefault="00000000">
      <w:pPr>
        <w:pStyle w:val="Subttulo"/>
        <w:numPr>
          <w:ilvl w:val="0"/>
          <w:numId w:val="10"/>
        </w:numPr>
        <w:spacing w:before="240" w:after="240" w:line="360" w:lineRule="auto"/>
        <w:jc w:val="both"/>
        <w:rPr>
          <w:rFonts w:ascii="Times New Roman" w:eastAsia="Times New Roman" w:hAnsi="Times New Roman" w:cs="Times New Roman"/>
          <w:b/>
          <w:bCs/>
          <w:color w:val="000000"/>
          <w:sz w:val="24"/>
          <w:szCs w:val="24"/>
        </w:rPr>
      </w:pPr>
      <w:bookmarkStart w:id="18" w:name="_gai2cof6d5ko" w:colFirst="0" w:colLast="0"/>
      <w:bookmarkEnd w:id="18"/>
      <w:r>
        <w:rPr>
          <w:rFonts w:ascii="Times New Roman" w:eastAsia="Times New Roman" w:hAnsi="Times New Roman" w:cs="Times New Roman"/>
          <w:b/>
          <w:bCs/>
          <w:color w:val="000000"/>
          <w:sz w:val="24"/>
          <w:szCs w:val="24"/>
        </w:rPr>
        <w:t xml:space="preserve">INTEGRACIONES: </w:t>
      </w:r>
      <w:r>
        <w:rPr>
          <w:rFonts w:ascii="Times New Roman" w:eastAsia="Times New Roman" w:hAnsi="Times New Roman" w:cs="Times New Roman"/>
          <w:color w:val="000000"/>
          <w:sz w:val="24"/>
          <w:szCs w:val="24"/>
        </w:rPr>
        <w:t xml:space="preserve">Esta colección permite almacenar la información necesaria para conectar la plataforma con servicios externos. </w:t>
      </w:r>
    </w:p>
    <w:p w14:paraId="6FEC1959" w14:textId="77777777" w:rsidR="000A52AB" w:rsidRDefault="000A52AB"/>
    <w:tbl>
      <w:tblPr>
        <w:tblStyle w:val="a9"/>
        <w:tblW w:w="8355" w:type="dxa"/>
        <w:tblInd w:w="6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80"/>
        <w:gridCol w:w="1530"/>
        <w:gridCol w:w="4545"/>
      </w:tblGrid>
      <w:tr w:rsidR="000A52AB" w14:paraId="21FFD3CE" w14:textId="77777777">
        <w:trPr>
          <w:trHeight w:val="500"/>
        </w:trPr>
        <w:tc>
          <w:tcPr>
            <w:tcW w:w="2280" w:type="dxa"/>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tcPr>
          <w:p w14:paraId="4F954EFC" w14:textId="77777777" w:rsidR="000A52AB"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Campo</w:t>
            </w:r>
          </w:p>
        </w:tc>
        <w:tc>
          <w:tcPr>
            <w:tcW w:w="1530" w:type="dxa"/>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tcPr>
          <w:p w14:paraId="2E0409DE" w14:textId="77777777" w:rsidR="000A52AB"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Tipo</w:t>
            </w:r>
          </w:p>
        </w:tc>
        <w:tc>
          <w:tcPr>
            <w:tcW w:w="4545" w:type="dxa"/>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tcPr>
          <w:p w14:paraId="6BFB47D6" w14:textId="77777777" w:rsidR="000A52AB"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Descripción</w:t>
            </w:r>
          </w:p>
        </w:tc>
      </w:tr>
      <w:tr w:rsidR="000A52AB" w14:paraId="7602BB86" w14:textId="77777777">
        <w:trPr>
          <w:trHeight w:val="500"/>
        </w:trPr>
        <w:tc>
          <w:tcPr>
            <w:tcW w:w="22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E6D5170" w14:textId="77777777" w:rsidR="000A52AB"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_id</w:t>
            </w:r>
          </w:p>
        </w:tc>
        <w:tc>
          <w:tcPr>
            <w:tcW w:w="15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2DA1A17" w14:textId="77777777" w:rsidR="000A52AB" w:rsidRDefault="00000000">
            <w:pP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ObjectId</w:t>
            </w:r>
            <w:proofErr w:type="spellEnd"/>
          </w:p>
        </w:tc>
        <w:tc>
          <w:tcPr>
            <w:tcW w:w="45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427CD7B" w14:textId="77777777" w:rsidR="000A52AB"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Identificador</w:t>
            </w:r>
          </w:p>
        </w:tc>
      </w:tr>
      <w:tr w:rsidR="000A52AB" w14:paraId="627ABD5B" w14:textId="77777777">
        <w:trPr>
          <w:trHeight w:val="500"/>
        </w:trPr>
        <w:tc>
          <w:tcPr>
            <w:tcW w:w="22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1E10DB2" w14:textId="77777777" w:rsidR="000A52AB" w:rsidRDefault="00000000">
            <w:pP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nombrePlataforma</w:t>
            </w:r>
            <w:proofErr w:type="spellEnd"/>
          </w:p>
        </w:tc>
        <w:tc>
          <w:tcPr>
            <w:tcW w:w="15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1D755FC" w14:textId="77777777" w:rsidR="000A52AB"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String</w:t>
            </w:r>
          </w:p>
        </w:tc>
        <w:tc>
          <w:tcPr>
            <w:tcW w:w="45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D0A62BE" w14:textId="77777777" w:rsidR="000A52AB"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Plataforma (</w:t>
            </w:r>
            <w:proofErr w:type="spellStart"/>
            <w:r>
              <w:rPr>
                <w:rFonts w:ascii="Times New Roman" w:eastAsia="Times New Roman" w:hAnsi="Times New Roman" w:cs="Times New Roman"/>
                <w:sz w:val="24"/>
                <w:szCs w:val="24"/>
              </w:rPr>
              <w:t>ej</w:t>
            </w:r>
            <w:proofErr w:type="spellEnd"/>
            <w:r>
              <w:rPr>
                <w:rFonts w:ascii="Times New Roman" w:eastAsia="Times New Roman" w:hAnsi="Times New Roman" w:cs="Times New Roman"/>
                <w:sz w:val="24"/>
                <w:szCs w:val="24"/>
              </w:rPr>
              <w:t xml:space="preserve">: Facebook </w:t>
            </w:r>
            <w:proofErr w:type="spellStart"/>
            <w:r>
              <w:rPr>
                <w:rFonts w:ascii="Times New Roman" w:eastAsia="Times New Roman" w:hAnsi="Times New Roman" w:cs="Times New Roman"/>
                <w:sz w:val="24"/>
                <w:szCs w:val="24"/>
              </w:rPr>
              <w:t>Ads</w:t>
            </w:r>
            <w:proofErr w:type="spellEnd"/>
            <w:r>
              <w:rPr>
                <w:rFonts w:ascii="Times New Roman" w:eastAsia="Times New Roman" w:hAnsi="Times New Roman" w:cs="Times New Roman"/>
                <w:sz w:val="24"/>
                <w:szCs w:val="24"/>
              </w:rPr>
              <w:t>)</w:t>
            </w:r>
          </w:p>
        </w:tc>
      </w:tr>
      <w:tr w:rsidR="000A52AB" w14:paraId="53C73A2E" w14:textId="77777777">
        <w:trPr>
          <w:trHeight w:val="500"/>
        </w:trPr>
        <w:tc>
          <w:tcPr>
            <w:tcW w:w="22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9BF3DF4" w14:textId="77777777" w:rsidR="000A52AB" w:rsidRDefault="00000000">
            <w:pP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apiKey</w:t>
            </w:r>
            <w:proofErr w:type="spellEnd"/>
          </w:p>
        </w:tc>
        <w:tc>
          <w:tcPr>
            <w:tcW w:w="15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8B870B6" w14:textId="77777777" w:rsidR="000A52AB"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String</w:t>
            </w:r>
          </w:p>
        </w:tc>
        <w:tc>
          <w:tcPr>
            <w:tcW w:w="45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6C8E35D" w14:textId="77777777" w:rsidR="000A52AB"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Clave API</w:t>
            </w:r>
          </w:p>
        </w:tc>
      </w:tr>
      <w:tr w:rsidR="000A52AB" w14:paraId="5AF81796" w14:textId="77777777">
        <w:trPr>
          <w:trHeight w:val="500"/>
        </w:trPr>
        <w:tc>
          <w:tcPr>
            <w:tcW w:w="22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D0FD6EC" w14:textId="77777777" w:rsidR="000A52AB"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estado</w:t>
            </w:r>
          </w:p>
        </w:tc>
        <w:tc>
          <w:tcPr>
            <w:tcW w:w="15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3B4D7E8" w14:textId="77777777" w:rsidR="000A52AB"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String</w:t>
            </w:r>
          </w:p>
        </w:tc>
        <w:tc>
          <w:tcPr>
            <w:tcW w:w="45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BCB8D49" w14:textId="77777777" w:rsidR="000A52AB"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activa / inactiva</w:t>
            </w:r>
          </w:p>
        </w:tc>
      </w:tr>
      <w:tr w:rsidR="000A52AB" w14:paraId="654F1661" w14:textId="77777777">
        <w:trPr>
          <w:trHeight w:val="500"/>
        </w:trPr>
        <w:tc>
          <w:tcPr>
            <w:tcW w:w="22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AADCF2C" w14:textId="77777777" w:rsidR="000A52AB" w:rsidRDefault="00000000">
            <w:pP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fechaConexion</w:t>
            </w:r>
            <w:proofErr w:type="spellEnd"/>
          </w:p>
        </w:tc>
        <w:tc>
          <w:tcPr>
            <w:tcW w:w="15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8F1CA96" w14:textId="77777777" w:rsidR="000A52AB"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Date</w:t>
            </w:r>
          </w:p>
        </w:tc>
        <w:tc>
          <w:tcPr>
            <w:tcW w:w="45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EF5C337" w14:textId="77777777" w:rsidR="000A52AB"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Fecha</w:t>
            </w:r>
          </w:p>
        </w:tc>
      </w:tr>
    </w:tbl>
    <w:p w14:paraId="261A7BC1" w14:textId="77777777" w:rsidR="000A52AB" w:rsidRDefault="000A52AB"/>
    <w:p w14:paraId="610A5FE5" w14:textId="77777777" w:rsidR="000A52AB" w:rsidRDefault="00000000">
      <w:pPr>
        <w:pStyle w:val="Subttulo"/>
        <w:numPr>
          <w:ilvl w:val="0"/>
          <w:numId w:val="10"/>
        </w:numPr>
        <w:spacing w:before="240" w:after="240" w:line="360" w:lineRule="auto"/>
        <w:jc w:val="both"/>
        <w:rPr>
          <w:rFonts w:ascii="Times New Roman" w:eastAsia="Times New Roman" w:hAnsi="Times New Roman" w:cs="Times New Roman"/>
          <w:b/>
          <w:bCs/>
          <w:color w:val="000000"/>
          <w:sz w:val="24"/>
          <w:szCs w:val="24"/>
        </w:rPr>
      </w:pPr>
      <w:bookmarkStart w:id="19" w:name="_40jkv03k0bf9" w:colFirst="0" w:colLast="0"/>
      <w:bookmarkEnd w:id="19"/>
      <w:r>
        <w:rPr>
          <w:rFonts w:ascii="Times New Roman" w:eastAsia="Times New Roman" w:hAnsi="Times New Roman" w:cs="Times New Roman"/>
          <w:b/>
          <w:bCs/>
          <w:color w:val="000000"/>
          <w:sz w:val="24"/>
          <w:szCs w:val="24"/>
        </w:rPr>
        <w:t xml:space="preserve">NOTIFICACIONES: </w:t>
      </w:r>
      <w:r>
        <w:rPr>
          <w:rFonts w:ascii="Times New Roman" w:eastAsia="Times New Roman" w:hAnsi="Times New Roman" w:cs="Times New Roman"/>
          <w:color w:val="000000"/>
          <w:sz w:val="24"/>
          <w:szCs w:val="24"/>
        </w:rPr>
        <w:t>Esta colección gestiona los mensajes o alertas que recibe cada usuario dentro del sistema. Las notificaciones informan sobre eventos importantes relacionados con las campañas.</w:t>
      </w:r>
    </w:p>
    <w:p w14:paraId="660DCAA7" w14:textId="77777777" w:rsidR="000A52AB" w:rsidRDefault="000A52AB"/>
    <w:tbl>
      <w:tblPr>
        <w:tblStyle w:val="aa"/>
        <w:tblW w:w="8160" w:type="dxa"/>
        <w:tblInd w:w="6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25"/>
        <w:gridCol w:w="2580"/>
        <w:gridCol w:w="3555"/>
      </w:tblGrid>
      <w:tr w:rsidR="000A52AB" w14:paraId="5B85FA2F" w14:textId="77777777">
        <w:trPr>
          <w:trHeight w:val="500"/>
        </w:trPr>
        <w:tc>
          <w:tcPr>
            <w:tcW w:w="2025" w:type="dxa"/>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tcPr>
          <w:p w14:paraId="3A24492D" w14:textId="77777777" w:rsidR="000A52AB"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Campo</w:t>
            </w:r>
          </w:p>
        </w:tc>
        <w:tc>
          <w:tcPr>
            <w:tcW w:w="2580" w:type="dxa"/>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tcPr>
          <w:p w14:paraId="1D181B64" w14:textId="77777777" w:rsidR="000A52AB"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Tipo</w:t>
            </w:r>
          </w:p>
        </w:tc>
        <w:tc>
          <w:tcPr>
            <w:tcW w:w="3555" w:type="dxa"/>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tcPr>
          <w:p w14:paraId="40DF8F37" w14:textId="77777777" w:rsidR="000A52AB"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Descripción</w:t>
            </w:r>
          </w:p>
        </w:tc>
      </w:tr>
      <w:tr w:rsidR="000A52AB" w14:paraId="7AE2DE39" w14:textId="77777777">
        <w:trPr>
          <w:trHeight w:val="500"/>
        </w:trPr>
        <w:tc>
          <w:tcPr>
            <w:tcW w:w="20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DDBC8AC" w14:textId="77777777" w:rsidR="000A52AB"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_id</w:t>
            </w:r>
          </w:p>
        </w:tc>
        <w:tc>
          <w:tcPr>
            <w:tcW w:w="25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3AE4208" w14:textId="77777777" w:rsidR="000A52AB" w:rsidRDefault="00000000">
            <w:pP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ObjectId</w:t>
            </w:r>
            <w:proofErr w:type="spellEnd"/>
          </w:p>
        </w:tc>
        <w:tc>
          <w:tcPr>
            <w:tcW w:w="35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F27F4B0" w14:textId="77777777" w:rsidR="000A52AB"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Identificador</w:t>
            </w:r>
          </w:p>
        </w:tc>
      </w:tr>
      <w:tr w:rsidR="000A52AB" w14:paraId="26EE5B40" w14:textId="77777777">
        <w:trPr>
          <w:trHeight w:val="500"/>
        </w:trPr>
        <w:tc>
          <w:tcPr>
            <w:tcW w:w="20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C742C30" w14:textId="77777777" w:rsidR="000A52AB"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usuario Id</w:t>
            </w:r>
          </w:p>
        </w:tc>
        <w:tc>
          <w:tcPr>
            <w:tcW w:w="25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FD01477" w14:textId="77777777" w:rsidR="000A52AB" w:rsidRDefault="00000000">
            <w:pP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ObjectId</w:t>
            </w:r>
            <w:proofErr w:type="spellEnd"/>
          </w:p>
        </w:tc>
        <w:tc>
          <w:tcPr>
            <w:tcW w:w="35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CADE9C8" w14:textId="77777777" w:rsidR="000A52AB"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Usuario</w:t>
            </w:r>
          </w:p>
        </w:tc>
      </w:tr>
      <w:tr w:rsidR="000A52AB" w14:paraId="2F9ACC45" w14:textId="77777777">
        <w:trPr>
          <w:trHeight w:val="500"/>
        </w:trPr>
        <w:tc>
          <w:tcPr>
            <w:tcW w:w="20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12F6591" w14:textId="77777777" w:rsidR="000A52AB"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mensaje</w:t>
            </w:r>
          </w:p>
        </w:tc>
        <w:tc>
          <w:tcPr>
            <w:tcW w:w="25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25831CF" w14:textId="77777777" w:rsidR="000A52AB"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String</w:t>
            </w:r>
          </w:p>
        </w:tc>
        <w:tc>
          <w:tcPr>
            <w:tcW w:w="35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C7BACA2" w14:textId="77777777" w:rsidR="000A52AB"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Contenido</w:t>
            </w:r>
          </w:p>
        </w:tc>
      </w:tr>
      <w:tr w:rsidR="000A52AB" w14:paraId="30C849EC" w14:textId="77777777">
        <w:trPr>
          <w:trHeight w:val="500"/>
        </w:trPr>
        <w:tc>
          <w:tcPr>
            <w:tcW w:w="20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09B5200" w14:textId="77777777" w:rsidR="000A52AB" w:rsidRDefault="00000000">
            <w:pP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leida</w:t>
            </w:r>
            <w:proofErr w:type="spellEnd"/>
          </w:p>
        </w:tc>
        <w:tc>
          <w:tcPr>
            <w:tcW w:w="25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1A5A929" w14:textId="77777777" w:rsidR="000A52AB" w:rsidRDefault="00000000">
            <w:pP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Boolean</w:t>
            </w:r>
            <w:proofErr w:type="spellEnd"/>
          </w:p>
        </w:tc>
        <w:tc>
          <w:tcPr>
            <w:tcW w:w="35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B575799" w14:textId="77777777" w:rsidR="000A52AB"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Estado</w:t>
            </w:r>
          </w:p>
        </w:tc>
      </w:tr>
      <w:tr w:rsidR="000A52AB" w14:paraId="3F930335" w14:textId="77777777">
        <w:trPr>
          <w:trHeight w:val="500"/>
        </w:trPr>
        <w:tc>
          <w:tcPr>
            <w:tcW w:w="20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EC8A533" w14:textId="77777777" w:rsidR="000A52AB"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fecha</w:t>
            </w:r>
          </w:p>
        </w:tc>
        <w:tc>
          <w:tcPr>
            <w:tcW w:w="25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2764D6D" w14:textId="77777777" w:rsidR="000A52AB"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Date</w:t>
            </w:r>
          </w:p>
        </w:tc>
        <w:tc>
          <w:tcPr>
            <w:tcW w:w="35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F851567" w14:textId="77777777" w:rsidR="000A52AB"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Fecha</w:t>
            </w:r>
          </w:p>
        </w:tc>
      </w:tr>
    </w:tbl>
    <w:p w14:paraId="05EEEC96" w14:textId="77777777" w:rsidR="000A52AB" w:rsidRDefault="000A52AB"/>
    <w:p w14:paraId="39F6F249" w14:textId="77777777" w:rsidR="000A52AB" w:rsidRDefault="000A52AB">
      <w:pPr>
        <w:spacing w:line="360" w:lineRule="auto"/>
        <w:jc w:val="both"/>
        <w:rPr>
          <w:rFonts w:ascii="Times New Roman" w:eastAsia="Times New Roman" w:hAnsi="Times New Roman" w:cs="Times New Roman"/>
        </w:rPr>
      </w:pPr>
    </w:p>
    <w:p w14:paraId="51B9B269" w14:textId="77777777" w:rsidR="000A52AB" w:rsidRDefault="000A52AB">
      <w:pPr>
        <w:spacing w:line="360" w:lineRule="auto"/>
        <w:jc w:val="both"/>
        <w:rPr>
          <w:rFonts w:ascii="Times New Roman" w:eastAsia="Times New Roman" w:hAnsi="Times New Roman" w:cs="Times New Roman"/>
        </w:rPr>
      </w:pPr>
    </w:p>
    <w:p w14:paraId="5BFE4274" w14:textId="77777777" w:rsidR="000A52AB" w:rsidRDefault="000A52AB">
      <w:pPr>
        <w:spacing w:line="360" w:lineRule="auto"/>
        <w:jc w:val="both"/>
        <w:rPr>
          <w:rFonts w:ascii="Times New Roman" w:eastAsia="Times New Roman" w:hAnsi="Times New Roman" w:cs="Times New Roman"/>
        </w:rPr>
      </w:pPr>
    </w:p>
    <w:p w14:paraId="444853F3" w14:textId="77777777" w:rsidR="000A52AB" w:rsidRDefault="000A52AB">
      <w:pPr>
        <w:spacing w:line="360" w:lineRule="auto"/>
        <w:jc w:val="both"/>
        <w:rPr>
          <w:rFonts w:ascii="Times New Roman" w:eastAsia="Times New Roman" w:hAnsi="Times New Roman" w:cs="Times New Roman"/>
        </w:rPr>
      </w:pPr>
    </w:p>
    <w:p w14:paraId="25C97C21" w14:textId="77777777" w:rsidR="000A52AB" w:rsidRDefault="000A52AB">
      <w:pPr>
        <w:spacing w:line="360" w:lineRule="auto"/>
        <w:jc w:val="both"/>
        <w:rPr>
          <w:rFonts w:ascii="Times New Roman" w:eastAsia="Times New Roman" w:hAnsi="Times New Roman" w:cs="Times New Roman"/>
        </w:rPr>
      </w:pPr>
    </w:p>
    <w:p w14:paraId="3DABB237" w14:textId="77777777" w:rsidR="000A52AB" w:rsidRDefault="000A52AB">
      <w:pPr>
        <w:spacing w:line="360" w:lineRule="auto"/>
        <w:jc w:val="both"/>
        <w:rPr>
          <w:rFonts w:ascii="Times New Roman" w:eastAsia="Times New Roman" w:hAnsi="Times New Roman" w:cs="Times New Roman"/>
        </w:rPr>
      </w:pPr>
    </w:p>
    <w:p w14:paraId="7EE0B29B" w14:textId="77777777" w:rsidR="000A52AB" w:rsidRDefault="000A52AB">
      <w:pPr>
        <w:spacing w:line="360" w:lineRule="auto"/>
        <w:jc w:val="both"/>
        <w:rPr>
          <w:rFonts w:ascii="Times New Roman" w:eastAsia="Times New Roman" w:hAnsi="Times New Roman" w:cs="Times New Roman"/>
        </w:rPr>
      </w:pPr>
    </w:p>
    <w:p w14:paraId="0D30E138" w14:textId="77777777" w:rsidR="000A52AB" w:rsidRDefault="000A52AB">
      <w:pPr>
        <w:spacing w:line="360" w:lineRule="auto"/>
        <w:jc w:val="both"/>
        <w:rPr>
          <w:rFonts w:ascii="Times New Roman" w:eastAsia="Times New Roman" w:hAnsi="Times New Roman" w:cs="Times New Roman"/>
        </w:rPr>
      </w:pPr>
    </w:p>
    <w:p w14:paraId="273CCD07" w14:textId="77777777" w:rsidR="000A52AB" w:rsidRDefault="000A52AB">
      <w:pPr>
        <w:spacing w:line="360" w:lineRule="auto"/>
        <w:jc w:val="both"/>
        <w:rPr>
          <w:rFonts w:ascii="Times New Roman" w:eastAsia="Times New Roman" w:hAnsi="Times New Roman" w:cs="Times New Roman"/>
        </w:rPr>
      </w:pPr>
    </w:p>
    <w:p w14:paraId="62925B69" w14:textId="77777777" w:rsidR="000A52AB" w:rsidRDefault="000A52AB">
      <w:pPr>
        <w:spacing w:line="360" w:lineRule="auto"/>
        <w:jc w:val="both"/>
        <w:rPr>
          <w:rFonts w:ascii="Times New Roman" w:eastAsia="Times New Roman" w:hAnsi="Times New Roman" w:cs="Times New Roman"/>
        </w:rPr>
      </w:pPr>
    </w:p>
    <w:p w14:paraId="23C9AB21" w14:textId="77777777" w:rsidR="000A52AB" w:rsidRDefault="000A52AB">
      <w:pPr>
        <w:spacing w:line="360" w:lineRule="auto"/>
        <w:jc w:val="both"/>
        <w:rPr>
          <w:rFonts w:ascii="Times New Roman" w:eastAsia="Times New Roman" w:hAnsi="Times New Roman" w:cs="Times New Roman"/>
        </w:rPr>
      </w:pPr>
    </w:p>
    <w:p w14:paraId="0AB6DE9E" w14:textId="77777777" w:rsidR="000A52AB" w:rsidRDefault="000A52AB">
      <w:pPr>
        <w:spacing w:line="360" w:lineRule="auto"/>
        <w:jc w:val="both"/>
        <w:rPr>
          <w:rFonts w:ascii="Times New Roman" w:eastAsia="Times New Roman" w:hAnsi="Times New Roman" w:cs="Times New Roman"/>
        </w:rPr>
      </w:pPr>
    </w:p>
    <w:p w14:paraId="24870DC5" w14:textId="77777777" w:rsidR="000A52AB" w:rsidRDefault="000A52AB">
      <w:pPr>
        <w:spacing w:line="360" w:lineRule="auto"/>
        <w:jc w:val="both"/>
        <w:rPr>
          <w:rFonts w:ascii="Times New Roman" w:eastAsia="Times New Roman" w:hAnsi="Times New Roman" w:cs="Times New Roman"/>
        </w:rPr>
      </w:pPr>
    </w:p>
    <w:p w14:paraId="6C280526" w14:textId="77777777" w:rsidR="000A52AB" w:rsidRDefault="000A52AB">
      <w:pPr>
        <w:spacing w:line="360" w:lineRule="auto"/>
        <w:jc w:val="both"/>
        <w:rPr>
          <w:rFonts w:ascii="Times New Roman" w:eastAsia="Times New Roman" w:hAnsi="Times New Roman" w:cs="Times New Roman"/>
        </w:rPr>
      </w:pPr>
    </w:p>
    <w:p w14:paraId="565A60B0" w14:textId="77777777" w:rsidR="000A52AB" w:rsidRDefault="000A52AB">
      <w:pPr>
        <w:spacing w:line="360" w:lineRule="auto"/>
        <w:jc w:val="both"/>
        <w:rPr>
          <w:rFonts w:ascii="Times New Roman" w:eastAsia="Times New Roman" w:hAnsi="Times New Roman" w:cs="Times New Roman"/>
        </w:rPr>
      </w:pPr>
    </w:p>
    <w:p w14:paraId="643C30B4" w14:textId="77777777" w:rsidR="000A52AB" w:rsidRDefault="000A52AB">
      <w:pPr>
        <w:spacing w:line="360" w:lineRule="auto"/>
        <w:jc w:val="both"/>
        <w:rPr>
          <w:rFonts w:ascii="Times New Roman" w:eastAsia="Times New Roman" w:hAnsi="Times New Roman" w:cs="Times New Roman"/>
        </w:rPr>
      </w:pPr>
    </w:p>
    <w:p w14:paraId="74255163" w14:textId="77777777" w:rsidR="000A52AB" w:rsidRDefault="000A52AB">
      <w:pPr>
        <w:spacing w:line="360" w:lineRule="auto"/>
        <w:jc w:val="both"/>
        <w:rPr>
          <w:rFonts w:ascii="Times New Roman" w:eastAsia="Times New Roman" w:hAnsi="Times New Roman" w:cs="Times New Roman"/>
        </w:rPr>
      </w:pPr>
    </w:p>
    <w:p w14:paraId="56B047A9" w14:textId="77777777" w:rsidR="000A52AB" w:rsidRDefault="000A52AB">
      <w:pPr>
        <w:spacing w:line="360" w:lineRule="auto"/>
        <w:jc w:val="both"/>
        <w:rPr>
          <w:rFonts w:ascii="Times New Roman" w:eastAsia="Times New Roman" w:hAnsi="Times New Roman" w:cs="Times New Roman"/>
        </w:rPr>
      </w:pPr>
    </w:p>
    <w:p w14:paraId="43BA129C" w14:textId="77777777" w:rsidR="000A52AB" w:rsidRDefault="000A52AB">
      <w:pPr>
        <w:spacing w:line="360" w:lineRule="auto"/>
        <w:jc w:val="both"/>
        <w:rPr>
          <w:rFonts w:ascii="Times New Roman" w:eastAsia="Times New Roman" w:hAnsi="Times New Roman" w:cs="Times New Roman"/>
        </w:rPr>
      </w:pPr>
    </w:p>
    <w:p w14:paraId="5468B9F2" w14:textId="77777777" w:rsidR="000A52AB" w:rsidRDefault="000A52AB">
      <w:pPr>
        <w:spacing w:line="360" w:lineRule="auto"/>
        <w:jc w:val="both"/>
        <w:rPr>
          <w:rFonts w:ascii="Times New Roman" w:eastAsia="Times New Roman" w:hAnsi="Times New Roman" w:cs="Times New Roman"/>
        </w:rPr>
      </w:pPr>
    </w:p>
    <w:p w14:paraId="50B2597F" w14:textId="77777777" w:rsidR="000A52AB" w:rsidRDefault="000A52AB">
      <w:pPr>
        <w:spacing w:line="360" w:lineRule="auto"/>
        <w:jc w:val="both"/>
        <w:rPr>
          <w:rFonts w:ascii="Times New Roman" w:eastAsia="Times New Roman" w:hAnsi="Times New Roman" w:cs="Times New Roman"/>
        </w:rPr>
      </w:pPr>
    </w:p>
    <w:p w14:paraId="65203C25" w14:textId="77777777" w:rsidR="000A52AB" w:rsidRDefault="000A52AB">
      <w:pPr>
        <w:spacing w:line="360" w:lineRule="auto"/>
        <w:jc w:val="both"/>
        <w:rPr>
          <w:rFonts w:ascii="Times New Roman" w:eastAsia="Times New Roman" w:hAnsi="Times New Roman" w:cs="Times New Roman"/>
        </w:rPr>
      </w:pPr>
    </w:p>
    <w:p w14:paraId="20B03D92" w14:textId="77777777" w:rsidR="000A52AB" w:rsidRDefault="00000000">
      <w:pPr>
        <w:pStyle w:val="Ttulo1"/>
        <w:spacing w:line="360" w:lineRule="auto"/>
        <w:jc w:val="center"/>
        <w:rPr>
          <w:rFonts w:ascii="Times New Roman" w:eastAsia="Times New Roman" w:hAnsi="Times New Roman" w:cs="Times New Roman"/>
          <w:b/>
          <w:bCs/>
          <w:sz w:val="28"/>
          <w:szCs w:val="28"/>
        </w:rPr>
      </w:pPr>
      <w:bookmarkStart w:id="20" w:name="_hzve0rsoynv3" w:colFirst="0" w:colLast="0"/>
      <w:bookmarkEnd w:id="20"/>
      <w:r>
        <w:rPr>
          <w:rFonts w:ascii="Times New Roman" w:eastAsia="Times New Roman" w:hAnsi="Times New Roman" w:cs="Times New Roman"/>
          <w:b/>
          <w:bCs/>
          <w:sz w:val="28"/>
          <w:szCs w:val="28"/>
        </w:rPr>
        <w:lastRenderedPageBreak/>
        <w:t>PROCEDIMIENTOS ALMACENADOS</w:t>
      </w:r>
    </w:p>
    <w:p w14:paraId="2436D39F" w14:textId="77777777" w:rsidR="000A52AB" w:rsidRDefault="00000000">
      <w:pPr>
        <w:numPr>
          <w:ilvl w:val="0"/>
          <w:numId w:val="25"/>
        </w:num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Procedimiento: Registrar Usuario</w:t>
      </w:r>
    </w:p>
    <w:p w14:paraId="66613C79" w14:textId="77777777" w:rsidR="000A52AB" w:rsidRDefault="00000000">
      <w:pPr>
        <w:spacing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Este procedimiento permite registrar un nuevo usuario en el sistema. Antes de guardar la información, verifica que el correo electrónico no esté registrado previamente, garantizando que cada usuario tenga un correo único dentro de la plataforma.</w:t>
      </w:r>
    </w:p>
    <w:p w14:paraId="3B59D343" w14:textId="77777777" w:rsidR="000A52AB" w:rsidRDefault="000A52AB">
      <w:pPr>
        <w:spacing w:line="360" w:lineRule="auto"/>
        <w:ind w:left="720"/>
        <w:jc w:val="both"/>
        <w:rPr>
          <w:rFonts w:ascii="Times New Roman" w:eastAsia="Times New Roman" w:hAnsi="Times New Roman" w:cs="Times New Roman"/>
          <w:sz w:val="24"/>
          <w:szCs w:val="24"/>
        </w:rPr>
      </w:pPr>
    </w:p>
    <w:p w14:paraId="000A7B00" w14:textId="77777777" w:rsidR="000A52AB" w:rsidRDefault="00000000">
      <w:pPr>
        <w:numPr>
          <w:ilvl w:val="0"/>
          <w:numId w:val="25"/>
        </w:num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Procedimiento: Crear Campaña</w:t>
      </w:r>
    </w:p>
    <w:p w14:paraId="2D1D5152" w14:textId="77777777" w:rsidR="000A52AB" w:rsidRDefault="00000000">
      <w:pPr>
        <w:spacing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Este procedimiento se encarga de crear una nueva campaña publicitaria dentro del sistema. Al ejecutarse, guarda información como el nombre, descripción, objetivos, cliente asociado y el usuario que creó la campaña.</w:t>
      </w:r>
    </w:p>
    <w:p w14:paraId="58C5719C" w14:textId="77777777" w:rsidR="000A52AB" w:rsidRDefault="000A52AB">
      <w:pPr>
        <w:spacing w:line="360" w:lineRule="auto"/>
        <w:ind w:left="720"/>
        <w:jc w:val="both"/>
        <w:rPr>
          <w:rFonts w:ascii="Times New Roman" w:eastAsia="Times New Roman" w:hAnsi="Times New Roman" w:cs="Times New Roman"/>
          <w:sz w:val="24"/>
          <w:szCs w:val="24"/>
        </w:rPr>
      </w:pPr>
    </w:p>
    <w:p w14:paraId="29A44557" w14:textId="77777777" w:rsidR="000A52AB" w:rsidRDefault="00000000">
      <w:pPr>
        <w:numPr>
          <w:ilvl w:val="0"/>
          <w:numId w:val="25"/>
        </w:num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Procedimiento: Registrar Cliente</w:t>
      </w:r>
    </w:p>
    <w:p w14:paraId="1E04E204" w14:textId="77777777" w:rsidR="000A52AB" w:rsidRDefault="00000000">
      <w:pPr>
        <w:spacing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Este procedimiento permite almacenar la información de nuevos clientes en la base de datos. Se guardan datos como el nombre de la empresa, correo electrónico, teléfono y dirección, lo que facilita la gestión y organización de los clientes que solicitan campañas publicitarias.</w:t>
      </w:r>
    </w:p>
    <w:p w14:paraId="3C5F6AE7" w14:textId="77777777" w:rsidR="000A52AB" w:rsidRDefault="000A52AB">
      <w:pPr>
        <w:spacing w:line="360" w:lineRule="auto"/>
        <w:ind w:left="720"/>
        <w:jc w:val="both"/>
        <w:rPr>
          <w:rFonts w:ascii="Times New Roman" w:eastAsia="Times New Roman" w:hAnsi="Times New Roman" w:cs="Times New Roman"/>
          <w:sz w:val="24"/>
          <w:szCs w:val="24"/>
        </w:rPr>
      </w:pPr>
    </w:p>
    <w:p w14:paraId="3394E348" w14:textId="77777777" w:rsidR="000A52AB" w:rsidRDefault="00000000">
      <w:pPr>
        <w:numPr>
          <w:ilvl w:val="0"/>
          <w:numId w:val="25"/>
        </w:num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Procedimiento: Generar Reporte</w:t>
      </w:r>
    </w:p>
    <w:p w14:paraId="71DFFFF2" w14:textId="77777777" w:rsidR="000A52AB" w:rsidRDefault="00000000">
      <w:pPr>
        <w:spacing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Este procedimiento permite generar reportes automáticos sobre el rendimiento de las campañas publicitarias. Los reportes almacenan información como la campaña analizada, el usuario que generó el reporte y la fecha de generación.</w:t>
      </w:r>
    </w:p>
    <w:p w14:paraId="396AC8FF" w14:textId="77777777" w:rsidR="000A52AB" w:rsidRDefault="000A52AB">
      <w:pPr>
        <w:spacing w:line="360" w:lineRule="auto"/>
        <w:ind w:left="720"/>
        <w:jc w:val="both"/>
        <w:rPr>
          <w:rFonts w:ascii="Times New Roman" w:eastAsia="Times New Roman" w:hAnsi="Times New Roman" w:cs="Times New Roman"/>
          <w:sz w:val="24"/>
          <w:szCs w:val="24"/>
        </w:rPr>
      </w:pPr>
    </w:p>
    <w:p w14:paraId="50ADAFA2" w14:textId="77777777" w:rsidR="000A52AB" w:rsidRDefault="000A52AB">
      <w:pPr>
        <w:spacing w:line="360" w:lineRule="auto"/>
        <w:ind w:left="720"/>
        <w:jc w:val="both"/>
        <w:rPr>
          <w:rFonts w:ascii="Times New Roman" w:eastAsia="Times New Roman" w:hAnsi="Times New Roman" w:cs="Times New Roman"/>
          <w:sz w:val="24"/>
          <w:szCs w:val="24"/>
        </w:rPr>
      </w:pPr>
    </w:p>
    <w:p w14:paraId="3237C141" w14:textId="77777777" w:rsidR="000A52AB" w:rsidRDefault="000A52AB">
      <w:pPr>
        <w:spacing w:line="360" w:lineRule="auto"/>
        <w:ind w:left="720"/>
        <w:jc w:val="both"/>
        <w:rPr>
          <w:rFonts w:ascii="Times New Roman" w:eastAsia="Times New Roman" w:hAnsi="Times New Roman" w:cs="Times New Roman"/>
          <w:sz w:val="24"/>
          <w:szCs w:val="24"/>
        </w:rPr>
      </w:pPr>
    </w:p>
    <w:p w14:paraId="1FFDA791" w14:textId="77777777" w:rsidR="000A52AB" w:rsidRDefault="000A52AB">
      <w:pPr>
        <w:spacing w:line="360" w:lineRule="auto"/>
        <w:ind w:left="720"/>
        <w:jc w:val="both"/>
        <w:rPr>
          <w:rFonts w:ascii="Times New Roman" w:eastAsia="Times New Roman" w:hAnsi="Times New Roman" w:cs="Times New Roman"/>
          <w:sz w:val="24"/>
          <w:szCs w:val="24"/>
        </w:rPr>
      </w:pPr>
    </w:p>
    <w:p w14:paraId="61122E0E" w14:textId="77777777" w:rsidR="000A52AB" w:rsidRDefault="000A52AB">
      <w:pPr>
        <w:spacing w:line="360" w:lineRule="auto"/>
        <w:ind w:left="720"/>
        <w:jc w:val="both"/>
        <w:rPr>
          <w:rFonts w:ascii="Times New Roman" w:eastAsia="Times New Roman" w:hAnsi="Times New Roman" w:cs="Times New Roman"/>
          <w:sz w:val="24"/>
          <w:szCs w:val="24"/>
        </w:rPr>
      </w:pPr>
    </w:p>
    <w:p w14:paraId="117DBAC3" w14:textId="77777777" w:rsidR="000A52AB" w:rsidRDefault="000A52AB">
      <w:pPr>
        <w:spacing w:line="360" w:lineRule="auto"/>
        <w:ind w:left="720"/>
        <w:jc w:val="both"/>
        <w:rPr>
          <w:rFonts w:ascii="Times New Roman" w:eastAsia="Times New Roman" w:hAnsi="Times New Roman" w:cs="Times New Roman"/>
          <w:sz w:val="24"/>
          <w:szCs w:val="24"/>
        </w:rPr>
      </w:pPr>
    </w:p>
    <w:p w14:paraId="1F727EFE" w14:textId="77777777" w:rsidR="000A52AB" w:rsidRDefault="000A52AB">
      <w:pPr>
        <w:spacing w:line="360" w:lineRule="auto"/>
        <w:ind w:left="720"/>
        <w:jc w:val="both"/>
        <w:rPr>
          <w:rFonts w:ascii="Times New Roman" w:eastAsia="Times New Roman" w:hAnsi="Times New Roman" w:cs="Times New Roman"/>
          <w:sz w:val="24"/>
          <w:szCs w:val="24"/>
        </w:rPr>
      </w:pPr>
    </w:p>
    <w:p w14:paraId="067E99F0" w14:textId="77777777" w:rsidR="000A52AB" w:rsidRDefault="000A52AB">
      <w:pPr>
        <w:spacing w:line="360" w:lineRule="auto"/>
        <w:ind w:left="720"/>
        <w:jc w:val="both"/>
        <w:rPr>
          <w:rFonts w:ascii="Times New Roman" w:eastAsia="Times New Roman" w:hAnsi="Times New Roman" w:cs="Times New Roman"/>
          <w:sz w:val="24"/>
          <w:szCs w:val="24"/>
        </w:rPr>
      </w:pPr>
    </w:p>
    <w:p w14:paraId="41E4407D" w14:textId="77777777" w:rsidR="000A52AB" w:rsidRDefault="000A52AB">
      <w:pPr>
        <w:spacing w:line="360" w:lineRule="auto"/>
        <w:ind w:left="720"/>
        <w:jc w:val="both"/>
        <w:rPr>
          <w:rFonts w:ascii="Times New Roman" w:eastAsia="Times New Roman" w:hAnsi="Times New Roman" w:cs="Times New Roman"/>
          <w:sz w:val="24"/>
          <w:szCs w:val="24"/>
        </w:rPr>
      </w:pPr>
    </w:p>
    <w:p w14:paraId="6C8ACD01" w14:textId="77777777" w:rsidR="000A52AB" w:rsidRDefault="000A52AB">
      <w:pPr>
        <w:spacing w:line="360" w:lineRule="auto"/>
        <w:ind w:left="720"/>
        <w:jc w:val="both"/>
        <w:rPr>
          <w:rFonts w:ascii="Times New Roman" w:eastAsia="Times New Roman" w:hAnsi="Times New Roman" w:cs="Times New Roman"/>
          <w:sz w:val="24"/>
          <w:szCs w:val="24"/>
        </w:rPr>
      </w:pPr>
    </w:p>
    <w:p w14:paraId="23E79826" w14:textId="77777777" w:rsidR="000A52AB" w:rsidRDefault="000A52AB">
      <w:pPr>
        <w:spacing w:line="360" w:lineRule="auto"/>
        <w:jc w:val="both"/>
        <w:rPr>
          <w:rFonts w:ascii="Times New Roman" w:eastAsia="Times New Roman" w:hAnsi="Times New Roman" w:cs="Times New Roman"/>
          <w:sz w:val="24"/>
          <w:szCs w:val="24"/>
        </w:rPr>
      </w:pPr>
    </w:p>
    <w:p w14:paraId="06C4BC28" w14:textId="77777777" w:rsidR="000A52AB" w:rsidRDefault="00000000">
      <w:pPr>
        <w:pStyle w:val="Ttulo1"/>
        <w:keepNext w:val="0"/>
        <w:keepLines w:val="0"/>
        <w:spacing w:before="280" w:line="360" w:lineRule="auto"/>
        <w:jc w:val="center"/>
        <w:rPr>
          <w:rFonts w:ascii="Times New Roman" w:eastAsia="Times New Roman" w:hAnsi="Times New Roman" w:cs="Times New Roman"/>
          <w:b/>
          <w:bCs/>
          <w:sz w:val="28"/>
          <w:szCs w:val="28"/>
        </w:rPr>
      </w:pPr>
      <w:bookmarkStart w:id="21" w:name="_mexye6asszvw" w:colFirst="0" w:colLast="0"/>
      <w:bookmarkEnd w:id="21"/>
      <w:r>
        <w:rPr>
          <w:rFonts w:ascii="Times New Roman" w:eastAsia="Times New Roman" w:hAnsi="Times New Roman" w:cs="Times New Roman"/>
          <w:b/>
          <w:bCs/>
          <w:sz w:val="28"/>
          <w:szCs w:val="28"/>
        </w:rPr>
        <w:lastRenderedPageBreak/>
        <w:t>TRIGGERS</w:t>
      </w:r>
    </w:p>
    <w:p w14:paraId="4472EF8C" w14:textId="77777777" w:rsidR="000A52AB" w:rsidRDefault="00000000">
      <w:pPr>
        <w:numPr>
          <w:ilvl w:val="0"/>
          <w:numId w:val="6"/>
        </w:num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Trigger: Crear Métricas Iniciales</w:t>
      </w:r>
      <w:r>
        <w:rPr>
          <w:rFonts w:ascii="Times New Roman" w:eastAsia="Times New Roman" w:hAnsi="Times New Roman" w:cs="Times New Roman"/>
          <w:b/>
          <w:bCs/>
          <w:sz w:val="24"/>
          <w:szCs w:val="24"/>
        </w:rPr>
        <w:br/>
      </w:r>
      <w:r>
        <w:rPr>
          <w:rFonts w:ascii="Times New Roman" w:eastAsia="Times New Roman" w:hAnsi="Times New Roman" w:cs="Times New Roman"/>
          <w:sz w:val="24"/>
          <w:szCs w:val="24"/>
        </w:rPr>
        <w:t xml:space="preserve"> Este </w:t>
      </w:r>
      <w:proofErr w:type="spellStart"/>
      <w:r>
        <w:rPr>
          <w:rFonts w:ascii="Times New Roman" w:eastAsia="Times New Roman" w:hAnsi="Times New Roman" w:cs="Times New Roman"/>
          <w:sz w:val="24"/>
          <w:szCs w:val="24"/>
        </w:rPr>
        <w:t>trigger</w:t>
      </w:r>
      <w:proofErr w:type="spellEnd"/>
      <w:r>
        <w:rPr>
          <w:rFonts w:ascii="Times New Roman" w:eastAsia="Times New Roman" w:hAnsi="Times New Roman" w:cs="Times New Roman"/>
          <w:sz w:val="24"/>
          <w:szCs w:val="24"/>
        </w:rPr>
        <w:t xml:space="preserve"> se ejecuta automáticamente cuando se crea una nueva campaña. Su función es generar un registro inicial de métricas con valores en cero, permitiendo comenzar el seguimiento del rendimiento desde su creación.</w:t>
      </w:r>
    </w:p>
    <w:p w14:paraId="085C9D5D" w14:textId="77777777" w:rsidR="000A52AB" w:rsidRDefault="00000000">
      <w:pPr>
        <w:numPr>
          <w:ilvl w:val="0"/>
          <w:numId w:val="6"/>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Trigger: Notificación de Nueva Campaña</w:t>
      </w:r>
      <w:r>
        <w:rPr>
          <w:rFonts w:ascii="Times New Roman" w:eastAsia="Times New Roman" w:hAnsi="Times New Roman" w:cs="Times New Roman"/>
          <w:b/>
          <w:bCs/>
          <w:sz w:val="24"/>
          <w:szCs w:val="24"/>
        </w:rPr>
        <w:br/>
      </w:r>
      <w:r>
        <w:rPr>
          <w:rFonts w:ascii="Times New Roman" w:eastAsia="Times New Roman" w:hAnsi="Times New Roman" w:cs="Times New Roman"/>
          <w:sz w:val="24"/>
          <w:szCs w:val="24"/>
        </w:rPr>
        <w:t xml:space="preserve"> Se activa cuando se registra una nueva campaña en el sistema. Automáticamente crea una notificación para informar al usuario responsable que la campaña ha sido creada correctamente.</w:t>
      </w:r>
    </w:p>
    <w:p w14:paraId="640DA18B" w14:textId="77777777" w:rsidR="000A52AB" w:rsidRDefault="00000000">
      <w:pPr>
        <w:numPr>
          <w:ilvl w:val="0"/>
          <w:numId w:val="6"/>
        </w:numPr>
        <w:spacing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Trigger: Notificación de Reporte Generado</w:t>
      </w:r>
      <w:r>
        <w:rPr>
          <w:rFonts w:ascii="Times New Roman" w:eastAsia="Times New Roman" w:hAnsi="Times New Roman" w:cs="Times New Roman"/>
          <w:b/>
          <w:bCs/>
          <w:sz w:val="24"/>
          <w:szCs w:val="24"/>
        </w:rPr>
        <w:br/>
      </w:r>
      <w:r>
        <w:rPr>
          <w:rFonts w:ascii="Times New Roman" w:eastAsia="Times New Roman" w:hAnsi="Times New Roman" w:cs="Times New Roman"/>
          <w:sz w:val="24"/>
          <w:szCs w:val="24"/>
        </w:rPr>
        <w:t xml:space="preserve"> Se ejecuta cuando se genera un nuevo reporte. Su función es enviar una notificación al usuario indicando que el reporte está disponible para su consulta o descarga.</w:t>
      </w:r>
    </w:p>
    <w:p w14:paraId="79FB4A81" w14:textId="77777777" w:rsidR="000A52AB" w:rsidRDefault="000A52AB">
      <w:pPr>
        <w:spacing w:line="360" w:lineRule="auto"/>
        <w:jc w:val="both"/>
        <w:rPr>
          <w:rFonts w:ascii="Times New Roman" w:eastAsia="Times New Roman" w:hAnsi="Times New Roman" w:cs="Times New Roman"/>
          <w:sz w:val="24"/>
          <w:szCs w:val="24"/>
        </w:rPr>
      </w:pPr>
    </w:p>
    <w:tbl>
      <w:tblPr>
        <w:tblStyle w:val="ab"/>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0A52AB" w14:paraId="409E2410" w14:textId="77777777">
        <w:tc>
          <w:tcPr>
            <w:tcW w:w="9029" w:type="dxa"/>
            <w:shd w:val="clear" w:color="auto" w:fill="D9D9D9"/>
            <w:tcMar>
              <w:top w:w="100" w:type="dxa"/>
              <w:left w:w="100" w:type="dxa"/>
              <w:bottom w:w="100" w:type="dxa"/>
              <w:right w:w="100" w:type="dxa"/>
            </w:tcMar>
          </w:tcPr>
          <w:p w14:paraId="38661E1E" w14:textId="77777777" w:rsidR="000A52AB"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TRIGGERS</w:t>
            </w:r>
          </w:p>
        </w:tc>
      </w:tr>
      <w:tr w:rsidR="000A52AB" w14:paraId="0C7D1732" w14:textId="77777777">
        <w:tc>
          <w:tcPr>
            <w:tcW w:w="9029" w:type="dxa"/>
            <w:tcMar>
              <w:top w:w="100" w:type="dxa"/>
              <w:left w:w="100" w:type="dxa"/>
              <w:bottom w:w="100" w:type="dxa"/>
              <w:right w:w="100" w:type="dxa"/>
            </w:tcMar>
          </w:tcPr>
          <w:p w14:paraId="0DDA5860" w14:textId="77777777" w:rsidR="000A52AB"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75F2A172" wp14:editId="78288414">
                  <wp:extent cx="5591175" cy="3517900"/>
                  <wp:effectExtent l="0" t="0" r="0" b="0"/>
                  <wp:docPr id="11"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9"/>
                          <a:srcRect/>
                          <a:stretch>
                            <a:fillRect/>
                          </a:stretch>
                        </pic:blipFill>
                        <pic:spPr>
                          <a:xfrm>
                            <a:off x="0" y="0"/>
                            <a:ext cx="5591175" cy="3517900"/>
                          </a:xfrm>
                          <a:prstGeom prst="rect">
                            <a:avLst/>
                          </a:prstGeom>
                          <a:ln/>
                        </pic:spPr>
                      </pic:pic>
                    </a:graphicData>
                  </a:graphic>
                </wp:inline>
              </w:drawing>
            </w:r>
          </w:p>
        </w:tc>
      </w:tr>
    </w:tbl>
    <w:p w14:paraId="35EF951C" w14:textId="77777777" w:rsidR="000A52AB" w:rsidRDefault="000A52AB">
      <w:pPr>
        <w:spacing w:line="360" w:lineRule="auto"/>
        <w:jc w:val="both"/>
        <w:rPr>
          <w:rFonts w:ascii="Times New Roman" w:eastAsia="Times New Roman" w:hAnsi="Times New Roman" w:cs="Times New Roman"/>
          <w:sz w:val="24"/>
          <w:szCs w:val="24"/>
        </w:rPr>
      </w:pPr>
    </w:p>
    <w:p w14:paraId="433812A3" w14:textId="77777777" w:rsidR="000A52AB" w:rsidRDefault="000A52AB">
      <w:pPr>
        <w:spacing w:before="240" w:after="240" w:line="360" w:lineRule="auto"/>
        <w:jc w:val="both"/>
        <w:rPr>
          <w:rFonts w:ascii="Times New Roman" w:eastAsia="Times New Roman" w:hAnsi="Times New Roman" w:cs="Times New Roman"/>
          <w:sz w:val="24"/>
          <w:szCs w:val="24"/>
        </w:rPr>
      </w:pPr>
    </w:p>
    <w:p w14:paraId="592FCB48" w14:textId="77777777" w:rsidR="000A52AB" w:rsidRDefault="00000000">
      <w:pPr>
        <w:pStyle w:val="Ttulo1"/>
        <w:spacing w:before="200" w:after="240" w:line="360" w:lineRule="auto"/>
        <w:jc w:val="center"/>
        <w:rPr>
          <w:rFonts w:ascii="Times New Roman" w:eastAsia="Times New Roman" w:hAnsi="Times New Roman" w:cs="Times New Roman"/>
          <w:b/>
          <w:bCs/>
          <w:sz w:val="28"/>
          <w:szCs w:val="28"/>
        </w:rPr>
      </w:pPr>
      <w:bookmarkStart w:id="22" w:name="_qii2jm225ffc" w:colFirst="0" w:colLast="0"/>
      <w:bookmarkEnd w:id="22"/>
      <w:r>
        <w:rPr>
          <w:rFonts w:ascii="Times New Roman" w:eastAsia="Times New Roman" w:hAnsi="Times New Roman" w:cs="Times New Roman"/>
          <w:b/>
          <w:bCs/>
          <w:sz w:val="28"/>
          <w:szCs w:val="28"/>
        </w:rPr>
        <w:lastRenderedPageBreak/>
        <w:t>DISEÑO DE ARQUITECTURA EN CAPAS</w:t>
      </w:r>
    </w:p>
    <w:p w14:paraId="199681B8" w14:textId="77777777" w:rsidR="000A52AB" w:rsidRDefault="00000000">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Para garantizar un desarrollo organizado, escalable y facilitar el mantenimiento del software, se ha definido una arquitectura estructurada en tres capas principales:</w:t>
      </w:r>
    </w:p>
    <w:p w14:paraId="3DFB2D49" w14:textId="77777777" w:rsidR="000A52AB" w:rsidRDefault="00000000">
      <w:pPr>
        <w:numPr>
          <w:ilvl w:val="0"/>
          <w:numId w:val="4"/>
        </w:num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Capa de Presentación (</w:t>
      </w:r>
      <w:proofErr w:type="spellStart"/>
      <w:r>
        <w:rPr>
          <w:rFonts w:ascii="Times New Roman" w:eastAsia="Times New Roman" w:hAnsi="Times New Roman" w:cs="Times New Roman"/>
          <w:b/>
          <w:bCs/>
          <w:sz w:val="24"/>
          <w:szCs w:val="24"/>
        </w:rPr>
        <w:t>Frontend</w:t>
      </w:r>
      <w:proofErr w:type="spellEnd"/>
      <w:r>
        <w:rPr>
          <w:rFonts w:ascii="Times New Roman" w:eastAsia="Times New Roman" w:hAnsi="Times New Roman" w:cs="Times New Roman"/>
          <w:b/>
          <w:bCs/>
          <w:sz w:val="24"/>
          <w:szCs w:val="24"/>
        </w:rPr>
        <w:t>):</w:t>
      </w:r>
      <w:r>
        <w:rPr>
          <w:rFonts w:ascii="Times New Roman" w:eastAsia="Times New Roman" w:hAnsi="Times New Roman" w:cs="Times New Roman"/>
          <w:sz w:val="24"/>
          <w:szCs w:val="24"/>
        </w:rPr>
        <w:t xml:space="preserve"> Implementada con la biblioteca </w:t>
      </w:r>
      <w:proofErr w:type="spellStart"/>
      <w:r>
        <w:rPr>
          <w:rFonts w:ascii="Times New Roman" w:eastAsia="Times New Roman" w:hAnsi="Times New Roman" w:cs="Times New Roman"/>
          <w:b/>
          <w:bCs/>
          <w:sz w:val="24"/>
          <w:szCs w:val="24"/>
        </w:rPr>
        <w:t>React</w:t>
      </w:r>
      <w:proofErr w:type="spellEnd"/>
      <w:r>
        <w:rPr>
          <w:rFonts w:ascii="Times New Roman" w:eastAsia="Times New Roman" w:hAnsi="Times New Roman" w:cs="Times New Roman"/>
          <w:sz w:val="24"/>
          <w:szCs w:val="24"/>
        </w:rPr>
        <w:t>, se encarga de gestionar la interfaz de usuario, capturar las interacciones del cliente y presentar las métricas de rendimiento de forma visual y dinámica.</w:t>
      </w:r>
    </w:p>
    <w:p w14:paraId="68052142" w14:textId="77777777" w:rsidR="000A52AB" w:rsidRDefault="00000000">
      <w:pPr>
        <w:numPr>
          <w:ilvl w:val="0"/>
          <w:numId w:val="4"/>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Capa de Lógica y Servicios (</w:t>
      </w:r>
      <w:proofErr w:type="spellStart"/>
      <w:r>
        <w:rPr>
          <w:rFonts w:ascii="Times New Roman" w:eastAsia="Times New Roman" w:hAnsi="Times New Roman" w:cs="Times New Roman"/>
          <w:b/>
          <w:bCs/>
          <w:sz w:val="24"/>
          <w:szCs w:val="24"/>
        </w:rPr>
        <w:t>Backend</w:t>
      </w:r>
      <w:proofErr w:type="spellEnd"/>
      <w:r>
        <w:rPr>
          <w:rFonts w:ascii="Times New Roman" w:eastAsia="Times New Roman" w:hAnsi="Times New Roman" w:cs="Times New Roman"/>
          <w:b/>
          <w:bCs/>
          <w:sz w:val="24"/>
          <w:szCs w:val="24"/>
        </w:rPr>
        <w:t>):</w:t>
      </w:r>
      <w:r>
        <w:rPr>
          <w:rFonts w:ascii="Times New Roman" w:eastAsia="Times New Roman" w:hAnsi="Times New Roman" w:cs="Times New Roman"/>
          <w:sz w:val="24"/>
          <w:szCs w:val="24"/>
        </w:rPr>
        <w:t xml:space="preserve"> Utiliza </w:t>
      </w:r>
      <w:proofErr w:type="spellStart"/>
      <w:r>
        <w:rPr>
          <w:rFonts w:ascii="Times New Roman" w:eastAsia="Times New Roman" w:hAnsi="Times New Roman" w:cs="Times New Roman"/>
          <w:b/>
          <w:bCs/>
          <w:sz w:val="24"/>
          <w:szCs w:val="24"/>
        </w:rPr>
        <w:t>APIs</w:t>
      </w:r>
      <w:proofErr w:type="spellEnd"/>
      <w:r>
        <w:rPr>
          <w:rFonts w:ascii="Times New Roman" w:eastAsia="Times New Roman" w:hAnsi="Times New Roman" w:cs="Times New Roman"/>
          <w:b/>
          <w:bCs/>
          <w:sz w:val="24"/>
          <w:szCs w:val="24"/>
        </w:rPr>
        <w:t xml:space="preserve"> REST</w:t>
      </w:r>
      <w:r>
        <w:rPr>
          <w:rFonts w:ascii="Times New Roman" w:eastAsia="Times New Roman" w:hAnsi="Times New Roman" w:cs="Times New Roman"/>
          <w:sz w:val="24"/>
          <w:szCs w:val="24"/>
        </w:rPr>
        <w:t xml:space="preserve"> para actuar como puente entre el </w:t>
      </w:r>
      <w:proofErr w:type="spellStart"/>
      <w:r>
        <w:rPr>
          <w:rFonts w:ascii="Times New Roman" w:eastAsia="Times New Roman" w:hAnsi="Times New Roman" w:cs="Times New Roman"/>
          <w:sz w:val="24"/>
          <w:szCs w:val="24"/>
        </w:rPr>
        <w:t>frontend</w:t>
      </w:r>
      <w:proofErr w:type="spellEnd"/>
      <w:r>
        <w:rPr>
          <w:rFonts w:ascii="Times New Roman" w:eastAsia="Times New Roman" w:hAnsi="Times New Roman" w:cs="Times New Roman"/>
          <w:sz w:val="24"/>
          <w:szCs w:val="24"/>
        </w:rPr>
        <w:t xml:space="preserve"> y la lógica de negocio. En esta capa, los microservicios procesan las solicitudes y aseguran una comunicación fluida y desacoplada.</w:t>
      </w:r>
    </w:p>
    <w:p w14:paraId="27D9D5B7" w14:textId="77777777" w:rsidR="000A52AB" w:rsidRDefault="00000000">
      <w:pPr>
        <w:numPr>
          <w:ilvl w:val="0"/>
          <w:numId w:val="4"/>
        </w:numPr>
        <w:spacing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Capa de Persistencia y Datos:</w:t>
      </w:r>
      <w:r>
        <w:rPr>
          <w:rFonts w:ascii="Times New Roman" w:eastAsia="Times New Roman" w:hAnsi="Times New Roman" w:cs="Times New Roman"/>
          <w:sz w:val="24"/>
          <w:szCs w:val="24"/>
        </w:rPr>
        <w:t xml:space="preserve"> Gestionada a través de </w:t>
      </w:r>
      <w:r>
        <w:rPr>
          <w:rFonts w:ascii="Times New Roman" w:eastAsia="Times New Roman" w:hAnsi="Times New Roman" w:cs="Times New Roman"/>
          <w:b/>
          <w:bCs/>
          <w:sz w:val="24"/>
          <w:szCs w:val="24"/>
        </w:rPr>
        <w:t xml:space="preserve">PostgreSQL y </w:t>
      </w:r>
      <w:proofErr w:type="spellStart"/>
      <w:r>
        <w:rPr>
          <w:rFonts w:ascii="Times New Roman" w:eastAsia="Times New Roman" w:hAnsi="Times New Roman" w:cs="Times New Roman"/>
          <w:b/>
          <w:bCs/>
          <w:sz w:val="24"/>
          <w:szCs w:val="24"/>
        </w:rPr>
        <w:t>Supabase</w:t>
      </w:r>
      <w:proofErr w:type="spellEnd"/>
      <w:r>
        <w:rPr>
          <w:rFonts w:ascii="Times New Roman" w:eastAsia="Times New Roman" w:hAnsi="Times New Roman" w:cs="Times New Roman"/>
          <w:sz w:val="24"/>
          <w:szCs w:val="24"/>
        </w:rPr>
        <w:t>. En esta capa residen las tablas de datos, los procedimientos almacenados y los disparadores (</w:t>
      </w:r>
      <w:proofErr w:type="spellStart"/>
      <w:r>
        <w:rPr>
          <w:rFonts w:ascii="Times New Roman" w:eastAsia="Times New Roman" w:hAnsi="Times New Roman" w:cs="Times New Roman"/>
          <w:i/>
          <w:iCs/>
          <w:sz w:val="24"/>
          <w:szCs w:val="24"/>
        </w:rPr>
        <w:t>triggers</w:t>
      </w:r>
      <w:proofErr w:type="spellEnd"/>
      <w:r>
        <w:rPr>
          <w:rFonts w:ascii="Times New Roman" w:eastAsia="Times New Roman" w:hAnsi="Times New Roman" w:cs="Times New Roman"/>
          <w:sz w:val="24"/>
          <w:szCs w:val="24"/>
        </w:rPr>
        <w:t>) que garantizan la integridad y automatización de la información publicitaria.</w:t>
      </w:r>
    </w:p>
    <w:p w14:paraId="6AE8A72B" w14:textId="77777777" w:rsidR="000A52AB" w:rsidRDefault="000A52AB">
      <w:pPr>
        <w:spacing w:before="240" w:after="240" w:line="360" w:lineRule="auto"/>
        <w:jc w:val="both"/>
        <w:rPr>
          <w:rFonts w:ascii="Times New Roman" w:eastAsia="Times New Roman" w:hAnsi="Times New Roman" w:cs="Times New Roman"/>
          <w:sz w:val="24"/>
          <w:szCs w:val="24"/>
        </w:rPr>
      </w:pPr>
    </w:p>
    <w:p w14:paraId="7A6206B7" w14:textId="77777777" w:rsidR="000A52AB" w:rsidRDefault="000A52AB">
      <w:pPr>
        <w:spacing w:before="240" w:after="240" w:line="360" w:lineRule="auto"/>
        <w:jc w:val="both"/>
        <w:rPr>
          <w:rFonts w:ascii="Times New Roman" w:eastAsia="Times New Roman" w:hAnsi="Times New Roman" w:cs="Times New Roman"/>
          <w:sz w:val="24"/>
          <w:szCs w:val="24"/>
        </w:rPr>
      </w:pPr>
    </w:p>
    <w:p w14:paraId="1DA8A27A" w14:textId="77777777" w:rsidR="000A52AB" w:rsidRDefault="000A52AB">
      <w:pPr>
        <w:spacing w:before="240" w:after="240" w:line="360" w:lineRule="auto"/>
        <w:jc w:val="both"/>
        <w:rPr>
          <w:rFonts w:ascii="Times New Roman" w:eastAsia="Times New Roman" w:hAnsi="Times New Roman" w:cs="Times New Roman"/>
          <w:sz w:val="24"/>
          <w:szCs w:val="24"/>
        </w:rPr>
      </w:pPr>
    </w:p>
    <w:p w14:paraId="696DEFDE" w14:textId="77777777" w:rsidR="000A52AB" w:rsidRDefault="000A52AB">
      <w:pPr>
        <w:spacing w:before="240" w:after="240" w:line="360" w:lineRule="auto"/>
        <w:jc w:val="both"/>
        <w:rPr>
          <w:rFonts w:ascii="Times New Roman" w:eastAsia="Times New Roman" w:hAnsi="Times New Roman" w:cs="Times New Roman"/>
          <w:sz w:val="24"/>
          <w:szCs w:val="24"/>
        </w:rPr>
      </w:pPr>
    </w:p>
    <w:p w14:paraId="399817C7" w14:textId="77777777" w:rsidR="000A52AB" w:rsidRDefault="000A52AB">
      <w:pPr>
        <w:spacing w:before="240" w:after="240" w:line="360" w:lineRule="auto"/>
        <w:jc w:val="both"/>
        <w:rPr>
          <w:rFonts w:ascii="Times New Roman" w:eastAsia="Times New Roman" w:hAnsi="Times New Roman" w:cs="Times New Roman"/>
          <w:sz w:val="24"/>
          <w:szCs w:val="24"/>
        </w:rPr>
      </w:pPr>
    </w:p>
    <w:p w14:paraId="1AD4F800" w14:textId="77777777" w:rsidR="000A52AB" w:rsidRDefault="000A52AB">
      <w:pPr>
        <w:spacing w:before="240" w:after="240" w:line="360" w:lineRule="auto"/>
        <w:jc w:val="both"/>
        <w:rPr>
          <w:rFonts w:ascii="Times New Roman" w:eastAsia="Times New Roman" w:hAnsi="Times New Roman" w:cs="Times New Roman"/>
          <w:sz w:val="24"/>
          <w:szCs w:val="24"/>
        </w:rPr>
      </w:pPr>
    </w:p>
    <w:p w14:paraId="773ACF25" w14:textId="77777777" w:rsidR="000A52AB" w:rsidRDefault="000A52AB">
      <w:pPr>
        <w:spacing w:before="240" w:after="240" w:line="360" w:lineRule="auto"/>
        <w:jc w:val="both"/>
        <w:rPr>
          <w:rFonts w:ascii="Times New Roman" w:eastAsia="Times New Roman" w:hAnsi="Times New Roman" w:cs="Times New Roman"/>
          <w:sz w:val="24"/>
          <w:szCs w:val="24"/>
        </w:rPr>
      </w:pPr>
    </w:p>
    <w:p w14:paraId="2629B2A8" w14:textId="77777777" w:rsidR="000A52AB" w:rsidRDefault="000A52AB">
      <w:pPr>
        <w:spacing w:before="240" w:after="240" w:line="360" w:lineRule="auto"/>
        <w:jc w:val="both"/>
        <w:rPr>
          <w:rFonts w:ascii="Times New Roman" w:eastAsia="Times New Roman" w:hAnsi="Times New Roman" w:cs="Times New Roman"/>
          <w:sz w:val="24"/>
          <w:szCs w:val="24"/>
        </w:rPr>
      </w:pPr>
    </w:p>
    <w:p w14:paraId="28B7A662" w14:textId="77777777" w:rsidR="000A52AB" w:rsidRDefault="000A52AB">
      <w:pPr>
        <w:spacing w:before="240" w:after="240" w:line="360" w:lineRule="auto"/>
        <w:jc w:val="both"/>
        <w:rPr>
          <w:rFonts w:ascii="Times New Roman" w:eastAsia="Times New Roman" w:hAnsi="Times New Roman" w:cs="Times New Roman"/>
          <w:sz w:val="24"/>
          <w:szCs w:val="24"/>
        </w:rPr>
      </w:pPr>
    </w:p>
    <w:p w14:paraId="2876BECA" w14:textId="77777777" w:rsidR="000A52AB" w:rsidRDefault="000A52AB">
      <w:pPr>
        <w:spacing w:before="240" w:after="240" w:line="360" w:lineRule="auto"/>
        <w:jc w:val="both"/>
        <w:rPr>
          <w:rFonts w:ascii="Times New Roman" w:eastAsia="Times New Roman" w:hAnsi="Times New Roman" w:cs="Times New Roman"/>
          <w:sz w:val="24"/>
          <w:szCs w:val="24"/>
        </w:rPr>
      </w:pPr>
    </w:p>
    <w:p w14:paraId="6E822645" w14:textId="77777777" w:rsidR="000A52AB" w:rsidRDefault="000A52AB">
      <w:pPr>
        <w:spacing w:before="240" w:after="240" w:line="360" w:lineRule="auto"/>
        <w:jc w:val="both"/>
        <w:rPr>
          <w:rFonts w:ascii="Times New Roman" w:eastAsia="Times New Roman" w:hAnsi="Times New Roman" w:cs="Times New Roman"/>
          <w:sz w:val="24"/>
          <w:szCs w:val="24"/>
        </w:rPr>
      </w:pPr>
    </w:p>
    <w:p w14:paraId="12030B92" w14:textId="77777777" w:rsidR="000A52AB" w:rsidRDefault="000A52AB">
      <w:pPr>
        <w:spacing w:before="240" w:after="240" w:line="360" w:lineRule="auto"/>
        <w:jc w:val="both"/>
        <w:rPr>
          <w:rFonts w:ascii="Times New Roman" w:eastAsia="Times New Roman" w:hAnsi="Times New Roman" w:cs="Times New Roman"/>
          <w:sz w:val="24"/>
          <w:szCs w:val="24"/>
        </w:rPr>
      </w:pPr>
    </w:p>
    <w:p w14:paraId="19DFA61A" w14:textId="77777777" w:rsidR="000A52AB" w:rsidRDefault="00000000">
      <w:pPr>
        <w:pStyle w:val="Ttulo"/>
        <w:spacing w:before="240" w:after="240" w:line="360" w:lineRule="auto"/>
        <w:jc w:val="center"/>
        <w:rPr>
          <w:rFonts w:ascii="Times New Roman" w:eastAsia="Times New Roman" w:hAnsi="Times New Roman" w:cs="Times New Roman"/>
          <w:b/>
          <w:bCs/>
          <w:sz w:val="28"/>
          <w:szCs w:val="28"/>
        </w:rPr>
      </w:pPr>
      <w:bookmarkStart w:id="23" w:name="_bscz1chxktdw" w:colFirst="0" w:colLast="0"/>
      <w:bookmarkEnd w:id="23"/>
      <w:r>
        <w:rPr>
          <w:rFonts w:ascii="Times New Roman" w:eastAsia="Times New Roman" w:hAnsi="Times New Roman" w:cs="Times New Roman"/>
          <w:b/>
          <w:bCs/>
          <w:sz w:val="28"/>
          <w:szCs w:val="28"/>
        </w:rPr>
        <w:lastRenderedPageBreak/>
        <w:t>DEFINICIÓN DE ENDPOINTS REST</w:t>
      </w:r>
    </w:p>
    <w:p w14:paraId="33F3E08E" w14:textId="77777777" w:rsidR="000A52AB"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Los </w:t>
      </w:r>
      <w:proofErr w:type="spellStart"/>
      <w:r>
        <w:rPr>
          <w:rFonts w:ascii="Times New Roman" w:eastAsia="Times New Roman" w:hAnsi="Times New Roman" w:cs="Times New Roman"/>
        </w:rPr>
        <w:t>endpoints</w:t>
      </w:r>
      <w:proofErr w:type="spellEnd"/>
      <w:r>
        <w:rPr>
          <w:rFonts w:ascii="Times New Roman" w:eastAsia="Times New Roman" w:hAnsi="Times New Roman" w:cs="Times New Roman"/>
        </w:rPr>
        <w:t xml:space="preserve"> son las "direcciones" o rutas que el </w:t>
      </w:r>
      <w:proofErr w:type="spellStart"/>
      <w:r>
        <w:rPr>
          <w:rFonts w:ascii="Times New Roman" w:eastAsia="Times New Roman" w:hAnsi="Times New Roman" w:cs="Times New Roman"/>
        </w:rPr>
        <w:t>Frontend</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React</w:t>
      </w:r>
      <w:proofErr w:type="spellEnd"/>
      <w:r>
        <w:rPr>
          <w:rFonts w:ascii="Times New Roman" w:eastAsia="Times New Roman" w:hAnsi="Times New Roman" w:cs="Times New Roman"/>
        </w:rPr>
        <w:t xml:space="preserve">) usa para pedirle información al </w:t>
      </w:r>
      <w:proofErr w:type="spellStart"/>
      <w:r>
        <w:rPr>
          <w:rFonts w:ascii="Times New Roman" w:eastAsia="Times New Roman" w:hAnsi="Times New Roman" w:cs="Times New Roman"/>
        </w:rPr>
        <w:t>Backend</w:t>
      </w:r>
      <w:proofErr w:type="spellEnd"/>
      <w:r>
        <w:rPr>
          <w:rFonts w:ascii="Times New Roman" w:eastAsia="Times New Roman" w:hAnsi="Times New Roman" w:cs="Times New Roman"/>
        </w:rPr>
        <w:t>. Para la comunicación entre el cliente y los microservicios, se han definido los siguientes puntos de acceso (</w:t>
      </w:r>
      <w:proofErr w:type="spellStart"/>
      <w:r>
        <w:rPr>
          <w:rFonts w:ascii="Times New Roman" w:eastAsia="Times New Roman" w:hAnsi="Times New Roman" w:cs="Times New Roman"/>
        </w:rPr>
        <w:t>endpoints</w:t>
      </w:r>
      <w:proofErr w:type="spellEnd"/>
      <w:r>
        <w:rPr>
          <w:rFonts w:ascii="Times New Roman" w:eastAsia="Times New Roman" w:hAnsi="Times New Roman" w:cs="Times New Roman"/>
        </w:rPr>
        <w:t>) utilizando los métodos estándar del protocolo HTTP:</w:t>
      </w:r>
    </w:p>
    <w:p w14:paraId="2DFA6866" w14:textId="77777777" w:rsidR="000A52AB" w:rsidRDefault="00000000">
      <w:pPr>
        <w:numPr>
          <w:ilvl w:val="0"/>
          <w:numId w:val="26"/>
        </w:numPr>
        <w:spacing w:before="240" w:after="40" w:line="360" w:lineRule="auto"/>
        <w:jc w:val="both"/>
        <w:rPr>
          <w:sz w:val="24"/>
          <w:szCs w:val="24"/>
        </w:rPr>
      </w:pPr>
      <w:r>
        <w:rPr>
          <w:rFonts w:ascii="Times New Roman" w:eastAsia="Times New Roman" w:hAnsi="Times New Roman" w:cs="Times New Roman"/>
          <w:b/>
          <w:bCs/>
          <w:sz w:val="24"/>
          <w:szCs w:val="24"/>
        </w:rPr>
        <w:t xml:space="preserve">Servicio de Gestión de Clientes: </w:t>
      </w:r>
      <w:r>
        <w:rPr>
          <w:rFonts w:ascii="Times New Roman" w:eastAsia="Times New Roman" w:hAnsi="Times New Roman" w:cs="Times New Roman"/>
          <w:sz w:val="24"/>
          <w:szCs w:val="24"/>
        </w:rPr>
        <w:t>Este servicio se encarga de todas las operaciones relacionadas con la base de datos de empresas y contactos.</w:t>
      </w:r>
    </w:p>
    <w:p w14:paraId="7A83EF76" w14:textId="77777777" w:rsidR="000A52AB" w:rsidRDefault="000A52AB">
      <w:pPr>
        <w:spacing w:line="360" w:lineRule="auto"/>
        <w:jc w:val="both"/>
        <w:rPr>
          <w:rFonts w:ascii="Times New Roman" w:eastAsia="Times New Roman" w:hAnsi="Times New Roman" w:cs="Times New Roman"/>
          <w:sz w:val="24"/>
          <w:szCs w:val="24"/>
        </w:rPr>
      </w:pPr>
    </w:p>
    <w:tbl>
      <w:tblPr>
        <w:tblStyle w:val="ac"/>
        <w:tblW w:w="879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335"/>
        <w:gridCol w:w="2100"/>
        <w:gridCol w:w="5355"/>
      </w:tblGrid>
      <w:tr w:rsidR="000A52AB" w14:paraId="0342F235" w14:textId="77777777">
        <w:trPr>
          <w:trHeight w:val="752"/>
        </w:trPr>
        <w:tc>
          <w:tcPr>
            <w:tcW w:w="1335" w:type="dxa"/>
            <w:tcBorders>
              <w:top w:val="single" w:sz="6" w:space="0" w:color="1F1F1F"/>
              <w:left w:val="single" w:sz="6" w:space="0" w:color="1F1F1F"/>
              <w:bottom w:val="single" w:sz="6" w:space="0" w:color="1F1F1F"/>
              <w:right w:val="single" w:sz="6" w:space="0" w:color="1F1F1F"/>
            </w:tcBorders>
            <w:shd w:val="clear" w:color="auto" w:fill="EFEFEF"/>
            <w:tcMar>
              <w:top w:w="240" w:type="dxa"/>
              <w:left w:w="0" w:type="dxa"/>
              <w:bottom w:w="240" w:type="dxa"/>
              <w:right w:w="180" w:type="dxa"/>
            </w:tcMar>
          </w:tcPr>
          <w:p w14:paraId="32867CFA" w14:textId="77777777" w:rsidR="000A52AB" w:rsidRDefault="00000000">
            <w:pPr>
              <w:jc w:val="center"/>
              <w:rPr>
                <w:rFonts w:ascii="Times New Roman" w:eastAsia="Times New Roman" w:hAnsi="Times New Roman" w:cs="Times New Roman"/>
                <w:color w:val="1F1F1F"/>
                <w:sz w:val="24"/>
                <w:szCs w:val="24"/>
              </w:rPr>
            </w:pPr>
            <w:r>
              <w:rPr>
                <w:rFonts w:ascii="Times New Roman" w:eastAsia="Times New Roman" w:hAnsi="Times New Roman" w:cs="Times New Roman"/>
                <w:b/>
                <w:bCs/>
                <w:color w:val="1F1F1F"/>
                <w:sz w:val="24"/>
                <w:szCs w:val="24"/>
              </w:rPr>
              <w:t>Método</w:t>
            </w:r>
          </w:p>
        </w:tc>
        <w:tc>
          <w:tcPr>
            <w:tcW w:w="2100" w:type="dxa"/>
            <w:tcBorders>
              <w:top w:val="single" w:sz="6" w:space="0" w:color="1F1F1F"/>
              <w:left w:val="single" w:sz="6" w:space="0" w:color="1F1F1F"/>
              <w:bottom w:val="single" w:sz="6" w:space="0" w:color="1F1F1F"/>
              <w:right w:val="single" w:sz="6" w:space="0" w:color="1F1F1F"/>
            </w:tcBorders>
            <w:shd w:val="clear" w:color="auto" w:fill="EFEFEF"/>
            <w:tcMar>
              <w:top w:w="240" w:type="dxa"/>
              <w:left w:w="0" w:type="dxa"/>
              <w:bottom w:w="240" w:type="dxa"/>
              <w:right w:w="180" w:type="dxa"/>
            </w:tcMar>
          </w:tcPr>
          <w:p w14:paraId="6C754714" w14:textId="77777777" w:rsidR="000A52AB" w:rsidRDefault="00000000">
            <w:pPr>
              <w:jc w:val="center"/>
              <w:rPr>
                <w:rFonts w:ascii="Times New Roman" w:eastAsia="Times New Roman" w:hAnsi="Times New Roman" w:cs="Times New Roman"/>
                <w:color w:val="1F1F1F"/>
                <w:sz w:val="24"/>
                <w:szCs w:val="24"/>
              </w:rPr>
            </w:pPr>
            <w:proofErr w:type="spellStart"/>
            <w:r>
              <w:rPr>
                <w:rFonts w:ascii="Times New Roman" w:eastAsia="Times New Roman" w:hAnsi="Times New Roman" w:cs="Times New Roman"/>
                <w:b/>
                <w:bCs/>
                <w:color w:val="1F1F1F"/>
                <w:sz w:val="24"/>
                <w:szCs w:val="24"/>
              </w:rPr>
              <w:t>Endpoint</w:t>
            </w:r>
            <w:proofErr w:type="spellEnd"/>
          </w:p>
        </w:tc>
        <w:tc>
          <w:tcPr>
            <w:tcW w:w="5355" w:type="dxa"/>
            <w:tcBorders>
              <w:top w:val="single" w:sz="6" w:space="0" w:color="1F1F1F"/>
              <w:left w:val="single" w:sz="6" w:space="0" w:color="1F1F1F"/>
              <w:bottom w:val="single" w:sz="6" w:space="0" w:color="1F1F1F"/>
              <w:right w:val="single" w:sz="6" w:space="0" w:color="1F1F1F"/>
            </w:tcBorders>
            <w:shd w:val="clear" w:color="auto" w:fill="EFEFEF"/>
            <w:tcMar>
              <w:top w:w="240" w:type="dxa"/>
              <w:left w:w="0" w:type="dxa"/>
              <w:bottom w:w="240" w:type="dxa"/>
              <w:right w:w="0" w:type="dxa"/>
            </w:tcMar>
          </w:tcPr>
          <w:p w14:paraId="6A34B64F" w14:textId="77777777" w:rsidR="000A52AB" w:rsidRDefault="00000000">
            <w:pPr>
              <w:jc w:val="center"/>
              <w:rPr>
                <w:rFonts w:ascii="Times New Roman" w:eastAsia="Times New Roman" w:hAnsi="Times New Roman" w:cs="Times New Roman"/>
                <w:color w:val="1F1F1F"/>
                <w:sz w:val="24"/>
                <w:szCs w:val="24"/>
              </w:rPr>
            </w:pPr>
            <w:r>
              <w:rPr>
                <w:rFonts w:ascii="Times New Roman" w:eastAsia="Times New Roman" w:hAnsi="Times New Roman" w:cs="Times New Roman"/>
                <w:b/>
                <w:bCs/>
                <w:color w:val="1F1F1F"/>
                <w:sz w:val="24"/>
                <w:szCs w:val="24"/>
              </w:rPr>
              <w:t>Descripción</w:t>
            </w:r>
          </w:p>
        </w:tc>
      </w:tr>
      <w:tr w:rsidR="000A52AB" w14:paraId="07BB5F4E" w14:textId="77777777">
        <w:trPr>
          <w:trHeight w:val="780"/>
        </w:trPr>
        <w:tc>
          <w:tcPr>
            <w:tcW w:w="1335"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3A52983F" w14:textId="77777777" w:rsidR="000A52AB" w:rsidRDefault="00000000">
            <w:pPr>
              <w:jc w:val="center"/>
              <w:rPr>
                <w:rFonts w:ascii="Times New Roman" w:eastAsia="Times New Roman" w:hAnsi="Times New Roman" w:cs="Times New Roman"/>
                <w:color w:val="1F1F1F"/>
                <w:sz w:val="24"/>
                <w:szCs w:val="24"/>
              </w:rPr>
            </w:pPr>
            <w:r>
              <w:rPr>
                <w:rFonts w:ascii="Times New Roman" w:eastAsia="Times New Roman" w:hAnsi="Times New Roman" w:cs="Times New Roman"/>
                <w:b/>
                <w:bCs/>
                <w:color w:val="1F1F1F"/>
                <w:sz w:val="24"/>
                <w:szCs w:val="24"/>
              </w:rPr>
              <w:t>GET</w:t>
            </w:r>
          </w:p>
        </w:tc>
        <w:tc>
          <w:tcPr>
            <w:tcW w:w="2100"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0DA77D30" w14:textId="77777777" w:rsidR="000A52AB"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/api/clientes</w:t>
            </w:r>
          </w:p>
        </w:tc>
        <w:tc>
          <w:tcPr>
            <w:tcW w:w="5355"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0" w:type="dxa"/>
            </w:tcMar>
          </w:tcPr>
          <w:p w14:paraId="6D7A4BD0" w14:textId="77777777" w:rsidR="000A52AB" w:rsidRDefault="00000000">
            <w:pPr>
              <w:jc w:val="center"/>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 xml:space="preserve"> Obtiene la lista completa de clientes registrados.</w:t>
            </w:r>
          </w:p>
        </w:tc>
      </w:tr>
      <w:tr w:rsidR="000A52AB" w14:paraId="03433DAB" w14:textId="77777777">
        <w:trPr>
          <w:trHeight w:val="1065"/>
        </w:trPr>
        <w:tc>
          <w:tcPr>
            <w:tcW w:w="1335"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3A43E6D0" w14:textId="77777777" w:rsidR="000A52AB" w:rsidRDefault="00000000">
            <w:pPr>
              <w:jc w:val="center"/>
              <w:rPr>
                <w:rFonts w:ascii="Times New Roman" w:eastAsia="Times New Roman" w:hAnsi="Times New Roman" w:cs="Times New Roman"/>
                <w:color w:val="1F1F1F"/>
                <w:sz w:val="24"/>
                <w:szCs w:val="24"/>
              </w:rPr>
            </w:pPr>
            <w:r>
              <w:rPr>
                <w:rFonts w:ascii="Times New Roman" w:eastAsia="Times New Roman" w:hAnsi="Times New Roman" w:cs="Times New Roman"/>
                <w:b/>
                <w:bCs/>
                <w:color w:val="1F1F1F"/>
                <w:sz w:val="24"/>
                <w:szCs w:val="24"/>
              </w:rPr>
              <w:t>POST</w:t>
            </w:r>
          </w:p>
        </w:tc>
        <w:tc>
          <w:tcPr>
            <w:tcW w:w="2100"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59FA8B3C" w14:textId="77777777" w:rsidR="000A52AB"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/api/clientes</w:t>
            </w:r>
          </w:p>
        </w:tc>
        <w:tc>
          <w:tcPr>
            <w:tcW w:w="5355"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0" w:type="dxa"/>
            </w:tcMar>
          </w:tcPr>
          <w:p w14:paraId="7BBC562F" w14:textId="77777777" w:rsidR="000A52AB" w:rsidRDefault="00000000">
            <w:pPr>
              <w:jc w:val="center"/>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 xml:space="preserve"> Registra un nuevo cliente (activa el procedimiento almacenado).</w:t>
            </w:r>
          </w:p>
        </w:tc>
      </w:tr>
      <w:tr w:rsidR="000A52AB" w14:paraId="512EC4C4" w14:textId="77777777">
        <w:trPr>
          <w:trHeight w:val="780"/>
        </w:trPr>
        <w:tc>
          <w:tcPr>
            <w:tcW w:w="1335"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45A16E83" w14:textId="77777777" w:rsidR="000A52AB" w:rsidRDefault="00000000">
            <w:pPr>
              <w:jc w:val="center"/>
              <w:rPr>
                <w:rFonts w:ascii="Times New Roman" w:eastAsia="Times New Roman" w:hAnsi="Times New Roman" w:cs="Times New Roman"/>
                <w:color w:val="1F1F1F"/>
                <w:sz w:val="24"/>
                <w:szCs w:val="24"/>
              </w:rPr>
            </w:pPr>
            <w:r>
              <w:rPr>
                <w:rFonts w:ascii="Times New Roman" w:eastAsia="Times New Roman" w:hAnsi="Times New Roman" w:cs="Times New Roman"/>
                <w:b/>
                <w:bCs/>
                <w:color w:val="1F1F1F"/>
                <w:sz w:val="24"/>
                <w:szCs w:val="24"/>
              </w:rPr>
              <w:t>GET</w:t>
            </w:r>
          </w:p>
        </w:tc>
        <w:tc>
          <w:tcPr>
            <w:tcW w:w="2100"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5D196391" w14:textId="77777777" w:rsidR="000A52AB"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/api/clientes/:id</w:t>
            </w:r>
          </w:p>
        </w:tc>
        <w:tc>
          <w:tcPr>
            <w:tcW w:w="5355"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0" w:type="dxa"/>
            </w:tcMar>
          </w:tcPr>
          <w:p w14:paraId="320DA990" w14:textId="77777777" w:rsidR="000A52AB" w:rsidRDefault="00000000">
            <w:pPr>
              <w:jc w:val="center"/>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 xml:space="preserve"> Obtiene los detalles de un cliente específico.</w:t>
            </w:r>
          </w:p>
        </w:tc>
      </w:tr>
    </w:tbl>
    <w:p w14:paraId="0A3F69AD" w14:textId="77777777" w:rsidR="000A52AB" w:rsidRDefault="000A52AB">
      <w:pPr>
        <w:spacing w:line="360" w:lineRule="auto"/>
        <w:jc w:val="both"/>
        <w:rPr>
          <w:rFonts w:ascii="Times New Roman" w:eastAsia="Times New Roman" w:hAnsi="Times New Roman" w:cs="Times New Roman"/>
          <w:sz w:val="24"/>
          <w:szCs w:val="24"/>
        </w:rPr>
      </w:pPr>
    </w:p>
    <w:p w14:paraId="3DC5B67D" w14:textId="77777777" w:rsidR="000A52AB" w:rsidRDefault="00000000">
      <w:pPr>
        <w:numPr>
          <w:ilvl w:val="0"/>
          <w:numId w:val="26"/>
        </w:numPr>
        <w:spacing w:line="360" w:lineRule="auto"/>
        <w:jc w:val="both"/>
        <w:rPr>
          <w:sz w:val="24"/>
          <w:szCs w:val="24"/>
        </w:rPr>
      </w:pPr>
      <w:r>
        <w:rPr>
          <w:rFonts w:ascii="Times New Roman" w:eastAsia="Times New Roman" w:hAnsi="Times New Roman" w:cs="Times New Roman"/>
          <w:b/>
          <w:bCs/>
          <w:sz w:val="24"/>
          <w:szCs w:val="24"/>
        </w:rPr>
        <w:t xml:space="preserve">Servicio de Campañas Publicitarias: </w:t>
      </w:r>
      <w:r>
        <w:rPr>
          <w:rFonts w:ascii="Times New Roman" w:eastAsia="Times New Roman" w:hAnsi="Times New Roman" w:cs="Times New Roman"/>
          <w:sz w:val="24"/>
          <w:szCs w:val="24"/>
        </w:rPr>
        <w:t>Gestiona la creación y el ciclo de vida de las estrategias de publicidad.</w:t>
      </w:r>
    </w:p>
    <w:p w14:paraId="64F6AC6E" w14:textId="77777777" w:rsidR="000A52AB" w:rsidRDefault="000A52AB">
      <w:pPr>
        <w:spacing w:line="360" w:lineRule="auto"/>
        <w:jc w:val="both"/>
        <w:rPr>
          <w:rFonts w:ascii="Times New Roman" w:eastAsia="Times New Roman" w:hAnsi="Times New Roman" w:cs="Times New Roman"/>
          <w:sz w:val="24"/>
          <w:szCs w:val="24"/>
        </w:rPr>
      </w:pPr>
    </w:p>
    <w:tbl>
      <w:tblPr>
        <w:tblStyle w:val="ad"/>
        <w:tblW w:w="879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425"/>
        <w:gridCol w:w="2130"/>
        <w:gridCol w:w="5235"/>
      </w:tblGrid>
      <w:tr w:rsidR="000A52AB" w14:paraId="7CAED75E" w14:textId="77777777">
        <w:trPr>
          <w:trHeight w:val="780"/>
        </w:trPr>
        <w:tc>
          <w:tcPr>
            <w:tcW w:w="1425" w:type="dxa"/>
            <w:tcBorders>
              <w:top w:val="single" w:sz="6" w:space="0" w:color="1F1F1F"/>
              <w:left w:val="single" w:sz="6" w:space="0" w:color="1F1F1F"/>
              <w:bottom w:val="single" w:sz="6" w:space="0" w:color="1F1F1F"/>
              <w:right w:val="single" w:sz="6" w:space="0" w:color="1F1F1F"/>
            </w:tcBorders>
            <w:shd w:val="clear" w:color="auto" w:fill="EFEFEF"/>
            <w:tcMar>
              <w:top w:w="240" w:type="dxa"/>
              <w:left w:w="0" w:type="dxa"/>
              <w:bottom w:w="240" w:type="dxa"/>
              <w:right w:w="180" w:type="dxa"/>
            </w:tcMar>
          </w:tcPr>
          <w:p w14:paraId="6641DBB0" w14:textId="77777777" w:rsidR="000A52AB" w:rsidRDefault="00000000">
            <w:pPr>
              <w:jc w:val="center"/>
              <w:rPr>
                <w:rFonts w:ascii="Times New Roman" w:eastAsia="Times New Roman" w:hAnsi="Times New Roman" w:cs="Times New Roman"/>
                <w:color w:val="1F1F1F"/>
                <w:sz w:val="24"/>
                <w:szCs w:val="24"/>
              </w:rPr>
            </w:pPr>
            <w:r>
              <w:rPr>
                <w:rFonts w:ascii="Times New Roman" w:eastAsia="Times New Roman" w:hAnsi="Times New Roman" w:cs="Times New Roman"/>
                <w:b/>
                <w:bCs/>
                <w:color w:val="1F1F1F"/>
                <w:sz w:val="24"/>
                <w:szCs w:val="24"/>
              </w:rPr>
              <w:t>Método</w:t>
            </w:r>
          </w:p>
        </w:tc>
        <w:tc>
          <w:tcPr>
            <w:tcW w:w="2130" w:type="dxa"/>
            <w:tcBorders>
              <w:top w:val="single" w:sz="6" w:space="0" w:color="1F1F1F"/>
              <w:left w:val="single" w:sz="6" w:space="0" w:color="1F1F1F"/>
              <w:bottom w:val="single" w:sz="6" w:space="0" w:color="1F1F1F"/>
              <w:right w:val="single" w:sz="6" w:space="0" w:color="1F1F1F"/>
            </w:tcBorders>
            <w:shd w:val="clear" w:color="auto" w:fill="EFEFEF"/>
            <w:tcMar>
              <w:top w:w="240" w:type="dxa"/>
              <w:left w:w="0" w:type="dxa"/>
              <w:bottom w:w="240" w:type="dxa"/>
              <w:right w:w="180" w:type="dxa"/>
            </w:tcMar>
          </w:tcPr>
          <w:p w14:paraId="0795E614" w14:textId="77777777" w:rsidR="000A52AB" w:rsidRDefault="00000000">
            <w:pPr>
              <w:jc w:val="center"/>
              <w:rPr>
                <w:rFonts w:ascii="Times New Roman" w:eastAsia="Times New Roman" w:hAnsi="Times New Roman" w:cs="Times New Roman"/>
                <w:color w:val="1F1F1F"/>
                <w:sz w:val="24"/>
                <w:szCs w:val="24"/>
              </w:rPr>
            </w:pPr>
            <w:proofErr w:type="spellStart"/>
            <w:r>
              <w:rPr>
                <w:rFonts w:ascii="Times New Roman" w:eastAsia="Times New Roman" w:hAnsi="Times New Roman" w:cs="Times New Roman"/>
                <w:b/>
                <w:bCs/>
                <w:color w:val="1F1F1F"/>
                <w:sz w:val="24"/>
                <w:szCs w:val="24"/>
              </w:rPr>
              <w:t>Endpoint</w:t>
            </w:r>
            <w:proofErr w:type="spellEnd"/>
          </w:p>
        </w:tc>
        <w:tc>
          <w:tcPr>
            <w:tcW w:w="5235" w:type="dxa"/>
            <w:tcBorders>
              <w:top w:val="single" w:sz="6" w:space="0" w:color="1F1F1F"/>
              <w:left w:val="single" w:sz="6" w:space="0" w:color="1F1F1F"/>
              <w:bottom w:val="single" w:sz="6" w:space="0" w:color="1F1F1F"/>
              <w:right w:val="single" w:sz="6" w:space="0" w:color="1F1F1F"/>
            </w:tcBorders>
            <w:shd w:val="clear" w:color="auto" w:fill="EFEFEF"/>
            <w:tcMar>
              <w:top w:w="240" w:type="dxa"/>
              <w:left w:w="0" w:type="dxa"/>
              <w:bottom w:w="240" w:type="dxa"/>
              <w:right w:w="0" w:type="dxa"/>
            </w:tcMar>
          </w:tcPr>
          <w:p w14:paraId="1CA83967" w14:textId="77777777" w:rsidR="000A52AB" w:rsidRDefault="00000000">
            <w:pPr>
              <w:jc w:val="center"/>
              <w:rPr>
                <w:rFonts w:ascii="Times New Roman" w:eastAsia="Times New Roman" w:hAnsi="Times New Roman" w:cs="Times New Roman"/>
                <w:color w:val="1F1F1F"/>
                <w:sz w:val="24"/>
                <w:szCs w:val="24"/>
              </w:rPr>
            </w:pPr>
            <w:r>
              <w:rPr>
                <w:rFonts w:ascii="Times New Roman" w:eastAsia="Times New Roman" w:hAnsi="Times New Roman" w:cs="Times New Roman"/>
                <w:b/>
                <w:bCs/>
                <w:color w:val="1F1F1F"/>
                <w:sz w:val="24"/>
                <w:szCs w:val="24"/>
              </w:rPr>
              <w:t>Descripción</w:t>
            </w:r>
          </w:p>
        </w:tc>
      </w:tr>
      <w:tr w:rsidR="000A52AB" w14:paraId="6AF039F6" w14:textId="77777777">
        <w:trPr>
          <w:trHeight w:val="780"/>
        </w:trPr>
        <w:tc>
          <w:tcPr>
            <w:tcW w:w="1425"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5A891EC4" w14:textId="77777777" w:rsidR="000A52AB" w:rsidRDefault="00000000">
            <w:pPr>
              <w:jc w:val="center"/>
              <w:rPr>
                <w:rFonts w:ascii="Times New Roman" w:eastAsia="Times New Roman" w:hAnsi="Times New Roman" w:cs="Times New Roman"/>
                <w:color w:val="1F1F1F"/>
                <w:sz w:val="24"/>
                <w:szCs w:val="24"/>
              </w:rPr>
            </w:pPr>
            <w:r>
              <w:rPr>
                <w:rFonts w:ascii="Times New Roman" w:eastAsia="Times New Roman" w:hAnsi="Times New Roman" w:cs="Times New Roman"/>
                <w:b/>
                <w:bCs/>
                <w:color w:val="1F1F1F"/>
                <w:sz w:val="24"/>
                <w:szCs w:val="24"/>
              </w:rPr>
              <w:t>GET</w:t>
            </w:r>
          </w:p>
        </w:tc>
        <w:tc>
          <w:tcPr>
            <w:tcW w:w="2130"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596E3B83" w14:textId="77777777" w:rsidR="000A52AB"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/api/campanas</w:t>
            </w:r>
          </w:p>
        </w:tc>
        <w:tc>
          <w:tcPr>
            <w:tcW w:w="5235"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0" w:type="dxa"/>
            </w:tcMar>
          </w:tcPr>
          <w:p w14:paraId="74EE0985" w14:textId="77777777" w:rsidR="000A52AB" w:rsidRDefault="00000000">
            <w:pPr>
              <w:jc w:val="center"/>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Lista todas las campañas publicitarias activas.</w:t>
            </w:r>
          </w:p>
        </w:tc>
      </w:tr>
      <w:tr w:rsidR="000A52AB" w14:paraId="69E3F51B" w14:textId="77777777">
        <w:trPr>
          <w:trHeight w:val="1065"/>
        </w:trPr>
        <w:tc>
          <w:tcPr>
            <w:tcW w:w="1425"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1CEC7BF2" w14:textId="77777777" w:rsidR="000A52AB" w:rsidRDefault="00000000">
            <w:pPr>
              <w:jc w:val="center"/>
              <w:rPr>
                <w:rFonts w:ascii="Times New Roman" w:eastAsia="Times New Roman" w:hAnsi="Times New Roman" w:cs="Times New Roman"/>
                <w:color w:val="1F1F1F"/>
                <w:sz w:val="24"/>
                <w:szCs w:val="24"/>
              </w:rPr>
            </w:pPr>
            <w:r>
              <w:rPr>
                <w:rFonts w:ascii="Times New Roman" w:eastAsia="Times New Roman" w:hAnsi="Times New Roman" w:cs="Times New Roman"/>
                <w:b/>
                <w:bCs/>
                <w:color w:val="1F1F1F"/>
                <w:sz w:val="24"/>
                <w:szCs w:val="24"/>
              </w:rPr>
              <w:lastRenderedPageBreak/>
              <w:t>POST</w:t>
            </w:r>
          </w:p>
        </w:tc>
        <w:tc>
          <w:tcPr>
            <w:tcW w:w="2130"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375BA3D8" w14:textId="77777777" w:rsidR="000A52AB"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/api/campanas</w:t>
            </w:r>
          </w:p>
        </w:tc>
        <w:tc>
          <w:tcPr>
            <w:tcW w:w="5235"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0" w:type="dxa"/>
            </w:tcMar>
          </w:tcPr>
          <w:p w14:paraId="51A96065" w14:textId="77777777" w:rsidR="000A52AB" w:rsidRDefault="00000000">
            <w:pPr>
              <w:jc w:val="center"/>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 xml:space="preserve">Crea una nueva campaña (dispara el </w:t>
            </w:r>
            <w:proofErr w:type="spellStart"/>
            <w:r>
              <w:rPr>
                <w:rFonts w:ascii="Times New Roman" w:eastAsia="Times New Roman" w:hAnsi="Times New Roman" w:cs="Times New Roman"/>
                <w:color w:val="1F1F1F"/>
                <w:sz w:val="24"/>
                <w:szCs w:val="24"/>
              </w:rPr>
              <w:t>trigger</w:t>
            </w:r>
            <w:proofErr w:type="spellEnd"/>
            <w:r>
              <w:rPr>
                <w:rFonts w:ascii="Times New Roman" w:eastAsia="Times New Roman" w:hAnsi="Times New Roman" w:cs="Times New Roman"/>
                <w:color w:val="1F1F1F"/>
                <w:sz w:val="24"/>
                <w:szCs w:val="24"/>
              </w:rPr>
              <w:t xml:space="preserve"> de métricas iniciales).</w:t>
            </w:r>
          </w:p>
        </w:tc>
      </w:tr>
      <w:tr w:rsidR="000A52AB" w14:paraId="542A02C2" w14:textId="77777777">
        <w:trPr>
          <w:trHeight w:val="780"/>
        </w:trPr>
        <w:tc>
          <w:tcPr>
            <w:tcW w:w="1425"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693EF4A8" w14:textId="77777777" w:rsidR="000A52AB" w:rsidRDefault="00000000">
            <w:pPr>
              <w:jc w:val="center"/>
              <w:rPr>
                <w:rFonts w:ascii="Times New Roman" w:eastAsia="Times New Roman" w:hAnsi="Times New Roman" w:cs="Times New Roman"/>
                <w:color w:val="1F1F1F"/>
                <w:sz w:val="24"/>
                <w:szCs w:val="24"/>
              </w:rPr>
            </w:pPr>
            <w:r>
              <w:rPr>
                <w:rFonts w:ascii="Times New Roman" w:eastAsia="Times New Roman" w:hAnsi="Times New Roman" w:cs="Times New Roman"/>
                <w:b/>
                <w:bCs/>
                <w:color w:val="1F1F1F"/>
                <w:sz w:val="24"/>
                <w:szCs w:val="24"/>
              </w:rPr>
              <w:t>PUT</w:t>
            </w:r>
          </w:p>
        </w:tc>
        <w:tc>
          <w:tcPr>
            <w:tcW w:w="2130"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2F3CC7CB" w14:textId="77777777" w:rsidR="000A52AB"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/api/campanas/:id</w:t>
            </w:r>
          </w:p>
        </w:tc>
        <w:tc>
          <w:tcPr>
            <w:tcW w:w="5235"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0" w:type="dxa"/>
            </w:tcMar>
          </w:tcPr>
          <w:p w14:paraId="49C98CC3" w14:textId="77777777" w:rsidR="000A52AB" w:rsidRDefault="00000000">
            <w:pPr>
              <w:jc w:val="center"/>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Actualiza el estado o descripción de una campaña.</w:t>
            </w:r>
          </w:p>
        </w:tc>
      </w:tr>
    </w:tbl>
    <w:p w14:paraId="6AB8B839" w14:textId="77777777" w:rsidR="000A52AB" w:rsidRDefault="000A52AB">
      <w:pPr>
        <w:spacing w:line="360" w:lineRule="auto"/>
        <w:jc w:val="both"/>
        <w:rPr>
          <w:rFonts w:ascii="Times New Roman" w:eastAsia="Times New Roman" w:hAnsi="Times New Roman" w:cs="Times New Roman"/>
          <w:sz w:val="24"/>
          <w:szCs w:val="24"/>
        </w:rPr>
      </w:pPr>
    </w:p>
    <w:p w14:paraId="4B804430" w14:textId="77777777" w:rsidR="000A52AB" w:rsidRDefault="000A52AB">
      <w:pPr>
        <w:spacing w:line="360" w:lineRule="auto"/>
        <w:jc w:val="both"/>
        <w:rPr>
          <w:rFonts w:ascii="Times New Roman" w:eastAsia="Times New Roman" w:hAnsi="Times New Roman" w:cs="Times New Roman"/>
          <w:sz w:val="24"/>
          <w:szCs w:val="24"/>
        </w:rPr>
      </w:pPr>
    </w:p>
    <w:p w14:paraId="12C4CB58" w14:textId="77777777" w:rsidR="000A52AB" w:rsidRDefault="000A52AB">
      <w:pPr>
        <w:spacing w:line="360" w:lineRule="auto"/>
        <w:jc w:val="both"/>
        <w:rPr>
          <w:rFonts w:ascii="Times New Roman" w:eastAsia="Times New Roman" w:hAnsi="Times New Roman" w:cs="Times New Roman"/>
          <w:sz w:val="24"/>
          <w:szCs w:val="24"/>
        </w:rPr>
      </w:pPr>
    </w:p>
    <w:p w14:paraId="22B9A3A5" w14:textId="77777777" w:rsidR="000A52AB" w:rsidRDefault="000A52AB">
      <w:pPr>
        <w:spacing w:line="360" w:lineRule="auto"/>
        <w:jc w:val="both"/>
        <w:rPr>
          <w:rFonts w:ascii="Times New Roman" w:eastAsia="Times New Roman" w:hAnsi="Times New Roman" w:cs="Times New Roman"/>
          <w:sz w:val="24"/>
          <w:szCs w:val="24"/>
        </w:rPr>
      </w:pPr>
    </w:p>
    <w:p w14:paraId="46C7BF04" w14:textId="77777777" w:rsidR="000A52AB" w:rsidRDefault="000A52AB">
      <w:pPr>
        <w:spacing w:line="360" w:lineRule="auto"/>
        <w:jc w:val="both"/>
        <w:rPr>
          <w:rFonts w:ascii="Times New Roman" w:eastAsia="Times New Roman" w:hAnsi="Times New Roman" w:cs="Times New Roman"/>
          <w:sz w:val="24"/>
          <w:szCs w:val="24"/>
        </w:rPr>
      </w:pPr>
    </w:p>
    <w:p w14:paraId="77F7E0A1" w14:textId="77777777" w:rsidR="000A52AB" w:rsidRDefault="00000000">
      <w:pPr>
        <w:numPr>
          <w:ilvl w:val="0"/>
          <w:numId w:val="26"/>
        </w:numPr>
        <w:spacing w:before="240" w:after="40" w:line="360" w:lineRule="auto"/>
        <w:jc w:val="both"/>
        <w:rPr>
          <w:sz w:val="24"/>
          <w:szCs w:val="24"/>
        </w:rPr>
      </w:pPr>
      <w:r>
        <w:rPr>
          <w:rFonts w:ascii="Times New Roman" w:eastAsia="Times New Roman" w:hAnsi="Times New Roman" w:cs="Times New Roman"/>
          <w:b/>
          <w:bCs/>
          <w:sz w:val="24"/>
          <w:szCs w:val="24"/>
        </w:rPr>
        <w:t xml:space="preserve">Servicio de Métricas y Reportes: </w:t>
      </w:r>
      <w:r>
        <w:rPr>
          <w:rFonts w:ascii="Times New Roman" w:eastAsia="Times New Roman" w:hAnsi="Times New Roman" w:cs="Times New Roman"/>
          <w:sz w:val="24"/>
          <w:szCs w:val="24"/>
        </w:rPr>
        <w:t>Encargado de procesar la analítica y generar los resultados de rendimiento.</w:t>
      </w:r>
    </w:p>
    <w:p w14:paraId="7B717B11" w14:textId="77777777" w:rsidR="000A52AB" w:rsidRDefault="000A52AB">
      <w:pPr>
        <w:spacing w:line="360" w:lineRule="auto"/>
        <w:jc w:val="both"/>
        <w:rPr>
          <w:rFonts w:ascii="Times New Roman" w:eastAsia="Times New Roman" w:hAnsi="Times New Roman" w:cs="Times New Roman"/>
          <w:sz w:val="24"/>
          <w:szCs w:val="24"/>
        </w:rPr>
      </w:pPr>
    </w:p>
    <w:tbl>
      <w:tblPr>
        <w:tblStyle w:val="ae"/>
        <w:tblW w:w="879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065"/>
        <w:gridCol w:w="3075"/>
        <w:gridCol w:w="4650"/>
      </w:tblGrid>
      <w:tr w:rsidR="000A52AB" w14:paraId="168CE76C" w14:textId="77777777">
        <w:trPr>
          <w:trHeight w:val="780"/>
        </w:trPr>
        <w:tc>
          <w:tcPr>
            <w:tcW w:w="1065" w:type="dxa"/>
            <w:tcBorders>
              <w:top w:val="single" w:sz="6" w:space="0" w:color="1F1F1F"/>
              <w:left w:val="single" w:sz="6" w:space="0" w:color="1F1F1F"/>
              <w:bottom w:val="single" w:sz="6" w:space="0" w:color="1F1F1F"/>
              <w:right w:val="single" w:sz="6" w:space="0" w:color="1F1F1F"/>
            </w:tcBorders>
            <w:shd w:val="clear" w:color="auto" w:fill="EFEFEF"/>
            <w:tcMar>
              <w:top w:w="240" w:type="dxa"/>
              <w:left w:w="0" w:type="dxa"/>
              <w:bottom w:w="240" w:type="dxa"/>
              <w:right w:w="180" w:type="dxa"/>
            </w:tcMar>
          </w:tcPr>
          <w:p w14:paraId="4B8B41AC" w14:textId="77777777" w:rsidR="000A52AB" w:rsidRDefault="00000000">
            <w:pPr>
              <w:jc w:val="center"/>
              <w:rPr>
                <w:rFonts w:ascii="Times New Roman" w:eastAsia="Times New Roman" w:hAnsi="Times New Roman" w:cs="Times New Roman"/>
                <w:color w:val="1F1F1F"/>
                <w:sz w:val="24"/>
                <w:szCs w:val="24"/>
              </w:rPr>
            </w:pPr>
            <w:r>
              <w:rPr>
                <w:rFonts w:ascii="Times New Roman" w:eastAsia="Times New Roman" w:hAnsi="Times New Roman" w:cs="Times New Roman"/>
                <w:b/>
                <w:bCs/>
                <w:color w:val="1F1F1F"/>
                <w:sz w:val="24"/>
                <w:szCs w:val="24"/>
              </w:rPr>
              <w:t>Método</w:t>
            </w:r>
          </w:p>
        </w:tc>
        <w:tc>
          <w:tcPr>
            <w:tcW w:w="3075" w:type="dxa"/>
            <w:tcBorders>
              <w:top w:val="single" w:sz="6" w:space="0" w:color="1F1F1F"/>
              <w:left w:val="single" w:sz="6" w:space="0" w:color="1F1F1F"/>
              <w:bottom w:val="single" w:sz="6" w:space="0" w:color="1F1F1F"/>
              <w:right w:val="single" w:sz="6" w:space="0" w:color="1F1F1F"/>
            </w:tcBorders>
            <w:shd w:val="clear" w:color="auto" w:fill="EFEFEF"/>
            <w:tcMar>
              <w:top w:w="240" w:type="dxa"/>
              <w:left w:w="0" w:type="dxa"/>
              <w:bottom w:w="240" w:type="dxa"/>
              <w:right w:w="180" w:type="dxa"/>
            </w:tcMar>
          </w:tcPr>
          <w:p w14:paraId="38633F1F" w14:textId="77777777" w:rsidR="000A52AB" w:rsidRDefault="00000000">
            <w:pPr>
              <w:jc w:val="center"/>
              <w:rPr>
                <w:rFonts w:ascii="Times New Roman" w:eastAsia="Times New Roman" w:hAnsi="Times New Roman" w:cs="Times New Roman"/>
                <w:color w:val="1F1F1F"/>
                <w:sz w:val="24"/>
                <w:szCs w:val="24"/>
              </w:rPr>
            </w:pPr>
            <w:proofErr w:type="spellStart"/>
            <w:r>
              <w:rPr>
                <w:rFonts w:ascii="Times New Roman" w:eastAsia="Times New Roman" w:hAnsi="Times New Roman" w:cs="Times New Roman"/>
                <w:b/>
                <w:bCs/>
                <w:color w:val="1F1F1F"/>
                <w:sz w:val="24"/>
                <w:szCs w:val="24"/>
              </w:rPr>
              <w:t>Endpoint</w:t>
            </w:r>
            <w:proofErr w:type="spellEnd"/>
          </w:p>
        </w:tc>
        <w:tc>
          <w:tcPr>
            <w:tcW w:w="4650" w:type="dxa"/>
            <w:tcBorders>
              <w:top w:val="single" w:sz="6" w:space="0" w:color="1F1F1F"/>
              <w:left w:val="single" w:sz="6" w:space="0" w:color="1F1F1F"/>
              <w:bottom w:val="single" w:sz="6" w:space="0" w:color="1F1F1F"/>
              <w:right w:val="single" w:sz="6" w:space="0" w:color="1F1F1F"/>
            </w:tcBorders>
            <w:shd w:val="clear" w:color="auto" w:fill="EFEFEF"/>
            <w:tcMar>
              <w:top w:w="240" w:type="dxa"/>
              <w:left w:w="0" w:type="dxa"/>
              <w:bottom w:w="240" w:type="dxa"/>
              <w:right w:w="0" w:type="dxa"/>
            </w:tcMar>
          </w:tcPr>
          <w:p w14:paraId="527967B8" w14:textId="77777777" w:rsidR="000A52AB" w:rsidRDefault="00000000">
            <w:pPr>
              <w:jc w:val="center"/>
              <w:rPr>
                <w:rFonts w:ascii="Times New Roman" w:eastAsia="Times New Roman" w:hAnsi="Times New Roman" w:cs="Times New Roman"/>
                <w:color w:val="1F1F1F"/>
                <w:sz w:val="24"/>
                <w:szCs w:val="24"/>
              </w:rPr>
            </w:pPr>
            <w:r>
              <w:rPr>
                <w:rFonts w:ascii="Times New Roman" w:eastAsia="Times New Roman" w:hAnsi="Times New Roman" w:cs="Times New Roman"/>
                <w:b/>
                <w:bCs/>
                <w:color w:val="1F1F1F"/>
                <w:sz w:val="24"/>
                <w:szCs w:val="24"/>
              </w:rPr>
              <w:t>Descripción</w:t>
            </w:r>
          </w:p>
        </w:tc>
      </w:tr>
      <w:tr w:rsidR="000A52AB" w14:paraId="5968790F" w14:textId="77777777">
        <w:trPr>
          <w:trHeight w:val="1065"/>
        </w:trPr>
        <w:tc>
          <w:tcPr>
            <w:tcW w:w="1065"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3696CB17" w14:textId="77777777" w:rsidR="000A52AB" w:rsidRDefault="00000000">
            <w:pPr>
              <w:jc w:val="center"/>
              <w:rPr>
                <w:rFonts w:ascii="Times New Roman" w:eastAsia="Times New Roman" w:hAnsi="Times New Roman" w:cs="Times New Roman"/>
                <w:color w:val="1F1F1F"/>
                <w:sz w:val="24"/>
                <w:szCs w:val="24"/>
              </w:rPr>
            </w:pPr>
            <w:r>
              <w:rPr>
                <w:rFonts w:ascii="Times New Roman" w:eastAsia="Times New Roman" w:hAnsi="Times New Roman" w:cs="Times New Roman"/>
                <w:b/>
                <w:bCs/>
                <w:color w:val="1F1F1F"/>
                <w:sz w:val="24"/>
                <w:szCs w:val="24"/>
              </w:rPr>
              <w:t>GET</w:t>
            </w:r>
          </w:p>
        </w:tc>
        <w:tc>
          <w:tcPr>
            <w:tcW w:w="3075"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51F9F551" w14:textId="77777777" w:rsidR="000A52AB"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/api/</w:t>
            </w:r>
            <w:proofErr w:type="spellStart"/>
            <w:r>
              <w:rPr>
                <w:rFonts w:ascii="Times New Roman" w:eastAsia="Times New Roman" w:hAnsi="Times New Roman" w:cs="Times New Roman"/>
                <w:sz w:val="24"/>
                <w:szCs w:val="24"/>
              </w:rPr>
              <w:t>metricas</w:t>
            </w:r>
            <w:proofErr w:type="spellEnd"/>
            <w:proofErr w:type="gramStart"/>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campanaId</w:t>
            </w:r>
            <w:proofErr w:type="spellEnd"/>
            <w:proofErr w:type="gramEnd"/>
          </w:p>
        </w:tc>
        <w:tc>
          <w:tcPr>
            <w:tcW w:w="4650"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0" w:type="dxa"/>
            </w:tcMar>
          </w:tcPr>
          <w:p w14:paraId="7D44F498" w14:textId="77777777" w:rsidR="000A52AB" w:rsidRDefault="00000000">
            <w:pPr>
              <w:jc w:val="center"/>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Recupera las métricas en tiempo real de una campaña.</w:t>
            </w:r>
          </w:p>
        </w:tc>
      </w:tr>
      <w:tr w:rsidR="000A52AB" w14:paraId="1EF1E33B" w14:textId="77777777">
        <w:trPr>
          <w:trHeight w:val="1065"/>
        </w:trPr>
        <w:tc>
          <w:tcPr>
            <w:tcW w:w="1065"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17F90872" w14:textId="77777777" w:rsidR="000A52AB" w:rsidRDefault="00000000">
            <w:pPr>
              <w:jc w:val="center"/>
              <w:rPr>
                <w:rFonts w:ascii="Times New Roman" w:eastAsia="Times New Roman" w:hAnsi="Times New Roman" w:cs="Times New Roman"/>
                <w:color w:val="1F1F1F"/>
                <w:sz w:val="24"/>
                <w:szCs w:val="24"/>
              </w:rPr>
            </w:pPr>
            <w:r>
              <w:rPr>
                <w:rFonts w:ascii="Times New Roman" w:eastAsia="Times New Roman" w:hAnsi="Times New Roman" w:cs="Times New Roman"/>
                <w:b/>
                <w:bCs/>
                <w:color w:val="1F1F1F"/>
                <w:sz w:val="24"/>
                <w:szCs w:val="24"/>
              </w:rPr>
              <w:t>POST</w:t>
            </w:r>
          </w:p>
        </w:tc>
        <w:tc>
          <w:tcPr>
            <w:tcW w:w="3075"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47C5C8A4" w14:textId="77777777" w:rsidR="000A52AB"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/api/reportes/generar</w:t>
            </w:r>
          </w:p>
        </w:tc>
        <w:tc>
          <w:tcPr>
            <w:tcW w:w="4650"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0" w:type="dxa"/>
            </w:tcMar>
          </w:tcPr>
          <w:p w14:paraId="09AF2382" w14:textId="77777777" w:rsidR="000A52AB" w:rsidRDefault="00000000">
            <w:pPr>
              <w:jc w:val="center"/>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Ejecuta el procedimiento para crear un nuevo reporte PDF/JSON.</w:t>
            </w:r>
          </w:p>
        </w:tc>
      </w:tr>
    </w:tbl>
    <w:p w14:paraId="40A72055" w14:textId="77777777" w:rsidR="000A52AB" w:rsidRDefault="000A52AB">
      <w:pPr>
        <w:spacing w:line="360" w:lineRule="auto"/>
        <w:jc w:val="both"/>
        <w:rPr>
          <w:rFonts w:ascii="Times New Roman" w:eastAsia="Times New Roman" w:hAnsi="Times New Roman" w:cs="Times New Roman"/>
          <w:sz w:val="24"/>
          <w:szCs w:val="24"/>
        </w:rPr>
      </w:pPr>
    </w:p>
    <w:p w14:paraId="669024CF" w14:textId="77777777" w:rsidR="000A52AB" w:rsidRDefault="000A52AB">
      <w:pPr>
        <w:spacing w:line="360" w:lineRule="auto"/>
        <w:jc w:val="both"/>
        <w:rPr>
          <w:rFonts w:ascii="Times New Roman" w:eastAsia="Times New Roman" w:hAnsi="Times New Roman" w:cs="Times New Roman"/>
          <w:sz w:val="24"/>
          <w:szCs w:val="24"/>
        </w:rPr>
      </w:pPr>
    </w:p>
    <w:p w14:paraId="42E1016D" w14:textId="77777777" w:rsidR="000A52AB" w:rsidRDefault="000A52AB">
      <w:pPr>
        <w:spacing w:line="360" w:lineRule="auto"/>
        <w:jc w:val="both"/>
        <w:rPr>
          <w:rFonts w:ascii="Times New Roman" w:eastAsia="Times New Roman" w:hAnsi="Times New Roman" w:cs="Times New Roman"/>
          <w:sz w:val="24"/>
          <w:szCs w:val="24"/>
        </w:rPr>
      </w:pPr>
    </w:p>
    <w:p w14:paraId="4D007F79" w14:textId="77777777" w:rsidR="000A52AB" w:rsidRDefault="000A52AB">
      <w:pPr>
        <w:spacing w:line="360" w:lineRule="auto"/>
        <w:jc w:val="both"/>
        <w:rPr>
          <w:rFonts w:ascii="Times New Roman" w:eastAsia="Times New Roman" w:hAnsi="Times New Roman" w:cs="Times New Roman"/>
          <w:sz w:val="24"/>
          <w:szCs w:val="24"/>
        </w:rPr>
      </w:pPr>
    </w:p>
    <w:p w14:paraId="27272CBC" w14:textId="77777777" w:rsidR="000A52AB" w:rsidRDefault="000A52AB">
      <w:pPr>
        <w:spacing w:line="360" w:lineRule="auto"/>
        <w:jc w:val="both"/>
        <w:rPr>
          <w:rFonts w:ascii="Times New Roman" w:eastAsia="Times New Roman" w:hAnsi="Times New Roman" w:cs="Times New Roman"/>
          <w:sz w:val="24"/>
          <w:szCs w:val="24"/>
        </w:rPr>
      </w:pPr>
    </w:p>
    <w:p w14:paraId="24EBF1BB" w14:textId="77777777" w:rsidR="000A52AB" w:rsidRDefault="000A52AB">
      <w:pPr>
        <w:spacing w:line="360" w:lineRule="auto"/>
        <w:jc w:val="both"/>
        <w:rPr>
          <w:rFonts w:ascii="Times New Roman" w:eastAsia="Times New Roman" w:hAnsi="Times New Roman" w:cs="Times New Roman"/>
          <w:sz w:val="24"/>
          <w:szCs w:val="24"/>
        </w:rPr>
      </w:pPr>
    </w:p>
    <w:p w14:paraId="0AA546B6" w14:textId="77777777" w:rsidR="000A52AB" w:rsidRDefault="000A52AB">
      <w:pPr>
        <w:spacing w:line="360" w:lineRule="auto"/>
        <w:jc w:val="both"/>
        <w:rPr>
          <w:rFonts w:ascii="Times New Roman" w:eastAsia="Times New Roman" w:hAnsi="Times New Roman" w:cs="Times New Roman"/>
          <w:sz w:val="24"/>
          <w:szCs w:val="24"/>
        </w:rPr>
      </w:pPr>
    </w:p>
    <w:p w14:paraId="01967B4E" w14:textId="77777777" w:rsidR="000A52AB" w:rsidRDefault="000A52AB">
      <w:pPr>
        <w:spacing w:line="360" w:lineRule="auto"/>
        <w:jc w:val="both"/>
        <w:rPr>
          <w:rFonts w:ascii="Times New Roman" w:eastAsia="Times New Roman" w:hAnsi="Times New Roman" w:cs="Times New Roman"/>
          <w:sz w:val="24"/>
          <w:szCs w:val="24"/>
        </w:rPr>
      </w:pPr>
    </w:p>
    <w:p w14:paraId="050501E2" w14:textId="77777777" w:rsidR="000A52AB" w:rsidRDefault="000A52AB">
      <w:pPr>
        <w:spacing w:line="360" w:lineRule="auto"/>
        <w:jc w:val="both"/>
        <w:rPr>
          <w:rFonts w:ascii="Times New Roman" w:eastAsia="Times New Roman" w:hAnsi="Times New Roman" w:cs="Times New Roman"/>
          <w:sz w:val="24"/>
          <w:szCs w:val="24"/>
        </w:rPr>
      </w:pPr>
    </w:p>
    <w:p w14:paraId="2C25E477" w14:textId="77777777" w:rsidR="000A52AB" w:rsidRDefault="000A52AB">
      <w:pPr>
        <w:spacing w:line="360" w:lineRule="auto"/>
        <w:jc w:val="both"/>
        <w:rPr>
          <w:rFonts w:ascii="Times New Roman" w:eastAsia="Times New Roman" w:hAnsi="Times New Roman" w:cs="Times New Roman"/>
          <w:sz w:val="24"/>
          <w:szCs w:val="24"/>
        </w:rPr>
      </w:pPr>
    </w:p>
    <w:p w14:paraId="44BA7265" w14:textId="77777777" w:rsidR="000A52AB" w:rsidRDefault="000A52AB">
      <w:pPr>
        <w:spacing w:line="360" w:lineRule="auto"/>
        <w:jc w:val="both"/>
        <w:rPr>
          <w:rFonts w:ascii="Times New Roman" w:eastAsia="Times New Roman" w:hAnsi="Times New Roman" w:cs="Times New Roman"/>
          <w:sz w:val="24"/>
          <w:szCs w:val="24"/>
        </w:rPr>
      </w:pPr>
    </w:p>
    <w:p w14:paraId="3FC359FB" w14:textId="77777777" w:rsidR="000A52AB" w:rsidRDefault="000A52AB">
      <w:pPr>
        <w:spacing w:line="360" w:lineRule="auto"/>
        <w:jc w:val="both"/>
        <w:rPr>
          <w:rFonts w:ascii="Times New Roman" w:eastAsia="Times New Roman" w:hAnsi="Times New Roman" w:cs="Times New Roman"/>
          <w:sz w:val="24"/>
          <w:szCs w:val="24"/>
        </w:rPr>
      </w:pPr>
    </w:p>
    <w:p w14:paraId="445FC6B4" w14:textId="77777777" w:rsidR="000A52AB" w:rsidRDefault="000A52AB">
      <w:pPr>
        <w:spacing w:line="360" w:lineRule="auto"/>
        <w:jc w:val="both"/>
        <w:rPr>
          <w:rFonts w:ascii="Times New Roman" w:eastAsia="Times New Roman" w:hAnsi="Times New Roman" w:cs="Times New Roman"/>
          <w:sz w:val="24"/>
          <w:szCs w:val="24"/>
        </w:rPr>
      </w:pPr>
    </w:p>
    <w:p w14:paraId="2956BD09" w14:textId="77777777" w:rsidR="000A52AB" w:rsidRDefault="000A52AB">
      <w:pPr>
        <w:spacing w:line="360" w:lineRule="auto"/>
        <w:jc w:val="both"/>
        <w:rPr>
          <w:rFonts w:ascii="Times New Roman" w:eastAsia="Times New Roman" w:hAnsi="Times New Roman" w:cs="Times New Roman"/>
          <w:sz w:val="24"/>
          <w:szCs w:val="24"/>
        </w:rPr>
      </w:pPr>
    </w:p>
    <w:p w14:paraId="7F9ECD58" w14:textId="77777777" w:rsidR="000A52AB" w:rsidRDefault="000A52AB">
      <w:pPr>
        <w:spacing w:line="360" w:lineRule="auto"/>
        <w:jc w:val="both"/>
        <w:rPr>
          <w:rFonts w:ascii="Times New Roman" w:eastAsia="Times New Roman" w:hAnsi="Times New Roman" w:cs="Times New Roman"/>
          <w:sz w:val="24"/>
          <w:szCs w:val="24"/>
        </w:rPr>
      </w:pPr>
    </w:p>
    <w:p w14:paraId="0A38A953" w14:textId="77777777" w:rsidR="000A52AB" w:rsidRDefault="000A52AB">
      <w:pPr>
        <w:spacing w:line="360" w:lineRule="auto"/>
        <w:jc w:val="both"/>
        <w:rPr>
          <w:rFonts w:ascii="Times New Roman" w:eastAsia="Times New Roman" w:hAnsi="Times New Roman" w:cs="Times New Roman"/>
          <w:sz w:val="24"/>
          <w:szCs w:val="24"/>
        </w:rPr>
      </w:pPr>
    </w:p>
    <w:p w14:paraId="3AC48E79" w14:textId="77777777" w:rsidR="000A52AB" w:rsidRDefault="000A52AB">
      <w:pPr>
        <w:spacing w:line="360" w:lineRule="auto"/>
        <w:jc w:val="both"/>
        <w:rPr>
          <w:rFonts w:ascii="Times New Roman" w:eastAsia="Times New Roman" w:hAnsi="Times New Roman" w:cs="Times New Roman"/>
          <w:sz w:val="24"/>
          <w:szCs w:val="24"/>
        </w:rPr>
      </w:pPr>
    </w:p>
    <w:p w14:paraId="219A9013" w14:textId="77777777" w:rsidR="000A52AB" w:rsidRDefault="000A52AB">
      <w:pPr>
        <w:spacing w:line="360" w:lineRule="auto"/>
        <w:jc w:val="both"/>
        <w:rPr>
          <w:rFonts w:ascii="Times New Roman" w:eastAsia="Times New Roman" w:hAnsi="Times New Roman" w:cs="Times New Roman"/>
          <w:sz w:val="24"/>
          <w:szCs w:val="24"/>
        </w:rPr>
      </w:pPr>
    </w:p>
    <w:p w14:paraId="4195F3C2" w14:textId="77777777" w:rsidR="000A52AB" w:rsidRDefault="000A52AB">
      <w:pPr>
        <w:spacing w:line="360" w:lineRule="auto"/>
        <w:jc w:val="both"/>
        <w:rPr>
          <w:rFonts w:ascii="Times New Roman" w:eastAsia="Times New Roman" w:hAnsi="Times New Roman" w:cs="Times New Roman"/>
          <w:sz w:val="24"/>
          <w:szCs w:val="24"/>
        </w:rPr>
      </w:pPr>
    </w:p>
    <w:p w14:paraId="30B51E90" w14:textId="77777777" w:rsidR="000A52AB" w:rsidRDefault="000A52AB">
      <w:pPr>
        <w:spacing w:line="360" w:lineRule="auto"/>
        <w:jc w:val="both"/>
        <w:rPr>
          <w:rFonts w:ascii="Times New Roman" w:eastAsia="Times New Roman" w:hAnsi="Times New Roman" w:cs="Times New Roman"/>
          <w:sz w:val="24"/>
          <w:szCs w:val="24"/>
        </w:rPr>
      </w:pPr>
    </w:p>
    <w:p w14:paraId="2F623FEC" w14:textId="77777777" w:rsidR="000A52AB" w:rsidRDefault="000A52AB">
      <w:pPr>
        <w:spacing w:line="360" w:lineRule="auto"/>
        <w:jc w:val="both"/>
        <w:rPr>
          <w:rFonts w:ascii="Times New Roman" w:eastAsia="Times New Roman" w:hAnsi="Times New Roman" w:cs="Times New Roman"/>
          <w:sz w:val="24"/>
          <w:szCs w:val="24"/>
        </w:rPr>
      </w:pPr>
    </w:p>
    <w:p w14:paraId="673B10C1" w14:textId="77777777" w:rsidR="000A52AB" w:rsidRDefault="000A52AB">
      <w:pPr>
        <w:spacing w:line="360" w:lineRule="auto"/>
        <w:jc w:val="both"/>
        <w:rPr>
          <w:rFonts w:ascii="Times New Roman" w:eastAsia="Times New Roman" w:hAnsi="Times New Roman" w:cs="Times New Roman"/>
          <w:sz w:val="24"/>
          <w:szCs w:val="24"/>
        </w:rPr>
      </w:pPr>
    </w:p>
    <w:p w14:paraId="5FFEBC04" w14:textId="77777777" w:rsidR="000A52AB" w:rsidRDefault="00000000">
      <w:pPr>
        <w:pStyle w:val="Ttulo3"/>
        <w:keepNext w:val="0"/>
        <w:keepLines w:val="0"/>
        <w:spacing w:before="280" w:line="360" w:lineRule="auto"/>
        <w:jc w:val="center"/>
        <w:rPr>
          <w:rFonts w:ascii="Times New Roman" w:eastAsia="Times New Roman" w:hAnsi="Times New Roman" w:cs="Times New Roman"/>
          <w:b/>
          <w:bCs/>
          <w:color w:val="000000"/>
        </w:rPr>
      </w:pPr>
      <w:bookmarkStart w:id="24" w:name="_pd6ms9bjhyhi" w:colFirst="0" w:colLast="0"/>
      <w:bookmarkEnd w:id="24"/>
      <w:r>
        <w:rPr>
          <w:rFonts w:ascii="Times New Roman" w:eastAsia="Times New Roman" w:hAnsi="Times New Roman" w:cs="Times New Roman"/>
          <w:b/>
          <w:bCs/>
          <w:color w:val="000000"/>
        </w:rPr>
        <w:t>MODELO ENTIDAD-RELACIÓN (MER)</w:t>
      </w:r>
    </w:p>
    <w:p w14:paraId="4A7FC19D" w14:textId="77777777" w:rsidR="000A52AB" w:rsidRDefault="00000000">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modelo entidad-relación define la estructura lógica de la base de datos, permitiendo visualizar cómo se almacena la información de los clientes, las campañas y los resultados analíticos.</w:t>
      </w:r>
    </w:p>
    <w:p w14:paraId="22338DE9" w14:textId="77777777" w:rsidR="000A52AB" w:rsidRDefault="00000000">
      <w:pPr>
        <w:pStyle w:val="Ttulo4"/>
        <w:keepNext w:val="0"/>
        <w:keepLines w:val="0"/>
        <w:spacing w:before="240" w:after="40" w:line="360" w:lineRule="auto"/>
        <w:jc w:val="both"/>
        <w:rPr>
          <w:rFonts w:ascii="Times New Roman" w:eastAsia="Times New Roman" w:hAnsi="Times New Roman" w:cs="Times New Roman"/>
          <w:b/>
          <w:bCs/>
          <w:color w:val="000000"/>
        </w:rPr>
      </w:pPr>
      <w:bookmarkStart w:id="25" w:name="_3mjs27el7akz" w:colFirst="0" w:colLast="0"/>
      <w:bookmarkEnd w:id="25"/>
      <w:r>
        <w:rPr>
          <w:rFonts w:ascii="Times New Roman" w:eastAsia="Times New Roman" w:hAnsi="Times New Roman" w:cs="Times New Roman"/>
          <w:b/>
          <w:bCs/>
          <w:color w:val="000000"/>
        </w:rPr>
        <w:t>ENTIDADES PRINCIPALES Y ATRIBUTOS</w:t>
      </w:r>
    </w:p>
    <w:p w14:paraId="2ED7F05F" w14:textId="77777777" w:rsidR="000A52AB" w:rsidRDefault="00000000">
      <w:pPr>
        <w:numPr>
          <w:ilvl w:val="0"/>
          <w:numId w:val="29"/>
        </w:num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USUARIOS:</w:t>
      </w:r>
      <w:r>
        <w:rPr>
          <w:rFonts w:ascii="Times New Roman" w:eastAsia="Times New Roman" w:hAnsi="Times New Roman" w:cs="Times New Roman"/>
          <w:sz w:val="24"/>
          <w:szCs w:val="24"/>
        </w:rPr>
        <w:t xml:space="preserve"> Gestiona el acceso al sistema.</w:t>
      </w:r>
    </w:p>
    <w:p w14:paraId="2D2D465A" w14:textId="77777777" w:rsidR="000A52AB" w:rsidRDefault="00000000">
      <w:pPr>
        <w:spacing w:before="240" w:after="240"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Atributos:</w:t>
      </w:r>
      <w:r>
        <w:rPr>
          <w:rFonts w:ascii="Times New Roman" w:eastAsia="Times New Roman" w:hAnsi="Times New Roman" w:cs="Times New Roman"/>
          <w:sz w:val="24"/>
          <w:szCs w:val="24"/>
        </w:rPr>
        <w:t xml:space="preserve"> id (PK), nombre, email, </w:t>
      </w:r>
      <w:proofErr w:type="spellStart"/>
      <w:proofErr w:type="gramStart"/>
      <w:r>
        <w:rPr>
          <w:rFonts w:ascii="Times New Roman" w:eastAsia="Times New Roman" w:hAnsi="Times New Roman" w:cs="Times New Roman"/>
          <w:sz w:val="24"/>
          <w:szCs w:val="24"/>
        </w:rPr>
        <w:t>password</w:t>
      </w:r>
      <w:proofErr w:type="spellEnd"/>
      <w:proofErr w:type="gramEnd"/>
      <w:r>
        <w:rPr>
          <w:rFonts w:ascii="Times New Roman" w:eastAsia="Times New Roman" w:hAnsi="Times New Roman" w:cs="Times New Roman"/>
          <w:sz w:val="24"/>
          <w:szCs w:val="24"/>
        </w:rPr>
        <w:t xml:space="preserve">, rol, estado, </w:t>
      </w:r>
      <w:proofErr w:type="spellStart"/>
      <w:r>
        <w:rPr>
          <w:rFonts w:ascii="Times New Roman" w:eastAsia="Times New Roman" w:hAnsi="Times New Roman" w:cs="Times New Roman"/>
          <w:sz w:val="24"/>
          <w:szCs w:val="24"/>
        </w:rPr>
        <w:t>fecha_registro</w:t>
      </w:r>
      <w:proofErr w:type="spellEnd"/>
      <w:r>
        <w:rPr>
          <w:rFonts w:ascii="Times New Roman" w:eastAsia="Times New Roman" w:hAnsi="Times New Roman" w:cs="Times New Roman"/>
          <w:sz w:val="24"/>
          <w:szCs w:val="24"/>
        </w:rPr>
        <w:t>.</w:t>
      </w:r>
    </w:p>
    <w:p w14:paraId="3CF0BC5E" w14:textId="77777777" w:rsidR="000A52AB" w:rsidRDefault="00000000">
      <w:pPr>
        <w:numPr>
          <w:ilvl w:val="0"/>
          <w:numId w:val="2"/>
        </w:num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CLIENTES:</w:t>
      </w:r>
      <w:r>
        <w:rPr>
          <w:rFonts w:ascii="Times New Roman" w:eastAsia="Times New Roman" w:hAnsi="Times New Roman" w:cs="Times New Roman"/>
          <w:sz w:val="24"/>
          <w:szCs w:val="24"/>
        </w:rPr>
        <w:t xml:space="preserve"> Empresas o personas que solicitan los servicios.</w:t>
      </w:r>
    </w:p>
    <w:p w14:paraId="7A773B89" w14:textId="77777777" w:rsidR="000A52AB" w:rsidRDefault="00000000">
      <w:pPr>
        <w:spacing w:before="240" w:after="240"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Atributos:</w:t>
      </w:r>
      <w:r>
        <w:rPr>
          <w:rFonts w:ascii="Times New Roman" w:eastAsia="Times New Roman" w:hAnsi="Times New Roman" w:cs="Times New Roman"/>
          <w:sz w:val="24"/>
          <w:szCs w:val="24"/>
        </w:rPr>
        <w:t xml:space="preserve"> id (PK), nombre, descripción.</w:t>
      </w:r>
    </w:p>
    <w:p w14:paraId="4B33EB5C" w14:textId="77777777" w:rsidR="000A52AB" w:rsidRDefault="00000000">
      <w:pPr>
        <w:numPr>
          <w:ilvl w:val="0"/>
          <w:numId w:val="23"/>
        </w:num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CAMPAÑAS:</w:t>
      </w:r>
      <w:r>
        <w:rPr>
          <w:rFonts w:ascii="Times New Roman" w:eastAsia="Times New Roman" w:hAnsi="Times New Roman" w:cs="Times New Roman"/>
          <w:sz w:val="24"/>
          <w:szCs w:val="24"/>
        </w:rPr>
        <w:t xml:space="preserve"> El núcleo del sistema publicitario.</w:t>
      </w:r>
    </w:p>
    <w:p w14:paraId="21D8F42D" w14:textId="77777777" w:rsidR="000A52AB" w:rsidRDefault="00000000">
      <w:pPr>
        <w:spacing w:before="240" w:after="240"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Atributos:</w:t>
      </w:r>
      <w:r>
        <w:rPr>
          <w:rFonts w:ascii="Times New Roman" w:eastAsia="Times New Roman" w:hAnsi="Times New Roman" w:cs="Times New Roman"/>
          <w:sz w:val="24"/>
          <w:szCs w:val="24"/>
        </w:rPr>
        <w:t xml:space="preserve"> id (PK), nombre, objetivos, estado, </w:t>
      </w:r>
      <w:proofErr w:type="spellStart"/>
      <w:r>
        <w:rPr>
          <w:rFonts w:ascii="Times New Roman" w:eastAsia="Times New Roman" w:hAnsi="Times New Roman" w:cs="Times New Roman"/>
          <w:sz w:val="24"/>
          <w:szCs w:val="24"/>
        </w:rPr>
        <w:t>fecha_inicio</w:t>
      </w:r>
      <w:proofErr w:type="spellEnd"/>
      <w:r>
        <w:rPr>
          <w:rFonts w:ascii="Times New Roman" w:eastAsia="Times New Roman" w:hAnsi="Times New Roman" w:cs="Times New Roman"/>
          <w:sz w:val="24"/>
          <w:szCs w:val="24"/>
        </w:rPr>
        <w:t xml:space="preserve">, Cliente Id, </w:t>
      </w:r>
      <w:proofErr w:type="spellStart"/>
      <w:r>
        <w:rPr>
          <w:rFonts w:ascii="Times New Roman" w:eastAsia="Times New Roman" w:hAnsi="Times New Roman" w:cs="Times New Roman"/>
          <w:sz w:val="24"/>
          <w:szCs w:val="24"/>
        </w:rPr>
        <w:t>ProductoId</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Creadopor</w:t>
      </w:r>
      <w:proofErr w:type="spellEnd"/>
      <w:r>
        <w:rPr>
          <w:rFonts w:ascii="Times New Roman" w:eastAsia="Times New Roman" w:hAnsi="Times New Roman" w:cs="Times New Roman"/>
          <w:sz w:val="24"/>
          <w:szCs w:val="24"/>
        </w:rPr>
        <w:t>.</w:t>
      </w:r>
    </w:p>
    <w:p w14:paraId="1B1C2E54" w14:textId="77777777" w:rsidR="000A52AB" w:rsidRDefault="00000000">
      <w:pPr>
        <w:numPr>
          <w:ilvl w:val="0"/>
          <w:numId w:val="16"/>
        </w:num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PRODUCTO:</w:t>
      </w:r>
      <w:r>
        <w:rPr>
          <w:rFonts w:ascii="Times New Roman" w:eastAsia="Times New Roman" w:hAnsi="Times New Roman" w:cs="Times New Roman"/>
          <w:sz w:val="24"/>
          <w:szCs w:val="24"/>
        </w:rPr>
        <w:t xml:space="preserve"> Artículos o servicios asociados a las campañas.</w:t>
      </w:r>
    </w:p>
    <w:p w14:paraId="232A0709" w14:textId="77777777" w:rsidR="000A52AB" w:rsidRDefault="00000000">
      <w:pPr>
        <w:spacing w:before="240" w:after="240"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Atributos:</w:t>
      </w:r>
      <w:r>
        <w:rPr>
          <w:rFonts w:ascii="Times New Roman" w:eastAsia="Times New Roman" w:hAnsi="Times New Roman" w:cs="Times New Roman"/>
          <w:sz w:val="24"/>
          <w:szCs w:val="24"/>
        </w:rPr>
        <w:t xml:space="preserve"> id (PK), nombre, descripción, precio, categoría.</w:t>
      </w:r>
    </w:p>
    <w:p w14:paraId="1E5CB8CB" w14:textId="77777777" w:rsidR="000A52AB" w:rsidRDefault="00000000">
      <w:pPr>
        <w:numPr>
          <w:ilvl w:val="0"/>
          <w:numId w:val="11"/>
        </w:num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MÉTRICAS:</w:t>
      </w:r>
      <w:r>
        <w:rPr>
          <w:rFonts w:ascii="Times New Roman" w:eastAsia="Times New Roman" w:hAnsi="Times New Roman" w:cs="Times New Roman"/>
          <w:sz w:val="24"/>
          <w:szCs w:val="24"/>
        </w:rPr>
        <w:t xml:space="preserve"> Datos de rendimiento de cada campaña.</w:t>
      </w:r>
    </w:p>
    <w:p w14:paraId="6629F306" w14:textId="77777777" w:rsidR="000A52AB" w:rsidRDefault="00000000">
      <w:pPr>
        <w:spacing w:before="240" w:after="240"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Atributos:</w:t>
      </w:r>
      <w:r>
        <w:rPr>
          <w:rFonts w:ascii="Times New Roman" w:eastAsia="Times New Roman" w:hAnsi="Times New Roman" w:cs="Times New Roman"/>
          <w:sz w:val="24"/>
          <w:szCs w:val="24"/>
        </w:rPr>
        <w:t xml:space="preserve"> id (PK), nombre, </w:t>
      </w:r>
      <w:proofErr w:type="spellStart"/>
      <w:r>
        <w:rPr>
          <w:rFonts w:ascii="Times New Roman" w:eastAsia="Times New Roman" w:hAnsi="Times New Roman" w:cs="Times New Roman"/>
          <w:sz w:val="24"/>
          <w:szCs w:val="24"/>
        </w:rPr>
        <w:t>campañaID</w:t>
      </w:r>
      <w:proofErr w:type="spellEnd"/>
      <w:r>
        <w:rPr>
          <w:rFonts w:ascii="Times New Roman" w:eastAsia="Times New Roman" w:hAnsi="Times New Roman" w:cs="Times New Roman"/>
          <w:sz w:val="24"/>
          <w:szCs w:val="24"/>
        </w:rPr>
        <w:t xml:space="preserve">, impresiones, clics, conversiones, </w:t>
      </w:r>
      <w:proofErr w:type="spellStart"/>
      <w:r>
        <w:rPr>
          <w:rFonts w:ascii="Times New Roman" w:eastAsia="Times New Roman" w:hAnsi="Times New Roman" w:cs="Times New Roman"/>
          <w:sz w:val="24"/>
          <w:szCs w:val="24"/>
        </w:rPr>
        <w:t>fecha_registro</w:t>
      </w:r>
      <w:proofErr w:type="spellEnd"/>
      <w:r>
        <w:rPr>
          <w:rFonts w:ascii="Times New Roman" w:eastAsia="Times New Roman" w:hAnsi="Times New Roman" w:cs="Times New Roman"/>
          <w:sz w:val="24"/>
          <w:szCs w:val="24"/>
        </w:rPr>
        <w:t>.</w:t>
      </w:r>
    </w:p>
    <w:p w14:paraId="725D1E9E" w14:textId="77777777" w:rsidR="000A52AB" w:rsidRDefault="00000000">
      <w:pPr>
        <w:numPr>
          <w:ilvl w:val="0"/>
          <w:numId w:val="9"/>
        </w:num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REPORTE:</w:t>
      </w:r>
      <w:r>
        <w:rPr>
          <w:rFonts w:ascii="Times New Roman" w:eastAsia="Times New Roman" w:hAnsi="Times New Roman" w:cs="Times New Roman"/>
          <w:sz w:val="24"/>
          <w:szCs w:val="24"/>
        </w:rPr>
        <w:t xml:space="preserve"> Documentos de análisis generados.</w:t>
      </w:r>
    </w:p>
    <w:p w14:paraId="796C93BF" w14:textId="77777777" w:rsidR="000A52AB" w:rsidRDefault="00000000">
      <w:pPr>
        <w:spacing w:before="240" w:after="240"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Atributos:</w:t>
      </w:r>
      <w:r>
        <w:rPr>
          <w:rFonts w:ascii="Times New Roman" w:eastAsia="Times New Roman" w:hAnsi="Times New Roman" w:cs="Times New Roman"/>
          <w:sz w:val="24"/>
          <w:szCs w:val="24"/>
        </w:rPr>
        <w:t xml:space="preserve"> id (PK), </w:t>
      </w:r>
      <w:proofErr w:type="spellStart"/>
      <w:r>
        <w:rPr>
          <w:rFonts w:ascii="Times New Roman" w:eastAsia="Times New Roman" w:hAnsi="Times New Roman" w:cs="Times New Roman"/>
          <w:sz w:val="24"/>
          <w:szCs w:val="24"/>
        </w:rPr>
        <w:t>campañaId</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generadopor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tipo_reporte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fecha_generación</w:t>
      </w:r>
      <w:proofErr w:type="spellEnd"/>
      <w:r>
        <w:rPr>
          <w:rFonts w:ascii="Times New Roman" w:eastAsia="Times New Roman" w:hAnsi="Times New Roman" w:cs="Times New Roman"/>
          <w:sz w:val="24"/>
          <w:szCs w:val="24"/>
        </w:rPr>
        <w:t>.</w:t>
      </w:r>
    </w:p>
    <w:p w14:paraId="556D0C6F" w14:textId="77777777" w:rsidR="000A52AB" w:rsidRDefault="00000000">
      <w:pPr>
        <w:numPr>
          <w:ilvl w:val="0"/>
          <w:numId w:val="28"/>
        </w:num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NOTIFICACIONES:</w:t>
      </w:r>
      <w:r>
        <w:rPr>
          <w:rFonts w:ascii="Times New Roman" w:eastAsia="Times New Roman" w:hAnsi="Times New Roman" w:cs="Times New Roman"/>
          <w:sz w:val="24"/>
          <w:szCs w:val="24"/>
        </w:rPr>
        <w:t xml:space="preserve"> Alertas del sistema para los usuarios.</w:t>
      </w:r>
    </w:p>
    <w:p w14:paraId="5382D684" w14:textId="77777777" w:rsidR="000A52AB" w:rsidRDefault="00000000">
      <w:pPr>
        <w:spacing w:before="240" w:after="240"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Atributos:</w:t>
      </w:r>
      <w:r>
        <w:rPr>
          <w:rFonts w:ascii="Times New Roman" w:eastAsia="Times New Roman" w:hAnsi="Times New Roman" w:cs="Times New Roman"/>
          <w:sz w:val="24"/>
          <w:szCs w:val="24"/>
        </w:rPr>
        <w:t xml:space="preserve"> id (PK), </w:t>
      </w:r>
      <w:proofErr w:type="spellStart"/>
      <w:r>
        <w:rPr>
          <w:rFonts w:ascii="Times New Roman" w:eastAsia="Times New Roman" w:hAnsi="Times New Roman" w:cs="Times New Roman"/>
          <w:sz w:val="24"/>
          <w:szCs w:val="24"/>
        </w:rPr>
        <w:t>UsuarioID</w:t>
      </w:r>
      <w:proofErr w:type="spellEnd"/>
      <w:r>
        <w:rPr>
          <w:rFonts w:ascii="Times New Roman" w:eastAsia="Times New Roman" w:hAnsi="Times New Roman" w:cs="Times New Roman"/>
          <w:sz w:val="24"/>
          <w:szCs w:val="24"/>
        </w:rPr>
        <w:t>, mensaje, estado, fecha.</w:t>
      </w:r>
    </w:p>
    <w:p w14:paraId="5D6C57C6" w14:textId="77777777" w:rsidR="000A52AB" w:rsidRDefault="000A52AB">
      <w:pPr>
        <w:spacing w:before="240" w:after="240" w:line="360" w:lineRule="auto"/>
        <w:ind w:left="720"/>
        <w:jc w:val="both"/>
        <w:rPr>
          <w:rFonts w:ascii="Times New Roman" w:eastAsia="Times New Roman" w:hAnsi="Times New Roman" w:cs="Times New Roman"/>
          <w:sz w:val="24"/>
          <w:szCs w:val="24"/>
        </w:rPr>
      </w:pPr>
    </w:p>
    <w:p w14:paraId="20702E42" w14:textId="77777777" w:rsidR="000A52AB" w:rsidRDefault="00000000">
      <w:pPr>
        <w:pStyle w:val="Ttulo4"/>
        <w:keepNext w:val="0"/>
        <w:keepLines w:val="0"/>
        <w:spacing w:before="240" w:after="40" w:line="360" w:lineRule="auto"/>
        <w:ind w:left="720" w:hanging="360"/>
        <w:jc w:val="both"/>
        <w:rPr>
          <w:rFonts w:ascii="Times New Roman" w:eastAsia="Times New Roman" w:hAnsi="Times New Roman" w:cs="Times New Roman"/>
          <w:b/>
          <w:bCs/>
          <w:color w:val="000000"/>
        </w:rPr>
      </w:pPr>
      <w:bookmarkStart w:id="26" w:name="_aa2rfjdpes41" w:colFirst="0" w:colLast="0"/>
      <w:bookmarkEnd w:id="26"/>
      <w:r>
        <w:rPr>
          <w:rFonts w:ascii="Times New Roman" w:eastAsia="Times New Roman" w:hAnsi="Times New Roman" w:cs="Times New Roman"/>
          <w:b/>
          <w:bCs/>
          <w:color w:val="000000"/>
        </w:rPr>
        <w:t>RELACIONES DEL SISTEMA</w:t>
      </w:r>
    </w:p>
    <w:p w14:paraId="0AAB5FF7" w14:textId="77777777" w:rsidR="000A52AB" w:rsidRDefault="00000000">
      <w:pPr>
        <w:numPr>
          <w:ilvl w:val="0"/>
          <w:numId w:val="1"/>
        </w:num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Clientes y Campañas (</w:t>
      </w:r>
      <w:proofErr w:type="gramStart"/>
      <w:r>
        <w:rPr>
          <w:rFonts w:ascii="Times New Roman" w:eastAsia="Times New Roman" w:hAnsi="Times New Roman" w:cs="Times New Roman"/>
          <w:b/>
          <w:bCs/>
          <w:sz w:val="24"/>
          <w:szCs w:val="24"/>
        </w:rPr>
        <w:t>1:N</w:t>
      </w:r>
      <w:proofErr w:type="gramEnd"/>
      <w:r>
        <w:rPr>
          <w:rFonts w:ascii="Times New Roman" w:eastAsia="Times New Roman" w:hAnsi="Times New Roman" w:cs="Times New Roman"/>
          <w:b/>
          <w:bCs/>
          <w:sz w:val="24"/>
          <w:szCs w:val="24"/>
        </w:rPr>
        <w:t>):</w:t>
      </w:r>
      <w:r>
        <w:rPr>
          <w:rFonts w:ascii="Times New Roman" w:eastAsia="Times New Roman" w:hAnsi="Times New Roman" w:cs="Times New Roman"/>
          <w:sz w:val="24"/>
          <w:szCs w:val="24"/>
        </w:rPr>
        <w:t xml:space="preserve"> Un cliente puede estar vinculado a múltiples campañas publicitarias a través del campo </w:t>
      </w:r>
      <w:proofErr w:type="spellStart"/>
      <w:r>
        <w:rPr>
          <w:rFonts w:ascii="Times New Roman" w:eastAsia="Times New Roman" w:hAnsi="Times New Roman" w:cs="Times New Roman"/>
          <w:sz w:val="24"/>
          <w:szCs w:val="24"/>
        </w:rPr>
        <w:t>ClienteId</w:t>
      </w:r>
      <w:proofErr w:type="spellEnd"/>
      <w:r>
        <w:rPr>
          <w:rFonts w:ascii="Times New Roman" w:eastAsia="Times New Roman" w:hAnsi="Times New Roman" w:cs="Times New Roman"/>
          <w:sz w:val="24"/>
          <w:szCs w:val="24"/>
        </w:rPr>
        <w:t>.</w:t>
      </w:r>
    </w:p>
    <w:p w14:paraId="6B8D2CDE" w14:textId="77777777" w:rsidR="000A52AB" w:rsidRDefault="00000000">
      <w:pPr>
        <w:numPr>
          <w:ilvl w:val="0"/>
          <w:numId w:val="1"/>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Usuarios y Campañas (</w:t>
      </w:r>
      <w:proofErr w:type="gramStart"/>
      <w:r>
        <w:rPr>
          <w:rFonts w:ascii="Times New Roman" w:eastAsia="Times New Roman" w:hAnsi="Times New Roman" w:cs="Times New Roman"/>
          <w:b/>
          <w:bCs/>
          <w:sz w:val="24"/>
          <w:szCs w:val="24"/>
        </w:rPr>
        <w:t>1:N</w:t>
      </w:r>
      <w:proofErr w:type="gramEnd"/>
      <w:r>
        <w:rPr>
          <w:rFonts w:ascii="Times New Roman" w:eastAsia="Times New Roman" w:hAnsi="Times New Roman" w:cs="Times New Roman"/>
          <w:b/>
          <w:bCs/>
          <w:sz w:val="24"/>
          <w:szCs w:val="24"/>
        </w:rPr>
        <w:t>):</w:t>
      </w:r>
      <w:r>
        <w:rPr>
          <w:rFonts w:ascii="Times New Roman" w:eastAsia="Times New Roman" w:hAnsi="Times New Roman" w:cs="Times New Roman"/>
          <w:sz w:val="24"/>
          <w:szCs w:val="24"/>
        </w:rPr>
        <w:t xml:space="preserve"> Un usuario administrativo es responsable de crear y gestionar diversas campañas (</w:t>
      </w:r>
      <w:proofErr w:type="spellStart"/>
      <w:r>
        <w:rPr>
          <w:rFonts w:ascii="Times New Roman" w:eastAsia="Times New Roman" w:hAnsi="Times New Roman" w:cs="Times New Roman"/>
          <w:sz w:val="24"/>
          <w:szCs w:val="24"/>
        </w:rPr>
        <w:t>Creadopor</w:t>
      </w:r>
      <w:proofErr w:type="spellEnd"/>
      <w:r>
        <w:rPr>
          <w:rFonts w:ascii="Times New Roman" w:eastAsia="Times New Roman" w:hAnsi="Times New Roman" w:cs="Times New Roman"/>
          <w:sz w:val="24"/>
          <w:szCs w:val="24"/>
        </w:rPr>
        <w:t>).</w:t>
      </w:r>
    </w:p>
    <w:p w14:paraId="21FF2BF3" w14:textId="77777777" w:rsidR="000A52AB" w:rsidRDefault="00000000">
      <w:pPr>
        <w:numPr>
          <w:ilvl w:val="0"/>
          <w:numId w:val="1"/>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Campañas y Métricas (</w:t>
      </w:r>
      <w:proofErr w:type="gramStart"/>
      <w:r>
        <w:rPr>
          <w:rFonts w:ascii="Times New Roman" w:eastAsia="Times New Roman" w:hAnsi="Times New Roman" w:cs="Times New Roman"/>
          <w:b/>
          <w:bCs/>
          <w:sz w:val="24"/>
          <w:szCs w:val="24"/>
        </w:rPr>
        <w:t>1:N</w:t>
      </w:r>
      <w:proofErr w:type="gramEnd"/>
      <w:r>
        <w:rPr>
          <w:rFonts w:ascii="Times New Roman" w:eastAsia="Times New Roman" w:hAnsi="Times New Roman" w:cs="Times New Roman"/>
          <w:b/>
          <w:bCs/>
          <w:sz w:val="24"/>
          <w:szCs w:val="24"/>
        </w:rPr>
        <w:t>):</w:t>
      </w:r>
      <w:r>
        <w:rPr>
          <w:rFonts w:ascii="Times New Roman" w:eastAsia="Times New Roman" w:hAnsi="Times New Roman" w:cs="Times New Roman"/>
          <w:sz w:val="24"/>
          <w:szCs w:val="24"/>
        </w:rPr>
        <w:t xml:space="preserve"> Cada campaña genera diversos registros de métricas (clics, impresiones) identificados por </w:t>
      </w:r>
      <w:proofErr w:type="spellStart"/>
      <w:r>
        <w:rPr>
          <w:rFonts w:ascii="Times New Roman" w:eastAsia="Times New Roman" w:hAnsi="Times New Roman" w:cs="Times New Roman"/>
          <w:sz w:val="24"/>
          <w:szCs w:val="24"/>
        </w:rPr>
        <w:t>campañaID</w:t>
      </w:r>
      <w:proofErr w:type="spellEnd"/>
      <w:r>
        <w:rPr>
          <w:rFonts w:ascii="Times New Roman" w:eastAsia="Times New Roman" w:hAnsi="Times New Roman" w:cs="Times New Roman"/>
          <w:sz w:val="24"/>
          <w:szCs w:val="24"/>
        </w:rPr>
        <w:t>.</w:t>
      </w:r>
    </w:p>
    <w:p w14:paraId="5545C0F3" w14:textId="77777777" w:rsidR="000A52AB" w:rsidRDefault="00000000">
      <w:pPr>
        <w:numPr>
          <w:ilvl w:val="0"/>
          <w:numId w:val="1"/>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Campañas y Productos (</w:t>
      </w:r>
      <w:proofErr w:type="gramStart"/>
      <w:r>
        <w:rPr>
          <w:rFonts w:ascii="Times New Roman" w:eastAsia="Times New Roman" w:hAnsi="Times New Roman" w:cs="Times New Roman"/>
          <w:b/>
          <w:bCs/>
          <w:sz w:val="24"/>
          <w:szCs w:val="24"/>
        </w:rPr>
        <w:t>1:N</w:t>
      </w:r>
      <w:proofErr w:type="gramEnd"/>
      <w:r>
        <w:rPr>
          <w:rFonts w:ascii="Times New Roman" w:eastAsia="Times New Roman" w:hAnsi="Times New Roman" w:cs="Times New Roman"/>
          <w:b/>
          <w:bCs/>
          <w:sz w:val="24"/>
          <w:szCs w:val="24"/>
        </w:rPr>
        <w:t>):</w:t>
      </w:r>
      <w:r>
        <w:rPr>
          <w:rFonts w:ascii="Times New Roman" w:eastAsia="Times New Roman" w:hAnsi="Times New Roman" w:cs="Times New Roman"/>
          <w:sz w:val="24"/>
          <w:szCs w:val="24"/>
        </w:rPr>
        <w:t xml:space="preserve"> Una campaña se centra en la promoción de un producto específico registrado en el sistema.</w:t>
      </w:r>
    </w:p>
    <w:p w14:paraId="7008028A" w14:textId="77777777" w:rsidR="000A52AB" w:rsidRDefault="00000000">
      <w:pPr>
        <w:numPr>
          <w:ilvl w:val="0"/>
          <w:numId w:val="1"/>
        </w:numPr>
        <w:spacing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Usuarios y Notificaciones (</w:t>
      </w:r>
      <w:proofErr w:type="gramStart"/>
      <w:r>
        <w:rPr>
          <w:rFonts w:ascii="Times New Roman" w:eastAsia="Times New Roman" w:hAnsi="Times New Roman" w:cs="Times New Roman"/>
          <w:b/>
          <w:bCs/>
          <w:sz w:val="24"/>
          <w:szCs w:val="24"/>
        </w:rPr>
        <w:t>1:N</w:t>
      </w:r>
      <w:proofErr w:type="gramEnd"/>
      <w:r>
        <w:rPr>
          <w:rFonts w:ascii="Times New Roman" w:eastAsia="Times New Roman" w:hAnsi="Times New Roman" w:cs="Times New Roman"/>
          <w:b/>
          <w:bCs/>
          <w:sz w:val="24"/>
          <w:szCs w:val="24"/>
        </w:rPr>
        <w:t>):</w:t>
      </w:r>
      <w:r>
        <w:rPr>
          <w:rFonts w:ascii="Times New Roman" w:eastAsia="Times New Roman" w:hAnsi="Times New Roman" w:cs="Times New Roman"/>
          <w:sz w:val="24"/>
          <w:szCs w:val="24"/>
        </w:rPr>
        <w:t xml:space="preserve"> El sistema genera alertas personalizadas para cada usuario según las acciones realizadas en la plataforma.</w:t>
      </w:r>
    </w:p>
    <w:p w14:paraId="7E566748" w14:textId="77777777" w:rsidR="000A52AB" w:rsidRDefault="000A52AB">
      <w:pPr>
        <w:spacing w:before="240" w:after="240" w:line="360" w:lineRule="auto"/>
        <w:ind w:left="720"/>
        <w:rPr>
          <w:rFonts w:ascii="Times New Roman" w:eastAsia="Times New Roman" w:hAnsi="Times New Roman" w:cs="Times New Roman"/>
          <w:sz w:val="24"/>
          <w:szCs w:val="24"/>
        </w:rPr>
      </w:pPr>
    </w:p>
    <w:p w14:paraId="53C53ECC" w14:textId="77777777" w:rsidR="000A52AB" w:rsidRDefault="000A52AB">
      <w:pPr>
        <w:spacing w:line="360" w:lineRule="auto"/>
        <w:jc w:val="both"/>
        <w:rPr>
          <w:rFonts w:ascii="Times New Roman" w:eastAsia="Times New Roman" w:hAnsi="Times New Roman" w:cs="Times New Roman"/>
          <w:sz w:val="24"/>
          <w:szCs w:val="24"/>
        </w:rPr>
      </w:pPr>
    </w:p>
    <w:p w14:paraId="51070BDF" w14:textId="77777777" w:rsidR="000A52AB" w:rsidRDefault="000A52AB">
      <w:pPr>
        <w:spacing w:line="360" w:lineRule="auto"/>
        <w:jc w:val="both"/>
        <w:rPr>
          <w:rFonts w:ascii="Times New Roman" w:eastAsia="Times New Roman" w:hAnsi="Times New Roman" w:cs="Times New Roman"/>
          <w:sz w:val="24"/>
          <w:szCs w:val="24"/>
        </w:rPr>
      </w:pPr>
    </w:p>
    <w:p w14:paraId="165F5C35" w14:textId="77777777" w:rsidR="000A52AB" w:rsidRDefault="000A52AB">
      <w:pPr>
        <w:spacing w:line="360" w:lineRule="auto"/>
        <w:jc w:val="both"/>
        <w:rPr>
          <w:rFonts w:ascii="Times New Roman" w:eastAsia="Times New Roman" w:hAnsi="Times New Roman" w:cs="Times New Roman"/>
          <w:sz w:val="24"/>
          <w:szCs w:val="24"/>
        </w:rPr>
      </w:pPr>
    </w:p>
    <w:p w14:paraId="636109D6" w14:textId="77777777" w:rsidR="000A52AB" w:rsidRDefault="000A52AB">
      <w:pPr>
        <w:spacing w:line="360" w:lineRule="auto"/>
        <w:jc w:val="both"/>
        <w:rPr>
          <w:rFonts w:ascii="Times New Roman" w:eastAsia="Times New Roman" w:hAnsi="Times New Roman" w:cs="Times New Roman"/>
          <w:sz w:val="24"/>
          <w:szCs w:val="24"/>
        </w:rPr>
      </w:pPr>
    </w:p>
    <w:p w14:paraId="1CC33382" w14:textId="77777777" w:rsidR="000A52AB" w:rsidRDefault="000A52AB">
      <w:pPr>
        <w:spacing w:line="360" w:lineRule="auto"/>
        <w:jc w:val="both"/>
        <w:rPr>
          <w:rFonts w:ascii="Times New Roman" w:eastAsia="Times New Roman" w:hAnsi="Times New Roman" w:cs="Times New Roman"/>
          <w:sz w:val="24"/>
          <w:szCs w:val="24"/>
        </w:rPr>
      </w:pPr>
    </w:p>
    <w:p w14:paraId="079BB0C3" w14:textId="77777777" w:rsidR="000A52AB" w:rsidRDefault="000A52AB">
      <w:pPr>
        <w:spacing w:line="360" w:lineRule="auto"/>
        <w:jc w:val="both"/>
        <w:rPr>
          <w:rFonts w:ascii="Times New Roman" w:eastAsia="Times New Roman" w:hAnsi="Times New Roman" w:cs="Times New Roman"/>
          <w:sz w:val="24"/>
          <w:szCs w:val="24"/>
        </w:rPr>
      </w:pPr>
    </w:p>
    <w:p w14:paraId="7AD8D498" w14:textId="77777777" w:rsidR="000A52AB" w:rsidRDefault="000A52AB">
      <w:pPr>
        <w:spacing w:line="360" w:lineRule="auto"/>
        <w:jc w:val="both"/>
        <w:rPr>
          <w:rFonts w:ascii="Times New Roman" w:eastAsia="Times New Roman" w:hAnsi="Times New Roman" w:cs="Times New Roman"/>
          <w:sz w:val="24"/>
          <w:szCs w:val="24"/>
        </w:rPr>
      </w:pPr>
    </w:p>
    <w:p w14:paraId="6B60CE6A" w14:textId="77777777" w:rsidR="000A52AB" w:rsidRDefault="000A52AB">
      <w:pPr>
        <w:spacing w:line="360" w:lineRule="auto"/>
        <w:jc w:val="both"/>
        <w:rPr>
          <w:rFonts w:ascii="Times New Roman" w:eastAsia="Times New Roman" w:hAnsi="Times New Roman" w:cs="Times New Roman"/>
          <w:sz w:val="24"/>
          <w:szCs w:val="24"/>
        </w:rPr>
      </w:pPr>
    </w:p>
    <w:p w14:paraId="7BDBBACE" w14:textId="77777777" w:rsidR="000A52AB" w:rsidRDefault="000A52AB">
      <w:pPr>
        <w:spacing w:line="360" w:lineRule="auto"/>
        <w:jc w:val="both"/>
        <w:rPr>
          <w:rFonts w:ascii="Times New Roman" w:eastAsia="Times New Roman" w:hAnsi="Times New Roman" w:cs="Times New Roman"/>
          <w:sz w:val="24"/>
          <w:szCs w:val="24"/>
        </w:rPr>
      </w:pPr>
    </w:p>
    <w:p w14:paraId="379A6C3E" w14:textId="77777777" w:rsidR="000A52AB" w:rsidRDefault="000A52AB">
      <w:pPr>
        <w:spacing w:line="360" w:lineRule="auto"/>
        <w:jc w:val="both"/>
        <w:rPr>
          <w:rFonts w:ascii="Times New Roman" w:eastAsia="Times New Roman" w:hAnsi="Times New Roman" w:cs="Times New Roman"/>
          <w:sz w:val="24"/>
          <w:szCs w:val="24"/>
        </w:rPr>
      </w:pPr>
    </w:p>
    <w:p w14:paraId="3A3766A8" w14:textId="77777777" w:rsidR="000A52AB" w:rsidRDefault="000A52AB">
      <w:pPr>
        <w:spacing w:line="360" w:lineRule="auto"/>
        <w:jc w:val="both"/>
        <w:rPr>
          <w:rFonts w:ascii="Times New Roman" w:eastAsia="Times New Roman" w:hAnsi="Times New Roman" w:cs="Times New Roman"/>
          <w:sz w:val="24"/>
          <w:szCs w:val="24"/>
        </w:rPr>
      </w:pPr>
    </w:p>
    <w:p w14:paraId="7A6A1697" w14:textId="77777777" w:rsidR="000A52AB" w:rsidRDefault="000A52AB">
      <w:pPr>
        <w:spacing w:line="360" w:lineRule="auto"/>
        <w:jc w:val="both"/>
        <w:rPr>
          <w:rFonts w:ascii="Times New Roman" w:eastAsia="Times New Roman" w:hAnsi="Times New Roman" w:cs="Times New Roman"/>
          <w:sz w:val="24"/>
          <w:szCs w:val="24"/>
        </w:rPr>
      </w:pPr>
    </w:p>
    <w:p w14:paraId="52F19DB5" w14:textId="77777777" w:rsidR="000A52AB" w:rsidRDefault="000A52AB">
      <w:pPr>
        <w:spacing w:line="360" w:lineRule="auto"/>
        <w:jc w:val="both"/>
        <w:rPr>
          <w:rFonts w:ascii="Times New Roman" w:eastAsia="Times New Roman" w:hAnsi="Times New Roman" w:cs="Times New Roman"/>
          <w:sz w:val="24"/>
          <w:szCs w:val="24"/>
        </w:rPr>
      </w:pPr>
    </w:p>
    <w:p w14:paraId="1A3C1687" w14:textId="77777777" w:rsidR="000A52AB" w:rsidRDefault="000A52AB">
      <w:pPr>
        <w:spacing w:line="360" w:lineRule="auto"/>
        <w:jc w:val="both"/>
        <w:rPr>
          <w:rFonts w:ascii="Times New Roman" w:eastAsia="Times New Roman" w:hAnsi="Times New Roman" w:cs="Times New Roman"/>
          <w:sz w:val="24"/>
          <w:szCs w:val="24"/>
        </w:rPr>
      </w:pPr>
    </w:p>
    <w:p w14:paraId="0E38F07E" w14:textId="77777777" w:rsidR="000A52AB" w:rsidRDefault="000A52AB">
      <w:pPr>
        <w:spacing w:line="360" w:lineRule="auto"/>
        <w:jc w:val="both"/>
        <w:rPr>
          <w:rFonts w:ascii="Times New Roman" w:eastAsia="Times New Roman" w:hAnsi="Times New Roman" w:cs="Times New Roman"/>
          <w:sz w:val="24"/>
          <w:szCs w:val="24"/>
        </w:rPr>
      </w:pPr>
    </w:p>
    <w:p w14:paraId="396ED522" w14:textId="77777777" w:rsidR="000A52AB" w:rsidRDefault="000A52AB">
      <w:pPr>
        <w:spacing w:line="360" w:lineRule="auto"/>
        <w:jc w:val="both"/>
        <w:rPr>
          <w:rFonts w:ascii="Times New Roman" w:eastAsia="Times New Roman" w:hAnsi="Times New Roman" w:cs="Times New Roman"/>
          <w:sz w:val="24"/>
          <w:szCs w:val="24"/>
        </w:rPr>
      </w:pPr>
    </w:p>
    <w:p w14:paraId="6BF35E81" w14:textId="77777777" w:rsidR="000A52AB" w:rsidRDefault="000A52AB">
      <w:pPr>
        <w:spacing w:line="360" w:lineRule="auto"/>
        <w:jc w:val="both"/>
        <w:rPr>
          <w:rFonts w:ascii="Times New Roman" w:eastAsia="Times New Roman" w:hAnsi="Times New Roman" w:cs="Times New Roman"/>
          <w:sz w:val="24"/>
          <w:szCs w:val="24"/>
        </w:rPr>
      </w:pPr>
    </w:p>
    <w:p w14:paraId="727D5CF1" w14:textId="77777777" w:rsidR="000A52AB" w:rsidRDefault="000A52AB">
      <w:pPr>
        <w:spacing w:line="360" w:lineRule="auto"/>
        <w:jc w:val="both"/>
        <w:rPr>
          <w:rFonts w:ascii="Times New Roman" w:eastAsia="Times New Roman" w:hAnsi="Times New Roman" w:cs="Times New Roman"/>
          <w:sz w:val="24"/>
          <w:szCs w:val="24"/>
        </w:rPr>
      </w:pPr>
    </w:p>
    <w:p w14:paraId="4E6380E9" w14:textId="77777777" w:rsidR="000A52AB" w:rsidRDefault="000A52AB">
      <w:pPr>
        <w:spacing w:line="360" w:lineRule="auto"/>
        <w:jc w:val="both"/>
        <w:rPr>
          <w:rFonts w:ascii="Times New Roman" w:eastAsia="Times New Roman" w:hAnsi="Times New Roman" w:cs="Times New Roman"/>
          <w:sz w:val="24"/>
          <w:szCs w:val="24"/>
        </w:rPr>
      </w:pPr>
    </w:p>
    <w:p w14:paraId="5A55521F" w14:textId="77777777" w:rsidR="000A52AB" w:rsidRDefault="00000000">
      <w:pPr>
        <w:pStyle w:val="Ttulo3"/>
        <w:keepNext w:val="0"/>
        <w:keepLines w:val="0"/>
        <w:spacing w:before="280" w:line="360" w:lineRule="auto"/>
        <w:jc w:val="center"/>
        <w:rPr>
          <w:rFonts w:ascii="Times New Roman" w:eastAsia="Times New Roman" w:hAnsi="Times New Roman" w:cs="Times New Roman"/>
          <w:b/>
          <w:bCs/>
          <w:color w:val="000000"/>
        </w:rPr>
      </w:pPr>
      <w:bookmarkStart w:id="27" w:name="_h356vuffzrvi" w:colFirst="0" w:colLast="0"/>
      <w:bookmarkEnd w:id="27"/>
      <w:r>
        <w:rPr>
          <w:rFonts w:ascii="Times New Roman" w:eastAsia="Times New Roman" w:hAnsi="Times New Roman" w:cs="Times New Roman"/>
          <w:b/>
          <w:bCs/>
          <w:color w:val="000000"/>
        </w:rPr>
        <w:t>DOCUMENTACIÓN CON SWAGGER (OPENAPI)</w:t>
      </w:r>
    </w:p>
    <w:p w14:paraId="163C432F" w14:textId="77777777" w:rsidR="000A52AB" w:rsidRDefault="00000000">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Para facilitar la integración entre los microservicios y el </w:t>
      </w:r>
      <w:proofErr w:type="spellStart"/>
      <w:r>
        <w:rPr>
          <w:rFonts w:ascii="Times New Roman" w:eastAsia="Times New Roman" w:hAnsi="Times New Roman" w:cs="Times New Roman"/>
          <w:sz w:val="24"/>
          <w:szCs w:val="24"/>
        </w:rPr>
        <w:t>frontend</w:t>
      </w:r>
      <w:proofErr w:type="spellEnd"/>
      <w:r>
        <w:rPr>
          <w:rFonts w:ascii="Times New Roman" w:eastAsia="Times New Roman" w:hAnsi="Times New Roman" w:cs="Times New Roman"/>
          <w:sz w:val="24"/>
          <w:szCs w:val="24"/>
        </w:rPr>
        <w:t xml:space="preserve">, se ha implementado Swagger (bajo el estándar </w:t>
      </w:r>
      <w:proofErr w:type="spellStart"/>
      <w:r>
        <w:rPr>
          <w:rFonts w:ascii="Times New Roman" w:eastAsia="Times New Roman" w:hAnsi="Times New Roman" w:cs="Times New Roman"/>
          <w:sz w:val="24"/>
          <w:szCs w:val="24"/>
        </w:rPr>
        <w:t>OpenAPI</w:t>
      </w:r>
      <w:proofErr w:type="spellEnd"/>
      <w:r>
        <w:rPr>
          <w:rFonts w:ascii="Times New Roman" w:eastAsia="Times New Roman" w:hAnsi="Times New Roman" w:cs="Times New Roman"/>
          <w:sz w:val="24"/>
          <w:szCs w:val="24"/>
        </w:rPr>
        <w:t xml:space="preserve">). Esta herramienta permite generar una documentación interactiva y técnica de todos los servicios finales, permitiendo realizar pruebas de los </w:t>
      </w:r>
      <w:proofErr w:type="spellStart"/>
      <w:r>
        <w:rPr>
          <w:rFonts w:ascii="Times New Roman" w:eastAsia="Times New Roman" w:hAnsi="Times New Roman" w:cs="Times New Roman"/>
          <w:sz w:val="24"/>
          <w:szCs w:val="24"/>
        </w:rPr>
        <w:t>endpoints</w:t>
      </w:r>
      <w:proofErr w:type="spellEnd"/>
      <w:r>
        <w:rPr>
          <w:rFonts w:ascii="Times New Roman" w:eastAsia="Times New Roman" w:hAnsi="Times New Roman" w:cs="Times New Roman"/>
          <w:sz w:val="24"/>
          <w:szCs w:val="24"/>
        </w:rPr>
        <w:t xml:space="preserve"> en tiempo real sin necesidad de herramientas externas.</w:t>
      </w:r>
    </w:p>
    <w:p w14:paraId="20EA2656" w14:textId="77777777" w:rsidR="000A52AB" w:rsidRDefault="00000000">
      <w:pPr>
        <w:pStyle w:val="Ttulo4"/>
        <w:keepNext w:val="0"/>
        <w:keepLines w:val="0"/>
        <w:spacing w:before="240" w:after="40" w:line="360" w:lineRule="auto"/>
        <w:jc w:val="both"/>
        <w:rPr>
          <w:rFonts w:ascii="Times New Roman" w:eastAsia="Times New Roman" w:hAnsi="Times New Roman" w:cs="Times New Roman"/>
          <w:b/>
          <w:bCs/>
          <w:color w:val="000000"/>
        </w:rPr>
      </w:pPr>
      <w:bookmarkStart w:id="28" w:name="_qyp1fycqj09c" w:colFirst="0" w:colLast="0"/>
      <w:bookmarkEnd w:id="28"/>
      <w:r>
        <w:rPr>
          <w:rFonts w:ascii="Times New Roman" w:eastAsia="Times New Roman" w:hAnsi="Times New Roman" w:cs="Times New Roman"/>
          <w:b/>
          <w:bCs/>
          <w:color w:val="000000"/>
        </w:rPr>
        <w:t>VENTAJAS DE LA DOCUMENTACIÓN AUTOMATIZADA</w:t>
      </w:r>
    </w:p>
    <w:p w14:paraId="51CD76ED" w14:textId="77777777" w:rsidR="000A52AB" w:rsidRDefault="00000000">
      <w:pPr>
        <w:numPr>
          <w:ilvl w:val="0"/>
          <w:numId w:val="21"/>
        </w:num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Interactividad:</w:t>
      </w:r>
      <w:r>
        <w:rPr>
          <w:rFonts w:ascii="Times New Roman" w:eastAsia="Times New Roman" w:hAnsi="Times New Roman" w:cs="Times New Roman"/>
          <w:sz w:val="24"/>
          <w:szCs w:val="24"/>
        </w:rPr>
        <w:t xml:space="preserve"> Permite a los desarrolladores probar las rutas (GET, POST, PUT, DELETE) directamente desde el navegador.</w:t>
      </w:r>
    </w:p>
    <w:p w14:paraId="52583917" w14:textId="77777777" w:rsidR="000A52AB" w:rsidRDefault="00000000">
      <w:pPr>
        <w:numPr>
          <w:ilvl w:val="0"/>
          <w:numId w:val="21"/>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Estandarización:</w:t>
      </w:r>
      <w:r>
        <w:rPr>
          <w:rFonts w:ascii="Times New Roman" w:eastAsia="Times New Roman" w:hAnsi="Times New Roman" w:cs="Times New Roman"/>
          <w:sz w:val="24"/>
          <w:szCs w:val="24"/>
        </w:rPr>
        <w:t xml:space="preserve"> Utiliza el estándar de la industria, asegurando que cualquier nuevo integrante del equipo entienda la estructura de datos.</w:t>
      </w:r>
    </w:p>
    <w:p w14:paraId="1D92FCC7" w14:textId="77777777" w:rsidR="000A52AB" w:rsidRDefault="00000000">
      <w:pPr>
        <w:numPr>
          <w:ilvl w:val="0"/>
          <w:numId w:val="21"/>
        </w:numPr>
        <w:spacing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Sincronización:</w:t>
      </w:r>
      <w:r>
        <w:rPr>
          <w:rFonts w:ascii="Times New Roman" w:eastAsia="Times New Roman" w:hAnsi="Times New Roman" w:cs="Times New Roman"/>
          <w:sz w:val="24"/>
          <w:szCs w:val="24"/>
        </w:rPr>
        <w:t xml:space="preserve"> La documentación se actualiza automáticamente a medida que el código del </w:t>
      </w:r>
      <w:proofErr w:type="spellStart"/>
      <w:r>
        <w:rPr>
          <w:rFonts w:ascii="Times New Roman" w:eastAsia="Times New Roman" w:hAnsi="Times New Roman" w:cs="Times New Roman"/>
          <w:sz w:val="24"/>
          <w:szCs w:val="24"/>
        </w:rPr>
        <w:t>backend</w:t>
      </w:r>
      <w:proofErr w:type="spellEnd"/>
      <w:r>
        <w:rPr>
          <w:rFonts w:ascii="Times New Roman" w:eastAsia="Times New Roman" w:hAnsi="Times New Roman" w:cs="Times New Roman"/>
          <w:sz w:val="24"/>
          <w:szCs w:val="24"/>
        </w:rPr>
        <w:t xml:space="preserve"> cambia.</w:t>
      </w:r>
    </w:p>
    <w:p w14:paraId="2AF81478" w14:textId="77777777" w:rsidR="000A52AB" w:rsidRDefault="00000000">
      <w:pPr>
        <w:pStyle w:val="Ttulo4"/>
        <w:keepNext w:val="0"/>
        <w:keepLines w:val="0"/>
        <w:spacing w:before="240" w:after="40" w:line="360" w:lineRule="auto"/>
        <w:jc w:val="both"/>
        <w:rPr>
          <w:rFonts w:ascii="Times New Roman" w:eastAsia="Times New Roman" w:hAnsi="Times New Roman" w:cs="Times New Roman"/>
          <w:b/>
          <w:bCs/>
          <w:color w:val="000000"/>
        </w:rPr>
      </w:pPr>
      <w:bookmarkStart w:id="29" w:name="_wpwwm6donzyo" w:colFirst="0" w:colLast="0"/>
      <w:bookmarkEnd w:id="29"/>
      <w:r>
        <w:rPr>
          <w:rFonts w:ascii="Times New Roman" w:eastAsia="Times New Roman" w:hAnsi="Times New Roman" w:cs="Times New Roman"/>
          <w:b/>
          <w:bCs/>
          <w:color w:val="000000"/>
        </w:rPr>
        <w:t>VISUALIZACIÓN DE LA INTERFAZ</w:t>
      </w:r>
    </w:p>
    <w:p w14:paraId="0A35FF96" w14:textId="77777777" w:rsidR="000A52AB" w:rsidRDefault="000A52AB">
      <w:pPr>
        <w:spacing w:line="360" w:lineRule="auto"/>
        <w:jc w:val="both"/>
        <w:rPr>
          <w:rFonts w:ascii="Times New Roman" w:eastAsia="Times New Roman" w:hAnsi="Times New Roman" w:cs="Times New Roman"/>
          <w:sz w:val="24"/>
          <w:szCs w:val="24"/>
        </w:rPr>
      </w:pPr>
    </w:p>
    <w:p w14:paraId="549AD59D" w14:textId="77777777" w:rsidR="000A52AB" w:rsidRDefault="000A52AB">
      <w:pPr>
        <w:spacing w:line="360" w:lineRule="auto"/>
        <w:jc w:val="both"/>
        <w:rPr>
          <w:rFonts w:ascii="Times New Roman" w:eastAsia="Times New Roman" w:hAnsi="Times New Roman" w:cs="Times New Roman"/>
          <w:sz w:val="24"/>
          <w:szCs w:val="24"/>
        </w:rPr>
      </w:pPr>
    </w:p>
    <w:p w14:paraId="5301C3BF" w14:textId="77777777" w:rsidR="000A52AB" w:rsidRDefault="000A52AB">
      <w:pPr>
        <w:spacing w:line="360" w:lineRule="auto"/>
        <w:jc w:val="both"/>
        <w:rPr>
          <w:rFonts w:ascii="Times New Roman" w:eastAsia="Times New Roman" w:hAnsi="Times New Roman" w:cs="Times New Roman"/>
          <w:sz w:val="24"/>
          <w:szCs w:val="24"/>
        </w:rPr>
      </w:pPr>
    </w:p>
    <w:p w14:paraId="05BF5CD1" w14:textId="77777777" w:rsidR="000A52AB" w:rsidRDefault="000A52AB">
      <w:pPr>
        <w:spacing w:line="360" w:lineRule="auto"/>
        <w:jc w:val="both"/>
        <w:rPr>
          <w:rFonts w:ascii="Times New Roman" w:eastAsia="Times New Roman" w:hAnsi="Times New Roman" w:cs="Times New Roman"/>
          <w:sz w:val="24"/>
          <w:szCs w:val="24"/>
        </w:rPr>
      </w:pPr>
    </w:p>
    <w:p w14:paraId="19587D05" w14:textId="77777777" w:rsidR="000A52AB" w:rsidRDefault="000A52AB">
      <w:pPr>
        <w:spacing w:line="360" w:lineRule="auto"/>
        <w:jc w:val="both"/>
        <w:rPr>
          <w:rFonts w:ascii="Times New Roman" w:eastAsia="Times New Roman" w:hAnsi="Times New Roman" w:cs="Times New Roman"/>
          <w:sz w:val="24"/>
          <w:szCs w:val="24"/>
        </w:rPr>
      </w:pPr>
    </w:p>
    <w:p w14:paraId="72C0DA0B" w14:textId="77777777" w:rsidR="000A52AB" w:rsidRDefault="000A52AB">
      <w:pPr>
        <w:spacing w:line="360" w:lineRule="auto"/>
        <w:jc w:val="both"/>
        <w:rPr>
          <w:rFonts w:ascii="Times New Roman" w:eastAsia="Times New Roman" w:hAnsi="Times New Roman" w:cs="Times New Roman"/>
          <w:sz w:val="24"/>
          <w:szCs w:val="24"/>
        </w:rPr>
      </w:pPr>
    </w:p>
    <w:p w14:paraId="6B79BECC" w14:textId="77777777" w:rsidR="000A52AB" w:rsidRDefault="000A52AB">
      <w:pPr>
        <w:spacing w:line="360" w:lineRule="auto"/>
        <w:jc w:val="both"/>
        <w:rPr>
          <w:rFonts w:ascii="Times New Roman" w:eastAsia="Times New Roman" w:hAnsi="Times New Roman" w:cs="Times New Roman"/>
          <w:sz w:val="24"/>
          <w:szCs w:val="24"/>
        </w:rPr>
      </w:pPr>
    </w:p>
    <w:p w14:paraId="38997A0B" w14:textId="77777777" w:rsidR="000A52AB" w:rsidRDefault="000A52AB">
      <w:pPr>
        <w:spacing w:line="360" w:lineRule="auto"/>
        <w:jc w:val="both"/>
        <w:rPr>
          <w:rFonts w:ascii="Times New Roman" w:eastAsia="Times New Roman" w:hAnsi="Times New Roman" w:cs="Times New Roman"/>
          <w:sz w:val="24"/>
          <w:szCs w:val="24"/>
        </w:rPr>
      </w:pPr>
    </w:p>
    <w:p w14:paraId="72EBBB0E" w14:textId="77777777" w:rsidR="000A52AB" w:rsidRDefault="000A52AB">
      <w:pPr>
        <w:spacing w:line="360" w:lineRule="auto"/>
        <w:jc w:val="both"/>
        <w:rPr>
          <w:rFonts w:ascii="Times New Roman" w:eastAsia="Times New Roman" w:hAnsi="Times New Roman" w:cs="Times New Roman"/>
          <w:sz w:val="24"/>
          <w:szCs w:val="24"/>
        </w:rPr>
      </w:pPr>
    </w:p>
    <w:p w14:paraId="5873F7BA" w14:textId="77777777" w:rsidR="000A52AB" w:rsidRDefault="000A52AB">
      <w:pPr>
        <w:spacing w:line="360" w:lineRule="auto"/>
        <w:jc w:val="both"/>
        <w:rPr>
          <w:rFonts w:ascii="Times New Roman" w:eastAsia="Times New Roman" w:hAnsi="Times New Roman" w:cs="Times New Roman"/>
          <w:sz w:val="24"/>
          <w:szCs w:val="24"/>
        </w:rPr>
      </w:pPr>
    </w:p>
    <w:p w14:paraId="73F38D48" w14:textId="77777777" w:rsidR="000A52AB" w:rsidRDefault="000A52AB">
      <w:pPr>
        <w:spacing w:line="360" w:lineRule="auto"/>
        <w:jc w:val="both"/>
        <w:rPr>
          <w:rFonts w:ascii="Times New Roman" w:eastAsia="Times New Roman" w:hAnsi="Times New Roman" w:cs="Times New Roman"/>
          <w:sz w:val="24"/>
          <w:szCs w:val="24"/>
        </w:rPr>
      </w:pPr>
    </w:p>
    <w:p w14:paraId="618006E1" w14:textId="77777777" w:rsidR="000A52AB" w:rsidRDefault="000A52AB">
      <w:pPr>
        <w:spacing w:line="360" w:lineRule="auto"/>
        <w:jc w:val="both"/>
        <w:rPr>
          <w:rFonts w:ascii="Times New Roman" w:eastAsia="Times New Roman" w:hAnsi="Times New Roman" w:cs="Times New Roman"/>
          <w:sz w:val="24"/>
          <w:szCs w:val="24"/>
        </w:rPr>
      </w:pPr>
    </w:p>
    <w:p w14:paraId="0794CC2B" w14:textId="77777777" w:rsidR="000A52AB" w:rsidRDefault="000A52AB">
      <w:pPr>
        <w:spacing w:line="360" w:lineRule="auto"/>
        <w:jc w:val="both"/>
        <w:rPr>
          <w:rFonts w:ascii="Times New Roman" w:eastAsia="Times New Roman" w:hAnsi="Times New Roman" w:cs="Times New Roman"/>
          <w:sz w:val="24"/>
          <w:szCs w:val="24"/>
        </w:rPr>
      </w:pPr>
    </w:p>
    <w:p w14:paraId="72694CB5" w14:textId="77777777" w:rsidR="000A52AB" w:rsidRDefault="000A52AB">
      <w:pPr>
        <w:spacing w:line="360" w:lineRule="auto"/>
        <w:jc w:val="both"/>
        <w:rPr>
          <w:rFonts w:ascii="Times New Roman" w:eastAsia="Times New Roman" w:hAnsi="Times New Roman" w:cs="Times New Roman"/>
          <w:sz w:val="24"/>
          <w:szCs w:val="24"/>
        </w:rPr>
      </w:pPr>
    </w:p>
    <w:p w14:paraId="4CB0B9B5" w14:textId="77777777" w:rsidR="000A52AB" w:rsidRDefault="000A52AB">
      <w:pPr>
        <w:spacing w:line="360" w:lineRule="auto"/>
        <w:jc w:val="both"/>
        <w:rPr>
          <w:rFonts w:ascii="Times New Roman" w:eastAsia="Times New Roman" w:hAnsi="Times New Roman" w:cs="Times New Roman"/>
          <w:sz w:val="24"/>
          <w:szCs w:val="24"/>
        </w:rPr>
      </w:pPr>
    </w:p>
    <w:p w14:paraId="32D13BA2" w14:textId="77777777" w:rsidR="000A52AB" w:rsidRDefault="000A52AB">
      <w:pPr>
        <w:spacing w:line="360" w:lineRule="auto"/>
        <w:jc w:val="both"/>
        <w:rPr>
          <w:rFonts w:ascii="Times New Roman" w:eastAsia="Times New Roman" w:hAnsi="Times New Roman" w:cs="Times New Roman"/>
          <w:sz w:val="24"/>
          <w:szCs w:val="24"/>
        </w:rPr>
      </w:pPr>
    </w:p>
    <w:p w14:paraId="1FE97864" w14:textId="77777777" w:rsidR="000A52AB" w:rsidRDefault="000A52AB">
      <w:pPr>
        <w:spacing w:line="360" w:lineRule="auto"/>
        <w:jc w:val="both"/>
        <w:rPr>
          <w:rFonts w:ascii="Times New Roman" w:eastAsia="Times New Roman" w:hAnsi="Times New Roman" w:cs="Times New Roman"/>
          <w:sz w:val="24"/>
          <w:szCs w:val="24"/>
        </w:rPr>
      </w:pPr>
    </w:p>
    <w:p w14:paraId="5ABC5331" w14:textId="77777777" w:rsidR="000A52AB" w:rsidRDefault="000A52AB">
      <w:pPr>
        <w:spacing w:line="360" w:lineRule="auto"/>
        <w:jc w:val="both"/>
        <w:rPr>
          <w:rFonts w:ascii="Times New Roman" w:eastAsia="Times New Roman" w:hAnsi="Times New Roman" w:cs="Times New Roman"/>
          <w:sz w:val="24"/>
          <w:szCs w:val="24"/>
        </w:rPr>
      </w:pPr>
    </w:p>
    <w:p w14:paraId="05D067DB" w14:textId="77777777" w:rsidR="000A52AB" w:rsidRDefault="00000000">
      <w:pPr>
        <w:pStyle w:val="Ttulo1"/>
        <w:spacing w:line="360" w:lineRule="auto"/>
        <w:jc w:val="center"/>
        <w:rPr>
          <w:rFonts w:ascii="Times New Roman" w:eastAsia="Times New Roman" w:hAnsi="Times New Roman" w:cs="Times New Roman"/>
          <w:b/>
          <w:bCs/>
          <w:sz w:val="28"/>
          <w:szCs w:val="28"/>
        </w:rPr>
      </w:pPr>
      <w:bookmarkStart w:id="30" w:name="_8hb51q34ikwx" w:colFirst="0" w:colLast="0"/>
      <w:bookmarkEnd w:id="30"/>
      <w:r>
        <w:rPr>
          <w:rFonts w:ascii="Times New Roman" w:eastAsia="Times New Roman" w:hAnsi="Times New Roman" w:cs="Times New Roman"/>
          <w:b/>
          <w:bCs/>
          <w:sz w:val="28"/>
          <w:szCs w:val="28"/>
        </w:rPr>
        <w:t>MOCKUPS DEL FRONTED</w:t>
      </w:r>
    </w:p>
    <w:p w14:paraId="272CE300" w14:textId="77777777" w:rsidR="000A52AB"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Página Principal:</w:t>
      </w:r>
      <w:r>
        <w:rPr>
          <w:rFonts w:ascii="Times New Roman" w:eastAsia="Times New Roman" w:hAnsi="Times New Roman" w:cs="Times New Roman"/>
          <w:sz w:val="24"/>
          <w:szCs w:val="24"/>
        </w:rPr>
        <w:t xml:space="preserve"> La </w:t>
      </w:r>
      <w:proofErr w:type="spellStart"/>
      <w:r>
        <w:rPr>
          <w:rFonts w:ascii="Times New Roman" w:eastAsia="Times New Roman" w:hAnsi="Times New Roman" w:cs="Times New Roman"/>
          <w:sz w:val="24"/>
          <w:szCs w:val="24"/>
        </w:rPr>
        <w:t>pagina</w:t>
      </w:r>
      <w:proofErr w:type="spellEnd"/>
      <w:r>
        <w:rPr>
          <w:rFonts w:ascii="Times New Roman" w:eastAsia="Times New Roman" w:hAnsi="Times New Roman" w:cs="Times New Roman"/>
          <w:sz w:val="24"/>
          <w:szCs w:val="24"/>
        </w:rPr>
        <w:t xml:space="preserve"> principal cuenta con un panel de control con indicadores clave (</w:t>
      </w:r>
      <w:proofErr w:type="spellStart"/>
      <w:r>
        <w:rPr>
          <w:rFonts w:ascii="Times New Roman" w:eastAsia="Times New Roman" w:hAnsi="Times New Roman" w:cs="Times New Roman"/>
          <w:sz w:val="24"/>
          <w:szCs w:val="24"/>
        </w:rPr>
        <w:t>KPIs</w:t>
      </w:r>
      <w:proofErr w:type="spellEnd"/>
      <w:r>
        <w:rPr>
          <w:rFonts w:ascii="Times New Roman" w:eastAsia="Times New Roman" w:hAnsi="Times New Roman" w:cs="Times New Roman"/>
          <w:sz w:val="24"/>
          <w:szCs w:val="24"/>
        </w:rPr>
        <w:t>) de ingresos y clientes, un catálogo interactivo para cotizar productos como folletos y calcomanías, y una sección de analítica avanzada con gráficos comparativos de rendimiento y un historial de actividad reciente. El sistema utiliza una interfaz intuitiva con menús laterales y tarjetas visuales, facilitando el monitoreo financiero y operativo del negocio de manera centralizada.</w:t>
      </w:r>
    </w:p>
    <w:p w14:paraId="000D3173" w14:textId="77777777" w:rsidR="000A52AB" w:rsidRDefault="000A52AB"/>
    <w:p w14:paraId="152EAFF8" w14:textId="77777777" w:rsidR="000A52AB" w:rsidRDefault="00000000">
      <w:r>
        <w:rPr>
          <w:noProof/>
        </w:rPr>
        <w:lastRenderedPageBreak/>
        <w:drawing>
          <wp:inline distT="114300" distB="114300" distL="114300" distR="114300" wp14:anchorId="455FE23C" wp14:editId="0A76F217">
            <wp:extent cx="5731200" cy="2463800"/>
            <wp:effectExtent l="0" t="0" r="0" b="0"/>
            <wp:docPr id="15"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10"/>
                    <a:srcRect/>
                    <a:stretch>
                      <a:fillRect/>
                    </a:stretch>
                  </pic:blipFill>
                  <pic:spPr>
                    <a:xfrm>
                      <a:off x="0" y="0"/>
                      <a:ext cx="5731200" cy="2463800"/>
                    </a:xfrm>
                    <a:prstGeom prst="rect">
                      <a:avLst/>
                    </a:prstGeom>
                    <a:ln/>
                  </pic:spPr>
                </pic:pic>
              </a:graphicData>
            </a:graphic>
          </wp:inline>
        </w:drawing>
      </w:r>
    </w:p>
    <w:p w14:paraId="3B21707F" w14:textId="77777777" w:rsidR="000A52AB" w:rsidRDefault="00000000">
      <w:r>
        <w:rPr>
          <w:noProof/>
        </w:rPr>
        <w:drawing>
          <wp:inline distT="114300" distB="114300" distL="114300" distR="114300" wp14:anchorId="10320B1D" wp14:editId="6AE11832">
            <wp:extent cx="5731200" cy="2463800"/>
            <wp:effectExtent l="0" t="0" r="0" b="0"/>
            <wp:docPr id="6"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1"/>
                    <a:srcRect/>
                    <a:stretch>
                      <a:fillRect/>
                    </a:stretch>
                  </pic:blipFill>
                  <pic:spPr>
                    <a:xfrm>
                      <a:off x="0" y="0"/>
                      <a:ext cx="5731200" cy="2463800"/>
                    </a:xfrm>
                    <a:prstGeom prst="rect">
                      <a:avLst/>
                    </a:prstGeom>
                    <a:ln/>
                  </pic:spPr>
                </pic:pic>
              </a:graphicData>
            </a:graphic>
          </wp:inline>
        </w:drawing>
      </w:r>
    </w:p>
    <w:p w14:paraId="0CE59080" w14:textId="77777777" w:rsidR="000A52AB" w:rsidRDefault="00000000">
      <w:r>
        <w:rPr>
          <w:noProof/>
        </w:rPr>
        <w:drawing>
          <wp:inline distT="114300" distB="114300" distL="114300" distR="114300" wp14:anchorId="586A2D00" wp14:editId="7C4D3622">
            <wp:extent cx="5731200" cy="2527300"/>
            <wp:effectExtent l="0" t="0" r="0" b="0"/>
            <wp:docPr id="4"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2"/>
                    <a:srcRect/>
                    <a:stretch>
                      <a:fillRect/>
                    </a:stretch>
                  </pic:blipFill>
                  <pic:spPr>
                    <a:xfrm>
                      <a:off x="0" y="0"/>
                      <a:ext cx="5731200" cy="2527300"/>
                    </a:xfrm>
                    <a:prstGeom prst="rect">
                      <a:avLst/>
                    </a:prstGeom>
                    <a:ln/>
                  </pic:spPr>
                </pic:pic>
              </a:graphicData>
            </a:graphic>
          </wp:inline>
        </w:drawing>
      </w:r>
    </w:p>
    <w:p w14:paraId="5DE53007" w14:textId="77777777" w:rsidR="000A52AB" w:rsidRDefault="000A52AB"/>
    <w:p w14:paraId="3C7058DB" w14:textId="77777777" w:rsidR="000A52AB" w:rsidRDefault="000A52AB">
      <w:pPr>
        <w:spacing w:line="360" w:lineRule="auto"/>
        <w:jc w:val="both"/>
        <w:rPr>
          <w:rFonts w:ascii="Times New Roman" w:eastAsia="Times New Roman" w:hAnsi="Times New Roman" w:cs="Times New Roman"/>
          <w:sz w:val="24"/>
          <w:szCs w:val="24"/>
        </w:rPr>
      </w:pPr>
    </w:p>
    <w:p w14:paraId="3D0D9B02" w14:textId="77777777" w:rsidR="000A52AB"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Módulo de autenticación:</w:t>
      </w:r>
      <w:r>
        <w:rPr>
          <w:rFonts w:ascii="Times New Roman" w:eastAsia="Times New Roman" w:hAnsi="Times New Roman" w:cs="Times New Roman"/>
          <w:sz w:val="24"/>
          <w:szCs w:val="24"/>
        </w:rPr>
        <w:t xml:space="preserve"> La interfaz permite alternar fácilmente entre las funciones de </w:t>
      </w:r>
      <w:r>
        <w:rPr>
          <w:rFonts w:ascii="Times New Roman" w:eastAsia="Times New Roman" w:hAnsi="Times New Roman" w:cs="Times New Roman"/>
          <w:b/>
          <w:bCs/>
          <w:sz w:val="24"/>
          <w:szCs w:val="24"/>
        </w:rPr>
        <w:t>"Iniciar Sesión"</w:t>
      </w:r>
      <w:r>
        <w:rPr>
          <w:rFonts w:ascii="Times New Roman" w:eastAsia="Times New Roman" w:hAnsi="Times New Roman" w:cs="Times New Roman"/>
          <w:sz w:val="24"/>
          <w:szCs w:val="24"/>
        </w:rPr>
        <w:t xml:space="preserve"> (para usuarios existentes con credenciales básicas) y </w:t>
      </w:r>
      <w:r>
        <w:rPr>
          <w:rFonts w:ascii="Times New Roman" w:eastAsia="Times New Roman" w:hAnsi="Times New Roman" w:cs="Times New Roman"/>
          <w:b/>
          <w:bCs/>
          <w:sz w:val="24"/>
          <w:szCs w:val="24"/>
        </w:rPr>
        <w:t>"Registrarse"</w:t>
      </w:r>
      <w:r>
        <w:rPr>
          <w:rFonts w:ascii="Times New Roman" w:eastAsia="Times New Roman" w:hAnsi="Times New Roman" w:cs="Times New Roman"/>
          <w:sz w:val="24"/>
          <w:szCs w:val="24"/>
        </w:rPr>
        <w:t xml:space="preserve"> (para nuevos usuarios, solicitando datos adicionales como nombre y empresa), manteniendo una </w:t>
      </w:r>
      <w:r>
        <w:rPr>
          <w:rFonts w:ascii="Times New Roman" w:eastAsia="Times New Roman" w:hAnsi="Times New Roman" w:cs="Times New Roman"/>
          <w:sz w:val="24"/>
          <w:szCs w:val="24"/>
        </w:rPr>
        <w:lastRenderedPageBreak/>
        <w:t>coherencia visual perfecta con el resto de la plataforma mediante el uso de botones de alto contraste y una tipografía clara que prioriza la usabilidad.</w:t>
      </w:r>
    </w:p>
    <w:p w14:paraId="4E006036" w14:textId="77777777" w:rsidR="000A52AB" w:rsidRDefault="000A52AB"/>
    <w:p w14:paraId="7F77D234" w14:textId="77777777" w:rsidR="000A52AB" w:rsidRDefault="000A52AB"/>
    <w:p w14:paraId="32C805E2" w14:textId="77777777" w:rsidR="000A52AB" w:rsidRDefault="00000000">
      <w:r>
        <w:rPr>
          <w:noProof/>
        </w:rPr>
        <w:drawing>
          <wp:inline distT="114300" distB="114300" distL="114300" distR="114300" wp14:anchorId="3922AE16" wp14:editId="027D6607">
            <wp:extent cx="5731200" cy="2413000"/>
            <wp:effectExtent l="0" t="0" r="0" b="0"/>
            <wp:docPr id="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3"/>
                    <a:srcRect/>
                    <a:stretch>
                      <a:fillRect/>
                    </a:stretch>
                  </pic:blipFill>
                  <pic:spPr>
                    <a:xfrm>
                      <a:off x="0" y="0"/>
                      <a:ext cx="5731200" cy="2413000"/>
                    </a:xfrm>
                    <a:prstGeom prst="rect">
                      <a:avLst/>
                    </a:prstGeom>
                    <a:ln/>
                  </pic:spPr>
                </pic:pic>
              </a:graphicData>
            </a:graphic>
          </wp:inline>
        </w:drawing>
      </w:r>
    </w:p>
    <w:p w14:paraId="3E9685A5" w14:textId="77777777" w:rsidR="000A52AB" w:rsidRDefault="00000000">
      <w:r>
        <w:rPr>
          <w:noProof/>
        </w:rPr>
        <w:drawing>
          <wp:inline distT="114300" distB="114300" distL="114300" distR="114300" wp14:anchorId="1FBFBA77" wp14:editId="1961293F">
            <wp:extent cx="5862638" cy="2390775"/>
            <wp:effectExtent l="0" t="0" r="0" b="0"/>
            <wp:docPr id="1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4"/>
                    <a:srcRect/>
                    <a:stretch>
                      <a:fillRect/>
                    </a:stretch>
                  </pic:blipFill>
                  <pic:spPr>
                    <a:xfrm>
                      <a:off x="0" y="0"/>
                      <a:ext cx="5862638" cy="2390775"/>
                    </a:xfrm>
                    <a:prstGeom prst="rect">
                      <a:avLst/>
                    </a:prstGeom>
                    <a:ln/>
                  </pic:spPr>
                </pic:pic>
              </a:graphicData>
            </a:graphic>
          </wp:inline>
        </w:drawing>
      </w:r>
    </w:p>
    <w:p w14:paraId="2F91DCEA" w14:textId="77777777" w:rsidR="000A52AB" w:rsidRDefault="000A52AB"/>
    <w:p w14:paraId="09D4CBE9" w14:textId="77777777" w:rsidR="000A52AB" w:rsidRDefault="000A52AB"/>
    <w:p w14:paraId="439F6763" w14:textId="77777777" w:rsidR="000A52AB"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Mockup para las Campañas Publicitarias:</w:t>
      </w:r>
      <w:r>
        <w:rPr>
          <w:rFonts w:ascii="Times New Roman" w:eastAsia="Times New Roman" w:hAnsi="Times New Roman" w:cs="Times New Roman"/>
          <w:sz w:val="24"/>
          <w:szCs w:val="24"/>
        </w:rPr>
        <w:t xml:space="preserve"> Esta página organiza los proyectos publicitarios mediante un sistema de tarjetas visuales que facilitan el monitoreo rápido de cada cliente. Cada tarjeta incluye detalles operativos clave como el tipo de producto, presupuesto, cantidad y fecha de finalización, además de utilizar etiquetas de estado de color (Activa, Pendiente, Completada) y botones de acción rápida para ver, editar o eliminar. La interfaz se complementa con una barra de búsqueda funcional y un botón destacado de </w:t>
      </w:r>
      <w:r>
        <w:rPr>
          <w:rFonts w:ascii="Times New Roman" w:eastAsia="Times New Roman" w:hAnsi="Times New Roman" w:cs="Times New Roman"/>
          <w:b/>
          <w:bCs/>
          <w:sz w:val="24"/>
          <w:szCs w:val="24"/>
        </w:rPr>
        <w:t>“Nueva Campaña”</w:t>
      </w:r>
      <w:r>
        <w:rPr>
          <w:rFonts w:ascii="Times New Roman" w:eastAsia="Times New Roman" w:hAnsi="Times New Roman" w:cs="Times New Roman"/>
          <w:sz w:val="24"/>
          <w:szCs w:val="24"/>
        </w:rPr>
        <w:t xml:space="preserve">, el formulario de esta acción permite capturar todos los parámetros logísticos y financieros de un proyecto publicitario, incluyendo el nombre de la campaña, la selección del cliente y producto, cantidad, fechas de vigencia (inicio y fin), presupuesto asignado y una descripción detallada de los </w:t>
      </w:r>
      <w:r>
        <w:rPr>
          <w:rFonts w:ascii="Times New Roman" w:eastAsia="Times New Roman" w:hAnsi="Times New Roman" w:cs="Times New Roman"/>
          <w:sz w:val="24"/>
          <w:szCs w:val="24"/>
        </w:rPr>
        <w:lastRenderedPageBreak/>
        <w:t>objetivos, con los botones de acción de (</w:t>
      </w:r>
      <w:r>
        <w:rPr>
          <w:rFonts w:ascii="Times New Roman" w:eastAsia="Times New Roman" w:hAnsi="Times New Roman" w:cs="Times New Roman"/>
          <w:b/>
          <w:bCs/>
          <w:sz w:val="24"/>
          <w:szCs w:val="24"/>
        </w:rPr>
        <w:t xml:space="preserve">“Crear Campaña” </w:t>
      </w:r>
      <w:r>
        <w:rPr>
          <w:rFonts w:ascii="Times New Roman" w:eastAsia="Times New Roman" w:hAnsi="Times New Roman" w:cs="Times New Roman"/>
          <w:sz w:val="24"/>
          <w:szCs w:val="24"/>
        </w:rPr>
        <w:t xml:space="preserve">y </w:t>
      </w:r>
      <w:r>
        <w:rPr>
          <w:rFonts w:ascii="Times New Roman" w:eastAsia="Times New Roman" w:hAnsi="Times New Roman" w:cs="Times New Roman"/>
          <w:b/>
          <w:bCs/>
          <w:sz w:val="24"/>
          <w:szCs w:val="24"/>
        </w:rPr>
        <w:t>“Cancelar”</w:t>
      </w:r>
      <w:r>
        <w:rPr>
          <w:rFonts w:ascii="Times New Roman" w:eastAsia="Times New Roman" w:hAnsi="Times New Roman" w:cs="Times New Roman"/>
          <w:sz w:val="24"/>
          <w:szCs w:val="24"/>
        </w:rPr>
        <w:t>), esta interfaz facilita la entrada de datos estructurados.</w:t>
      </w:r>
    </w:p>
    <w:p w14:paraId="554E0E37" w14:textId="77777777" w:rsidR="000A52AB" w:rsidRDefault="000A52AB"/>
    <w:p w14:paraId="2E84383C" w14:textId="77777777" w:rsidR="000A52AB" w:rsidRDefault="00000000">
      <w:r>
        <w:rPr>
          <w:noProof/>
        </w:rPr>
        <w:drawing>
          <wp:inline distT="114300" distB="114300" distL="114300" distR="114300" wp14:anchorId="3F782157" wp14:editId="7EA3DD12">
            <wp:extent cx="5738813" cy="2469024"/>
            <wp:effectExtent l="0" t="0" r="0" b="0"/>
            <wp:docPr id="3"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15"/>
                    <a:srcRect/>
                    <a:stretch>
                      <a:fillRect/>
                    </a:stretch>
                  </pic:blipFill>
                  <pic:spPr>
                    <a:xfrm>
                      <a:off x="0" y="0"/>
                      <a:ext cx="5738813" cy="2469024"/>
                    </a:xfrm>
                    <a:prstGeom prst="rect">
                      <a:avLst/>
                    </a:prstGeom>
                    <a:ln/>
                  </pic:spPr>
                </pic:pic>
              </a:graphicData>
            </a:graphic>
          </wp:inline>
        </w:drawing>
      </w:r>
    </w:p>
    <w:p w14:paraId="216E30FD" w14:textId="77777777" w:rsidR="000A52AB" w:rsidRDefault="000A52AB"/>
    <w:p w14:paraId="1B5A0F90" w14:textId="77777777" w:rsidR="000A52AB" w:rsidRDefault="000A52AB"/>
    <w:p w14:paraId="6913BCE2" w14:textId="77777777" w:rsidR="000A52AB" w:rsidRDefault="000A52AB"/>
    <w:p w14:paraId="3542256F" w14:textId="77777777" w:rsidR="000A52AB" w:rsidRDefault="00000000">
      <w:r>
        <w:rPr>
          <w:noProof/>
        </w:rPr>
        <w:drawing>
          <wp:inline distT="114300" distB="114300" distL="114300" distR="114300" wp14:anchorId="6F64ECE7" wp14:editId="0DE15361">
            <wp:extent cx="5731200" cy="4279900"/>
            <wp:effectExtent l="0" t="0" r="0" b="0"/>
            <wp:docPr id="19"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6"/>
                    <a:srcRect/>
                    <a:stretch>
                      <a:fillRect/>
                    </a:stretch>
                  </pic:blipFill>
                  <pic:spPr>
                    <a:xfrm>
                      <a:off x="0" y="0"/>
                      <a:ext cx="5731200" cy="4279900"/>
                    </a:xfrm>
                    <a:prstGeom prst="rect">
                      <a:avLst/>
                    </a:prstGeom>
                    <a:ln/>
                  </pic:spPr>
                </pic:pic>
              </a:graphicData>
            </a:graphic>
          </wp:inline>
        </w:drawing>
      </w:r>
    </w:p>
    <w:p w14:paraId="45A2EC6A" w14:textId="77777777" w:rsidR="000A52AB" w:rsidRDefault="000A52AB"/>
    <w:p w14:paraId="1654773A" w14:textId="77777777" w:rsidR="000A52AB" w:rsidRDefault="000A52AB"/>
    <w:p w14:paraId="416EA1F2" w14:textId="77777777" w:rsidR="000A52AB"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Mockup para la Gestión de Clientes:</w:t>
      </w:r>
      <w:r>
        <w:rPr>
          <w:rFonts w:ascii="Times New Roman" w:eastAsia="Times New Roman" w:hAnsi="Times New Roman" w:cs="Times New Roman"/>
          <w:sz w:val="24"/>
          <w:szCs w:val="24"/>
        </w:rPr>
        <w:t xml:space="preserve"> Esta página utiliza una estructura jerárquica que combina indicadores de resumen y una base de datos detallada. En la parte superior, tres tarjetas ofrecen métricas rápidas sobre el total de clientes, los que están activos y la facturación acumulada, mientras que el cuerpo principal despliega una tabla organizada que permite monitorear a cada contacto por empresa, información de contacto, campañas vigentes y gasto total. La interfaz mantiene la eficiencia operativa mediante una barra de búsqueda integral, etiquetas de estado y botones de edición rápida. Adicionalmente, en la parte superior derecha se encuentra un botón para crear un </w:t>
      </w:r>
      <w:r>
        <w:rPr>
          <w:rFonts w:ascii="Times New Roman" w:eastAsia="Times New Roman" w:hAnsi="Times New Roman" w:cs="Times New Roman"/>
          <w:b/>
          <w:bCs/>
          <w:sz w:val="24"/>
          <w:szCs w:val="24"/>
        </w:rPr>
        <w:t>“Nuevo Cliente”</w:t>
      </w:r>
      <w:r>
        <w:rPr>
          <w:rFonts w:ascii="Times New Roman" w:eastAsia="Times New Roman" w:hAnsi="Times New Roman" w:cs="Times New Roman"/>
          <w:sz w:val="24"/>
          <w:szCs w:val="24"/>
        </w:rPr>
        <w:t>, el formulario permite capturar de manera estructurada los datos de contacto clave, incluyendo nombre completo, empresa, correo electrónico, teléfono y dirección física, utiliza una interfaz limpia con botones de acción diferenciados (</w:t>
      </w:r>
      <w:r>
        <w:rPr>
          <w:rFonts w:ascii="Times New Roman" w:eastAsia="Times New Roman" w:hAnsi="Times New Roman" w:cs="Times New Roman"/>
          <w:b/>
          <w:bCs/>
          <w:sz w:val="24"/>
          <w:szCs w:val="24"/>
        </w:rPr>
        <w:t>“Registrar Cliente”</w:t>
      </w:r>
      <w:r>
        <w:rPr>
          <w:rFonts w:ascii="Times New Roman" w:eastAsia="Times New Roman" w:hAnsi="Times New Roman" w:cs="Times New Roman"/>
          <w:sz w:val="24"/>
          <w:szCs w:val="24"/>
        </w:rPr>
        <w:t xml:space="preserve"> y </w:t>
      </w:r>
      <w:r>
        <w:rPr>
          <w:rFonts w:ascii="Times New Roman" w:eastAsia="Times New Roman" w:hAnsi="Times New Roman" w:cs="Times New Roman"/>
          <w:b/>
          <w:bCs/>
          <w:sz w:val="24"/>
          <w:szCs w:val="24"/>
        </w:rPr>
        <w:t>“Cancelar”</w:t>
      </w:r>
      <w:r>
        <w:rPr>
          <w:rFonts w:ascii="Times New Roman" w:eastAsia="Times New Roman" w:hAnsi="Times New Roman" w:cs="Times New Roman"/>
          <w:sz w:val="24"/>
          <w:szCs w:val="24"/>
        </w:rPr>
        <w:t>), lo que facilita la expansión de la base de datos de clientes sin interrumpir el flujo de trabajo en la tabla principal.</w:t>
      </w:r>
    </w:p>
    <w:p w14:paraId="4C478B64" w14:textId="77777777" w:rsidR="000A52AB" w:rsidRDefault="000A52AB"/>
    <w:p w14:paraId="6FBB6A4B" w14:textId="77777777" w:rsidR="000A52AB" w:rsidRDefault="00000000">
      <w:r>
        <w:rPr>
          <w:noProof/>
        </w:rPr>
        <w:drawing>
          <wp:inline distT="114300" distB="114300" distL="114300" distR="114300" wp14:anchorId="184874A7" wp14:editId="2EAFD7ED">
            <wp:extent cx="5731200" cy="2463800"/>
            <wp:effectExtent l="0" t="0" r="0" b="0"/>
            <wp:docPr id="2"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7"/>
                    <a:srcRect/>
                    <a:stretch>
                      <a:fillRect/>
                    </a:stretch>
                  </pic:blipFill>
                  <pic:spPr>
                    <a:xfrm>
                      <a:off x="0" y="0"/>
                      <a:ext cx="5731200" cy="2463800"/>
                    </a:xfrm>
                    <a:prstGeom prst="rect">
                      <a:avLst/>
                    </a:prstGeom>
                    <a:ln/>
                  </pic:spPr>
                </pic:pic>
              </a:graphicData>
            </a:graphic>
          </wp:inline>
        </w:drawing>
      </w:r>
    </w:p>
    <w:p w14:paraId="03E9BFD4" w14:textId="77777777" w:rsidR="000A52AB" w:rsidRDefault="000A52AB"/>
    <w:p w14:paraId="3970CFCE" w14:textId="77777777" w:rsidR="000A52AB" w:rsidRDefault="00000000">
      <w:r>
        <w:rPr>
          <w:noProof/>
        </w:rPr>
        <w:lastRenderedPageBreak/>
        <w:drawing>
          <wp:inline distT="114300" distB="114300" distL="114300" distR="114300" wp14:anchorId="2AFB6DD9" wp14:editId="0AB1F401">
            <wp:extent cx="5731200" cy="4699000"/>
            <wp:effectExtent l="0" t="0" r="0" b="0"/>
            <wp:docPr id="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8"/>
                    <a:srcRect/>
                    <a:stretch>
                      <a:fillRect/>
                    </a:stretch>
                  </pic:blipFill>
                  <pic:spPr>
                    <a:xfrm>
                      <a:off x="0" y="0"/>
                      <a:ext cx="5731200" cy="4699000"/>
                    </a:xfrm>
                    <a:prstGeom prst="rect">
                      <a:avLst/>
                    </a:prstGeom>
                    <a:ln/>
                  </pic:spPr>
                </pic:pic>
              </a:graphicData>
            </a:graphic>
          </wp:inline>
        </w:drawing>
      </w:r>
    </w:p>
    <w:p w14:paraId="37E0D69F" w14:textId="77777777" w:rsidR="000A52AB" w:rsidRDefault="000A52AB"/>
    <w:p w14:paraId="479661DC" w14:textId="77777777" w:rsidR="000A52AB"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Mockup para la Analítica Avanzada:</w:t>
      </w:r>
      <w:r>
        <w:rPr>
          <w:rFonts w:ascii="Times New Roman" w:eastAsia="Times New Roman" w:hAnsi="Times New Roman" w:cs="Times New Roman"/>
          <w:sz w:val="24"/>
          <w:szCs w:val="24"/>
        </w:rPr>
        <w:t xml:space="preserve"> En esta sección se ofrece una visión estratégica de los resultados del negocio mediante una estructura de indicadores clave y visualización de datos financieros. En la parte superior, un panel de </w:t>
      </w:r>
      <w:proofErr w:type="spellStart"/>
      <w:r>
        <w:rPr>
          <w:rFonts w:ascii="Times New Roman" w:eastAsia="Times New Roman" w:hAnsi="Times New Roman" w:cs="Times New Roman"/>
          <w:sz w:val="24"/>
          <w:szCs w:val="24"/>
        </w:rPr>
        <w:t>KPIs</w:t>
      </w:r>
      <w:proofErr w:type="spellEnd"/>
      <w:r>
        <w:rPr>
          <w:rFonts w:ascii="Times New Roman" w:eastAsia="Times New Roman" w:hAnsi="Times New Roman" w:cs="Times New Roman"/>
          <w:sz w:val="24"/>
          <w:szCs w:val="24"/>
        </w:rPr>
        <w:t xml:space="preserve"> muestra métricas críticas como la tasa de conversión, el ROI promedio y el </w:t>
      </w:r>
      <w:proofErr w:type="gramStart"/>
      <w:r>
        <w:rPr>
          <w:rFonts w:ascii="Times New Roman" w:eastAsia="Times New Roman" w:hAnsi="Times New Roman" w:cs="Times New Roman"/>
          <w:sz w:val="24"/>
          <w:szCs w:val="24"/>
        </w:rPr>
        <w:t>ticket</w:t>
      </w:r>
      <w:proofErr w:type="gramEnd"/>
      <w:r>
        <w:rPr>
          <w:rFonts w:ascii="Times New Roman" w:eastAsia="Times New Roman" w:hAnsi="Times New Roman" w:cs="Times New Roman"/>
          <w:sz w:val="24"/>
          <w:szCs w:val="24"/>
        </w:rPr>
        <w:t xml:space="preserve"> promedio, mientras que el cuerpo central destaca un gráfico de áreas apiladas que analiza la relación entre ingresos, costos y ganancias a lo largo de un semestre. La interfaz se completa con tarjetas de resumen en el pie de página que detallan los ingresos totales y la ganancia neta.</w:t>
      </w:r>
    </w:p>
    <w:p w14:paraId="6F35156D" w14:textId="77777777" w:rsidR="000A52AB" w:rsidRDefault="00000000">
      <w:r>
        <w:rPr>
          <w:noProof/>
        </w:rPr>
        <w:lastRenderedPageBreak/>
        <w:drawing>
          <wp:anchor distT="114300" distB="114300" distL="114300" distR="114300" simplePos="0" relativeHeight="251660288" behindDoc="0" locked="0" layoutInCell="1" hidden="0" allowOverlap="1" wp14:anchorId="67EA797E" wp14:editId="2943BA48">
            <wp:simplePos x="0" y="0"/>
            <wp:positionH relativeFrom="column">
              <wp:posOffset>390525</wp:posOffset>
            </wp:positionH>
            <wp:positionV relativeFrom="paragraph">
              <wp:posOffset>203788</wp:posOffset>
            </wp:positionV>
            <wp:extent cx="4862513" cy="2140475"/>
            <wp:effectExtent l="0" t="0" r="0" b="0"/>
            <wp:wrapSquare wrapText="bothSides" distT="114300" distB="114300" distL="114300" distR="114300"/>
            <wp:docPr id="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9"/>
                    <a:srcRect/>
                    <a:stretch>
                      <a:fillRect/>
                    </a:stretch>
                  </pic:blipFill>
                  <pic:spPr>
                    <a:xfrm>
                      <a:off x="0" y="0"/>
                      <a:ext cx="4862513" cy="2140475"/>
                    </a:xfrm>
                    <a:prstGeom prst="rect">
                      <a:avLst/>
                    </a:prstGeom>
                    <a:ln/>
                  </pic:spPr>
                </pic:pic>
              </a:graphicData>
            </a:graphic>
          </wp:anchor>
        </w:drawing>
      </w:r>
    </w:p>
    <w:p w14:paraId="6283F500" w14:textId="77777777" w:rsidR="000A52AB" w:rsidRDefault="000A52AB"/>
    <w:p w14:paraId="7B5AEB52" w14:textId="77777777" w:rsidR="000A52AB" w:rsidRDefault="000A52AB"/>
    <w:p w14:paraId="6A029F53" w14:textId="77777777" w:rsidR="000A52AB" w:rsidRDefault="000A52AB"/>
    <w:p w14:paraId="01A71AC8" w14:textId="77777777" w:rsidR="000A52AB" w:rsidRDefault="000A52AB"/>
    <w:p w14:paraId="02BB2627" w14:textId="77777777" w:rsidR="000A52AB" w:rsidRDefault="000A52AB"/>
    <w:p w14:paraId="60B3622F" w14:textId="77777777" w:rsidR="000A52AB" w:rsidRDefault="000A52AB"/>
    <w:p w14:paraId="5CCA9D5E" w14:textId="77777777" w:rsidR="000A52AB" w:rsidRDefault="000A52AB"/>
    <w:p w14:paraId="64040D24" w14:textId="77777777" w:rsidR="000A52AB" w:rsidRDefault="000A52AB"/>
    <w:p w14:paraId="0A7910CC" w14:textId="77777777" w:rsidR="000A52AB" w:rsidRDefault="000A52AB"/>
    <w:p w14:paraId="6186191B" w14:textId="77777777" w:rsidR="000A52AB" w:rsidRDefault="000A52AB"/>
    <w:p w14:paraId="707E0715" w14:textId="77777777" w:rsidR="000A52AB"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Mockup para la generación de Reportes:</w:t>
      </w:r>
      <w:r>
        <w:rPr>
          <w:rFonts w:ascii="Times New Roman" w:eastAsia="Times New Roman" w:hAnsi="Times New Roman" w:cs="Times New Roman"/>
          <w:sz w:val="24"/>
          <w:szCs w:val="24"/>
        </w:rPr>
        <w:t xml:space="preserve"> Está diseñada para facilitar la generación y descarga de informes mediante una estructura organizada en tres niveles. En la parte superior, se muestran tarjetas de resumen con el conteo de reportes disponibles y generados en el mes, la sección central ofrece plantillas rápidas para crear nuevos informes (Campañas, Financiero, Clientes y Productos) con un solo clic, mientras que la parte inferior contiene un historial de reportes generados con detalles como el tamaño del archivo y la fecha de creación, también presenta botones de acción rápidos para descargar, ver o imprimir el archivo, asimismo, cuenta con una etiqueta que permite al usuario saber si el archivo esta completo, en proceso o programado. </w:t>
      </w:r>
    </w:p>
    <w:p w14:paraId="2DE2AE83" w14:textId="77777777" w:rsidR="000A52AB" w:rsidRDefault="000A52AB"/>
    <w:p w14:paraId="6C4D910F" w14:textId="77777777" w:rsidR="000A52AB" w:rsidRDefault="00000000">
      <w:r>
        <w:rPr>
          <w:noProof/>
        </w:rPr>
        <w:drawing>
          <wp:inline distT="114300" distB="114300" distL="114300" distR="114300" wp14:anchorId="264E1807" wp14:editId="1CFC7D0B">
            <wp:extent cx="5731200" cy="2527300"/>
            <wp:effectExtent l="0" t="0" r="0" b="0"/>
            <wp:docPr id="14"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0"/>
                    <a:srcRect/>
                    <a:stretch>
                      <a:fillRect/>
                    </a:stretch>
                  </pic:blipFill>
                  <pic:spPr>
                    <a:xfrm>
                      <a:off x="0" y="0"/>
                      <a:ext cx="5731200" cy="2527300"/>
                    </a:xfrm>
                    <a:prstGeom prst="rect">
                      <a:avLst/>
                    </a:prstGeom>
                    <a:ln/>
                  </pic:spPr>
                </pic:pic>
              </a:graphicData>
            </a:graphic>
          </wp:inline>
        </w:drawing>
      </w:r>
    </w:p>
    <w:p w14:paraId="76C2D280" w14:textId="77777777" w:rsidR="000A52AB" w:rsidRDefault="000A52AB">
      <w:pPr>
        <w:spacing w:line="360" w:lineRule="auto"/>
        <w:jc w:val="both"/>
        <w:rPr>
          <w:rFonts w:ascii="Times New Roman" w:eastAsia="Times New Roman" w:hAnsi="Times New Roman" w:cs="Times New Roman"/>
          <w:sz w:val="24"/>
          <w:szCs w:val="24"/>
        </w:rPr>
      </w:pPr>
    </w:p>
    <w:p w14:paraId="2B1261A0" w14:textId="77777777" w:rsidR="000A52AB" w:rsidRDefault="000A52AB">
      <w:pPr>
        <w:spacing w:line="360" w:lineRule="auto"/>
        <w:jc w:val="both"/>
        <w:rPr>
          <w:rFonts w:ascii="Times New Roman" w:eastAsia="Times New Roman" w:hAnsi="Times New Roman" w:cs="Times New Roman"/>
          <w:sz w:val="24"/>
          <w:szCs w:val="24"/>
        </w:rPr>
      </w:pPr>
    </w:p>
    <w:p w14:paraId="7B380AF7" w14:textId="77777777" w:rsidR="000A52AB"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Mockup para la Gestión de Usuarios: </w:t>
      </w:r>
      <w:r>
        <w:rPr>
          <w:rFonts w:ascii="Times New Roman" w:eastAsia="Times New Roman" w:hAnsi="Times New Roman" w:cs="Times New Roman"/>
          <w:sz w:val="24"/>
          <w:szCs w:val="24"/>
        </w:rPr>
        <w:t xml:space="preserve">Está diseñado para el control administrativo de accesos mediante una estructura de roles y permisos. La interfaz incluye un panel superior con métricas sobre el total de personal activo, administradores y gerentes, seguido de una tabla detallada que </w:t>
      </w:r>
      <w:r>
        <w:rPr>
          <w:rFonts w:ascii="Times New Roman" w:eastAsia="Times New Roman" w:hAnsi="Times New Roman" w:cs="Times New Roman"/>
          <w:sz w:val="24"/>
          <w:szCs w:val="24"/>
        </w:rPr>
        <w:lastRenderedPageBreak/>
        <w:t xml:space="preserve">registra nombres, correos, roles, estados, fechas de último acceso y botones de acción para editar o eliminar. Adicionalmente, cuenta con una sección descriptiva de </w:t>
      </w:r>
      <w:r>
        <w:rPr>
          <w:rFonts w:ascii="Times New Roman" w:eastAsia="Times New Roman" w:hAnsi="Times New Roman" w:cs="Times New Roman"/>
          <w:b/>
          <w:bCs/>
          <w:sz w:val="24"/>
          <w:szCs w:val="24"/>
        </w:rPr>
        <w:t>“Permisos por Rol”</w:t>
      </w:r>
      <w:r>
        <w:rPr>
          <w:rFonts w:ascii="Times New Roman" w:eastAsia="Times New Roman" w:hAnsi="Times New Roman" w:cs="Times New Roman"/>
          <w:sz w:val="24"/>
          <w:szCs w:val="24"/>
        </w:rPr>
        <w:t xml:space="preserve"> que define claramente las capacidades de cada perfil (Administrador, Gerente y Usuario). También cuenta con un botón en la parte superior derecha para crear un </w:t>
      </w:r>
      <w:r>
        <w:rPr>
          <w:rFonts w:ascii="Times New Roman" w:eastAsia="Times New Roman" w:hAnsi="Times New Roman" w:cs="Times New Roman"/>
          <w:b/>
          <w:bCs/>
          <w:sz w:val="24"/>
          <w:szCs w:val="24"/>
        </w:rPr>
        <w:t xml:space="preserve">“Nuevo Usuario” </w:t>
      </w:r>
      <w:r>
        <w:rPr>
          <w:rFonts w:ascii="Times New Roman" w:eastAsia="Times New Roman" w:hAnsi="Times New Roman" w:cs="Times New Roman"/>
          <w:sz w:val="24"/>
          <w:szCs w:val="24"/>
        </w:rPr>
        <w:t xml:space="preserve">el cual permite ampliar el equipo administrativo de </w:t>
      </w:r>
      <w:proofErr w:type="spellStart"/>
      <w:r>
        <w:rPr>
          <w:rFonts w:ascii="Times New Roman" w:eastAsia="Times New Roman" w:hAnsi="Times New Roman" w:cs="Times New Roman"/>
          <w:sz w:val="24"/>
          <w:szCs w:val="24"/>
        </w:rPr>
        <w:t>AdManager</w:t>
      </w:r>
      <w:proofErr w:type="spellEnd"/>
      <w:r>
        <w:rPr>
          <w:rFonts w:ascii="Times New Roman" w:eastAsia="Times New Roman" w:hAnsi="Times New Roman" w:cs="Times New Roman"/>
          <w:sz w:val="24"/>
          <w:szCs w:val="24"/>
        </w:rPr>
        <w:t xml:space="preserve"> Pro de forma rápida. El formulario incluye campos para el nombre completo, correo electrónico institucional, una lista desplegable para la selección de rol (Administrador, Gerente o Usuario) y un espacio para asignar una contraseña temporal. Con botones claros de "Crear Usuario" y "Cancelar".</w:t>
      </w:r>
    </w:p>
    <w:p w14:paraId="3009AFC0" w14:textId="77777777" w:rsidR="000A52AB" w:rsidRDefault="000A52AB"/>
    <w:p w14:paraId="7EA822B3" w14:textId="77777777" w:rsidR="000A52AB" w:rsidRDefault="00000000">
      <w:r>
        <w:rPr>
          <w:noProof/>
        </w:rPr>
        <w:drawing>
          <wp:inline distT="114300" distB="114300" distL="114300" distR="114300" wp14:anchorId="1D55C0D3" wp14:editId="7DD33078">
            <wp:extent cx="5731200" cy="2489200"/>
            <wp:effectExtent l="0" t="0" r="0" b="0"/>
            <wp:docPr id="12"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1"/>
                    <a:srcRect/>
                    <a:stretch>
                      <a:fillRect/>
                    </a:stretch>
                  </pic:blipFill>
                  <pic:spPr>
                    <a:xfrm>
                      <a:off x="0" y="0"/>
                      <a:ext cx="5731200" cy="2489200"/>
                    </a:xfrm>
                    <a:prstGeom prst="rect">
                      <a:avLst/>
                    </a:prstGeom>
                    <a:ln/>
                  </pic:spPr>
                </pic:pic>
              </a:graphicData>
            </a:graphic>
          </wp:inline>
        </w:drawing>
      </w:r>
    </w:p>
    <w:p w14:paraId="134837F3" w14:textId="77777777" w:rsidR="000A52AB" w:rsidRDefault="000A52AB"/>
    <w:p w14:paraId="54970FC3" w14:textId="77777777" w:rsidR="000A52AB" w:rsidRDefault="000A52AB"/>
    <w:p w14:paraId="4244854E" w14:textId="77777777" w:rsidR="000A52AB" w:rsidRDefault="00000000">
      <w:r>
        <w:rPr>
          <w:noProof/>
        </w:rPr>
        <w:drawing>
          <wp:inline distT="114300" distB="114300" distL="114300" distR="114300" wp14:anchorId="29F77949" wp14:editId="15F4AB95">
            <wp:extent cx="5731200" cy="2489200"/>
            <wp:effectExtent l="0" t="0" r="0" b="0"/>
            <wp:docPr id="18"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22"/>
                    <a:srcRect/>
                    <a:stretch>
                      <a:fillRect/>
                    </a:stretch>
                  </pic:blipFill>
                  <pic:spPr>
                    <a:xfrm>
                      <a:off x="0" y="0"/>
                      <a:ext cx="5731200" cy="2489200"/>
                    </a:xfrm>
                    <a:prstGeom prst="rect">
                      <a:avLst/>
                    </a:prstGeom>
                    <a:ln/>
                  </pic:spPr>
                </pic:pic>
              </a:graphicData>
            </a:graphic>
          </wp:inline>
        </w:drawing>
      </w:r>
    </w:p>
    <w:p w14:paraId="59BAD687" w14:textId="77777777" w:rsidR="000A52AB" w:rsidRDefault="000A52AB"/>
    <w:p w14:paraId="6FC4E709" w14:textId="77777777" w:rsidR="000A52AB" w:rsidRDefault="00000000">
      <w:r>
        <w:rPr>
          <w:noProof/>
        </w:rPr>
        <w:lastRenderedPageBreak/>
        <w:drawing>
          <wp:inline distT="114300" distB="114300" distL="114300" distR="114300" wp14:anchorId="6667203C" wp14:editId="1D4C84FA">
            <wp:extent cx="5305425" cy="4200525"/>
            <wp:effectExtent l="0" t="0" r="0" b="0"/>
            <wp:docPr id="20"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3"/>
                    <a:srcRect/>
                    <a:stretch>
                      <a:fillRect/>
                    </a:stretch>
                  </pic:blipFill>
                  <pic:spPr>
                    <a:xfrm>
                      <a:off x="0" y="0"/>
                      <a:ext cx="5305425" cy="4200525"/>
                    </a:xfrm>
                    <a:prstGeom prst="rect">
                      <a:avLst/>
                    </a:prstGeom>
                    <a:ln/>
                  </pic:spPr>
                </pic:pic>
              </a:graphicData>
            </a:graphic>
          </wp:inline>
        </w:drawing>
      </w:r>
    </w:p>
    <w:p w14:paraId="6FE036FB" w14:textId="77777777" w:rsidR="000A52AB" w:rsidRDefault="000A52AB"/>
    <w:p w14:paraId="07AA3EFC" w14:textId="77777777" w:rsidR="000A52AB" w:rsidRDefault="000A52AB"/>
    <w:p w14:paraId="293F1081" w14:textId="77777777" w:rsidR="000A52AB" w:rsidRDefault="000A52AB"/>
    <w:p w14:paraId="7368FF39" w14:textId="77777777" w:rsidR="000A52AB" w:rsidRDefault="000A52AB"/>
    <w:p w14:paraId="1E143029" w14:textId="77777777" w:rsidR="000A52AB" w:rsidRDefault="000A52AB"/>
    <w:p w14:paraId="07885184" w14:textId="77777777" w:rsidR="000A52AB" w:rsidRDefault="000A52AB"/>
    <w:p w14:paraId="13ABE669" w14:textId="77777777" w:rsidR="000A52AB" w:rsidRDefault="000A52AB"/>
    <w:p w14:paraId="44B2F920" w14:textId="77777777" w:rsidR="000A52AB" w:rsidRDefault="000A52AB"/>
    <w:p w14:paraId="210C1632" w14:textId="77777777" w:rsidR="000A52AB" w:rsidRDefault="000A52AB"/>
    <w:p w14:paraId="67BC4046" w14:textId="77777777" w:rsidR="000A52AB" w:rsidRDefault="000A52AB"/>
    <w:p w14:paraId="3BFA9B8A" w14:textId="77777777" w:rsidR="000A52AB"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Mockup para el módulo de Integraciones:</w:t>
      </w:r>
      <w:r>
        <w:rPr>
          <w:rFonts w:ascii="Times New Roman" w:eastAsia="Times New Roman" w:hAnsi="Times New Roman" w:cs="Times New Roman"/>
          <w:sz w:val="24"/>
          <w:szCs w:val="24"/>
        </w:rPr>
        <w:t xml:space="preserve"> Esta página está diseñada para conectar la plataforma con servicios externos y redes sociales de manera centralizada. La interfaz organiza las opciones mediante tarjetas individuales para servicios como Facebook </w:t>
      </w:r>
      <w:proofErr w:type="spellStart"/>
      <w:r>
        <w:rPr>
          <w:rFonts w:ascii="Times New Roman" w:eastAsia="Times New Roman" w:hAnsi="Times New Roman" w:cs="Times New Roman"/>
          <w:sz w:val="24"/>
          <w:szCs w:val="24"/>
        </w:rPr>
        <w:t>Ads</w:t>
      </w:r>
      <w:proofErr w:type="spellEnd"/>
      <w:r>
        <w:rPr>
          <w:rFonts w:ascii="Times New Roman" w:eastAsia="Times New Roman" w:hAnsi="Times New Roman" w:cs="Times New Roman"/>
          <w:sz w:val="24"/>
          <w:szCs w:val="24"/>
        </w:rPr>
        <w:t xml:space="preserve">, Instagram Business y </w:t>
      </w:r>
      <w:proofErr w:type="spellStart"/>
      <w:r>
        <w:rPr>
          <w:rFonts w:ascii="Times New Roman" w:eastAsia="Times New Roman" w:hAnsi="Times New Roman" w:cs="Times New Roman"/>
          <w:sz w:val="24"/>
          <w:szCs w:val="24"/>
        </w:rPr>
        <w:t>Webhooks</w:t>
      </w:r>
      <w:proofErr w:type="spellEnd"/>
      <w:r>
        <w:rPr>
          <w:rFonts w:ascii="Times New Roman" w:eastAsia="Times New Roman" w:hAnsi="Times New Roman" w:cs="Times New Roman"/>
          <w:sz w:val="24"/>
          <w:szCs w:val="24"/>
        </w:rPr>
        <w:t xml:space="preserve">, permitiendo a los usuarios activar o desactivar conexiones mediante interruptores (switches) y realizar ajustes personalizados con el botón de configurar este botón de configuración aparece sobre el módulo de Integraciones para facilitar la vinculación técnica con servicios externos el diseño ofrece un formulario directo con campos para ingresar la </w:t>
      </w:r>
      <w:r>
        <w:rPr>
          <w:rFonts w:ascii="Times New Roman" w:eastAsia="Times New Roman" w:hAnsi="Times New Roman" w:cs="Times New Roman"/>
          <w:i/>
          <w:iCs/>
          <w:sz w:val="24"/>
          <w:szCs w:val="24"/>
        </w:rPr>
        <w:t>API Key</w:t>
      </w:r>
      <w:r>
        <w:rPr>
          <w:rFonts w:ascii="Times New Roman" w:eastAsia="Times New Roman" w:hAnsi="Times New Roman" w:cs="Times New Roman"/>
          <w:sz w:val="24"/>
          <w:szCs w:val="24"/>
        </w:rPr>
        <w:t xml:space="preserve"> y el </w:t>
      </w:r>
      <w:r>
        <w:rPr>
          <w:rFonts w:ascii="Times New Roman" w:eastAsia="Times New Roman" w:hAnsi="Times New Roman" w:cs="Times New Roman"/>
          <w:i/>
          <w:iCs/>
          <w:sz w:val="24"/>
          <w:szCs w:val="24"/>
        </w:rPr>
        <w:t>API Secret</w:t>
      </w:r>
      <w:r>
        <w:rPr>
          <w:rFonts w:ascii="Times New Roman" w:eastAsia="Times New Roman" w:hAnsi="Times New Roman" w:cs="Times New Roman"/>
          <w:sz w:val="24"/>
          <w:szCs w:val="24"/>
        </w:rPr>
        <w:t>, manteniendo la coherencia visual mediante botones de acción clara ("Guardar Configuración" y "Cancelar"). En la parte inferior, se incluye una guía de conexión paso a paso que facilita el proceso técnico de vinculación.</w:t>
      </w:r>
    </w:p>
    <w:p w14:paraId="182DDC5F" w14:textId="77777777" w:rsidR="000A52AB" w:rsidRDefault="000A52AB"/>
    <w:p w14:paraId="326BD6D2" w14:textId="77777777" w:rsidR="000A52AB" w:rsidRDefault="00000000">
      <w:r>
        <w:rPr>
          <w:noProof/>
        </w:rPr>
        <w:drawing>
          <wp:inline distT="114300" distB="114300" distL="114300" distR="114300" wp14:anchorId="1B9622DF" wp14:editId="69C47364">
            <wp:extent cx="5731200" cy="2501900"/>
            <wp:effectExtent l="0" t="0" r="0" b="0"/>
            <wp:docPr id="17"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4"/>
                    <a:srcRect/>
                    <a:stretch>
                      <a:fillRect/>
                    </a:stretch>
                  </pic:blipFill>
                  <pic:spPr>
                    <a:xfrm>
                      <a:off x="0" y="0"/>
                      <a:ext cx="5731200" cy="2501900"/>
                    </a:xfrm>
                    <a:prstGeom prst="rect">
                      <a:avLst/>
                    </a:prstGeom>
                    <a:ln/>
                  </pic:spPr>
                </pic:pic>
              </a:graphicData>
            </a:graphic>
          </wp:inline>
        </w:drawing>
      </w:r>
    </w:p>
    <w:p w14:paraId="6E1CF381" w14:textId="77777777" w:rsidR="000A52AB" w:rsidRDefault="000A52AB"/>
    <w:p w14:paraId="67B6850F" w14:textId="77777777" w:rsidR="000A52AB" w:rsidRDefault="00000000">
      <w:r>
        <w:rPr>
          <w:noProof/>
        </w:rPr>
        <w:drawing>
          <wp:inline distT="114300" distB="114300" distL="114300" distR="114300" wp14:anchorId="308BADE1" wp14:editId="799A4F73">
            <wp:extent cx="5731200" cy="2501900"/>
            <wp:effectExtent l="0" t="0" r="0" b="0"/>
            <wp:docPr id="9"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5"/>
                    <a:srcRect/>
                    <a:stretch>
                      <a:fillRect/>
                    </a:stretch>
                  </pic:blipFill>
                  <pic:spPr>
                    <a:xfrm>
                      <a:off x="0" y="0"/>
                      <a:ext cx="5731200" cy="2501900"/>
                    </a:xfrm>
                    <a:prstGeom prst="rect">
                      <a:avLst/>
                    </a:prstGeom>
                    <a:ln/>
                  </pic:spPr>
                </pic:pic>
              </a:graphicData>
            </a:graphic>
          </wp:inline>
        </w:drawing>
      </w:r>
    </w:p>
    <w:p w14:paraId="601B918D" w14:textId="77777777" w:rsidR="000A52AB" w:rsidRDefault="000A52AB"/>
    <w:p w14:paraId="1CABA6CA" w14:textId="77777777" w:rsidR="000A52AB" w:rsidRDefault="00000000">
      <w:r>
        <w:rPr>
          <w:noProof/>
        </w:rPr>
        <w:lastRenderedPageBreak/>
        <w:drawing>
          <wp:inline distT="114300" distB="114300" distL="114300" distR="114300" wp14:anchorId="2FE6F041" wp14:editId="499BC2A8">
            <wp:extent cx="5731200" cy="3213100"/>
            <wp:effectExtent l="0" t="0" r="0" b="0"/>
            <wp:docPr id="1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6"/>
                    <a:srcRect/>
                    <a:stretch>
                      <a:fillRect/>
                    </a:stretch>
                  </pic:blipFill>
                  <pic:spPr>
                    <a:xfrm>
                      <a:off x="0" y="0"/>
                      <a:ext cx="5731200" cy="3213100"/>
                    </a:xfrm>
                    <a:prstGeom prst="rect">
                      <a:avLst/>
                    </a:prstGeom>
                    <a:ln/>
                  </pic:spPr>
                </pic:pic>
              </a:graphicData>
            </a:graphic>
          </wp:inline>
        </w:drawing>
      </w:r>
    </w:p>
    <w:sectPr w:rsidR="000A52AB">
      <w:headerReference w:type="default" r:id="rId27"/>
      <w:footerReference w:type="default" r:id="rId28"/>
      <w:footerReference w:type="first" r:id="rId29"/>
      <w:pgSz w:w="11909" w:h="16834"/>
      <w:pgMar w:top="1440" w:right="1440" w:bottom="1440" w:left="1440"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9C98F1" w14:textId="77777777" w:rsidR="00207E6E" w:rsidRDefault="00207E6E">
      <w:pPr>
        <w:spacing w:line="240" w:lineRule="auto"/>
      </w:pPr>
      <w:r>
        <w:separator/>
      </w:r>
    </w:p>
  </w:endnote>
  <w:endnote w:type="continuationSeparator" w:id="0">
    <w:p w14:paraId="36D4EB59" w14:textId="77777777" w:rsidR="00207E6E" w:rsidRDefault="00207E6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2C712323-D1E1-4E8B-905D-633A7E24C0C0}"/>
  </w:font>
  <w:font w:name="Cambria">
    <w:panose1 w:val="02040503050406030204"/>
    <w:charset w:val="00"/>
    <w:family w:val="roman"/>
    <w:pitch w:val="variable"/>
    <w:sig w:usb0="E00006FF" w:usb1="420024FF" w:usb2="02000000" w:usb3="00000000" w:csb0="0000019F" w:csb1="00000000"/>
    <w:embedRegular r:id="rId2" w:fontKey="{640C9B89-EF6B-4F22-82DF-0DA03973C2F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8158BD" w14:textId="77777777" w:rsidR="000A52AB" w:rsidRDefault="00000000">
    <w:pPr>
      <w:jc w:val="right"/>
      <w:rPr>
        <w:rFonts w:ascii="Times New Roman" w:eastAsia="Times New Roman" w:hAnsi="Times New Roman" w:cs="Times New Roman"/>
      </w:rPr>
    </w:pPr>
    <w:r>
      <w:rPr>
        <w:rFonts w:ascii="Times New Roman" w:eastAsia="Times New Roman" w:hAnsi="Times New Roman" w:cs="Times New Roman"/>
      </w:rPr>
      <w:fldChar w:fldCharType="begin"/>
    </w:r>
    <w:r>
      <w:rPr>
        <w:rFonts w:ascii="Times New Roman" w:eastAsia="Times New Roman" w:hAnsi="Times New Roman" w:cs="Times New Roman"/>
      </w:rPr>
      <w:instrText>PAGE</w:instrText>
    </w:r>
    <w:r>
      <w:rPr>
        <w:rFonts w:ascii="Times New Roman" w:eastAsia="Times New Roman" w:hAnsi="Times New Roman" w:cs="Times New Roman"/>
      </w:rPr>
      <w:fldChar w:fldCharType="separate"/>
    </w:r>
    <w:r w:rsidR="00BC4FA4">
      <w:rPr>
        <w:rFonts w:ascii="Times New Roman" w:eastAsia="Times New Roman" w:hAnsi="Times New Roman" w:cs="Times New Roman"/>
        <w:noProof/>
      </w:rPr>
      <w:t>1</w:t>
    </w:r>
    <w:r>
      <w:rPr>
        <w:rFonts w:ascii="Times New Roman" w:eastAsia="Times New Roman" w:hAnsi="Times New Roman" w:cs="Times New Roman"/>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CE876E" w14:textId="77777777" w:rsidR="000A52AB" w:rsidRDefault="000A52AB"/>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C30205" w14:textId="77777777" w:rsidR="00207E6E" w:rsidRDefault="00207E6E">
      <w:pPr>
        <w:spacing w:line="240" w:lineRule="auto"/>
      </w:pPr>
      <w:r>
        <w:separator/>
      </w:r>
    </w:p>
  </w:footnote>
  <w:footnote w:type="continuationSeparator" w:id="0">
    <w:p w14:paraId="3191D1AD" w14:textId="77777777" w:rsidR="00207E6E" w:rsidRDefault="00207E6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F4A1F2" w14:textId="77777777" w:rsidR="000A52AB" w:rsidRDefault="00000000">
    <w:pPr>
      <w:rPr>
        <w:rFonts w:ascii="Times New Roman" w:eastAsia="Times New Roman" w:hAnsi="Times New Roman" w:cs="Times New Roman"/>
        <w:b/>
        <w:bCs/>
      </w:rPr>
    </w:pPr>
    <w:r>
      <w:rPr>
        <w:noProof/>
      </w:rPr>
      <w:drawing>
        <wp:anchor distT="114300" distB="114300" distL="114300" distR="114300" simplePos="0" relativeHeight="251658240" behindDoc="1" locked="0" layoutInCell="1" hidden="0" allowOverlap="1" wp14:anchorId="01B7A497" wp14:editId="7D31D54C">
          <wp:simplePos x="0" y="0"/>
          <wp:positionH relativeFrom="column">
            <wp:posOffset>4705350</wp:posOffset>
          </wp:positionH>
          <wp:positionV relativeFrom="paragraph">
            <wp:posOffset>70439</wp:posOffset>
          </wp:positionV>
          <wp:extent cx="938893" cy="328613"/>
          <wp:effectExtent l="0" t="0" r="0" b="0"/>
          <wp:wrapNone/>
          <wp:docPr id="13"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1"/>
                  <a:srcRect/>
                  <a:stretch>
                    <a:fillRect/>
                  </a:stretch>
                </pic:blipFill>
                <pic:spPr>
                  <a:xfrm>
                    <a:off x="0" y="0"/>
                    <a:ext cx="938893" cy="328613"/>
                  </a:xfrm>
                  <a:prstGeom prst="rect">
                    <a:avLst/>
                  </a:prstGeom>
                  <a:ln/>
                </pic:spPr>
              </pic:pic>
            </a:graphicData>
          </a:graphic>
        </wp:anchor>
      </w:drawing>
    </w:r>
  </w:p>
  <w:p w14:paraId="3DF5949C" w14:textId="77777777" w:rsidR="000A52AB" w:rsidRDefault="00000000">
    <w:pPr>
      <w:rPr>
        <w:rFonts w:ascii="Times New Roman" w:eastAsia="Times New Roman" w:hAnsi="Times New Roman" w:cs="Times New Roman"/>
        <w:color w:val="666666"/>
        <w:sz w:val="18"/>
        <w:szCs w:val="18"/>
      </w:rPr>
    </w:pPr>
    <w:r>
      <w:rPr>
        <w:rFonts w:ascii="Times New Roman" w:eastAsia="Times New Roman" w:hAnsi="Times New Roman" w:cs="Times New Roman"/>
        <w:b/>
        <w:bCs/>
        <w:color w:val="666666"/>
        <w:sz w:val="18"/>
        <w:szCs w:val="18"/>
      </w:rPr>
      <w:t xml:space="preserve">Proyecto: Plataforma de </w:t>
    </w:r>
    <w:proofErr w:type="gramStart"/>
    <w:r>
      <w:rPr>
        <w:rFonts w:ascii="Times New Roman" w:eastAsia="Times New Roman" w:hAnsi="Times New Roman" w:cs="Times New Roman"/>
        <w:b/>
        <w:bCs/>
        <w:color w:val="666666"/>
        <w:sz w:val="18"/>
        <w:szCs w:val="18"/>
      </w:rPr>
      <w:t>Micro Servicios</w:t>
    </w:r>
    <w:proofErr w:type="gramEnd"/>
    <w:r>
      <w:rPr>
        <w:rFonts w:ascii="Times New Roman" w:eastAsia="Times New Roman" w:hAnsi="Times New Roman" w:cs="Times New Roman"/>
        <w:b/>
        <w:bCs/>
        <w:color w:val="666666"/>
        <w:sz w:val="18"/>
        <w:szCs w:val="18"/>
      </w:rPr>
      <w:t xml:space="preserve"> Publicitarios</w:t>
    </w:r>
    <w:r>
      <w:rPr>
        <w:rFonts w:ascii="Times New Roman" w:eastAsia="Times New Roman" w:hAnsi="Times New Roman" w:cs="Times New Roman"/>
        <w:color w:val="666666"/>
        <w:sz w:val="18"/>
        <w:szCs w:val="18"/>
      </w:rPr>
      <w:t xml:space="preserve">                                                                                                   </w:t>
    </w:r>
  </w:p>
  <w:p w14:paraId="1152FA65" w14:textId="77777777" w:rsidR="000A52AB" w:rsidRDefault="00000000">
    <w:r>
      <w:pict w14:anchorId="7BD0B766">
        <v:rect id="_x0000_i1025" style="width:0;height:1.5pt" o:hralign="center" o:hrstd="t" o:hr="t" fillcolor="#a0a0a0" stroked="f"/>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92435"/>
    <w:multiLevelType w:val="multilevel"/>
    <w:tmpl w:val="6F3496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3A219C2"/>
    <w:multiLevelType w:val="multilevel"/>
    <w:tmpl w:val="BA0613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FEF6D47"/>
    <w:multiLevelType w:val="multilevel"/>
    <w:tmpl w:val="02105D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4843B58"/>
    <w:multiLevelType w:val="multilevel"/>
    <w:tmpl w:val="D422DD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9231791"/>
    <w:multiLevelType w:val="multilevel"/>
    <w:tmpl w:val="865858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B123698"/>
    <w:multiLevelType w:val="multilevel"/>
    <w:tmpl w:val="3CD634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FDD0C1E"/>
    <w:multiLevelType w:val="multilevel"/>
    <w:tmpl w:val="1A186B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D7A682A"/>
    <w:multiLevelType w:val="multilevel"/>
    <w:tmpl w:val="BC989B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398737F8"/>
    <w:multiLevelType w:val="multilevel"/>
    <w:tmpl w:val="AFA4A4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3E9472D6"/>
    <w:multiLevelType w:val="multilevel"/>
    <w:tmpl w:val="89169F70"/>
    <w:lvl w:ilvl="0">
      <w:start w:val="1"/>
      <w:numFmt w:val="decimal"/>
      <w:lvlText w:val="%1."/>
      <w:lvlJc w:val="left"/>
      <w:pPr>
        <w:ind w:left="720" w:hanging="360"/>
      </w:pPr>
      <w:rPr>
        <w:rFonts w:ascii="Times New Roman" w:eastAsia="Times New Roman" w:hAnsi="Times New Roman" w:cs="Times New Roman"/>
        <w:b w:val="0"/>
        <w:bCs w:val="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3F65447D"/>
    <w:multiLevelType w:val="multilevel"/>
    <w:tmpl w:val="644C39F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43B128F0"/>
    <w:multiLevelType w:val="multilevel"/>
    <w:tmpl w:val="52701F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43C515A0"/>
    <w:multiLevelType w:val="multilevel"/>
    <w:tmpl w:val="99E8C8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454B0BCB"/>
    <w:multiLevelType w:val="multilevel"/>
    <w:tmpl w:val="360E1E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46B25778"/>
    <w:multiLevelType w:val="multilevel"/>
    <w:tmpl w:val="A058CC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46C65F14"/>
    <w:multiLevelType w:val="multilevel"/>
    <w:tmpl w:val="84CCED8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15:restartNumberingAfterBreak="0">
    <w:nsid w:val="48F05D89"/>
    <w:multiLevelType w:val="multilevel"/>
    <w:tmpl w:val="5BE833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4C8E3480"/>
    <w:multiLevelType w:val="multilevel"/>
    <w:tmpl w:val="80B2C4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4CC57770"/>
    <w:multiLevelType w:val="multilevel"/>
    <w:tmpl w:val="963038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4D643120"/>
    <w:multiLevelType w:val="multilevel"/>
    <w:tmpl w:val="B2C01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5064618C"/>
    <w:multiLevelType w:val="multilevel"/>
    <w:tmpl w:val="190A02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52485759"/>
    <w:multiLevelType w:val="multilevel"/>
    <w:tmpl w:val="8ADA44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53622B65"/>
    <w:multiLevelType w:val="multilevel"/>
    <w:tmpl w:val="072A4B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558762A0"/>
    <w:multiLevelType w:val="multilevel"/>
    <w:tmpl w:val="DD3011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63796791"/>
    <w:multiLevelType w:val="multilevel"/>
    <w:tmpl w:val="EFB81F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6B305DB7"/>
    <w:multiLevelType w:val="multilevel"/>
    <w:tmpl w:val="2026C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6C054957"/>
    <w:multiLevelType w:val="multilevel"/>
    <w:tmpl w:val="AD7601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6E4F2D1D"/>
    <w:multiLevelType w:val="multilevel"/>
    <w:tmpl w:val="C4A0B1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729460EE"/>
    <w:multiLevelType w:val="multilevel"/>
    <w:tmpl w:val="C018F6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74774B74"/>
    <w:multiLevelType w:val="multilevel"/>
    <w:tmpl w:val="B9F473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7CBC7A56"/>
    <w:multiLevelType w:val="multilevel"/>
    <w:tmpl w:val="17B0FC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7F633D8D"/>
    <w:multiLevelType w:val="multilevel"/>
    <w:tmpl w:val="393072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135443857">
    <w:abstractNumId w:val="2"/>
  </w:num>
  <w:num w:numId="2" w16cid:durableId="326594673">
    <w:abstractNumId w:val="1"/>
  </w:num>
  <w:num w:numId="3" w16cid:durableId="1471552637">
    <w:abstractNumId w:val="28"/>
  </w:num>
  <w:num w:numId="4" w16cid:durableId="1643536401">
    <w:abstractNumId w:val="24"/>
  </w:num>
  <w:num w:numId="5" w16cid:durableId="1026711563">
    <w:abstractNumId w:val="19"/>
  </w:num>
  <w:num w:numId="6" w16cid:durableId="1519924539">
    <w:abstractNumId w:val="10"/>
  </w:num>
  <w:num w:numId="7" w16cid:durableId="2144689930">
    <w:abstractNumId w:val="14"/>
  </w:num>
  <w:num w:numId="8" w16cid:durableId="1082024458">
    <w:abstractNumId w:val="17"/>
  </w:num>
  <w:num w:numId="9" w16cid:durableId="1726417880">
    <w:abstractNumId w:val="31"/>
  </w:num>
  <w:num w:numId="10" w16cid:durableId="1601067911">
    <w:abstractNumId w:val="11"/>
  </w:num>
  <w:num w:numId="11" w16cid:durableId="198591185">
    <w:abstractNumId w:val="5"/>
  </w:num>
  <w:num w:numId="12" w16cid:durableId="570389921">
    <w:abstractNumId w:val="23"/>
  </w:num>
  <w:num w:numId="13" w16cid:durableId="987168846">
    <w:abstractNumId w:val="3"/>
  </w:num>
  <w:num w:numId="14" w16cid:durableId="1943030988">
    <w:abstractNumId w:val="7"/>
  </w:num>
  <w:num w:numId="15" w16cid:durableId="479276866">
    <w:abstractNumId w:val="16"/>
  </w:num>
  <w:num w:numId="16" w16cid:durableId="885682435">
    <w:abstractNumId w:val="25"/>
  </w:num>
  <w:num w:numId="17" w16cid:durableId="835147837">
    <w:abstractNumId w:val="20"/>
  </w:num>
  <w:num w:numId="18" w16cid:durableId="549922540">
    <w:abstractNumId w:val="21"/>
  </w:num>
  <w:num w:numId="19" w16cid:durableId="1547597585">
    <w:abstractNumId w:val="30"/>
  </w:num>
  <w:num w:numId="20" w16cid:durableId="862473393">
    <w:abstractNumId w:val="8"/>
  </w:num>
  <w:num w:numId="21" w16cid:durableId="316803280">
    <w:abstractNumId w:val="26"/>
  </w:num>
  <w:num w:numId="22" w16cid:durableId="1713264929">
    <w:abstractNumId w:val="0"/>
  </w:num>
  <w:num w:numId="23" w16cid:durableId="609121259">
    <w:abstractNumId w:val="13"/>
  </w:num>
  <w:num w:numId="24" w16cid:durableId="440808498">
    <w:abstractNumId w:val="18"/>
  </w:num>
  <w:num w:numId="25" w16cid:durableId="478494760">
    <w:abstractNumId w:val="15"/>
  </w:num>
  <w:num w:numId="26" w16cid:durableId="890963770">
    <w:abstractNumId w:val="9"/>
  </w:num>
  <w:num w:numId="27" w16cid:durableId="2001957971">
    <w:abstractNumId w:val="6"/>
  </w:num>
  <w:num w:numId="28" w16cid:durableId="1146510694">
    <w:abstractNumId w:val="12"/>
  </w:num>
  <w:num w:numId="29" w16cid:durableId="619456943">
    <w:abstractNumId w:val="27"/>
  </w:num>
  <w:num w:numId="30" w16cid:durableId="1877348416">
    <w:abstractNumId w:val="4"/>
  </w:num>
  <w:num w:numId="31" w16cid:durableId="2064867622">
    <w:abstractNumId w:val="29"/>
  </w:num>
  <w:num w:numId="32" w16cid:durableId="820582616">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52AB"/>
    <w:rsid w:val="000A52AB"/>
    <w:rsid w:val="00207E6E"/>
    <w:rsid w:val="00A1648C"/>
    <w:rsid w:val="00BC4FA4"/>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D75F1FF"/>
  <w15:docId w15:val="{06432F18-ACB9-4FBA-8C64-D64427EECD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419" w:eastAsia="es-MX"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unhideWhenUsed/>
    <w:qFormat/>
    <w:pPr>
      <w:keepNext/>
      <w:keepLines/>
      <w:spacing w:before="320" w:after="80"/>
      <w:outlineLvl w:val="2"/>
    </w:pPr>
    <w:rPr>
      <w:color w:val="434343"/>
      <w:sz w:val="28"/>
      <w:szCs w:val="28"/>
    </w:rPr>
  </w:style>
  <w:style w:type="paragraph" w:styleId="Ttulo4">
    <w:name w:val="heading 4"/>
    <w:basedOn w:val="Normal"/>
    <w:next w:val="Normal"/>
    <w:uiPriority w:val="9"/>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Pr>
  </w:style>
  <w:style w:type="table" w:customStyle="1" w:styleId="ab">
    <w:basedOn w:val="TableNormal"/>
    <w:tblPr>
      <w:tblStyleRowBandSize w:val="1"/>
      <w:tblStyleColBandSize w:val="1"/>
    </w:tblPr>
  </w:style>
  <w:style w:type="table" w:customStyle="1" w:styleId="ac">
    <w:basedOn w:val="TableNormal"/>
    <w:tblPr>
      <w:tblStyleRowBandSize w:val="1"/>
      <w:tblStyleColBandSize w:val="1"/>
    </w:tblPr>
  </w:style>
  <w:style w:type="table" w:customStyle="1" w:styleId="ad">
    <w:basedOn w:val="TableNormal"/>
    <w:tblPr>
      <w:tblStyleRowBandSize w:val="1"/>
      <w:tblStyleColBandSize w:val="1"/>
    </w:tblPr>
  </w:style>
  <w:style w:type="table" w:customStyle="1" w:styleId="ae">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header" Target="header1.xml"/><Relationship Id="rId30"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1"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34</Pages>
  <Words>4005</Words>
  <Characters>22029</Characters>
  <Application>Microsoft Office Word</Application>
  <DocSecurity>0</DocSecurity>
  <Lines>183</Lines>
  <Paragraphs>51</Paragraphs>
  <ScaleCrop>false</ScaleCrop>
  <Company/>
  <LinksUpToDate>false</LinksUpToDate>
  <CharactersWithSpaces>25983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Juan Arteaga</dc:creator>
  <cp:lastModifiedBy>Juan Arteaga</cp:lastModifiedBy>
  <cp:revision>2</cp:revision>
  <dcterms:created xsi:type="dcterms:W3CDTF">2026-05-18T05:29:00Z</dcterms:created>
  <dcterms:modified xsi:type="dcterms:W3CDTF">2026-05-18T05:29:00Z</dcterms:modified>
</cp:coreProperties>
</file>