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BCE1E5" w:themeColor="accent2" w:themeTint="66">
    <v:background id="_x0000_s1025" o:bwmode="white" fillcolor="#bce1e5 [1301]" o:targetscreensize="1024,768">
      <v:fill color2="#e4e7e8 [663]" focus="100%" type="gradient"/>
    </v:background>
  </w:background>
  <w:body>
    <w:p w14:paraId="29460F58" w14:textId="67AB8EB6" w:rsidR="00E361DC" w:rsidRPr="00E361DC" w:rsidRDefault="00E361DC" w:rsidP="00E361DC">
      <w:pPr>
        <w:jc w:val="right"/>
        <w:rPr>
          <w:rFonts w:ascii="Brush Script MT" w:hAnsi="Brush Script MT"/>
          <w:b/>
          <w:color w:val="7A8C8E" w:themeColor="accent4"/>
          <w:sz w:val="32"/>
          <w:szCs w:val="32"/>
          <w:lang w:val="es-ES"/>
          <w14:textOutline w14:w="0" w14:cap="flat" w14:cmpd="sng" w14:algn="ctr">
            <w14:noFill/>
            <w14:prstDash w14:val="solid"/>
            <w14:round/>
          </w14:textOutline>
          <w14:props3d w14:extrusionH="57150" w14:contourW="0" w14:prstMaterial="softEdge">
            <w14:bevelT w14:w="25400" w14:h="38100" w14:prst="circle"/>
          </w14:props3d>
        </w:rPr>
      </w:pPr>
      <w:r w:rsidRPr="00E361DC">
        <w:rPr>
          <w:rFonts w:ascii="Brush Script MT" w:hAnsi="Brush Script MT"/>
          <w:b/>
          <w:color w:val="7A8C8E" w:themeColor="accent4"/>
          <w:sz w:val="32"/>
          <w:szCs w:val="32"/>
          <w:lang w:val="es-ES"/>
          <w14:textOutline w14:w="0" w14:cap="flat" w14:cmpd="sng" w14:algn="ctr">
            <w14:noFill/>
            <w14:prstDash w14:val="solid"/>
            <w14:round/>
          </w14:textOutline>
          <w14:props3d w14:extrusionH="57150" w14:contourW="0" w14:prstMaterial="softEdge">
            <w14:bevelT w14:w="25400" w14:h="38100" w14:prst="circle"/>
          </w14:props3d>
        </w:rPr>
        <w:t>26/agosto/2026</w:t>
      </w:r>
    </w:p>
    <w:p w14:paraId="6735A843" w14:textId="535D3F56" w:rsidR="00E361DC" w:rsidRDefault="00E361DC" w:rsidP="00E361DC">
      <w:pPr>
        <w:rPr>
          <w:rFonts w:ascii="Script MT Bold" w:hAnsi="Script MT Bold"/>
          <w:b/>
          <w:color w:val="75BDA7" w:themeColor="accent3"/>
          <w:sz w:val="48"/>
          <w:szCs w:val="48"/>
          <w:lang w:val="es-ES"/>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E361DC">
        <w:rPr>
          <w:rFonts w:ascii="Script MT Bold" w:hAnsi="Script MT Bold"/>
          <w:b/>
          <w:color w:val="75BDA7" w:themeColor="accent3"/>
          <w:sz w:val="48"/>
          <w:szCs w:val="48"/>
          <w:lang w:val="es-ES"/>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Clase 2</w:t>
      </w:r>
    </w:p>
    <w:p w14:paraId="0F1F2636" w14:textId="77777777" w:rsidR="00E361DC" w:rsidRPr="00E361DC" w:rsidRDefault="00E361DC" w:rsidP="00E361DC">
      <w:pPr>
        <w:rPr>
          <w:rFonts w:ascii="Script MT Bold" w:hAnsi="Script MT Bold"/>
          <w:b/>
          <w:color w:val="75BDA7" w:themeColor="accent3"/>
          <w:sz w:val="48"/>
          <w:szCs w:val="48"/>
          <w:lang w:val="es-ES"/>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2D82179B" w14:textId="3B53A39A" w:rsidR="00E361DC" w:rsidRPr="00E361DC" w:rsidRDefault="00E361DC" w:rsidP="00E361DC">
      <w:pPr>
        <w:rPr>
          <w:rFonts w:ascii="Script MT Bold" w:hAnsi="Script MT Bold"/>
          <w:b/>
          <w:color w:val="7A8C8E"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r w:rsidRPr="00E361DC">
        <w:rPr>
          <w:rFonts w:ascii="Script MT Bold" w:hAnsi="Script MT Bold"/>
          <w:b/>
          <w:color w:val="7A8C8E"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En la segunda clase de Sociología realizamos una retroalimentación de los temas que habíamos visto anteriormente. Esto nos permitió recordar y reforzar algunas de las ideas trabajadas en la primera clase, especialmente aquellas relacionadas con nuestra formación como estudiantes de Ingeniería Civil y con la importancia de comprender el entorno en el que vamos a desarrollar nuestra profesión.</w:t>
      </w:r>
    </w:p>
    <w:p w14:paraId="7EED2968" w14:textId="77777777" w:rsidR="00E361DC" w:rsidRPr="00E361DC" w:rsidRDefault="00E361DC" w:rsidP="00E361DC">
      <w:pPr>
        <w:rPr>
          <w:rFonts w:ascii="Script MT Bold" w:hAnsi="Script MT Bold"/>
          <w:b/>
          <w:color w:val="7A8C8E"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p>
    <w:p w14:paraId="72D06BB3" w14:textId="77777777" w:rsidR="00E361DC" w:rsidRPr="00E361DC" w:rsidRDefault="00E361DC" w:rsidP="00E361DC">
      <w:pPr>
        <w:rPr>
          <w:rFonts w:ascii="Script MT Bold" w:hAnsi="Script MT Bold"/>
          <w:b/>
          <w:color w:val="7A8C8E"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r w:rsidRPr="00E361DC">
        <w:rPr>
          <w:rFonts w:ascii="Script MT Bold" w:hAnsi="Script MT Bold"/>
          <w:b/>
          <w:color w:val="7A8C8E"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 xml:space="preserve">Uno de los temas principales fue la relación entre la Sociología y la Ingeniería Civil. Hablamos sobre cómo las obras de infraestructura pueden transformar los territorios </w:t>
      </w:r>
      <w:r w:rsidRPr="00E361DC">
        <w:rPr>
          <w:rFonts w:ascii="Script MT Bold" w:hAnsi="Script MT Bold"/>
          <w:b/>
          <w:color w:val="7A8C8E"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lastRenderedPageBreak/>
        <w:t>y generar diferentes efectos en las comunidades. Esto nos permitió comprender que una obra no se limita únicamente al proceso de construcción, sino que también puede producir cambios en el lugar donde se realiza y en las personas que hacen parte de ese entorno.</w:t>
      </w:r>
    </w:p>
    <w:p w14:paraId="0B40AF4C" w14:textId="77777777" w:rsidR="00E361DC" w:rsidRPr="00E361DC" w:rsidRDefault="00E361DC" w:rsidP="00E361DC">
      <w:pPr>
        <w:rPr>
          <w:rFonts w:ascii="Script MT Bold" w:hAnsi="Script MT Bold"/>
          <w:b/>
          <w:color w:val="7A8C8E"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p>
    <w:p w14:paraId="40C09C6D" w14:textId="77777777" w:rsidR="00E361DC" w:rsidRPr="00E361DC" w:rsidRDefault="00E361DC" w:rsidP="00E361DC">
      <w:pPr>
        <w:rPr>
          <w:rFonts w:ascii="Script MT Bold" w:hAnsi="Script MT Bold"/>
          <w:b/>
          <w:color w:val="7A8C8E"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r w:rsidRPr="00E361DC">
        <w:rPr>
          <w:rFonts w:ascii="Script MT Bold" w:hAnsi="Script MT Bold"/>
          <w:b/>
          <w:color w:val="7A8C8E"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También estudiamos el territorio y la desigualdad. A partir de este tema, comprendí que un ingeniero no debe pensar solamente en construir o en cumplir con los aspectos técnicos de una obra, sino que también debe tener en cuenta las necesidades de las personas y las condiciones particulares del lugar donde se va a realizar. Es importante observar y comprender el territorio antes de pensar únicamente en la construcción, ya que las obras se desarrollan dentro de un entorno que tiene características propias.</w:t>
      </w:r>
    </w:p>
    <w:p w14:paraId="2EE357E8" w14:textId="77777777" w:rsidR="00E361DC" w:rsidRPr="00E361DC" w:rsidRDefault="00E361DC" w:rsidP="00E361DC">
      <w:pPr>
        <w:rPr>
          <w:rFonts w:ascii="Script MT Bold" w:hAnsi="Script MT Bold"/>
          <w:b/>
          <w:color w:val="7A8C8E"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p>
    <w:p w14:paraId="383DD8BD" w14:textId="77777777" w:rsidR="00E361DC" w:rsidRPr="00E361DC" w:rsidRDefault="00E361DC" w:rsidP="00E361DC">
      <w:pPr>
        <w:rPr>
          <w:rFonts w:ascii="Script MT Bold" w:hAnsi="Script MT Bold"/>
          <w:b/>
          <w:color w:val="7A8C8E"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r w:rsidRPr="00E361DC">
        <w:rPr>
          <w:rFonts w:ascii="Script MT Bold" w:hAnsi="Script MT Bold"/>
          <w:b/>
          <w:color w:val="7A8C8E"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lastRenderedPageBreak/>
        <w:t xml:space="preserve">Además, retomamos el tema de </w:t>
      </w:r>
      <w:r w:rsidRPr="00E361DC">
        <w:rPr>
          <w:rFonts w:ascii="Script MT Bold" w:hAnsi="Script MT Bold"/>
          <w:b/>
          <w:bCs/>
          <w:color w:val="7A8C8E"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“Ingenierías desde el Sur”</w:t>
      </w:r>
      <w:r w:rsidRPr="00E361DC">
        <w:rPr>
          <w:rFonts w:ascii="Script MT Bold" w:hAnsi="Script MT Bold"/>
          <w:b/>
          <w:color w:val="7A8C8E"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 en el cual aprendimos sobre la importancia de desarrollar soluciones teniendo en cuenta nuestra propia realidad social y cultural. Este tema me permitió reflexionar sobre la necesidad de considerar el contexto en el que se desarrolla la ingeniería, en lugar de pensar que las soluciones pueden ser iguales para todos los lugares y situaciones.</w:t>
      </w:r>
    </w:p>
    <w:p w14:paraId="1AEB8A33" w14:textId="77777777" w:rsidR="00E361DC" w:rsidRPr="00E361DC" w:rsidRDefault="00E361DC" w:rsidP="00E361DC">
      <w:pPr>
        <w:rPr>
          <w:rFonts w:ascii="Script MT Bold" w:hAnsi="Script MT Bold"/>
          <w:b/>
          <w:color w:val="7A8C8E"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p>
    <w:p w14:paraId="37B0AE04" w14:textId="77777777" w:rsidR="00E361DC" w:rsidRPr="00E361DC" w:rsidRDefault="00E361DC" w:rsidP="00E361DC">
      <w:pPr>
        <w:rPr>
          <w:rFonts w:ascii="Script MT Bold" w:hAnsi="Script MT Bold"/>
          <w:b/>
          <w:color w:val="7A8C8E"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pPr>
      <w:r w:rsidRPr="00E361DC">
        <w:rPr>
          <w:rFonts w:ascii="Script MT Bold" w:hAnsi="Script MT Bold"/>
          <w:b/>
          <w:color w:val="7A8C8E"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t xml:space="preserve">Finalmente, esta segunda clase me permitió comprender aún más que la Ingeniería Civil tiene un impacto social importante. Como futuro profesional de la construcción, debo tener en cuenta que las decisiones que se toman al desarrollar una obra pueden relacionarse directamente con las personas y con el territorio. Por eso, considero que mi formación no debe centrarse únicamente en los conocimientos técnicos, sino también en aprender a reconocer las necesidades de las comunidades, comprender el lugar donde </w:t>
      </w:r>
      <w:r w:rsidRPr="00E361DC">
        <w:rPr>
          <w:rFonts w:ascii="Script MT Bold" w:hAnsi="Script MT Bold"/>
          <w:b/>
          <w:color w:val="7A8C8E" w:themeColor="accent4"/>
          <w:sz w:val="36"/>
          <w:szCs w:val="36"/>
          <w14:textOutline w14:w="0" w14:cap="flat" w14:cmpd="sng" w14:algn="ctr">
            <w14:noFill/>
            <w14:prstDash w14:val="solid"/>
            <w14:round/>
          </w14:textOutline>
          <w14:props3d w14:extrusionH="57150" w14:contourW="0" w14:prstMaterial="softEdge">
            <w14:bevelT w14:w="25400" w14:h="38100" w14:prst="circle"/>
          </w14:props3d>
        </w:rPr>
        <w:lastRenderedPageBreak/>
        <w:t>se trabaja y reflexionar sobre las consecuencias que pueden tener las obras que se realizan.</w:t>
      </w:r>
    </w:p>
    <w:p w14:paraId="03103CC4" w14:textId="77777777" w:rsidR="00E361DC" w:rsidRPr="00E361DC" w:rsidRDefault="00E361DC" w:rsidP="00E361DC">
      <w:pPr>
        <w:rPr>
          <w:rFonts w:ascii="Script MT Bold" w:hAnsi="Script MT Bold"/>
          <w:sz w:val="44"/>
          <w:szCs w:val="44"/>
        </w:rPr>
      </w:pPr>
    </w:p>
    <w:sectPr w:rsidR="00E361DC" w:rsidRPr="00E361DC" w:rsidSect="00E361DC">
      <w:pgSz w:w="15120" w:h="10440" w:orient="landscape" w:code="7"/>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rush Script MT">
    <w:panose1 w:val="03060802040406070304"/>
    <w:charset w:val="00"/>
    <w:family w:val="script"/>
    <w:pitch w:val="variable"/>
    <w:sig w:usb0="00000003" w:usb1="00000000" w:usb2="00000000" w:usb3="00000000" w:csb0="00000001" w:csb1="00000000"/>
  </w:font>
  <w:font w:name="Script MT Bold">
    <w:panose1 w:val="03040602040607080904"/>
    <w:charset w:val="00"/>
    <w:family w:val="script"/>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61DC"/>
    <w:rsid w:val="002F5190"/>
    <w:rsid w:val="00E361D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32ECD"/>
  <w15:chartTrackingRefBased/>
  <w15:docId w15:val="{550DE887-73A5-425C-BC4A-2639FDC68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361DC"/>
    <w:pPr>
      <w:keepNext/>
      <w:keepLines/>
      <w:spacing w:before="360" w:after="80"/>
      <w:outlineLvl w:val="0"/>
    </w:pPr>
    <w:rPr>
      <w:rFonts w:asciiTheme="majorHAnsi" w:eastAsiaTheme="majorEastAsia" w:hAnsiTheme="majorHAnsi" w:cstheme="majorBidi"/>
      <w:color w:val="276E8B" w:themeColor="accent1" w:themeShade="BF"/>
      <w:sz w:val="40"/>
      <w:szCs w:val="40"/>
    </w:rPr>
  </w:style>
  <w:style w:type="paragraph" w:styleId="Ttulo2">
    <w:name w:val="heading 2"/>
    <w:basedOn w:val="Normal"/>
    <w:next w:val="Normal"/>
    <w:link w:val="Ttulo2Car"/>
    <w:uiPriority w:val="9"/>
    <w:semiHidden/>
    <w:unhideWhenUsed/>
    <w:qFormat/>
    <w:rsid w:val="00E361DC"/>
    <w:pPr>
      <w:keepNext/>
      <w:keepLines/>
      <w:spacing w:before="160" w:after="80"/>
      <w:outlineLvl w:val="1"/>
    </w:pPr>
    <w:rPr>
      <w:rFonts w:asciiTheme="majorHAnsi" w:eastAsiaTheme="majorEastAsia" w:hAnsiTheme="majorHAnsi" w:cstheme="majorBidi"/>
      <w:color w:val="276E8B" w:themeColor="accent1" w:themeShade="BF"/>
      <w:sz w:val="32"/>
      <w:szCs w:val="32"/>
    </w:rPr>
  </w:style>
  <w:style w:type="paragraph" w:styleId="Ttulo3">
    <w:name w:val="heading 3"/>
    <w:basedOn w:val="Normal"/>
    <w:next w:val="Normal"/>
    <w:link w:val="Ttulo3Car"/>
    <w:uiPriority w:val="9"/>
    <w:semiHidden/>
    <w:unhideWhenUsed/>
    <w:qFormat/>
    <w:rsid w:val="00E361DC"/>
    <w:pPr>
      <w:keepNext/>
      <w:keepLines/>
      <w:spacing w:before="160" w:after="80"/>
      <w:outlineLvl w:val="2"/>
    </w:pPr>
    <w:rPr>
      <w:rFonts w:eastAsiaTheme="majorEastAsia" w:cstheme="majorBidi"/>
      <w:color w:val="276E8B" w:themeColor="accent1" w:themeShade="BF"/>
      <w:sz w:val="28"/>
      <w:szCs w:val="28"/>
    </w:rPr>
  </w:style>
  <w:style w:type="paragraph" w:styleId="Ttulo4">
    <w:name w:val="heading 4"/>
    <w:basedOn w:val="Normal"/>
    <w:next w:val="Normal"/>
    <w:link w:val="Ttulo4Car"/>
    <w:uiPriority w:val="9"/>
    <w:semiHidden/>
    <w:unhideWhenUsed/>
    <w:qFormat/>
    <w:rsid w:val="00E361DC"/>
    <w:pPr>
      <w:keepNext/>
      <w:keepLines/>
      <w:spacing w:before="80" w:after="40"/>
      <w:outlineLvl w:val="3"/>
    </w:pPr>
    <w:rPr>
      <w:rFonts w:eastAsiaTheme="majorEastAsia" w:cstheme="majorBidi"/>
      <w:i/>
      <w:iCs/>
      <w:color w:val="276E8B" w:themeColor="accent1" w:themeShade="BF"/>
    </w:rPr>
  </w:style>
  <w:style w:type="paragraph" w:styleId="Ttulo5">
    <w:name w:val="heading 5"/>
    <w:basedOn w:val="Normal"/>
    <w:next w:val="Normal"/>
    <w:link w:val="Ttulo5Car"/>
    <w:uiPriority w:val="9"/>
    <w:semiHidden/>
    <w:unhideWhenUsed/>
    <w:qFormat/>
    <w:rsid w:val="00E361DC"/>
    <w:pPr>
      <w:keepNext/>
      <w:keepLines/>
      <w:spacing w:before="80" w:after="40"/>
      <w:outlineLvl w:val="4"/>
    </w:pPr>
    <w:rPr>
      <w:rFonts w:eastAsiaTheme="majorEastAsia" w:cstheme="majorBidi"/>
      <w:color w:val="276E8B" w:themeColor="accent1" w:themeShade="BF"/>
    </w:rPr>
  </w:style>
  <w:style w:type="paragraph" w:styleId="Ttulo6">
    <w:name w:val="heading 6"/>
    <w:basedOn w:val="Normal"/>
    <w:next w:val="Normal"/>
    <w:link w:val="Ttulo6Car"/>
    <w:uiPriority w:val="9"/>
    <w:semiHidden/>
    <w:unhideWhenUsed/>
    <w:qFormat/>
    <w:rsid w:val="00E361D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361D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361D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361D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361DC"/>
    <w:rPr>
      <w:rFonts w:asciiTheme="majorHAnsi" w:eastAsiaTheme="majorEastAsia" w:hAnsiTheme="majorHAnsi" w:cstheme="majorBidi"/>
      <w:color w:val="276E8B" w:themeColor="accent1" w:themeShade="BF"/>
      <w:sz w:val="40"/>
      <w:szCs w:val="40"/>
    </w:rPr>
  </w:style>
  <w:style w:type="character" w:customStyle="1" w:styleId="Ttulo2Car">
    <w:name w:val="Título 2 Car"/>
    <w:basedOn w:val="Fuentedeprrafopredeter"/>
    <w:link w:val="Ttulo2"/>
    <w:uiPriority w:val="9"/>
    <w:semiHidden/>
    <w:rsid w:val="00E361DC"/>
    <w:rPr>
      <w:rFonts w:asciiTheme="majorHAnsi" w:eastAsiaTheme="majorEastAsia" w:hAnsiTheme="majorHAnsi" w:cstheme="majorBidi"/>
      <w:color w:val="276E8B" w:themeColor="accent1" w:themeShade="BF"/>
      <w:sz w:val="32"/>
      <w:szCs w:val="32"/>
    </w:rPr>
  </w:style>
  <w:style w:type="character" w:customStyle="1" w:styleId="Ttulo3Car">
    <w:name w:val="Título 3 Car"/>
    <w:basedOn w:val="Fuentedeprrafopredeter"/>
    <w:link w:val="Ttulo3"/>
    <w:uiPriority w:val="9"/>
    <w:semiHidden/>
    <w:rsid w:val="00E361DC"/>
    <w:rPr>
      <w:rFonts w:eastAsiaTheme="majorEastAsia" w:cstheme="majorBidi"/>
      <w:color w:val="276E8B" w:themeColor="accent1" w:themeShade="BF"/>
      <w:sz w:val="28"/>
      <w:szCs w:val="28"/>
    </w:rPr>
  </w:style>
  <w:style w:type="character" w:customStyle="1" w:styleId="Ttulo4Car">
    <w:name w:val="Título 4 Car"/>
    <w:basedOn w:val="Fuentedeprrafopredeter"/>
    <w:link w:val="Ttulo4"/>
    <w:uiPriority w:val="9"/>
    <w:semiHidden/>
    <w:rsid w:val="00E361DC"/>
    <w:rPr>
      <w:rFonts w:eastAsiaTheme="majorEastAsia" w:cstheme="majorBidi"/>
      <w:i/>
      <w:iCs/>
      <w:color w:val="276E8B" w:themeColor="accent1" w:themeShade="BF"/>
    </w:rPr>
  </w:style>
  <w:style w:type="character" w:customStyle="1" w:styleId="Ttulo5Car">
    <w:name w:val="Título 5 Car"/>
    <w:basedOn w:val="Fuentedeprrafopredeter"/>
    <w:link w:val="Ttulo5"/>
    <w:uiPriority w:val="9"/>
    <w:semiHidden/>
    <w:rsid w:val="00E361DC"/>
    <w:rPr>
      <w:rFonts w:eastAsiaTheme="majorEastAsia" w:cstheme="majorBidi"/>
      <w:color w:val="276E8B" w:themeColor="accent1" w:themeShade="BF"/>
    </w:rPr>
  </w:style>
  <w:style w:type="character" w:customStyle="1" w:styleId="Ttulo6Car">
    <w:name w:val="Título 6 Car"/>
    <w:basedOn w:val="Fuentedeprrafopredeter"/>
    <w:link w:val="Ttulo6"/>
    <w:uiPriority w:val="9"/>
    <w:semiHidden/>
    <w:rsid w:val="00E361D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361D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361D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361DC"/>
    <w:rPr>
      <w:rFonts w:eastAsiaTheme="majorEastAsia" w:cstheme="majorBidi"/>
      <w:color w:val="272727" w:themeColor="text1" w:themeTint="D8"/>
    </w:rPr>
  </w:style>
  <w:style w:type="paragraph" w:styleId="Ttulo">
    <w:name w:val="Title"/>
    <w:basedOn w:val="Normal"/>
    <w:next w:val="Normal"/>
    <w:link w:val="TtuloCar"/>
    <w:uiPriority w:val="10"/>
    <w:qFormat/>
    <w:rsid w:val="00E361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361D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361D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361D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361DC"/>
    <w:pPr>
      <w:spacing w:before="160"/>
      <w:jc w:val="center"/>
    </w:pPr>
    <w:rPr>
      <w:i/>
      <w:iCs/>
      <w:color w:val="404040" w:themeColor="text1" w:themeTint="BF"/>
    </w:rPr>
  </w:style>
  <w:style w:type="character" w:customStyle="1" w:styleId="CitaCar">
    <w:name w:val="Cita Car"/>
    <w:basedOn w:val="Fuentedeprrafopredeter"/>
    <w:link w:val="Cita"/>
    <w:uiPriority w:val="29"/>
    <w:rsid w:val="00E361DC"/>
    <w:rPr>
      <w:i/>
      <w:iCs/>
      <w:color w:val="404040" w:themeColor="text1" w:themeTint="BF"/>
    </w:rPr>
  </w:style>
  <w:style w:type="paragraph" w:styleId="Prrafodelista">
    <w:name w:val="List Paragraph"/>
    <w:basedOn w:val="Normal"/>
    <w:uiPriority w:val="34"/>
    <w:qFormat/>
    <w:rsid w:val="00E361DC"/>
    <w:pPr>
      <w:ind w:left="720"/>
      <w:contextualSpacing/>
    </w:pPr>
  </w:style>
  <w:style w:type="character" w:styleId="nfasisintenso">
    <w:name w:val="Intense Emphasis"/>
    <w:basedOn w:val="Fuentedeprrafopredeter"/>
    <w:uiPriority w:val="21"/>
    <w:qFormat/>
    <w:rsid w:val="00E361DC"/>
    <w:rPr>
      <w:i/>
      <w:iCs/>
      <w:color w:val="276E8B" w:themeColor="accent1" w:themeShade="BF"/>
    </w:rPr>
  </w:style>
  <w:style w:type="paragraph" w:styleId="Citadestacada">
    <w:name w:val="Intense Quote"/>
    <w:basedOn w:val="Normal"/>
    <w:next w:val="Normal"/>
    <w:link w:val="CitadestacadaCar"/>
    <w:uiPriority w:val="30"/>
    <w:qFormat/>
    <w:rsid w:val="00E361DC"/>
    <w:pPr>
      <w:pBdr>
        <w:top w:val="single" w:sz="4" w:space="10" w:color="276E8B" w:themeColor="accent1" w:themeShade="BF"/>
        <w:bottom w:val="single" w:sz="4" w:space="10" w:color="276E8B" w:themeColor="accent1" w:themeShade="BF"/>
      </w:pBdr>
      <w:spacing w:before="360" w:after="360"/>
      <w:ind w:left="864" w:right="864"/>
      <w:jc w:val="center"/>
    </w:pPr>
    <w:rPr>
      <w:i/>
      <w:iCs/>
      <w:color w:val="276E8B" w:themeColor="accent1" w:themeShade="BF"/>
    </w:rPr>
  </w:style>
  <w:style w:type="character" w:customStyle="1" w:styleId="CitadestacadaCar">
    <w:name w:val="Cita destacada Car"/>
    <w:basedOn w:val="Fuentedeprrafopredeter"/>
    <w:link w:val="Citadestacada"/>
    <w:uiPriority w:val="30"/>
    <w:rsid w:val="00E361DC"/>
    <w:rPr>
      <w:i/>
      <w:iCs/>
      <w:color w:val="276E8B" w:themeColor="accent1" w:themeShade="BF"/>
    </w:rPr>
  </w:style>
  <w:style w:type="character" w:styleId="Referenciaintensa">
    <w:name w:val="Intense Reference"/>
    <w:basedOn w:val="Fuentedeprrafopredeter"/>
    <w:uiPriority w:val="32"/>
    <w:qFormat/>
    <w:rsid w:val="00E361DC"/>
    <w:rPr>
      <w:b/>
      <w:bCs/>
      <w:smallCaps/>
      <w:color w:val="276E8B"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7023260">
      <w:bodyDiv w:val="1"/>
      <w:marLeft w:val="0"/>
      <w:marRight w:val="0"/>
      <w:marTop w:val="0"/>
      <w:marBottom w:val="0"/>
      <w:divBdr>
        <w:top w:val="none" w:sz="0" w:space="0" w:color="auto"/>
        <w:left w:val="none" w:sz="0" w:space="0" w:color="auto"/>
        <w:bottom w:val="none" w:sz="0" w:space="0" w:color="auto"/>
        <w:right w:val="none" w:sz="0" w:space="0" w:color="auto"/>
      </w:divBdr>
    </w:div>
    <w:div w:id="1828087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Verde azulado">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364</Words>
  <Characters>2008</Characters>
  <Application>Microsoft Office Word</Application>
  <DocSecurity>0</DocSecurity>
  <Lines>16</Lines>
  <Paragraphs>4</Paragraphs>
  <ScaleCrop>false</ScaleCrop>
  <Company/>
  <LinksUpToDate>false</LinksUpToDate>
  <CharactersWithSpaces>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Tatiana García Rojas</dc:creator>
  <cp:keywords/>
  <dc:description/>
  <cp:lastModifiedBy>Karen Tatiana García Rojas</cp:lastModifiedBy>
  <cp:revision>1</cp:revision>
  <dcterms:created xsi:type="dcterms:W3CDTF">2026-09-09T01:55:00Z</dcterms:created>
  <dcterms:modified xsi:type="dcterms:W3CDTF">2026-09-09T02:05:00Z</dcterms:modified>
</cp:coreProperties>
</file>