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5FC6" w:rsidRPr="0058532D" w:rsidRDefault="0058532D" w:rsidP="0025423A">
      <w:pPr>
        <w:pStyle w:val="Title"/>
        <w:rPr>
          <w:lang w:val="en-US"/>
        </w:rPr>
      </w:pPr>
      <w:r w:rsidRPr="0058532D">
        <w:rPr>
          <w:lang w:val="en-US"/>
        </w:rPr>
        <w:t>Exercise</w:t>
      </w:r>
      <w:r w:rsidR="00A85FC6" w:rsidRPr="0058532D">
        <w:rPr>
          <w:lang w:val="en-US"/>
        </w:rPr>
        <w:t xml:space="preserve"> Excel 0</w:t>
      </w:r>
      <w:r w:rsidR="00104999" w:rsidRPr="0058532D">
        <w:rPr>
          <w:lang w:val="en-US"/>
        </w:rPr>
        <w:t>2</w:t>
      </w:r>
    </w:p>
    <w:p w:rsidR="0058532D" w:rsidRPr="00C220D7" w:rsidRDefault="0058532D" w:rsidP="0058532D">
      <w:pPr>
        <w:pStyle w:val="NormalWeb"/>
        <w:rPr>
          <w:lang w:val="en-US"/>
        </w:rPr>
      </w:pPr>
      <w:r w:rsidRPr="00C220D7">
        <w:rPr>
          <w:rStyle w:val="--l"/>
          <w:lang w:val="en-US"/>
        </w:rPr>
        <w:t>Read the task carefully first. This will answer many questions!!!</w:t>
      </w:r>
    </w:p>
    <w:p w:rsidR="0058532D" w:rsidRPr="00C220D7" w:rsidRDefault="0058532D" w:rsidP="0058532D">
      <w:pPr>
        <w:pStyle w:val="Heading1"/>
        <w:rPr>
          <w:lang w:val="en-GB"/>
        </w:rPr>
      </w:pPr>
      <w:r>
        <w:rPr>
          <w:lang w:val="en-GB"/>
        </w:rPr>
        <w:t>Before we start …</w:t>
      </w:r>
    </w:p>
    <w:p w:rsidR="0058532D" w:rsidRPr="00FC3F79" w:rsidRDefault="0058532D" w:rsidP="0058532D">
      <w:pPr>
        <w:rPr>
          <w:lang w:val="en-US"/>
        </w:rPr>
      </w:pPr>
      <w:r w:rsidRPr="00C220D7">
        <w:rPr>
          <w:lang w:val="en-US"/>
        </w:rPr>
        <w:t>Each of you will receive this task. In addition, you must download YOUR Excel file from Ilias. The Excel files are individualised so that everyone has different data to edit. To find your file, go to the ‘Data’ folder in Ilias and download the file with your matriculation number (e.g. 1234567.xlsx).</w:t>
      </w:r>
    </w:p>
    <w:p w:rsidR="0058532D" w:rsidRPr="00C220D7" w:rsidRDefault="0058532D" w:rsidP="0058532D">
      <w:pPr>
        <w:rPr>
          <w:lang w:val="en-US"/>
        </w:rPr>
      </w:pPr>
      <w:r w:rsidRPr="00C220D7">
        <w:rPr>
          <w:lang w:val="en-US"/>
        </w:rPr>
        <w:t>Important: The tasks are corrected automatically. You must therefore follow the instructions exactly. Under no circumstances may you change the name of the file or the worksheet. You may not move the cells with the data or add any rows or columns. Unless you are explicitly asked to do so. If a specific formula or function is specified for the solution, you must use it. If another formula or function could possibly produce the same solution, you will not receive any points for this.</w:t>
      </w:r>
    </w:p>
    <w:p w:rsidR="0058532D" w:rsidRPr="00C220D7" w:rsidRDefault="0058532D" w:rsidP="0058532D">
      <w:pPr>
        <w:pStyle w:val="Heading1"/>
      </w:pPr>
      <w:r w:rsidRPr="00C220D7">
        <w:t>Prerequisites for Excel 0</w:t>
      </w:r>
      <w:r>
        <w:t>2</w:t>
      </w:r>
    </w:p>
    <w:p w:rsidR="0058532D" w:rsidRPr="00C220D7" w:rsidRDefault="0058532D" w:rsidP="0058532D">
      <w:pPr>
        <w:rPr>
          <w:lang w:val="en-US"/>
        </w:rPr>
      </w:pPr>
      <w:r w:rsidRPr="00C220D7">
        <w:rPr>
          <w:lang w:val="en-US"/>
        </w:rPr>
        <w:t xml:space="preserve">To solve this task, you should be able to </w:t>
      </w:r>
      <w:r>
        <w:rPr>
          <w:lang w:val="en-US"/>
        </w:rPr>
        <w:t>handle the following features</w:t>
      </w:r>
      <w:r w:rsidRPr="00C220D7">
        <w:rPr>
          <w:lang w:val="en-US"/>
        </w:rPr>
        <w:t xml:space="preserve"> from Excel:</w:t>
      </w:r>
    </w:p>
    <w:p w:rsidR="00F35487" w:rsidRPr="0058532D" w:rsidRDefault="00104999" w:rsidP="00F35487">
      <w:pPr>
        <w:pStyle w:val="ListParagraph"/>
        <w:numPr>
          <w:ilvl w:val="0"/>
          <w:numId w:val="12"/>
        </w:numPr>
        <w:rPr>
          <w:lang w:val="en-US"/>
        </w:rPr>
      </w:pPr>
      <w:r w:rsidRPr="0058532D">
        <w:rPr>
          <w:lang w:val="en-US"/>
        </w:rPr>
        <w:t>Format</w:t>
      </w:r>
      <w:r w:rsidR="0058532D" w:rsidRPr="0058532D">
        <w:rPr>
          <w:lang w:val="en-US"/>
        </w:rPr>
        <w:t>s and especially number-formats</w:t>
      </w:r>
    </w:p>
    <w:p w:rsidR="0058532D" w:rsidRDefault="0058532D" w:rsidP="0058532D">
      <w:pPr>
        <w:pStyle w:val="ListParagraph"/>
        <w:numPr>
          <w:ilvl w:val="0"/>
          <w:numId w:val="12"/>
        </w:numPr>
      </w:pPr>
      <w:r>
        <w:t>Formulas</w:t>
      </w:r>
    </w:p>
    <w:p w:rsidR="0058532D" w:rsidRDefault="0058532D" w:rsidP="0058532D">
      <w:pPr>
        <w:pStyle w:val="ListParagraph"/>
        <w:numPr>
          <w:ilvl w:val="0"/>
          <w:numId w:val="12"/>
        </w:numPr>
        <w:rPr>
          <w:lang w:val="en-US"/>
        </w:rPr>
      </w:pPr>
      <w:r w:rsidRPr="0058532D">
        <w:rPr>
          <w:lang w:val="en-US"/>
        </w:rPr>
        <w:t>Most important topic today: Re</w:t>
      </w:r>
      <w:r>
        <w:rPr>
          <w:lang w:val="en-US"/>
        </w:rPr>
        <w:t>ferences (i.e. how to place the $ correctly)</w:t>
      </w:r>
    </w:p>
    <w:p w:rsidR="0058532D" w:rsidRDefault="0058532D" w:rsidP="0058532D">
      <w:pPr>
        <w:pStyle w:val="ListParagraph"/>
        <w:numPr>
          <w:ilvl w:val="1"/>
          <w:numId w:val="12"/>
        </w:numPr>
        <w:rPr>
          <w:lang w:val="en-US"/>
        </w:rPr>
      </w:pPr>
      <w:r>
        <w:rPr>
          <w:lang w:val="en-US"/>
        </w:rPr>
        <w:t>Relative references</w:t>
      </w:r>
    </w:p>
    <w:p w:rsidR="0058532D" w:rsidRDefault="0058532D" w:rsidP="0058532D">
      <w:pPr>
        <w:pStyle w:val="ListParagraph"/>
        <w:numPr>
          <w:ilvl w:val="1"/>
          <w:numId w:val="12"/>
        </w:numPr>
        <w:rPr>
          <w:lang w:val="en-US"/>
        </w:rPr>
      </w:pPr>
      <w:r>
        <w:rPr>
          <w:lang w:val="en-US"/>
        </w:rPr>
        <w:t>Absolute references</w:t>
      </w:r>
    </w:p>
    <w:p w:rsidR="0058532D" w:rsidRDefault="0058532D" w:rsidP="0058532D">
      <w:pPr>
        <w:pStyle w:val="ListParagraph"/>
        <w:numPr>
          <w:ilvl w:val="1"/>
          <w:numId w:val="12"/>
        </w:numPr>
        <w:rPr>
          <w:lang w:val="en-US"/>
        </w:rPr>
      </w:pPr>
      <w:r>
        <w:rPr>
          <w:lang w:val="en-US"/>
        </w:rPr>
        <w:t>Mixed references</w:t>
      </w:r>
    </w:p>
    <w:p w:rsidR="0058532D" w:rsidRDefault="0058532D" w:rsidP="0058532D">
      <w:pPr>
        <w:pStyle w:val="ListParagraph"/>
        <w:numPr>
          <w:ilvl w:val="1"/>
          <w:numId w:val="12"/>
        </w:numPr>
        <w:rPr>
          <w:lang w:val="en-US"/>
        </w:rPr>
      </w:pPr>
      <w:r>
        <w:rPr>
          <w:lang w:val="en-US"/>
        </w:rPr>
        <w:t>Names</w:t>
      </w:r>
    </w:p>
    <w:p w:rsidR="00104999" w:rsidRPr="00CC675F" w:rsidRDefault="0058532D" w:rsidP="0058532D">
      <w:pPr>
        <w:rPr>
          <w:lang w:val="en-US"/>
        </w:rPr>
      </w:pPr>
      <w:r w:rsidRPr="0058532D">
        <w:rPr>
          <w:lang w:val="en-US"/>
        </w:rPr>
        <w:t xml:space="preserve">Only if the references are </w:t>
      </w:r>
      <w:r>
        <w:rPr>
          <w:lang w:val="en-US"/>
        </w:rPr>
        <w:t xml:space="preserve">specified correctly, you will be able to autofill the cells. If all cells are filled manually (which takes a lot of time), your solution will </w:t>
      </w:r>
      <w:r>
        <w:rPr>
          <w:b/>
          <w:bCs/>
          <w:lang w:val="en-US"/>
        </w:rPr>
        <w:t>not be accepted.</w:t>
      </w:r>
    </w:p>
    <w:p w:rsidR="00F35487" w:rsidRPr="00CC675F" w:rsidRDefault="00F35487">
      <w:pPr>
        <w:spacing w:after="0" w:line="240" w:lineRule="auto"/>
        <w:rPr>
          <w:lang w:val="en-US"/>
        </w:rPr>
      </w:pPr>
      <w:r w:rsidRPr="00CC675F">
        <w:rPr>
          <w:lang w:val="en-US"/>
        </w:rPr>
        <w:br w:type="page"/>
      </w:r>
    </w:p>
    <w:p w:rsidR="00F35487" w:rsidRDefault="0058532D" w:rsidP="00F35487">
      <w:pPr>
        <w:pStyle w:val="Heading1"/>
      </w:pPr>
      <w:r>
        <w:lastRenderedPageBreak/>
        <w:t>Exercises</w:t>
      </w:r>
    </w:p>
    <w:p w:rsidR="00104999" w:rsidRPr="00104999" w:rsidRDefault="0058532D" w:rsidP="00104999">
      <w:pPr>
        <w:pStyle w:val="Heading2"/>
      </w:pPr>
      <w:r>
        <w:t>Formula with two variables</w:t>
      </w:r>
    </w:p>
    <w:p w:rsidR="00395753" w:rsidRDefault="00395753" w:rsidP="00F35487">
      <w:pPr>
        <w:rPr>
          <w:lang w:val="en-US"/>
        </w:rPr>
      </w:pPr>
      <w:r w:rsidRPr="00395753">
        <w:rPr>
          <w:lang w:val="en-US"/>
        </w:rPr>
        <w:t xml:space="preserve">Open the worksheet "1) Formula". </w:t>
      </w:r>
      <w:r>
        <w:rPr>
          <w:lang w:val="en-US"/>
        </w:rPr>
        <w:t>It</w:t>
      </w:r>
      <w:r w:rsidRPr="00395753">
        <w:rPr>
          <w:lang w:val="en-US"/>
        </w:rPr>
        <w:t xml:space="preserve"> should look similar to the following </w:t>
      </w:r>
      <w:r>
        <w:rPr>
          <w:lang w:val="en-US"/>
        </w:rPr>
        <w:t>figure</w:t>
      </w:r>
      <w:r w:rsidRPr="00395753">
        <w:rPr>
          <w:lang w:val="en-US"/>
        </w:rPr>
        <w:t>:</w:t>
      </w:r>
    </w:p>
    <w:p w:rsidR="00F35487" w:rsidRPr="00395753" w:rsidRDefault="00395753" w:rsidP="00395753">
      <w:pPr>
        <w:jc w:val="center"/>
        <w:rPr>
          <w:lang w:val="en-US"/>
        </w:rPr>
      </w:pPr>
      <w:r>
        <w:rPr>
          <w:noProof/>
          <w:lang w:val="en-US"/>
        </w:rPr>
        <w:drawing>
          <wp:inline distT="0" distB="0" distL="0" distR="0">
            <wp:extent cx="3009900" cy="1816100"/>
            <wp:effectExtent l="0" t="0" r="0" b="0"/>
            <wp:docPr id="93334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43084" name="Picture 933343084"/>
                    <pic:cNvPicPr/>
                  </pic:nvPicPr>
                  <pic:blipFill>
                    <a:blip r:embed="rId8">
                      <a:extLst>
                        <a:ext uri="{28A0092B-C50C-407E-A947-70E740481C1C}">
                          <a14:useLocalDpi xmlns:a14="http://schemas.microsoft.com/office/drawing/2010/main" val="0"/>
                        </a:ext>
                      </a:extLst>
                    </a:blip>
                    <a:stretch>
                      <a:fillRect/>
                    </a:stretch>
                  </pic:blipFill>
                  <pic:spPr>
                    <a:xfrm>
                      <a:off x="0" y="0"/>
                      <a:ext cx="3009900" cy="1816100"/>
                    </a:xfrm>
                    <a:prstGeom prst="rect">
                      <a:avLst/>
                    </a:prstGeom>
                  </pic:spPr>
                </pic:pic>
              </a:graphicData>
            </a:graphic>
          </wp:inline>
        </w:drawing>
      </w:r>
    </w:p>
    <w:p w:rsidR="00F35487" w:rsidRDefault="00F35487" w:rsidP="00F35487">
      <w:pPr>
        <w:jc w:val="center"/>
      </w:pPr>
    </w:p>
    <w:p w:rsidR="00395753" w:rsidRDefault="00395753" w:rsidP="00395753">
      <w:pPr>
        <w:rPr>
          <w:lang w:val="en-US"/>
        </w:rPr>
      </w:pPr>
      <w:r w:rsidRPr="00395753">
        <w:rPr>
          <w:lang w:val="en-US"/>
        </w:rPr>
        <w:t xml:space="preserve">In B1 there is a formula. Your task: </w:t>
      </w:r>
    </w:p>
    <w:p w:rsidR="00395753" w:rsidRDefault="00395753" w:rsidP="00395753">
      <w:pPr>
        <w:pStyle w:val="ListParagraph"/>
        <w:numPr>
          <w:ilvl w:val="0"/>
          <w:numId w:val="17"/>
        </w:numPr>
        <w:rPr>
          <w:lang w:val="en-US"/>
        </w:rPr>
      </w:pPr>
      <w:r w:rsidRPr="00395753">
        <w:rPr>
          <w:lang w:val="en-US"/>
        </w:rPr>
        <w:t xml:space="preserve">Format the cells containing the numbers in column B and row 3 as follows: </w:t>
      </w:r>
    </w:p>
    <w:p w:rsidR="00395753" w:rsidRDefault="00395753" w:rsidP="00395753">
      <w:pPr>
        <w:pStyle w:val="ListParagraph"/>
        <w:numPr>
          <w:ilvl w:val="1"/>
          <w:numId w:val="17"/>
        </w:numPr>
        <w:rPr>
          <w:lang w:val="en-US"/>
        </w:rPr>
      </w:pPr>
      <w:r w:rsidRPr="00395753">
        <w:rPr>
          <w:lang w:val="en-US"/>
        </w:rPr>
        <w:t>Fill color: FH-Mint (RGB 0, 177, 172)</w:t>
      </w:r>
    </w:p>
    <w:p w:rsidR="00395753" w:rsidRDefault="00395753" w:rsidP="00395753">
      <w:pPr>
        <w:pStyle w:val="ListParagraph"/>
        <w:numPr>
          <w:ilvl w:val="1"/>
          <w:numId w:val="17"/>
        </w:numPr>
        <w:rPr>
          <w:lang w:val="en-US"/>
        </w:rPr>
      </w:pPr>
      <w:r w:rsidRPr="00395753">
        <w:rPr>
          <w:lang w:val="en-US"/>
        </w:rPr>
        <w:t>Font color: White (RGB 255, 255, 255)</w:t>
      </w:r>
    </w:p>
    <w:p w:rsidR="00395753" w:rsidRPr="00395753" w:rsidRDefault="00395753" w:rsidP="00395753">
      <w:pPr>
        <w:pStyle w:val="ListParagraph"/>
        <w:numPr>
          <w:ilvl w:val="0"/>
          <w:numId w:val="17"/>
        </w:numPr>
        <w:rPr>
          <w:lang w:val="en-US"/>
        </w:rPr>
      </w:pPr>
      <w:r w:rsidRPr="00395753">
        <w:rPr>
          <w:lang w:val="en-US"/>
        </w:rPr>
        <w:t xml:space="preserve">In the range of cells spanned by the numbers, calculate the formula </w:t>
      </w:r>
      <w:r>
        <w:rPr>
          <w:lang w:val="en-US"/>
        </w:rPr>
        <w:t>stated in</w:t>
      </w:r>
      <w:r w:rsidRPr="00395753">
        <w:rPr>
          <w:lang w:val="en-US"/>
        </w:rPr>
        <w:t xml:space="preserve"> B1 with the given values for a and b. Enter the formula (references!!) in such a way that you can automatically fill the cell</w:t>
      </w:r>
      <w:r>
        <w:rPr>
          <w:lang w:val="en-US"/>
        </w:rPr>
        <w:t>s</w:t>
      </w:r>
      <w:r w:rsidRPr="00395753">
        <w:rPr>
          <w:lang w:val="en-US"/>
        </w:rPr>
        <w:t xml:space="preserve"> down and to the right. Adjust the number format in the cells to display</w:t>
      </w:r>
      <w:r>
        <w:rPr>
          <w:lang w:val="en-US"/>
        </w:rPr>
        <w:t xml:space="preserve"> one</w:t>
      </w:r>
      <w:r w:rsidRPr="00395753">
        <w:rPr>
          <w:lang w:val="en-US"/>
        </w:rPr>
        <w:t xml:space="preserve"> decimal place.</w:t>
      </w:r>
    </w:p>
    <w:p w:rsidR="004C7137" w:rsidRPr="00395753" w:rsidRDefault="00395753" w:rsidP="004C7137">
      <w:pPr>
        <w:pStyle w:val="Heading2"/>
        <w:rPr>
          <w:lang w:val="en-US"/>
        </w:rPr>
      </w:pPr>
      <w:r w:rsidRPr="00395753">
        <w:rPr>
          <w:lang w:val="en-US"/>
        </w:rPr>
        <w:t>Exam consisting of three Parts</w:t>
      </w:r>
    </w:p>
    <w:p w:rsidR="00A70286" w:rsidRDefault="00A70286" w:rsidP="00A70286">
      <w:r>
        <w:t>Öffnen Sie das Arbeitsblatt (Worksheet) "2) Prüfung". Das sollte so ähnlich wie die folgende Abbildung aussehen:</w:t>
      </w:r>
    </w:p>
    <w:p w:rsidR="00395753" w:rsidRPr="00395753" w:rsidRDefault="00395753" w:rsidP="004C7137">
      <w:pPr>
        <w:rPr>
          <w:lang w:val="en-US"/>
        </w:rPr>
      </w:pPr>
      <w:r w:rsidRPr="00395753">
        <w:rPr>
          <w:lang w:val="en-US"/>
        </w:rPr>
        <w:t xml:space="preserve">Open the worksheet "2) Exam". </w:t>
      </w:r>
      <w:r>
        <w:rPr>
          <w:lang w:val="en-US"/>
        </w:rPr>
        <w:t>It</w:t>
      </w:r>
      <w:r w:rsidRPr="00395753">
        <w:rPr>
          <w:lang w:val="en-US"/>
        </w:rPr>
        <w:t xml:space="preserve"> should look similar to the following </w:t>
      </w:r>
      <w:r>
        <w:rPr>
          <w:lang w:val="en-US"/>
        </w:rPr>
        <w:t>figure</w:t>
      </w:r>
      <w:r w:rsidRPr="00395753">
        <w:rPr>
          <w:lang w:val="en-US"/>
        </w:rPr>
        <w:t xml:space="preserve">: There are three parts of the exam: </w:t>
      </w:r>
      <w:r>
        <w:rPr>
          <w:lang w:val="en-US"/>
        </w:rPr>
        <w:t>Workshop</w:t>
      </w:r>
      <w:r w:rsidRPr="00395753">
        <w:rPr>
          <w:lang w:val="en-US"/>
        </w:rPr>
        <w:t xml:space="preserve">, Exam 1 and Exam 2. </w:t>
      </w:r>
      <w:r>
        <w:rPr>
          <w:lang w:val="en-US"/>
        </w:rPr>
        <w:t>These</w:t>
      </w:r>
      <w:r w:rsidRPr="00395753">
        <w:rPr>
          <w:lang w:val="en-US"/>
        </w:rPr>
        <w:t xml:space="preserve"> parts are weighted differently (see figure). The </w:t>
      </w:r>
      <w:r>
        <w:rPr>
          <w:lang w:val="en-US"/>
        </w:rPr>
        <w:t>workshop</w:t>
      </w:r>
      <w:r w:rsidRPr="00395753">
        <w:rPr>
          <w:lang w:val="en-US"/>
        </w:rPr>
        <w:t xml:space="preserve"> grade is given (cell E1). </w:t>
      </w:r>
      <w:r>
        <w:rPr>
          <w:lang w:val="en-US"/>
        </w:rPr>
        <w:t>The grade of the workshop and</w:t>
      </w:r>
      <w:r w:rsidRPr="00395753">
        <w:rPr>
          <w:lang w:val="en-US"/>
        </w:rPr>
        <w:t xml:space="preserve"> the weights are different for you! In the cell from C6 and B7 onwards, the possible grades for the two exams are displayed according to the grade intervals at FH Aachen.</w:t>
      </w:r>
    </w:p>
    <w:p w:rsidR="00493216" w:rsidRDefault="0074639F" w:rsidP="00493216">
      <w:pPr>
        <w:jc w:val="center"/>
      </w:pPr>
      <w:r>
        <w:rPr>
          <w:noProof/>
        </w:rPr>
        <w:lastRenderedPageBreak/>
        <w:drawing>
          <wp:inline distT="0" distB="0" distL="0" distR="0">
            <wp:extent cx="4343400" cy="2184400"/>
            <wp:effectExtent l="0" t="0" r="0" b="0"/>
            <wp:docPr id="122389127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1277" name="Grafik 1223891277"/>
                    <pic:cNvPicPr/>
                  </pic:nvPicPr>
                  <pic:blipFill>
                    <a:blip r:embed="rId9">
                      <a:extLst>
                        <a:ext uri="{28A0092B-C50C-407E-A947-70E740481C1C}">
                          <a14:useLocalDpi xmlns:a14="http://schemas.microsoft.com/office/drawing/2010/main" val="0"/>
                        </a:ext>
                      </a:extLst>
                    </a:blip>
                    <a:stretch>
                      <a:fillRect/>
                    </a:stretch>
                  </pic:blipFill>
                  <pic:spPr>
                    <a:xfrm>
                      <a:off x="0" y="0"/>
                      <a:ext cx="4343400" cy="2184400"/>
                    </a:xfrm>
                    <a:prstGeom prst="rect">
                      <a:avLst/>
                    </a:prstGeom>
                  </pic:spPr>
                </pic:pic>
              </a:graphicData>
            </a:graphic>
          </wp:inline>
        </w:drawing>
      </w:r>
    </w:p>
    <w:p w:rsidR="00395753" w:rsidRDefault="00395753" w:rsidP="00395753">
      <w:pPr>
        <w:rPr>
          <w:lang w:val="en-US"/>
        </w:rPr>
      </w:pPr>
      <w:r w:rsidRPr="00395753">
        <w:rPr>
          <w:lang w:val="en-US"/>
        </w:rPr>
        <w:t xml:space="preserve">Your task: </w:t>
      </w:r>
    </w:p>
    <w:p w:rsidR="00395753" w:rsidRDefault="00395753" w:rsidP="00395753">
      <w:pPr>
        <w:pStyle w:val="ListParagraph"/>
        <w:numPr>
          <w:ilvl w:val="0"/>
          <w:numId w:val="18"/>
        </w:numPr>
        <w:rPr>
          <w:lang w:val="en-US"/>
        </w:rPr>
      </w:pPr>
      <w:r w:rsidRPr="00395753">
        <w:rPr>
          <w:lang w:val="en-US"/>
        </w:rPr>
        <w:t xml:space="preserve">Format the cells with the grades in column B and row 6 as follows: </w:t>
      </w:r>
    </w:p>
    <w:p w:rsidR="00395753" w:rsidRDefault="00395753" w:rsidP="00395753">
      <w:pPr>
        <w:pStyle w:val="ListParagraph"/>
        <w:numPr>
          <w:ilvl w:val="1"/>
          <w:numId w:val="18"/>
        </w:numPr>
        <w:rPr>
          <w:lang w:val="en-US"/>
        </w:rPr>
      </w:pPr>
      <w:r w:rsidRPr="00395753">
        <w:rPr>
          <w:lang w:val="en-US"/>
        </w:rPr>
        <w:t>Fill color: FH-Mint (RGB 0, 177, 172)</w:t>
      </w:r>
    </w:p>
    <w:p w:rsidR="00395753" w:rsidRDefault="00395753" w:rsidP="00395753">
      <w:pPr>
        <w:pStyle w:val="ListParagraph"/>
        <w:numPr>
          <w:ilvl w:val="1"/>
          <w:numId w:val="18"/>
        </w:numPr>
        <w:rPr>
          <w:lang w:val="en-US"/>
        </w:rPr>
      </w:pPr>
      <w:r w:rsidRPr="00395753">
        <w:rPr>
          <w:lang w:val="en-US"/>
        </w:rPr>
        <w:t>Font color: WNoeiß (RGB 255, 255, 255)</w:t>
      </w:r>
    </w:p>
    <w:p w:rsidR="00395753" w:rsidRDefault="00395753" w:rsidP="00395753">
      <w:pPr>
        <w:pStyle w:val="ListParagraph"/>
        <w:numPr>
          <w:ilvl w:val="1"/>
          <w:numId w:val="18"/>
        </w:numPr>
        <w:rPr>
          <w:lang w:val="en-US"/>
        </w:rPr>
      </w:pPr>
      <w:r w:rsidRPr="00395753">
        <w:rPr>
          <w:lang w:val="en-US"/>
        </w:rPr>
        <w:t xml:space="preserve">Number format: One </w:t>
      </w:r>
      <w:r>
        <w:rPr>
          <w:lang w:val="en-US"/>
        </w:rPr>
        <w:t xml:space="preserve">digit after the decimal place </w:t>
      </w:r>
      <w:r w:rsidRPr="00395753">
        <w:rPr>
          <w:lang w:val="en-US"/>
        </w:rPr>
        <w:t>(i.e. 1.0 instead of 1)</w:t>
      </w:r>
    </w:p>
    <w:p w:rsidR="00395753" w:rsidRDefault="00395753" w:rsidP="00395753">
      <w:pPr>
        <w:pStyle w:val="ListParagraph"/>
        <w:numPr>
          <w:ilvl w:val="0"/>
          <w:numId w:val="18"/>
        </w:numPr>
        <w:rPr>
          <w:lang w:val="en-US"/>
        </w:rPr>
      </w:pPr>
      <w:r w:rsidRPr="00395753">
        <w:rPr>
          <w:lang w:val="en-US"/>
        </w:rPr>
        <w:t xml:space="preserve">Format cell E1 so that one decimal place is always </w:t>
      </w:r>
      <w:r>
        <w:rPr>
          <w:lang w:val="en-US"/>
        </w:rPr>
        <w:t>given</w:t>
      </w:r>
      <w:r w:rsidRPr="00395753">
        <w:rPr>
          <w:lang w:val="en-US"/>
        </w:rPr>
        <w:t xml:space="preserve">. </w:t>
      </w:r>
    </w:p>
    <w:p w:rsidR="00A8647C" w:rsidRDefault="00395753" w:rsidP="00395753">
      <w:pPr>
        <w:pStyle w:val="ListParagraph"/>
        <w:numPr>
          <w:ilvl w:val="0"/>
          <w:numId w:val="18"/>
        </w:numPr>
        <w:rPr>
          <w:lang w:val="en-US"/>
        </w:rPr>
      </w:pPr>
      <w:r>
        <w:rPr>
          <w:lang w:val="en-US"/>
        </w:rPr>
        <w:t>Assign the n</w:t>
      </w:r>
      <w:r w:rsidRPr="00395753">
        <w:rPr>
          <w:lang w:val="en-US"/>
        </w:rPr>
        <w:t>ame "</w:t>
      </w:r>
      <w:r>
        <w:rPr>
          <w:lang w:val="en-US"/>
        </w:rPr>
        <w:t>Grade_Workshop</w:t>
      </w:r>
      <w:r w:rsidRPr="00395753">
        <w:rPr>
          <w:lang w:val="en-US"/>
        </w:rPr>
        <w:t>"</w:t>
      </w:r>
      <w:r>
        <w:rPr>
          <w:lang w:val="en-US"/>
        </w:rPr>
        <w:t xml:space="preserve"> to cell E1.</w:t>
      </w:r>
      <w:r w:rsidRPr="00395753">
        <w:rPr>
          <w:lang w:val="en-US"/>
        </w:rPr>
        <w:t xml:space="preserve"> Calculate the final grade in the cell range spanned by the partial grades for the two exams. Multiply the grades of the three parts (</w:t>
      </w:r>
      <w:r>
        <w:rPr>
          <w:lang w:val="en-US"/>
        </w:rPr>
        <w:t>workshop</w:t>
      </w:r>
      <w:r w:rsidRPr="00395753">
        <w:rPr>
          <w:lang w:val="en-US"/>
        </w:rPr>
        <w:t xml:space="preserve">, exam 1, exam 2) by the corresponding weights. Do not use numbers in the formula, but refer to the corresponding cells with the weights. If the weights in cells B2:B4 or the grades are changed, then the calculated grade must also change! Enter the formula </w:t>
      </w:r>
      <w:r w:rsidR="00A8647C">
        <w:rPr>
          <w:lang w:val="en-US"/>
        </w:rPr>
        <w:t>in a way,</w:t>
      </w:r>
      <w:r w:rsidRPr="00395753">
        <w:rPr>
          <w:lang w:val="en-US"/>
        </w:rPr>
        <w:t xml:space="preserve"> that you can automatically fill the cell down and right</w:t>
      </w:r>
      <w:r w:rsidR="00A8647C">
        <w:rPr>
          <w:lang w:val="en-US"/>
        </w:rPr>
        <w:t xml:space="preserve"> (i.e. use references!)</w:t>
      </w:r>
    </w:p>
    <w:p w:rsidR="00395753" w:rsidRPr="00395753" w:rsidRDefault="00395753" w:rsidP="00395753">
      <w:pPr>
        <w:pStyle w:val="ListParagraph"/>
        <w:numPr>
          <w:ilvl w:val="0"/>
          <w:numId w:val="18"/>
        </w:numPr>
        <w:rPr>
          <w:lang w:val="en-US"/>
        </w:rPr>
      </w:pPr>
      <w:r w:rsidRPr="00395753">
        <w:rPr>
          <w:lang w:val="en-US"/>
        </w:rPr>
        <w:t xml:space="preserve">Instead of cell E1, specify the above name of the cell in the formula. Adjust the number format for the calculated </w:t>
      </w:r>
      <w:r w:rsidR="00A8647C">
        <w:rPr>
          <w:lang w:val="en-US"/>
        </w:rPr>
        <w:t>grades</w:t>
      </w:r>
      <w:r w:rsidRPr="00395753">
        <w:rPr>
          <w:lang w:val="en-US"/>
        </w:rPr>
        <w:t xml:space="preserve"> so that two decimal places are displayed</w:t>
      </w:r>
      <w:r w:rsidR="00A8647C">
        <w:rPr>
          <w:lang w:val="en-US"/>
        </w:rPr>
        <w:t xml:space="preserve"> in every cell</w:t>
      </w:r>
      <w:r w:rsidRPr="00395753">
        <w:rPr>
          <w:lang w:val="en-US"/>
        </w:rPr>
        <w:t>.</w:t>
      </w:r>
    </w:p>
    <w:p w:rsidR="00A85FC6" w:rsidRDefault="0058532D" w:rsidP="00AA5DAA">
      <w:pPr>
        <w:pStyle w:val="Heading1"/>
        <w:rPr>
          <w:noProof/>
        </w:rPr>
      </w:pPr>
      <w:r>
        <w:rPr>
          <w:noProof/>
        </w:rPr>
        <w:t>Submission</w:t>
      </w:r>
    </w:p>
    <w:p w:rsidR="00B35742" w:rsidRPr="000D31B4" w:rsidRDefault="0058532D" w:rsidP="0058532D">
      <w:pPr>
        <w:rPr>
          <w:b/>
          <w:bCs/>
          <w:lang w:val="zu-ZA"/>
        </w:rPr>
      </w:pPr>
      <w:r w:rsidRPr="00B120AF">
        <w:rPr>
          <w:lang w:val="en-US"/>
        </w:rPr>
        <w:t xml:space="preserve">Upload the solution file to Ilias in the submission folder. Do not change the name of the file under any circumstances. </w:t>
      </w:r>
      <w:r w:rsidRPr="00C220D7">
        <w:t xml:space="preserve">Latest </w:t>
      </w:r>
      <w:r>
        <w:t>submission</w:t>
      </w:r>
      <w:r w:rsidRPr="00C220D7">
        <w:t xml:space="preserve">: </w:t>
      </w:r>
      <w:r w:rsidRPr="00C220D7">
        <w:rPr>
          <w:b/>
          <w:bCs/>
        </w:rPr>
        <w:t xml:space="preserve">Sun, Oct </w:t>
      </w:r>
      <w:r>
        <w:rPr>
          <w:b/>
          <w:bCs/>
        </w:rPr>
        <w:t>13</w:t>
      </w:r>
      <w:r w:rsidRPr="00C220D7">
        <w:rPr>
          <w:b/>
          <w:bCs/>
        </w:rPr>
        <w:t xml:space="preserve">, </w:t>
      </w:r>
      <w:r>
        <w:rPr>
          <w:b/>
          <w:bCs/>
        </w:rPr>
        <w:t>23:55h</w:t>
      </w:r>
    </w:p>
    <w:sectPr w:rsidR="00B35742" w:rsidRPr="000D31B4" w:rsidSect="00B35742">
      <w:headerReference w:type="default" r:id="rId10"/>
      <w:headerReference w:type="first" r:id="rId11"/>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75F23" w:rsidRDefault="00275F23">
      <w:r>
        <w:separator/>
      </w:r>
    </w:p>
  </w:endnote>
  <w:endnote w:type="continuationSeparator" w:id="0">
    <w:p w:rsidR="00275F23" w:rsidRDefault="00275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75F23" w:rsidRDefault="00275F23">
      <w:r>
        <w:separator/>
      </w:r>
    </w:p>
  </w:footnote>
  <w:footnote w:type="continuationSeparator" w:id="0">
    <w:p w:rsidR="00275F23" w:rsidRDefault="00275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Header"/>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Header"/>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Header"/>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4361A"/>
    <w:multiLevelType w:val="hybridMultilevel"/>
    <w:tmpl w:val="5F1AC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1572B7"/>
    <w:multiLevelType w:val="hybridMultilevel"/>
    <w:tmpl w:val="4B6AB6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14"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54B29F8"/>
    <w:multiLevelType w:val="hybridMultilevel"/>
    <w:tmpl w:val="8C6EED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1">
    <w:nsid w:val="69483C9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81491249">
    <w:abstractNumId w:val="13"/>
  </w:num>
  <w:num w:numId="2" w16cid:durableId="1324972883">
    <w:abstractNumId w:val="10"/>
  </w:num>
  <w:num w:numId="3" w16cid:durableId="1359042738">
    <w:abstractNumId w:val="9"/>
  </w:num>
  <w:num w:numId="4" w16cid:durableId="1649900774">
    <w:abstractNumId w:val="17"/>
  </w:num>
  <w:num w:numId="5" w16cid:durableId="1536891931">
    <w:abstractNumId w:val="6"/>
  </w:num>
  <w:num w:numId="6" w16cid:durableId="996497203">
    <w:abstractNumId w:val="0"/>
  </w:num>
  <w:num w:numId="7" w16cid:durableId="29034995">
    <w:abstractNumId w:val="14"/>
  </w:num>
  <w:num w:numId="8" w16cid:durableId="1396931589">
    <w:abstractNumId w:val="7"/>
  </w:num>
  <w:num w:numId="9" w16cid:durableId="139854037">
    <w:abstractNumId w:val="2"/>
  </w:num>
  <w:num w:numId="10" w16cid:durableId="669328237">
    <w:abstractNumId w:val="12"/>
  </w:num>
  <w:num w:numId="11" w16cid:durableId="103236449">
    <w:abstractNumId w:val="4"/>
  </w:num>
  <w:num w:numId="12" w16cid:durableId="648751557">
    <w:abstractNumId w:val="8"/>
  </w:num>
  <w:num w:numId="13" w16cid:durableId="47994409">
    <w:abstractNumId w:val="11"/>
  </w:num>
  <w:num w:numId="14" w16cid:durableId="1785465096">
    <w:abstractNumId w:val="5"/>
  </w:num>
  <w:num w:numId="15" w16cid:durableId="176315950">
    <w:abstractNumId w:val="15"/>
  </w:num>
  <w:num w:numId="16" w16cid:durableId="608902529">
    <w:abstractNumId w:val="1"/>
  </w:num>
  <w:num w:numId="17" w16cid:durableId="1032265342">
    <w:abstractNumId w:val="3"/>
  </w:num>
  <w:num w:numId="18" w16cid:durableId="1804494293">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1DA8"/>
    <w:rsid w:val="00077046"/>
    <w:rsid w:val="000901AA"/>
    <w:rsid w:val="000951CB"/>
    <w:rsid w:val="00095A5F"/>
    <w:rsid w:val="000A1CA8"/>
    <w:rsid w:val="000A2432"/>
    <w:rsid w:val="000A492F"/>
    <w:rsid w:val="000B1497"/>
    <w:rsid w:val="000B7784"/>
    <w:rsid w:val="000C41D1"/>
    <w:rsid w:val="000C4825"/>
    <w:rsid w:val="000C7848"/>
    <w:rsid w:val="000D31B4"/>
    <w:rsid w:val="000E67DC"/>
    <w:rsid w:val="000F1A49"/>
    <w:rsid w:val="000F4641"/>
    <w:rsid w:val="00104999"/>
    <w:rsid w:val="00105823"/>
    <w:rsid w:val="001123E4"/>
    <w:rsid w:val="0011438C"/>
    <w:rsid w:val="00120BD7"/>
    <w:rsid w:val="00120F10"/>
    <w:rsid w:val="00123ED9"/>
    <w:rsid w:val="00130B99"/>
    <w:rsid w:val="00134D20"/>
    <w:rsid w:val="00137B95"/>
    <w:rsid w:val="00144246"/>
    <w:rsid w:val="00151A27"/>
    <w:rsid w:val="00157F5F"/>
    <w:rsid w:val="00161B21"/>
    <w:rsid w:val="00166CCF"/>
    <w:rsid w:val="00166E83"/>
    <w:rsid w:val="00175B5F"/>
    <w:rsid w:val="00194969"/>
    <w:rsid w:val="001A1FC2"/>
    <w:rsid w:val="001A45B2"/>
    <w:rsid w:val="001A47F9"/>
    <w:rsid w:val="001B2BA6"/>
    <w:rsid w:val="001C0A70"/>
    <w:rsid w:val="001C3047"/>
    <w:rsid w:val="001C595B"/>
    <w:rsid w:val="001E443D"/>
    <w:rsid w:val="001F5D9A"/>
    <w:rsid w:val="00202A7F"/>
    <w:rsid w:val="00203C5D"/>
    <w:rsid w:val="002129F9"/>
    <w:rsid w:val="00212BEA"/>
    <w:rsid w:val="00213A4D"/>
    <w:rsid w:val="00227FB3"/>
    <w:rsid w:val="00236930"/>
    <w:rsid w:val="0025423A"/>
    <w:rsid w:val="00256EB2"/>
    <w:rsid w:val="002628ED"/>
    <w:rsid w:val="00267203"/>
    <w:rsid w:val="00272CF8"/>
    <w:rsid w:val="00275F23"/>
    <w:rsid w:val="00287AB7"/>
    <w:rsid w:val="00295CCD"/>
    <w:rsid w:val="00296E70"/>
    <w:rsid w:val="002A4B6B"/>
    <w:rsid w:val="002B0FF7"/>
    <w:rsid w:val="002B3C36"/>
    <w:rsid w:val="002B4DD1"/>
    <w:rsid w:val="002C1746"/>
    <w:rsid w:val="002D2250"/>
    <w:rsid w:val="00303B0F"/>
    <w:rsid w:val="00307E9D"/>
    <w:rsid w:val="00330201"/>
    <w:rsid w:val="00341ED3"/>
    <w:rsid w:val="00343819"/>
    <w:rsid w:val="003566EF"/>
    <w:rsid w:val="003572D7"/>
    <w:rsid w:val="00364C83"/>
    <w:rsid w:val="00366A30"/>
    <w:rsid w:val="00371DF9"/>
    <w:rsid w:val="00374B8A"/>
    <w:rsid w:val="0038661C"/>
    <w:rsid w:val="00395753"/>
    <w:rsid w:val="00395BD9"/>
    <w:rsid w:val="003A6477"/>
    <w:rsid w:val="003B06D8"/>
    <w:rsid w:val="003B7BC6"/>
    <w:rsid w:val="003D27AF"/>
    <w:rsid w:val="003E0712"/>
    <w:rsid w:val="003E2646"/>
    <w:rsid w:val="003E2DF4"/>
    <w:rsid w:val="003E740C"/>
    <w:rsid w:val="003F4C70"/>
    <w:rsid w:val="00403364"/>
    <w:rsid w:val="00403E8F"/>
    <w:rsid w:val="00421C17"/>
    <w:rsid w:val="00424D58"/>
    <w:rsid w:val="00437369"/>
    <w:rsid w:val="00443E80"/>
    <w:rsid w:val="004560F8"/>
    <w:rsid w:val="0045684F"/>
    <w:rsid w:val="00462354"/>
    <w:rsid w:val="004743D4"/>
    <w:rsid w:val="00474C65"/>
    <w:rsid w:val="00474E18"/>
    <w:rsid w:val="00475387"/>
    <w:rsid w:val="004767BE"/>
    <w:rsid w:val="00477D30"/>
    <w:rsid w:val="00486389"/>
    <w:rsid w:val="00486DAB"/>
    <w:rsid w:val="00492ACB"/>
    <w:rsid w:val="00493216"/>
    <w:rsid w:val="00495147"/>
    <w:rsid w:val="004B79FF"/>
    <w:rsid w:val="004C12B0"/>
    <w:rsid w:val="004C7137"/>
    <w:rsid w:val="004D1E34"/>
    <w:rsid w:val="004E7B67"/>
    <w:rsid w:val="004F3A9B"/>
    <w:rsid w:val="004F3D15"/>
    <w:rsid w:val="004F4A8D"/>
    <w:rsid w:val="00503DA9"/>
    <w:rsid w:val="00506C50"/>
    <w:rsid w:val="0051269F"/>
    <w:rsid w:val="00516480"/>
    <w:rsid w:val="00521A58"/>
    <w:rsid w:val="0052244B"/>
    <w:rsid w:val="0052248A"/>
    <w:rsid w:val="00532162"/>
    <w:rsid w:val="005334AB"/>
    <w:rsid w:val="0053457C"/>
    <w:rsid w:val="00534581"/>
    <w:rsid w:val="0054707C"/>
    <w:rsid w:val="00552C2E"/>
    <w:rsid w:val="0055482B"/>
    <w:rsid w:val="00557B81"/>
    <w:rsid w:val="005632FC"/>
    <w:rsid w:val="00573959"/>
    <w:rsid w:val="0058532D"/>
    <w:rsid w:val="00586C3E"/>
    <w:rsid w:val="00586D3C"/>
    <w:rsid w:val="00597DC4"/>
    <w:rsid w:val="00597FF7"/>
    <w:rsid w:val="005A601C"/>
    <w:rsid w:val="005A6B03"/>
    <w:rsid w:val="005B21B8"/>
    <w:rsid w:val="005B25A4"/>
    <w:rsid w:val="005C2AF0"/>
    <w:rsid w:val="005D43FD"/>
    <w:rsid w:val="005F1F9B"/>
    <w:rsid w:val="006264EF"/>
    <w:rsid w:val="00644743"/>
    <w:rsid w:val="00645C3E"/>
    <w:rsid w:val="00655008"/>
    <w:rsid w:val="00665AE1"/>
    <w:rsid w:val="00666816"/>
    <w:rsid w:val="006B0E9F"/>
    <w:rsid w:val="006B3FD8"/>
    <w:rsid w:val="006D29C5"/>
    <w:rsid w:val="006F0D02"/>
    <w:rsid w:val="006F3045"/>
    <w:rsid w:val="006F7FAA"/>
    <w:rsid w:val="00706F6A"/>
    <w:rsid w:val="00711BA8"/>
    <w:rsid w:val="0072563A"/>
    <w:rsid w:val="0074639F"/>
    <w:rsid w:val="00754496"/>
    <w:rsid w:val="007569E4"/>
    <w:rsid w:val="00761BDF"/>
    <w:rsid w:val="007672AC"/>
    <w:rsid w:val="007A4108"/>
    <w:rsid w:val="007B0293"/>
    <w:rsid w:val="007C6336"/>
    <w:rsid w:val="007D2FD4"/>
    <w:rsid w:val="007D4BC7"/>
    <w:rsid w:val="007E4AB1"/>
    <w:rsid w:val="008159FF"/>
    <w:rsid w:val="00842F6A"/>
    <w:rsid w:val="0085198D"/>
    <w:rsid w:val="008730C2"/>
    <w:rsid w:val="00877C09"/>
    <w:rsid w:val="008813FE"/>
    <w:rsid w:val="0088790D"/>
    <w:rsid w:val="00895840"/>
    <w:rsid w:val="008A1A75"/>
    <w:rsid w:val="008B236C"/>
    <w:rsid w:val="008C07F3"/>
    <w:rsid w:val="008C4436"/>
    <w:rsid w:val="008D342F"/>
    <w:rsid w:val="008D4596"/>
    <w:rsid w:val="008E22F3"/>
    <w:rsid w:val="008E54A2"/>
    <w:rsid w:val="008E6EA9"/>
    <w:rsid w:val="008F1EAC"/>
    <w:rsid w:val="008F53B4"/>
    <w:rsid w:val="00907208"/>
    <w:rsid w:val="0092527A"/>
    <w:rsid w:val="009511E4"/>
    <w:rsid w:val="0095133B"/>
    <w:rsid w:val="0096142D"/>
    <w:rsid w:val="009638D8"/>
    <w:rsid w:val="00963C46"/>
    <w:rsid w:val="0096543C"/>
    <w:rsid w:val="0096665E"/>
    <w:rsid w:val="00971BB5"/>
    <w:rsid w:val="00971F32"/>
    <w:rsid w:val="009743DB"/>
    <w:rsid w:val="00981C51"/>
    <w:rsid w:val="0098751F"/>
    <w:rsid w:val="00994029"/>
    <w:rsid w:val="009A0F45"/>
    <w:rsid w:val="009B3CF4"/>
    <w:rsid w:val="009C1D96"/>
    <w:rsid w:val="009C4098"/>
    <w:rsid w:val="009C4C48"/>
    <w:rsid w:val="009C4E40"/>
    <w:rsid w:val="009C7602"/>
    <w:rsid w:val="009D1409"/>
    <w:rsid w:val="009D6C86"/>
    <w:rsid w:val="009E1171"/>
    <w:rsid w:val="009E7246"/>
    <w:rsid w:val="00A00313"/>
    <w:rsid w:val="00A02B92"/>
    <w:rsid w:val="00A061DD"/>
    <w:rsid w:val="00A11294"/>
    <w:rsid w:val="00A227B8"/>
    <w:rsid w:val="00A24827"/>
    <w:rsid w:val="00A40A4C"/>
    <w:rsid w:val="00A41560"/>
    <w:rsid w:val="00A41C82"/>
    <w:rsid w:val="00A437AE"/>
    <w:rsid w:val="00A47DFC"/>
    <w:rsid w:val="00A63D2E"/>
    <w:rsid w:val="00A641D1"/>
    <w:rsid w:val="00A67110"/>
    <w:rsid w:val="00A70286"/>
    <w:rsid w:val="00A71455"/>
    <w:rsid w:val="00A83631"/>
    <w:rsid w:val="00A85FC6"/>
    <w:rsid w:val="00A8647C"/>
    <w:rsid w:val="00A87D89"/>
    <w:rsid w:val="00AA5212"/>
    <w:rsid w:val="00AA5DAA"/>
    <w:rsid w:val="00AD539A"/>
    <w:rsid w:val="00AF5C86"/>
    <w:rsid w:val="00B01FC8"/>
    <w:rsid w:val="00B07144"/>
    <w:rsid w:val="00B14A01"/>
    <w:rsid w:val="00B2625A"/>
    <w:rsid w:val="00B35742"/>
    <w:rsid w:val="00B37C4E"/>
    <w:rsid w:val="00B41315"/>
    <w:rsid w:val="00B51167"/>
    <w:rsid w:val="00B56F86"/>
    <w:rsid w:val="00B57E7A"/>
    <w:rsid w:val="00B96EEB"/>
    <w:rsid w:val="00B96F72"/>
    <w:rsid w:val="00BA5618"/>
    <w:rsid w:val="00BA6802"/>
    <w:rsid w:val="00BC7B03"/>
    <w:rsid w:val="00BE5FD0"/>
    <w:rsid w:val="00BF1C55"/>
    <w:rsid w:val="00C035FE"/>
    <w:rsid w:val="00C1133C"/>
    <w:rsid w:val="00C15C0D"/>
    <w:rsid w:val="00C26EC1"/>
    <w:rsid w:val="00C36D55"/>
    <w:rsid w:val="00C3728A"/>
    <w:rsid w:val="00C43212"/>
    <w:rsid w:val="00C51BE2"/>
    <w:rsid w:val="00C5609E"/>
    <w:rsid w:val="00C56241"/>
    <w:rsid w:val="00C60509"/>
    <w:rsid w:val="00C655C6"/>
    <w:rsid w:val="00C718FF"/>
    <w:rsid w:val="00C87A35"/>
    <w:rsid w:val="00C930F1"/>
    <w:rsid w:val="00C9405E"/>
    <w:rsid w:val="00C962A9"/>
    <w:rsid w:val="00CA0FD0"/>
    <w:rsid w:val="00CA3DB5"/>
    <w:rsid w:val="00CC2BED"/>
    <w:rsid w:val="00CC675F"/>
    <w:rsid w:val="00CC7E1F"/>
    <w:rsid w:val="00CE2C6B"/>
    <w:rsid w:val="00CE33CB"/>
    <w:rsid w:val="00CE770B"/>
    <w:rsid w:val="00CF1BA4"/>
    <w:rsid w:val="00CF776F"/>
    <w:rsid w:val="00D00563"/>
    <w:rsid w:val="00D05502"/>
    <w:rsid w:val="00D27918"/>
    <w:rsid w:val="00D33886"/>
    <w:rsid w:val="00D401C4"/>
    <w:rsid w:val="00D46339"/>
    <w:rsid w:val="00D50C27"/>
    <w:rsid w:val="00D543A5"/>
    <w:rsid w:val="00D54DE5"/>
    <w:rsid w:val="00D81188"/>
    <w:rsid w:val="00D8537B"/>
    <w:rsid w:val="00D96B13"/>
    <w:rsid w:val="00DB3A66"/>
    <w:rsid w:val="00DD2B8B"/>
    <w:rsid w:val="00DD2C41"/>
    <w:rsid w:val="00DD3410"/>
    <w:rsid w:val="00DF01E0"/>
    <w:rsid w:val="00DF3D5D"/>
    <w:rsid w:val="00DF6DD0"/>
    <w:rsid w:val="00E01024"/>
    <w:rsid w:val="00E21513"/>
    <w:rsid w:val="00E37FCB"/>
    <w:rsid w:val="00E467F6"/>
    <w:rsid w:val="00E550D4"/>
    <w:rsid w:val="00E70DF9"/>
    <w:rsid w:val="00E75A29"/>
    <w:rsid w:val="00E8271B"/>
    <w:rsid w:val="00EB04BE"/>
    <w:rsid w:val="00EB274D"/>
    <w:rsid w:val="00EF33C5"/>
    <w:rsid w:val="00EF5B87"/>
    <w:rsid w:val="00F0370E"/>
    <w:rsid w:val="00F06F75"/>
    <w:rsid w:val="00F17EEC"/>
    <w:rsid w:val="00F23F9B"/>
    <w:rsid w:val="00F26CAF"/>
    <w:rsid w:val="00F35487"/>
    <w:rsid w:val="00F501C6"/>
    <w:rsid w:val="00F72F49"/>
    <w:rsid w:val="00FA0FB0"/>
    <w:rsid w:val="00FA7015"/>
    <w:rsid w:val="00FB6B8F"/>
    <w:rsid w:val="00FC73EB"/>
    <w:rsid w:val="00FD0C2B"/>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9175F1"/>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6480"/>
    <w:pPr>
      <w:spacing w:after="120" w:line="360" w:lineRule="auto"/>
    </w:pPr>
    <w:rPr>
      <w:sz w:val="24"/>
      <w:szCs w:val="24"/>
    </w:rPr>
  </w:style>
  <w:style w:type="paragraph" w:styleId="Heading1">
    <w:name w:val="heading 1"/>
    <w:basedOn w:val="Normal"/>
    <w:next w:val="Normal"/>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Heading2">
    <w:name w:val="heading 2"/>
    <w:basedOn w:val="Normal"/>
    <w:next w:val="Normal"/>
    <w:qFormat/>
    <w:rsid w:val="00FE5335"/>
    <w:pPr>
      <w:keepNext/>
      <w:numPr>
        <w:ilvl w:val="1"/>
        <w:numId w:val="4"/>
      </w:numPr>
      <w:spacing w:before="240" w:after="60"/>
      <w:outlineLvl w:val="1"/>
    </w:pPr>
    <w:rPr>
      <w:rFonts w:ascii="Arial" w:hAnsi="Arial" w:cs="Arial"/>
      <w:bCs/>
      <w:iCs/>
      <w:sz w:val="28"/>
      <w:szCs w:val="28"/>
    </w:rPr>
  </w:style>
  <w:style w:type="paragraph" w:styleId="Heading3">
    <w:name w:val="heading 3"/>
    <w:basedOn w:val="Normal"/>
    <w:next w:val="Normal"/>
    <w:qFormat/>
    <w:rsid w:val="009743DB"/>
    <w:pPr>
      <w:keepNext/>
      <w:numPr>
        <w:ilvl w:val="2"/>
        <w:numId w:val="4"/>
      </w:numPr>
      <w:outlineLvl w:val="2"/>
    </w:pPr>
    <w:rPr>
      <w:b/>
      <w:bCs/>
    </w:rPr>
  </w:style>
  <w:style w:type="paragraph" w:styleId="Heading4">
    <w:name w:val="heading 4"/>
    <w:basedOn w:val="Normal"/>
    <w:next w:val="Normal"/>
    <w:qFormat/>
    <w:rsid w:val="009743DB"/>
    <w:pPr>
      <w:keepNext/>
      <w:numPr>
        <w:ilvl w:val="3"/>
        <w:numId w:val="4"/>
      </w:numPr>
      <w:outlineLvl w:val="3"/>
    </w:pPr>
    <w:rPr>
      <w:b/>
      <w:bCs/>
      <w:u w:val="single"/>
    </w:rPr>
  </w:style>
  <w:style w:type="paragraph" w:styleId="Heading5">
    <w:name w:val="heading 5"/>
    <w:basedOn w:val="Normal"/>
    <w:next w:val="Normal"/>
    <w:qFormat/>
    <w:rsid w:val="009743DB"/>
    <w:pPr>
      <w:keepNext/>
      <w:numPr>
        <w:ilvl w:val="4"/>
        <w:numId w:val="4"/>
      </w:numPr>
      <w:outlineLvl w:val="4"/>
    </w:pPr>
    <w:rPr>
      <w:b/>
      <w:bCs/>
      <w:sz w:val="20"/>
      <w:u w:val="single"/>
    </w:rPr>
  </w:style>
  <w:style w:type="paragraph" w:styleId="Heading6">
    <w:name w:val="heading 6"/>
    <w:basedOn w:val="Normal"/>
    <w:next w:val="Normal"/>
    <w:link w:val="Heading6Char"/>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743DB"/>
    <w:pPr>
      <w:ind w:left="360"/>
    </w:pPr>
  </w:style>
  <w:style w:type="paragraph" w:styleId="BalloonText">
    <w:name w:val="Balloon Text"/>
    <w:basedOn w:val="Normal"/>
    <w:link w:val="BalloonTextChar"/>
    <w:rsid w:val="00041E4F"/>
    <w:pPr>
      <w:spacing w:after="0"/>
    </w:pPr>
    <w:rPr>
      <w:rFonts w:ascii="Tahoma" w:hAnsi="Tahoma" w:cs="Tahoma"/>
      <w:sz w:val="16"/>
      <w:szCs w:val="16"/>
    </w:rPr>
  </w:style>
  <w:style w:type="paragraph" w:customStyle="1" w:styleId="Dokument-Titel">
    <w:name w:val="Dokument-Titel"/>
    <w:basedOn w:val="Heading1"/>
    <w:rsid w:val="009743DB"/>
    <w:pPr>
      <w:numPr>
        <w:numId w:val="0"/>
      </w:numPr>
      <w:spacing w:after="480"/>
      <w:jc w:val="center"/>
    </w:pPr>
    <w:rPr>
      <w:sz w:val="40"/>
    </w:rPr>
  </w:style>
  <w:style w:type="character" w:styleId="Hyperlink">
    <w:name w:val="Hyperlink"/>
    <w:basedOn w:val="DefaultParagraphFont"/>
    <w:rsid w:val="009743DB"/>
    <w:rPr>
      <w:color w:val="0000FF"/>
      <w:u w:val="single"/>
    </w:rPr>
  </w:style>
  <w:style w:type="paragraph" w:customStyle="1" w:styleId="Liste-Dotted">
    <w:name w:val="Liste-Dotted"/>
    <w:basedOn w:val="Normal"/>
    <w:rsid w:val="009743DB"/>
    <w:pPr>
      <w:spacing w:after="0"/>
    </w:pPr>
  </w:style>
  <w:style w:type="paragraph" w:styleId="Header">
    <w:name w:val="header"/>
    <w:basedOn w:val="Normal"/>
    <w:rsid w:val="009743DB"/>
    <w:pPr>
      <w:tabs>
        <w:tab w:val="center" w:pos="4819"/>
        <w:tab w:val="right" w:pos="9071"/>
      </w:tabs>
      <w:spacing w:after="0"/>
    </w:pPr>
    <w:rPr>
      <w:rFonts w:ascii="Arial" w:hAnsi="Arial"/>
      <w:szCs w:val="20"/>
    </w:rPr>
  </w:style>
  <w:style w:type="paragraph" w:styleId="Title">
    <w:name w:val="Title"/>
    <w:basedOn w:val="Normal"/>
    <w:qFormat/>
    <w:rsid w:val="00166CCF"/>
    <w:pPr>
      <w:tabs>
        <w:tab w:val="left" w:pos="6861"/>
      </w:tabs>
      <w:spacing w:after="360" w:line="240" w:lineRule="auto"/>
      <w:jc w:val="center"/>
    </w:pPr>
    <w:rPr>
      <w:rFonts w:ascii="Verdana" w:hAnsi="Verdana"/>
      <w:sz w:val="36"/>
      <w:szCs w:val="20"/>
    </w:rPr>
  </w:style>
  <w:style w:type="paragraph" w:styleId="BodyText">
    <w:name w:val="Body Text"/>
    <w:basedOn w:val="Normal"/>
    <w:rsid w:val="009743DB"/>
    <w:pPr>
      <w:tabs>
        <w:tab w:val="left" w:pos="6861"/>
      </w:tabs>
      <w:spacing w:after="0"/>
    </w:pPr>
    <w:rPr>
      <w:b/>
      <w:szCs w:val="20"/>
    </w:rPr>
  </w:style>
  <w:style w:type="paragraph" w:styleId="Footer">
    <w:name w:val="footer"/>
    <w:basedOn w:val="Normal"/>
    <w:rsid w:val="009743DB"/>
    <w:pPr>
      <w:tabs>
        <w:tab w:val="center" w:pos="4536"/>
        <w:tab w:val="right" w:pos="9072"/>
      </w:tabs>
    </w:pPr>
  </w:style>
  <w:style w:type="paragraph" w:customStyle="1" w:styleId="List-Dotted">
    <w:name w:val="List-Dotted"/>
    <w:basedOn w:val="Normal"/>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BalloonTextChar">
    <w:name w:val="Balloon Text Char"/>
    <w:basedOn w:val="DefaultParagraphFont"/>
    <w:link w:val="BalloonText"/>
    <w:rsid w:val="00041E4F"/>
    <w:rPr>
      <w:rFonts w:ascii="Tahoma" w:hAnsi="Tahoma" w:cs="Tahoma"/>
      <w:sz w:val="16"/>
      <w:szCs w:val="16"/>
    </w:rPr>
  </w:style>
  <w:style w:type="table" w:styleId="TableGrid">
    <w:name w:val="Table Grid"/>
    <w:basedOn w:val="TableNormal"/>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41E4F"/>
    <w:pPr>
      <w:ind w:left="720"/>
      <w:contextualSpacing/>
    </w:pPr>
  </w:style>
  <w:style w:type="paragraph" w:styleId="Caption">
    <w:name w:val="caption"/>
    <w:basedOn w:val="Normal"/>
    <w:next w:val="Normal"/>
    <w:unhideWhenUsed/>
    <w:qFormat/>
    <w:rsid w:val="00754496"/>
    <w:pPr>
      <w:spacing w:before="240" w:after="240"/>
      <w:jc w:val="center"/>
    </w:pPr>
    <w:rPr>
      <w:b/>
      <w:bCs/>
      <w:color w:val="000000" w:themeColor="text1"/>
      <w:szCs w:val="18"/>
    </w:rPr>
  </w:style>
  <w:style w:type="character" w:customStyle="1" w:styleId="Heading6Char">
    <w:name w:val="Heading 6 Char"/>
    <w:basedOn w:val="DefaultParagraphFont"/>
    <w:link w:val="Heading6"/>
    <w:semiHidden/>
    <w:rsid w:val="00FE533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FE533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FE533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E5335"/>
    <w:rPr>
      <w:rFonts w:asciiTheme="majorHAnsi" w:eastAsiaTheme="majorEastAsia" w:hAnsiTheme="majorHAnsi" w:cstheme="majorBidi"/>
      <w:i/>
      <w:iCs/>
      <w:color w:val="404040" w:themeColor="text1" w:themeTint="BF"/>
    </w:rPr>
  </w:style>
  <w:style w:type="character" w:styleId="PlaceholderText">
    <w:name w:val="Placeholder Text"/>
    <w:basedOn w:val="DefaultParagraphFont"/>
    <w:uiPriority w:val="99"/>
    <w:semiHidden/>
    <w:rsid w:val="00151A27"/>
    <w:rPr>
      <w:color w:val="808080"/>
    </w:rPr>
  </w:style>
  <w:style w:type="paragraph" w:styleId="NormalWeb">
    <w:name w:val="Normal (Web)"/>
    <w:basedOn w:val="Normal"/>
    <w:uiPriority w:val="99"/>
    <w:semiHidden/>
    <w:unhideWhenUsed/>
    <w:rsid w:val="0058532D"/>
    <w:pPr>
      <w:spacing w:before="100" w:beforeAutospacing="1" w:after="100" w:afterAutospacing="1" w:line="240" w:lineRule="auto"/>
    </w:pPr>
  </w:style>
  <w:style w:type="character" w:customStyle="1" w:styleId="--l">
    <w:name w:val="--l"/>
    <w:basedOn w:val="DefaultParagraphFont"/>
    <w:rsid w:val="00585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26</TotalTime>
  <Pages>3</Pages>
  <Words>556</Words>
  <Characters>3171</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FH Aachen</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8</cp:revision>
  <cp:lastPrinted>2024-09-23T14:50:00Z</cp:lastPrinted>
  <dcterms:created xsi:type="dcterms:W3CDTF">2024-08-07T17:10:00Z</dcterms:created>
  <dcterms:modified xsi:type="dcterms:W3CDTF">2024-10-10T15:12:00Z</dcterms:modified>
</cp:coreProperties>
</file>