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680A" w14:textId="2EA7F00D" w:rsidR="00A93645" w:rsidRDefault="00627626" w:rsidP="008B5340">
      <w:pPr>
        <w:pStyle w:val="Title"/>
      </w:pPr>
      <w:r>
        <w:t>FLASH</w:t>
      </w:r>
      <w:r w:rsidR="00A93645">
        <w:t xml:space="preserve"> Development Guide</w:t>
      </w:r>
    </w:p>
    <w:p w14:paraId="52120223" w14:textId="41DBC9E2" w:rsidR="002C7443" w:rsidRDefault="00D0516A" w:rsidP="00A93645">
      <w:r>
        <w:t xml:space="preserve">Last updated </w:t>
      </w:r>
      <w:r w:rsidR="002C7443">
        <w:fldChar w:fldCharType="begin"/>
      </w:r>
      <w:r w:rsidR="002C7443">
        <w:instrText xml:space="preserve"> DATE \@ "MMMM d, yyyy" </w:instrText>
      </w:r>
      <w:r w:rsidR="002C7443">
        <w:fldChar w:fldCharType="separate"/>
      </w:r>
      <w:r w:rsidR="0087183D">
        <w:rPr>
          <w:noProof/>
        </w:rPr>
        <w:t>February 10, 2026</w:t>
      </w:r>
      <w:r w:rsidR="002C7443">
        <w:fldChar w:fldCharType="end"/>
      </w:r>
      <w:r>
        <w:t>.</w:t>
      </w:r>
      <w:r w:rsidR="00A93645">
        <w:br/>
        <w:t xml:space="preserve">Written by </w:t>
      </w:r>
      <w:r w:rsidR="00AE4C81">
        <w:t xml:space="preserve">Daniel Terry and </w:t>
      </w:r>
      <w:r w:rsidR="00A93645">
        <w:t>Manuel Juette</w:t>
      </w:r>
      <w:r w:rsidR="002E1EB4">
        <w:t>.</w:t>
      </w:r>
    </w:p>
    <w:sdt>
      <w:sdtPr>
        <w:rPr>
          <w:rFonts w:asciiTheme="minorHAnsi" w:eastAsiaTheme="minorEastAsia" w:hAnsiTheme="minorHAnsi" w:cstheme="minorBidi"/>
          <w:b w:val="0"/>
          <w:bCs w:val="0"/>
          <w:smallCaps w:val="0"/>
          <w:color w:val="auto"/>
          <w:sz w:val="22"/>
          <w:szCs w:val="22"/>
        </w:rPr>
        <w:id w:val="763493161"/>
        <w:docPartObj>
          <w:docPartGallery w:val="Table of Contents"/>
          <w:docPartUnique/>
        </w:docPartObj>
      </w:sdtPr>
      <w:sdtEndPr>
        <w:rPr>
          <w:noProof/>
        </w:rPr>
      </w:sdtEndPr>
      <w:sdtContent>
        <w:p w14:paraId="5E37D4E6" w14:textId="500CB792" w:rsidR="002C7443" w:rsidRDefault="002C7443">
          <w:pPr>
            <w:pStyle w:val="TOCHeading"/>
          </w:pPr>
          <w:r>
            <w:t>Table of Contents</w:t>
          </w:r>
        </w:p>
        <w:p w14:paraId="0C666EA4" w14:textId="024E59E4" w:rsidR="00C92829" w:rsidRDefault="002C7443">
          <w:pPr>
            <w:pStyle w:val="TOC1"/>
            <w:tabs>
              <w:tab w:val="left" w:pos="480"/>
              <w:tab w:val="right" w:leader="dot" w:pos="9350"/>
            </w:tabs>
            <w:rPr>
              <w:noProof/>
              <w:kern w:val="2"/>
              <w:sz w:val="24"/>
              <w:szCs w:val="24"/>
              <w:lang w:bidi="ar-SA"/>
              <w14:ligatures w14:val="standardContextual"/>
            </w:rPr>
          </w:pPr>
          <w:r>
            <w:fldChar w:fldCharType="begin"/>
          </w:r>
          <w:r>
            <w:instrText xml:space="preserve"> TOC \o "1-3" \h \z \u </w:instrText>
          </w:r>
          <w:r>
            <w:fldChar w:fldCharType="separate"/>
          </w:r>
          <w:hyperlink w:anchor="_Toc216435333" w:history="1">
            <w:r w:rsidR="00C92829" w:rsidRPr="00BD5CFB">
              <w:rPr>
                <w:rStyle w:val="Hyperlink"/>
                <w:noProof/>
              </w:rPr>
              <w:t>2</w:t>
            </w:r>
            <w:r w:rsidR="00C92829">
              <w:rPr>
                <w:noProof/>
                <w:kern w:val="2"/>
                <w:sz w:val="24"/>
                <w:szCs w:val="24"/>
                <w:lang w:bidi="ar-SA"/>
                <w14:ligatures w14:val="standardContextual"/>
              </w:rPr>
              <w:tab/>
            </w:r>
            <w:r w:rsidR="00C92829" w:rsidRPr="00BD5CFB">
              <w:rPr>
                <w:rStyle w:val="Hyperlink"/>
                <w:noProof/>
              </w:rPr>
              <w:t>Introduction</w:t>
            </w:r>
            <w:r w:rsidR="00C92829">
              <w:rPr>
                <w:noProof/>
                <w:webHidden/>
              </w:rPr>
              <w:tab/>
            </w:r>
            <w:r w:rsidR="00C92829">
              <w:rPr>
                <w:noProof/>
                <w:webHidden/>
              </w:rPr>
              <w:fldChar w:fldCharType="begin"/>
            </w:r>
            <w:r w:rsidR="00C92829">
              <w:rPr>
                <w:noProof/>
                <w:webHidden/>
              </w:rPr>
              <w:instrText xml:space="preserve"> PAGEREF _Toc216435333 \h </w:instrText>
            </w:r>
            <w:r w:rsidR="00C92829">
              <w:rPr>
                <w:noProof/>
                <w:webHidden/>
              </w:rPr>
            </w:r>
            <w:r w:rsidR="00C92829">
              <w:rPr>
                <w:noProof/>
                <w:webHidden/>
              </w:rPr>
              <w:fldChar w:fldCharType="separate"/>
            </w:r>
            <w:r w:rsidR="00C92829">
              <w:rPr>
                <w:noProof/>
                <w:webHidden/>
              </w:rPr>
              <w:t>2</w:t>
            </w:r>
            <w:r w:rsidR="00C92829">
              <w:rPr>
                <w:noProof/>
                <w:webHidden/>
              </w:rPr>
              <w:fldChar w:fldCharType="end"/>
            </w:r>
          </w:hyperlink>
        </w:p>
        <w:p w14:paraId="50AF472B" w14:textId="7FFE2C79" w:rsidR="00C92829" w:rsidRDefault="00C92829">
          <w:pPr>
            <w:pStyle w:val="TOC1"/>
            <w:tabs>
              <w:tab w:val="left" w:pos="480"/>
              <w:tab w:val="right" w:leader="dot" w:pos="9350"/>
            </w:tabs>
            <w:rPr>
              <w:noProof/>
              <w:kern w:val="2"/>
              <w:sz w:val="24"/>
              <w:szCs w:val="24"/>
              <w:lang w:bidi="ar-SA"/>
              <w14:ligatures w14:val="standardContextual"/>
            </w:rPr>
          </w:pPr>
          <w:hyperlink w:anchor="_Toc216435334" w:history="1">
            <w:r w:rsidRPr="00BD5CFB">
              <w:rPr>
                <w:rStyle w:val="Hyperlink"/>
                <w:noProof/>
              </w:rPr>
              <w:t>3</w:t>
            </w:r>
            <w:r>
              <w:rPr>
                <w:noProof/>
                <w:kern w:val="2"/>
                <w:sz w:val="24"/>
                <w:szCs w:val="24"/>
                <w:lang w:bidi="ar-SA"/>
                <w14:ligatures w14:val="standardContextual"/>
              </w:rPr>
              <w:tab/>
            </w:r>
            <w:r w:rsidRPr="00BD5CFB">
              <w:rPr>
                <w:rStyle w:val="Hyperlink"/>
                <w:noProof/>
              </w:rPr>
              <w:t>Prerequisites</w:t>
            </w:r>
            <w:r>
              <w:rPr>
                <w:noProof/>
                <w:webHidden/>
              </w:rPr>
              <w:tab/>
            </w:r>
            <w:r>
              <w:rPr>
                <w:noProof/>
                <w:webHidden/>
              </w:rPr>
              <w:fldChar w:fldCharType="begin"/>
            </w:r>
            <w:r>
              <w:rPr>
                <w:noProof/>
                <w:webHidden/>
              </w:rPr>
              <w:instrText xml:space="preserve"> PAGEREF _Toc216435334 \h </w:instrText>
            </w:r>
            <w:r>
              <w:rPr>
                <w:noProof/>
                <w:webHidden/>
              </w:rPr>
            </w:r>
            <w:r>
              <w:rPr>
                <w:noProof/>
                <w:webHidden/>
              </w:rPr>
              <w:fldChar w:fldCharType="separate"/>
            </w:r>
            <w:r>
              <w:rPr>
                <w:noProof/>
                <w:webHidden/>
              </w:rPr>
              <w:t>3</w:t>
            </w:r>
            <w:r>
              <w:rPr>
                <w:noProof/>
                <w:webHidden/>
              </w:rPr>
              <w:fldChar w:fldCharType="end"/>
            </w:r>
          </w:hyperlink>
        </w:p>
        <w:p w14:paraId="6F4A224C" w14:textId="0F643EAF" w:rsidR="00C92829" w:rsidRDefault="00C92829">
          <w:pPr>
            <w:pStyle w:val="TOC1"/>
            <w:tabs>
              <w:tab w:val="left" w:pos="480"/>
              <w:tab w:val="right" w:leader="dot" w:pos="9350"/>
            </w:tabs>
            <w:rPr>
              <w:noProof/>
              <w:kern w:val="2"/>
              <w:sz w:val="24"/>
              <w:szCs w:val="24"/>
              <w:lang w:bidi="ar-SA"/>
              <w14:ligatures w14:val="standardContextual"/>
            </w:rPr>
          </w:pPr>
          <w:hyperlink w:anchor="_Toc216435335" w:history="1">
            <w:r w:rsidRPr="00BD5CFB">
              <w:rPr>
                <w:rStyle w:val="Hyperlink"/>
                <w:noProof/>
              </w:rPr>
              <w:t>4</w:t>
            </w:r>
            <w:r>
              <w:rPr>
                <w:noProof/>
                <w:kern w:val="2"/>
                <w:sz w:val="24"/>
                <w:szCs w:val="24"/>
                <w:lang w:bidi="ar-SA"/>
                <w14:ligatures w14:val="standardContextual"/>
              </w:rPr>
              <w:tab/>
            </w:r>
            <w:r w:rsidRPr="00BD5CFB">
              <w:rPr>
                <w:rStyle w:val="Hyperlink"/>
                <w:noProof/>
              </w:rPr>
              <w:t>Software Architecture</w:t>
            </w:r>
            <w:r>
              <w:rPr>
                <w:noProof/>
                <w:webHidden/>
              </w:rPr>
              <w:tab/>
            </w:r>
            <w:r>
              <w:rPr>
                <w:noProof/>
                <w:webHidden/>
              </w:rPr>
              <w:fldChar w:fldCharType="begin"/>
            </w:r>
            <w:r>
              <w:rPr>
                <w:noProof/>
                <w:webHidden/>
              </w:rPr>
              <w:instrText xml:space="preserve"> PAGEREF _Toc216435335 \h </w:instrText>
            </w:r>
            <w:r>
              <w:rPr>
                <w:noProof/>
                <w:webHidden/>
              </w:rPr>
            </w:r>
            <w:r>
              <w:rPr>
                <w:noProof/>
                <w:webHidden/>
              </w:rPr>
              <w:fldChar w:fldCharType="separate"/>
            </w:r>
            <w:r>
              <w:rPr>
                <w:noProof/>
                <w:webHidden/>
              </w:rPr>
              <w:t>4</w:t>
            </w:r>
            <w:r>
              <w:rPr>
                <w:noProof/>
                <w:webHidden/>
              </w:rPr>
              <w:fldChar w:fldCharType="end"/>
            </w:r>
          </w:hyperlink>
        </w:p>
        <w:p w14:paraId="0A12AA1C" w14:textId="18F56A3C" w:rsidR="00C92829" w:rsidRDefault="00C92829">
          <w:pPr>
            <w:pStyle w:val="TOC2"/>
            <w:tabs>
              <w:tab w:val="left" w:pos="960"/>
              <w:tab w:val="right" w:leader="dot" w:pos="9350"/>
            </w:tabs>
            <w:rPr>
              <w:noProof/>
              <w:kern w:val="2"/>
              <w:sz w:val="24"/>
              <w:szCs w:val="24"/>
              <w:lang w:bidi="ar-SA"/>
              <w14:ligatures w14:val="standardContextual"/>
            </w:rPr>
          </w:pPr>
          <w:hyperlink w:anchor="_Toc216435336" w:history="1">
            <w:r w:rsidRPr="00BD5CFB">
              <w:rPr>
                <w:rStyle w:val="Hyperlink"/>
                <w:noProof/>
              </w:rPr>
              <w:t>4.1</w:t>
            </w:r>
            <w:r>
              <w:rPr>
                <w:noProof/>
                <w:kern w:val="2"/>
                <w:sz w:val="24"/>
                <w:szCs w:val="24"/>
                <w:lang w:bidi="ar-SA"/>
                <w14:ligatures w14:val="standardContextual"/>
              </w:rPr>
              <w:tab/>
            </w:r>
            <w:r w:rsidRPr="00BD5CFB">
              <w:rPr>
                <w:rStyle w:val="Hyperlink"/>
                <w:noProof/>
              </w:rPr>
              <w:t>Subsystems</w:t>
            </w:r>
            <w:r>
              <w:rPr>
                <w:noProof/>
                <w:webHidden/>
              </w:rPr>
              <w:tab/>
            </w:r>
            <w:r>
              <w:rPr>
                <w:noProof/>
                <w:webHidden/>
              </w:rPr>
              <w:fldChar w:fldCharType="begin"/>
            </w:r>
            <w:r>
              <w:rPr>
                <w:noProof/>
                <w:webHidden/>
              </w:rPr>
              <w:instrText xml:space="preserve"> PAGEREF _Toc216435336 \h </w:instrText>
            </w:r>
            <w:r>
              <w:rPr>
                <w:noProof/>
                <w:webHidden/>
              </w:rPr>
            </w:r>
            <w:r>
              <w:rPr>
                <w:noProof/>
                <w:webHidden/>
              </w:rPr>
              <w:fldChar w:fldCharType="separate"/>
            </w:r>
            <w:r>
              <w:rPr>
                <w:noProof/>
                <w:webHidden/>
              </w:rPr>
              <w:t>4</w:t>
            </w:r>
            <w:r>
              <w:rPr>
                <w:noProof/>
                <w:webHidden/>
              </w:rPr>
              <w:fldChar w:fldCharType="end"/>
            </w:r>
          </w:hyperlink>
        </w:p>
        <w:p w14:paraId="0914A840" w14:textId="085074AF" w:rsidR="00C92829" w:rsidRDefault="00C92829">
          <w:pPr>
            <w:pStyle w:val="TOC2"/>
            <w:tabs>
              <w:tab w:val="left" w:pos="960"/>
              <w:tab w:val="right" w:leader="dot" w:pos="9350"/>
            </w:tabs>
            <w:rPr>
              <w:noProof/>
              <w:kern w:val="2"/>
              <w:sz w:val="24"/>
              <w:szCs w:val="24"/>
              <w:lang w:bidi="ar-SA"/>
              <w14:ligatures w14:val="standardContextual"/>
            </w:rPr>
          </w:pPr>
          <w:hyperlink w:anchor="_Toc216435337" w:history="1">
            <w:r w:rsidRPr="00BD5CFB">
              <w:rPr>
                <w:rStyle w:val="Hyperlink"/>
                <w:noProof/>
              </w:rPr>
              <w:t>4.2</w:t>
            </w:r>
            <w:r>
              <w:rPr>
                <w:noProof/>
                <w:kern w:val="2"/>
                <w:sz w:val="24"/>
                <w:szCs w:val="24"/>
                <w:lang w:bidi="ar-SA"/>
                <w14:ligatures w14:val="standardContextual"/>
              </w:rPr>
              <w:tab/>
            </w:r>
            <w:r w:rsidRPr="00BD5CFB">
              <w:rPr>
                <w:rStyle w:val="Hyperlink"/>
                <w:noProof/>
              </w:rPr>
              <w:t>Class Hierarchy</w:t>
            </w:r>
            <w:r>
              <w:rPr>
                <w:noProof/>
                <w:webHidden/>
              </w:rPr>
              <w:tab/>
            </w:r>
            <w:r>
              <w:rPr>
                <w:noProof/>
                <w:webHidden/>
              </w:rPr>
              <w:fldChar w:fldCharType="begin"/>
            </w:r>
            <w:r>
              <w:rPr>
                <w:noProof/>
                <w:webHidden/>
              </w:rPr>
              <w:instrText xml:space="preserve"> PAGEREF _Toc216435337 \h </w:instrText>
            </w:r>
            <w:r>
              <w:rPr>
                <w:noProof/>
                <w:webHidden/>
              </w:rPr>
            </w:r>
            <w:r>
              <w:rPr>
                <w:noProof/>
                <w:webHidden/>
              </w:rPr>
              <w:fldChar w:fldCharType="separate"/>
            </w:r>
            <w:r>
              <w:rPr>
                <w:noProof/>
                <w:webHidden/>
              </w:rPr>
              <w:t>5</w:t>
            </w:r>
            <w:r>
              <w:rPr>
                <w:noProof/>
                <w:webHidden/>
              </w:rPr>
              <w:fldChar w:fldCharType="end"/>
            </w:r>
          </w:hyperlink>
        </w:p>
        <w:p w14:paraId="78875BF0" w14:textId="37135E33" w:rsidR="00C92829" w:rsidRDefault="00C92829">
          <w:pPr>
            <w:pStyle w:val="TOC2"/>
            <w:tabs>
              <w:tab w:val="left" w:pos="960"/>
              <w:tab w:val="right" w:leader="dot" w:pos="9350"/>
            </w:tabs>
            <w:rPr>
              <w:noProof/>
              <w:kern w:val="2"/>
              <w:sz w:val="24"/>
              <w:szCs w:val="24"/>
              <w:lang w:bidi="ar-SA"/>
              <w14:ligatures w14:val="standardContextual"/>
            </w:rPr>
          </w:pPr>
          <w:hyperlink w:anchor="_Toc216435338" w:history="1">
            <w:r w:rsidRPr="00BD5CFB">
              <w:rPr>
                <w:rStyle w:val="Hyperlink"/>
                <w:noProof/>
              </w:rPr>
              <w:t>4.3</w:t>
            </w:r>
            <w:r>
              <w:rPr>
                <w:noProof/>
                <w:kern w:val="2"/>
                <w:sz w:val="24"/>
                <w:szCs w:val="24"/>
                <w:lang w:bidi="ar-SA"/>
                <w14:ligatures w14:val="standardContextual"/>
              </w:rPr>
              <w:tab/>
            </w:r>
            <w:r w:rsidRPr="00BD5CFB">
              <w:rPr>
                <w:rStyle w:val="Hyperlink"/>
                <w:noProof/>
              </w:rPr>
              <w:t>File Structure</w:t>
            </w:r>
            <w:r>
              <w:rPr>
                <w:noProof/>
                <w:webHidden/>
              </w:rPr>
              <w:tab/>
            </w:r>
            <w:r>
              <w:rPr>
                <w:noProof/>
                <w:webHidden/>
              </w:rPr>
              <w:fldChar w:fldCharType="begin"/>
            </w:r>
            <w:r>
              <w:rPr>
                <w:noProof/>
                <w:webHidden/>
              </w:rPr>
              <w:instrText xml:space="preserve"> PAGEREF _Toc216435338 \h </w:instrText>
            </w:r>
            <w:r>
              <w:rPr>
                <w:noProof/>
                <w:webHidden/>
              </w:rPr>
            </w:r>
            <w:r>
              <w:rPr>
                <w:noProof/>
                <w:webHidden/>
              </w:rPr>
              <w:fldChar w:fldCharType="separate"/>
            </w:r>
            <w:r>
              <w:rPr>
                <w:noProof/>
                <w:webHidden/>
              </w:rPr>
              <w:t>6</w:t>
            </w:r>
            <w:r>
              <w:rPr>
                <w:noProof/>
                <w:webHidden/>
              </w:rPr>
              <w:fldChar w:fldCharType="end"/>
            </w:r>
          </w:hyperlink>
        </w:p>
        <w:p w14:paraId="7BDF0B55" w14:textId="26B0B4C8" w:rsidR="00C92829" w:rsidRDefault="00C92829">
          <w:pPr>
            <w:pStyle w:val="TOC2"/>
            <w:tabs>
              <w:tab w:val="left" w:pos="960"/>
              <w:tab w:val="right" w:leader="dot" w:pos="9350"/>
            </w:tabs>
            <w:rPr>
              <w:noProof/>
              <w:kern w:val="2"/>
              <w:sz w:val="24"/>
              <w:szCs w:val="24"/>
              <w:lang w:bidi="ar-SA"/>
              <w14:ligatures w14:val="standardContextual"/>
            </w:rPr>
          </w:pPr>
          <w:hyperlink w:anchor="_Toc216435339" w:history="1">
            <w:r w:rsidRPr="00BD5CFB">
              <w:rPr>
                <w:rStyle w:val="Hyperlink"/>
                <w:noProof/>
              </w:rPr>
              <w:t>4.4</w:t>
            </w:r>
            <w:r>
              <w:rPr>
                <w:noProof/>
                <w:kern w:val="2"/>
                <w:sz w:val="24"/>
                <w:szCs w:val="24"/>
                <w:lang w:bidi="ar-SA"/>
                <w14:ligatures w14:val="standardContextual"/>
              </w:rPr>
              <w:tab/>
            </w:r>
            <w:r w:rsidRPr="00BD5CFB">
              <w:rPr>
                <w:rStyle w:val="Hyperlink"/>
                <w:noProof/>
              </w:rPr>
              <w:t>Configuration Files</w:t>
            </w:r>
            <w:r>
              <w:rPr>
                <w:noProof/>
                <w:webHidden/>
              </w:rPr>
              <w:tab/>
            </w:r>
            <w:r>
              <w:rPr>
                <w:noProof/>
                <w:webHidden/>
              </w:rPr>
              <w:fldChar w:fldCharType="begin"/>
            </w:r>
            <w:r>
              <w:rPr>
                <w:noProof/>
                <w:webHidden/>
              </w:rPr>
              <w:instrText xml:space="preserve"> PAGEREF _Toc216435339 \h </w:instrText>
            </w:r>
            <w:r>
              <w:rPr>
                <w:noProof/>
                <w:webHidden/>
              </w:rPr>
            </w:r>
            <w:r>
              <w:rPr>
                <w:noProof/>
                <w:webHidden/>
              </w:rPr>
              <w:fldChar w:fldCharType="separate"/>
            </w:r>
            <w:r>
              <w:rPr>
                <w:noProof/>
                <w:webHidden/>
              </w:rPr>
              <w:t>7</w:t>
            </w:r>
            <w:r>
              <w:rPr>
                <w:noProof/>
                <w:webHidden/>
              </w:rPr>
              <w:fldChar w:fldCharType="end"/>
            </w:r>
          </w:hyperlink>
        </w:p>
        <w:p w14:paraId="36C2B38A" w14:textId="74E34A2C" w:rsidR="00C92829" w:rsidRDefault="00C92829">
          <w:pPr>
            <w:pStyle w:val="TOC2"/>
            <w:tabs>
              <w:tab w:val="left" w:pos="960"/>
              <w:tab w:val="right" w:leader="dot" w:pos="9350"/>
            </w:tabs>
            <w:rPr>
              <w:noProof/>
              <w:kern w:val="2"/>
              <w:sz w:val="24"/>
              <w:szCs w:val="24"/>
              <w:lang w:bidi="ar-SA"/>
              <w14:ligatures w14:val="standardContextual"/>
            </w:rPr>
          </w:pPr>
          <w:hyperlink w:anchor="_Toc216435340" w:history="1">
            <w:r w:rsidRPr="00BD5CFB">
              <w:rPr>
                <w:rStyle w:val="Hyperlink"/>
                <w:noProof/>
              </w:rPr>
              <w:t>4.5</w:t>
            </w:r>
            <w:r>
              <w:rPr>
                <w:noProof/>
                <w:kern w:val="2"/>
                <w:sz w:val="24"/>
                <w:szCs w:val="24"/>
                <w:lang w:bidi="ar-SA"/>
                <w14:ligatures w14:val="standardContextual"/>
              </w:rPr>
              <w:tab/>
            </w:r>
            <w:r w:rsidRPr="00BD5CFB">
              <w:rPr>
                <w:rStyle w:val="Hyperlink"/>
                <w:noProof/>
              </w:rPr>
              <w:t>Automation</w:t>
            </w:r>
            <w:r>
              <w:rPr>
                <w:noProof/>
                <w:webHidden/>
              </w:rPr>
              <w:tab/>
            </w:r>
            <w:r>
              <w:rPr>
                <w:noProof/>
                <w:webHidden/>
              </w:rPr>
              <w:fldChar w:fldCharType="begin"/>
            </w:r>
            <w:r>
              <w:rPr>
                <w:noProof/>
                <w:webHidden/>
              </w:rPr>
              <w:instrText xml:space="preserve"> PAGEREF _Toc216435340 \h </w:instrText>
            </w:r>
            <w:r>
              <w:rPr>
                <w:noProof/>
                <w:webHidden/>
              </w:rPr>
            </w:r>
            <w:r>
              <w:rPr>
                <w:noProof/>
                <w:webHidden/>
              </w:rPr>
              <w:fldChar w:fldCharType="separate"/>
            </w:r>
            <w:r>
              <w:rPr>
                <w:noProof/>
                <w:webHidden/>
              </w:rPr>
              <w:t>7</w:t>
            </w:r>
            <w:r>
              <w:rPr>
                <w:noProof/>
                <w:webHidden/>
              </w:rPr>
              <w:fldChar w:fldCharType="end"/>
            </w:r>
          </w:hyperlink>
        </w:p>
        <w:p w14:paraId="666E921E" w14:textId="1F7E075D" w:rsidR="00C92829" w:rsidRDefault="00C92829">
          <w:pPr>
            <w:pStyle w:val="TOC1"/>
            <w:tabs>
              <w:tab w:val="left" w:pos="480"/>
              <w:tab w:val="right" w:leader="dot" w:pos="9350"/>
            </w:tabs>
            <w:rPr>
              <w:noProof/>
              <w:kern w:val="2"/>
              <w:sz w:val="24"/>
              <w:szCs w:val="24"/>
              <w:lang w:bidi="ar-SA"/>
              <w14:ligatures w14:val="standardContextual"/>
            </w:rPr>
          </w:pPr>
          <w:hyperlink w:anchor="_Toc216435341" w:history="1">
            <w:r w:rsidRPr="00BD5CFB">
              <w:rPr>
                <w:rStyle w:val="Hyperlink"/>
                <w:noProof/>
              </w:rPr>
              <w:t>5</w:t>
            </w:r>
            <w:r>
              <w:rPr>
                <w:noProof/>
                <w:kern w:val="2"/>
                <w:sz w:val="24"/>
                <w:szCs w:val="24"/>
                <w:lang w:bidi="ar-SA"/>
                <w14:ligatures w14:val="standardContextual"/>
              </w:rPr>
              <w:tab/>
            </w:r>
            <w:r w:rsidRPr="00BD5CFB">
              <w:rPr>
                <w:rStyle w:val="Hyperlink"/>
                <w:noProof/>
              </w:rPr>
              <w:t>Execution Walkthrough</w:t>
            </w:r>
            <w:r>
              <w:rPr>
                <w:noProof/>
                <w:webHidden/>
              </w:rPr>
              <w:tab/>
            </w:r>
            <w:r>
              <w:rPr>
                <w:noProof/>
                <w:webHidden/>
              </w:rPr>
              <w:fldChar w:fldCharType="begin"/>
            </w:r>
            <w:r>
              <w:rPr>
                <w:noProof/>
                <w:webHidden/>
              </w:rPr>
              <w:instrText xml:space="preserve"> PAGEREF _Toc216435341 \h </w:instrText>
            </w:r>
            <w:r>
              <w:rPr>
                <w:noProof/>
                <w:webHidden/>
              </w:rPr>
            </w:r>
            <w:r>
              <w:rPr>
                <w:noProof/>
                <w:webHidden/>
              </w:rPr>
              <w:fldChar w:fldCharType="separate"/>
            </w:r>
            <w:r>
              <w:rPr>
                <w:noProof/>
                <w:webHidden/>
              </w:rPr>
              <w:t>8</w:t>
            </w:r>
            <w:r>
              <w:rPr>
                <w:noProof/>
                <w:webHidden/>
              </w:rPr>
              <w:fldChar w:fldCharType="end"/>
            </w:r>
          </w:hyperlink>
        </w:p>
        <w:p w14:paraId="3AE872B3" w14:textId="6AF6F9C1" w:rsidR="00C92829" w:rsidRDefault="00C92829">
          <w:pPr>
            <w:pStyle w:val="TOC2"/>
            <w:tabs>
              <w:tab w:val="left" w:pos="960"/>
              <w:tab w:val="right" w:leader="dot" w:pos="9350"/>
            </w:tabs>
            <w:rPr>
              <w:noProof/>
              <w:kern w:val="2"/>
              <w:sz w:val="24"/>
              <w:szCs w:val="24"/>
              <w:lang w:bidi="ar-SA"/>
              <w14:ligatures w14:val="standardContextual"/>
            </w:rPr>
          </w:pPr>
          <w:hyperlink w:anchor="_Toc216435342" w:history="1">
            <w:r w:rsidRPr="00BD5CFB">
              <w:rPr>
                <w:rStyle w:val="Hyperlink"/>
                <w:noProof/>
              </w:rPr>
              <w:t>5.1</w:t>
            </w:r>
            <w:r>
              <w:rPr>
                <w:noProof/>
                <w:kern w:val="2"/>
                <w:sz w:val="24"/>
                <w:szCs w:val="24"/>
                <w:lang w:bidi="ar-SA"/>
                <w14:ligatures w14:val="standardContextual"/>
              </w:rPr>
              <w:tab/>
            </w:r>
            <w:r w:rsidRPr="00BD5CFB">
              <w:rPr>
                <w:rStyle w:val="Hyperlink"/>
                <w:noProof/>
              </w:rPr>
              <w:t>Application Startup</w:t>
            </w:r>
            <w:r>
              <w:rPr>
                <w:noProof/>
                <w:webHidden/>
              </w:rPr>
              <w:tab/>
            </w:r>
            <w:r>
              <w:rPr>
                <w:noProof/>
                <w:webHidden/>
              </w:rPr>
              <w:fldChar w:fldCharType="begin"/>
            </w:r>
            <w:r>
              <w:rPr>
                <w:noProof/>
                <w:webHidden/>
              </w:rPr>
              <w:instrText xml:space="preserve"> PAGEREF _Toc216435342 \h </w:instrText>
            </w:r>
            <w:r>
              <w:rPr>
                <w:noProof/>
                <w:webHidden/>
              </w:rPr>
            </w:r>
            <w:r>
              <w:rPr>
                <w:noProof/>
                <w:webHidden/>
              </w:rPr>
              <w:fldChar w:fldCharType="separate"/>
            </w:r>
            <w:r>
              <w:rPr>
                <w:noProof/>
                <w:webHidden/>
              </w:rPr>
              <w:t>8</w:t>
            </w:r>
            <w:r>
              <w:rPr>
                <w:noProof/>
                <w:webHidden/>
              </w:rPr>
              <w:fldChar w:fldCharType="end"/>
            </w:r>
          </w:hyperlink>
        </w:p>
        <w:p w14:paraId="028502CA" w14:textId="46D8C31D" w:rsidR="00C92829" w:rsidRDefault="00C92829">
          <w:pPr>
            <w:pStyle w:val="TOC2"/>
            <w:tabs>
              <w:tab w:val="left" w:pos="960"/>
              <w:tab w:val="right" w:leader="dot" w:pos="9350"/>
            </w:tabs>
            <w:rPr>
              <w:noProof/>
              <w:kern w:val="2"/>
              <w:sz w:val="24"/>
              <w:szCs w:val="24"/>
              <w:lang w:bidi="ar-SA"/>
              <w14:ligatures w14:val="standardContextual"/>
            </w:rPr>
          </w:pPr>
          <w:hyperlink w:anchor="_Toc216435343" w:history="1">
            <w:r w:rsidRPr="00BD5CFB">
              <w:rPr>
                <w:rStyle w:val="Hyperlink"/>
                <w:noProof/>
              </w:rPr>
              <w:t>5.2</w:t>
            </w:r>
            <w:r>
              <w:rPr>
                <w:noProof/>
                <w:kern w:val="2"/>
                <w:sz w:val="24"/>
                <w:szCs w:val="24"/>
                <w:lang w:bidi="ar-SA"/>
                <w14:ligatures w14:val="standardContextual"/>
              </w:rPr>
              <w:tab/>
            </w:r>
            <w:r w:rsidRPr="00BD5CFB">
              <w:rPr>
                <w:rStyle w:val="Hyperlink"/>
                <w:noProof/>
              </w:rPr>
              <w:t>Application Shutdown</w:t>
            </w:r>
            <w:r>
              <w:rPr>
                <w:noProof/>
                <w:webHidden/>
              </w:rPr>
              <w:tab/>
            </w:r>
            <w:r>
              <w:rPr>
                <w:noProof/>
                <w:webHidden/>
              </w:rPr>
              <w:fldChar w:fldCharType="begin"/>
            </w:r>
            <w:r>
              <w:rPr>
                <w:noProof/>
                <w:webHidden/>
              </w:rPr>
              <w:instrText xml:space="preserve"> PAGEREF _Toc216435343 \h </w:instrText>
            </w:r>
            <w:r>
              <w:rPr>
                <w:noProof/>
                <w:webHidden/>
              </w:rPr>
            </w:r>
            <w:r>
              <w:rPr>
                <w:noProof/>
                <w:webHidden/>
              </w:rPr>
              <w:fldChar w:fldCharType="separate"/>
            </w:r>
            <w:r>
              <w:rPr>
                <w:noProof/>
                <w:webHidden/>
              </w:rPr>
              <w:t>8</w:t>
            </w:r>
            <w:r>
              <w:rPr>
                <w:noProof/>
                <w:webHidden/>
              </w:rPr>
              <w:fldChar w:fldCharType="end"/>
            </w:r>
          </w:hyperlink>
        </w:p>
        <w:p w14:paraId="43C8B6FB" w14:textId="2136AD56" w:rsidR="00C92829" w:rsidRDefault="00C92829">
          <w:pPr>
            <w:pStyle w:val="TOC2"/>
            <w:tabs>
              <w:tab w:val="left" w:pos="960"/>
              <w:tab w:val="right" w:leader="dot" w:pos="9350"/>
            </w:tabs>
            <w:rPr>
              <w:noProof/>
              <w:kern w:val="2"/>
              <w:sz w:val="24"/>
              <w:szCs w:val="24"/>
              <w:lang w:bidi="ar-SA"/>
              <w14:ligatures w14:val="standardContextual"/>
            </w:rPr>
          </w:pPr>
          <w:hyperlink w:anchor="_Toc216435344" w:history="1">
            <w:r w:rsidRPr="00BD5CFB">
              <w:rPr>
                <w:rStyle w:val="Hyperlink"/>
                <w:noProof/>
              </w:rPr>
              <w:t>5.3</w:t>
            </w:r>
            <w:r>
              <w:rPr>
                <w:noProof/>
                <w:kern w:val="2"/>
                <w:sz w:val="24"/>
                <w:szCs w:val="24"/>
                <w:lang w:bidi="ar-SA"/>
                <w14:ligatures w14:val="standardContextual"/>
              </w:rPr>
              <w:tab/>
            </w:r>
            <w:r w:rsidRPr="00BD5CFB">
              <w:rPr>
                <w:rStyle w:val="Hyperlink"/>
                <w:noProof/>
              </w:rPr>
              <w:t>Error Handling</w:t>
            </w:r>
            <w:r>
              <w:rPr>
                <w:noProof/>
                <w:webHidden/>
              </w:rPr>
              <w:tab/>
            </w:r>
            <w:r>
              <w:rPr>
                <w:noProof/>
                <w:webHidden/>
              </w:rPr>
              <w:fldChar w:fldCharType="begin"/>
            </w:r>
            <w:r>
              <w:rPr>
                <w:noProof/>
                <w:webHidden/>
              </w:rPr>
              <w:instrText xml:space="preserve"> PAGEREF _Toc216435344 \h </w:instrText>
            </w:r>
            <w:r>
              <w:rPr>
                <w:noProof/>
                <w:webHidden/>
              </w:rPr>
            </w:r>
            <w:r>
              <w:rPr>
                <w:noProof/>
                <w:webHidden/>
              </w:rPr>
              <w:fldChar w:fldCharType="separate"/>
            </w:r>
            <w:r>
              <w:rPr>
                <w:noProof/>
                <w:webHidden/>
              </w:rPr>
              <w:t>9</w:t>
            </w:r>
            <w:r>
              <w:rPr>
                <w:noProof/>
                <w:webHidden/>
              </w:rPr>
              <w:fldChar w:fldCharType="end"/>
            </w:r>
          </w:hyperlink>
        </w:p>
        <w:p w14:paraId="06208C7D" w14:textId="46CE7B74" w:rsidR="00C92829" w:rsidRDefault="00C92829">
          <w:pPr>
            <w:pStyle w:val="TOC2"/>
            <w:tabs>
              <w:tab w:val="left" w:pos="960"/>
              <w:tab w:val="right" w:leader="dot" w:pos="9350"/>
            </w:tabs>
            <w:rPr>
              <w:noProof/>
              <w:kern w:val="2"/>
              <w:sz w:val="24"/>
              <w:szCs w:val="24"/>
              <w:lang w:bidi="ar-SA"/>
              <w14:ligatures w14:val="standardContextual"/>
            </w:rPr>
          </w:pPr>
          <w:hyperlink w:anchor="_Toc216435345" w:history="1">
            <w:r w:rsidRPr="00BD5CFB">
              <w:rPr>
                <w:rStyle w:val="Hyperlink"/>
                <w:noProof/>
              </w:rPr>
              <w:t>5.4</w:t>
            </w:r>
            <w:r>
              <w:rPr>
                <w:noProof/>
                <w:kern w:val="2"/>
                <w:sz w:val="24"/>
                <w:szCs w:val="24"/>
                <w:lang w:bidi="ar-SA"/>
                <w14:ligatures w14:val="standardContextual"/>
              </w:rPr>
              <w:tab/>
            </w:r>
            <w:r w:rsidRPr="00BD5CFB">
              <w:rPr>
                <w:rStyle w:val="Hyperlink"/>
                <w:noProof/>
              </w:rPr>
              <w:t>Show Live / Stop Live</w:t>
            </w:r>
            <w:r>
              <w:rPr>
                <w:noProof/>
                <w:webHidden/>
              </w:rPr>
              <w:tab/>
            </w:r>
            <w:r>
              <w:rPr>
                <w:noProof/>
                <w:webHidden/>
              </w:rPr>
              <w:fldChar w:fldCharType="begin"/>
            </w:r>
            <w:r>
              <w:rPr>
                <w:noProof/>
                <w:webHidden/>
              </w:rPr>
              <w:instrText xml:space="preserve"> PAGEREF _Toc216435345 \h </w:instrText>
            </w:r>
            <w:r>
              <w:rPr>
                <w:noProof/>
                <w:webHidden/>
              </w:rPr>
            </w:r>
            <w:r>
              <w:rPr>
                <w:noProof/>
                <w:webHidden/>
              </w:rPr>
              <w:fldChar w:fldCharType="separate"/>
            </w:r>
            <w:r>
              <w:rPr>
                <w:noProof/>
                <w:webHidden/>
              </w:rPr>
              <w:t>9</w:t>
            </w:r>
            <w:r>
              <w:rPr>
                <w:noProof/>
                <w:webHidden/>
              </w:rPr>
              <w:fldChar w:fldCharType="end"/>
            </w:r>
          </w:hyperlink>
        </w:p>
        <w:p w14:paraId="29BA3E99" w14:textId="3E032632" w:rsidR="00C92829" w:rsidRDefault="00C92829">
          <w:pPr>
            <w:pStyle w:val="TOC2"/>
            <w:tabs>
              <w:tab w:val="left" w:pos="960"/>
              <w:tab w:val="right" w:leader="dot" w:pos="9350"/>
            </w:tabs>
            <w:rPr>
              <w:noProof/>
              <w:kern w:val="2"/>
              <w:sz w:val="24"/>
              <w:szCs w:val="24"/>
              <w:lang w:bidi="ar-SA"/>
              <w14:ligatures w14:val="standardContextual"/>
            </w:rPr>
          </w:pPr>
          <w:hyperlink w:anchor="_Toc216435346" w:history="1">
            <w:r w:rsidRPr="00BD5CFB">
              <w:rPr>
                <w:rStyle w:val="Hyperlink"/>
                <w:noProof/>
              </w:rPr>
              <w:t>5.5</w:t>
            </w:r>
            <w:r>
              <w:rPr>
                <w:noProof/>
                <w:kern w:val="2"/>
                <w:sz w:val="24"/>
                <w:szCs w:val="24"/>
                <w:lang w:bidi="ar-SA"/>
                <w14:ligatures w14:val="standardContextual"/>
              </w:rPr>
              <w:tab/>
            </w:r>
            <w:r w:rsidRPr="00BD5CFB">
              <w:rPr>
                <w:rStyle w:val="Hyperlink"/>
                <w:noProof/>
              </w:rPr>
              <w:t>Stream Acquisition</w:t>
            </w:r>
            <w:r>
              <w:rPr>
                <w:noProof/>
                <w:webHidden/>
              </w:rPr>
              <w:tab/>
            </w:r>
            <w:r>
              <w:rPr>
                <w:noProof/>
                <w:webHidden/>
              </w:rPr>
              <w:fldChar w:fldCharType="begin"/>
            </w:r>
            <w:r>
              <w:rPr>
                <w:noProof/>
                <w:webHidden/>
              </w:rPr>
              <w:instrText xml:space="preserve"> PAGEREF _Toc216435346 \h </w:instrText>
            </w:r>
            <w:r>
              <w:rPr>
                <w:noProof/>
                <w:webHidden/>
              </w:rPr>
            </w:r>
            <w:r>
              <w:rPr>
                <w:noProof/>
                <w:webHidden/>
              </w:rPr>
              <w:fldChar w:fldCharType="separate"/>
            </w:r>
            <w:r>
              <w:rPr>
                <w:noProof/>
                <w:webHidden/>
              </w:rPr>
              <w:t>10</w:t>
            </w:r>
            <w:r>
              <w:rPr>
                <w:noProof/>
                <w:webHidden/>
              </w:rPr>
              <w:fldChar w:fldCharType="end"/>
            </w:r>
          </w:hyperlink>
        </w:p>
        <w:p w14:paraId="69004D58" w14:textId="526418EA" w:rsidR="00C92829" w:rsidRDefault="00C92829">
          <w:pPr>
            <w:pStyle w:val="TOC1"/>
            <w:tabs>
              <w:tab w:val="left" w:pos="480"/>
              <w:tab w:val="right" w:leader="dot" w:pos="9350"/>
            </w:tabs>
            <w:rPr>
              <w:noProof/>
              <w:kern w:val="2"/>
              <w:sz w:val="24"/>
              <w:szCs w:val="24"/>
              <w:lang w:bidi="ar-SA"/>
              <w14:ligatures w14:val="standardContextual"/>
            </w:rPr>
          </w:pPr>
          <w:hyperlink w:anchor="_Toc216435347" w:history="1">
            <w:r w:rsidRPr="00BD5CFB">
              <w:rPr>
                <w:rStyle w:val="Hyperlink"/>
                <w:noProof/>
              </w:rPr>
              <w:t>6</w:t>
            </w:r>
            <w:r>
              <w:rPr>
                <w:noProof/>
                <w:kern w:val="2"/>
                <w:sz w:val="24"/>
                <w:szCs w:val="24"/>
                <w:lang w:bidi="ar-SA"/>
                <w14:ligatures w14:val="standardContextual"/>
              </w:rPr>
              <w:tab/>
            </w:r>
            <w:r w:rsidRPr="00BD5CFB">
              <w:rPr>
                <w:rStyle w:val="Hyperlink"/>
                <w:noProof/>
              </w:rPr>
              <w:t>Adding support for new devices</w:t>
            </w:r>
            <w:r>
              <w:rPr>
                <w:noProof/>
                <w:webHidden/>
              </w:rPr>
              <w:tab/>
            </w:r>
            <w:r>
              <w:rPr>
                <w:noProof/>
                <w:webHidden/>
              </w:rPr>
              <w:fldChar w:fldCharType="begin"/>
            </w:r>
            <w:r>
              <w:rPr>
                <w:noProof/>
                <w:webHidden/>
              </w:rPr>
              <w:instrText xml:space="preserve"> PAGEREF _Toc216435347 \h </w:instrText>
            </w:r>
            <w:r>
              <w:rPr>
                <w:noProof/>
                <w:webHidden/>
              </w:rPr>
            </w:r>
            <w:r>
              <w:rPr>
                <w:noProof/>
                <w:webHidden/>
              </w:rPr>
              <w:fldChar w:fldCharType="separate"/>
            </w:r>
            <w:r>
              <w:rPr>
                <w:noProof/>
                <w:webHidden/>
              </w:rPr>
              <w:t>11</w:t>
            </w:r>
            <w:r>
              <w:rPr>
                <w:noProof/>
                <w:webHidden/>
              </w:rPr>
              <w:fldChar w:fldCharType="end"/>
            </w:r>
          </w:hyperlink>
        </w:p>
        <w:p w14:paraId="4BA41A09" w14:textId="1A7D0405" w:rsidR="00C92829" w:rsidRDefault="00C92829">
          <w:pPr>
            <w:pStyle w:val="TOC2"/>
            <w:tabs>
              <w:tab w:val="left" w:pos="960"/>
              <w:tab w:val="right" w:leader="dot" w:pos="9350"/>
            </w:tabs>
            <w:rPr>
              <w:noProof/>
              <w:kern w:val="2"/>
              <w:sz w:val="24"/>
              <w:szCs w:val="24"/>
              <w:lang w:bidi="ar-SA"/>
              <w14:ligatures w14:val="standardContextual"/>
            </w:rPr>
          </w:pPr>
          <w:hyperlink w:anchor="_Toc216435348" w:history="1">
            <w:r w:rsidRPr="00BD5CFB">
              <w:rPr>
                <w:rStyle w:val="Hyperlink"/>
                <w:noProof/>
              </w:rPr>
              <w:t>6.1</w:t>
            </w:r>
            <w:r>
              <w:rPr>
                <w:noProof/>
                <w:kern w:val="2"/>
                <w:sz w:val="24"/>
                <w:szCs w:val="24"/>
                <w:lang w:bidi="ar-SA"/>
                <w14:ligatures w14:val="standardContextual"/>
              </w:rPr>
              <w:tab/>
            </w:r>
            <w:r w:rsidRPr="00BD5CFB">
              <w:rPr>
                <w:rStyle w:val="Hyperlink"/>
                <w:noProof/>
              </w:rPr>
              <w:t>Modifying an Existing Device Actor</w:t>
            </w:r>
            <w:r>
              <w:rPr>
                <w:noProof/>
                <w:webHidden/>
              </w:rPr>
              <w:tab/>
            </w:r>
            <w:r>
              <w:rPr>
                <w:noProof/>
                <w:webHidden/>
              </w:rPr>
              <w:fldChar w:fldCharType="begin"/>
            </w:r>
            <w:r>
              <w:rPr>
                <w:noProof/>
                <w:webHidden/>
              </w:rPr>
              <w:instrText xml:space="preserve"> PAGEREF _Toc216435348 \h </w:instrText>
            </w:r>
            <w:r>
              <w:rPr>
                <w:noProof/>
                <w:webHidden/>
              </w:rPr>
            </w:r>
            <w:r>
              <w:rPr>
                <w:noProof/>
                <w:webHidden/>
              </w:rPr>
              <w:fldChar w:fldCharType="separate"/>
            </w:r>
            <w:r>
              <w:rPr>
                <w:noProof/>
                <w:webHidden/>
              </w:rPr>
              <w:t>11</w:t>
            </w:r>
            <w:r>
              <w:rPr>
                <w:noProof/>
                <w:webHidden/>
              </w:rPr>
              <w:fldChar w:fldCharType="end"/>
            </w:r>
          </w:hyperlink>
        </w:p>
        <w:p w14:paraId="7187A8C7" w14:textId="025CB798" w:rsidR="00C92829" w:rsidRDefault="00C92829">
          <w:pPr>
            <w:pStyle w:val="TOC2"/>
            <w:tabs>
              <w:tab w:val="left" w:pos="960"/>
              <w:tab w:val="right" w:leader="dot" w:pos="9350"/>
            </w:tabs>
            <w:rPr>
              <w:noProof/>
              <w:kern w:val="2"/>
              <w:sz w:val="24"/>
              <w:szCs w:val="24"/>
              <w:lang w:bidi="ar-SA"/>
              <w14:ligatures w14:val="standardContextual"/>
            </w:rPr>
          </w:pPr>
          <w:hyperlink w:anchor="_Toc216435349" w:history="1">
            <w:r w:rsidRPr="00BD5CFB">
              <w:rPr>
                <w:rStyle w:val="Hyperlink"/>
                <w:noProof/>
              </w:rPr>
              <w:t>6.2</w:t>
            </w:r>
            <w:r>
              <w:rPr>
                <w:noProof/>
                <w:kern w:val="2"/>
                <w:sz w:val="24"/>
                <w:szCs w:val="24"/>
                <w:lang w:bidi="ar-SA"/>
                <w14:ligatures w14:val="standardContextual"/>
              </w:rPr>
              <w:tab/>
            </w:r>
            <w:r w:rsidRPr="00BD5CFB">
              <w:rPr>
                <w:rStyle w:val="Hyperlink"/>
                <w:noProof/>
              </w:rPr>
              <w:t xml:space="preserve">Creating a New </w:t>
            </w:r>
            <w:r w:rsidRPr="00BD5CFB">
              <w:rPr>
                <w:rStyle w:val="Hyperlink"/>
                <w:i/>
                <w:iCs/>
                <w:noProof/>
              </w:rPr>
              <w:t>Device</w:t>
            </w:r>
            <w:r w:rsidRPr="00BD5CFB">
              <w:rPr>
                <w:rStyle w:val="Hyperlink"/>
                <w:noProof/>
              </w:rPr>
              <w:t xml:space="preserve"> Actor</w:t>
            </w:r>
            <w:r>
              <w:rPr>
                <w:noProof/>
                <w:webHidden/>
              </w:rPr>
              <w:tab/>
            </w:r>
            <w:r>
              <w:rPr>
                <w:noProof/>
                <w:webHidden/>
              </w:rPr>
              <w:fldChar w:fldCharType="begin"/>
            </w:r>
            <w:r>
              <w:rPr>
                <w:noProof/>
                <w:webHidden/>
              </w:rPr>
              <w:instrText xml:space="preserve"> PAGEREF _Toc216435349 \h </w:instrText>
            </w:r>
            <w:r>
              <w:rPr>
                <w:noProof/>
                <w:webHidden/>
              </w:rPr>
            </w:r>
            <w:r>
              <w:rPr>
                <w:noProof/>
                <w:webHidden/>
              </w:rPr>
              <w:fldChar w:fldCharType="separate"/>
            </w:r>
            <w:r>
              <w:rPr>
                <w:noProof/>
                <w:webHidden/>
              </w:rPr>
              <w:t>12</w:t>
            </w:r>
            <w:r>
              <w:rPr>
                <w:noProof/>
                <w:webHidden/>
              </w:rPr>
              <w:fldChar w:fldCharType="end"/>
            </w:r>
          </w:hyperlink>
        </w:p>
        <w:p w14:paraId="7C62CE81" w14:textId="125DFBB8" w:rsidR="00C92829" w:rsidRDefault="00C92829">
          <w:pPr>
            <w:pStyle w:val="TOC1"/>
            <w:tabs>
              <w:tab w:val="left" w:pos="480"/>
              <w:tab w:val="right" w:leader="dot" w:pos="9350"/>
            </w:tabs>
            <w:rPr>
              <w:noProof/>
              <w:kern w:val="2"/>
              <w:sz w:val="24"/>
              <w:szCs w:val="24"/>
              <w:lang w:bidi="ar-SA"/>
              <w14:ligatures w14:val="standardContextual"/>
            </w:rPr>
          </w:pPr>
          <w:hyperlink w:anchor="_Toc216435350" w:history="1">
            <w:r w:rsidRPr="00BD5CFB">
              <w:rPr>
                <w:rStyle w:val="Hyperlink"/>
                <w:noProof/>
              </w:rPr>
              <w:t>7</w:t>
            </w:r>
            <w:r>
              <w:rPr>
                <w:noProof/>
                <w:kern w:val="2"/>
                <w:sz w:val="24"/>
                <w:szCs w:val="24"/>
                <w:lang w:bidi="ar-SA"/>
                <w14:ligatures w14:val="standardContextual"/>
              </w:rPr>
              <w:tab/>
            </w:r>
            <w:r w:rsidRPr="00BD5CFB">
              <w:rPr>
                <w:rStyle w:val="Hyperlink"/>
                <w:noProof/>
              </w:rPr>
              <w:t>Compiling an executable</w:t>
            </w:r>
            <w:r>
              <w:rPr>
                <w:noProof/>
                <w:webHidden/>
              </w:rPr>
              <w:tab/>
            </w:r>
            <w:r>
              <w:rPr>
                <w:noProof/>
                <w:webHidden/>
              </w:rPr>
              <w:fldChar w:fldCharType="begin"/>
            </w:r>
            <w:r>
              <w:rPr>
                <w:noProof/>
                <w:webHidden/>
              </w:rPr>
              <w:instrText xml:space="preserve"> PAGEREF _Toc216435350 \h </w:instrText>
            </w:r>
            <w:r>
              <w:rPr>
                <w:noProof/>
                <w:webHidden/>
              </w:rPr>
            </w:r>
            <w:r>
              <w:rPr>
                <w:noProof/>
                <w:webHidden/>
              </w:rPr>
              <w:fldChar w:fldCharType="separate"/>
            </w:r>
            <w:r>
              <w:rPr>
                <w:noProof/>
                <w:webHidden/>
              </w:rPr>
              <w:t>13</w:t>
            </w:r>
            <w:r>
              <w:rPr>
                <w:noProof/>
                <w:webHidden/>
              </w:rPr>
              <w:fldChar w:fldCharType="end"/>
            </w:r>
          </w:hyperlink>
        </w:p>
        <w:p w14:paraId="75992093" w14:textId="098D560E" w:rsidR="00C92829" w:rsidRDefault="00C92829">
          <w:pPr>
            <w:pStyle w:val="TOC1"/>
            <w:tabs>
              <w:tab w:val="left" w:pos="480"/>
              <w:tab w:val="right" w:leader="dot" w:pos="9350"/>
            </w:tabs>
            <w:rPr>
              <w:noProof/>
              <w:kern w:val="2"/>
              <w:sz w:val="24"/>
              <w:szCs w:val="24"/>
              <w:lang w:bidi="ar-SA"/>
              <w14:ligatures w14:val="standardContextual"/>
            </w:rPr>
          </w:pPr>
          <w:hyperlink w:anchor="_Toc216435351" w:history="1">
            <w:r w:rsidRPr="00BD5CFB">
              <w:rPr>
                <w:rStyle w:val="Hyperlink"/>
                <w:noProof/>
              </w:rPr>
              <w:t>8</w:t>
            </w:r>
            <w:r>
              <w:rPr>
                <w:noProof/>
                <w:kern w:val="2"/>
                <w:sz w:val="24"/>
                <w:szCs w:val="24"/>
                <w:lang w:bidi="ar-SA"/>
                <w14:ligatures w14:val="standardContextual"/>
              </w:rPr>
              <w:tab/>
            </w:r>
            <w:r w:rsidRPr="00BD5CFB">
              <w:rPr>
                <w:rStyle w:val="Hyperlink"/>
                <w:noProof/>
              </w:rPr>
              <w:t>C++ libraries</w:t>
            </w:r>
            <w:r>
              <w:rPr>
                <w:noProof/>
                <w:webHidden/>
              </w:rPr>
              <w:tab/>
            </w:r>
            <w:r>
              <w:rPr>
                <w:noProof/>
                <w:webHidden/>
              </w:rPr>
              <w:fldChar w:fldCharType="begin"/>
            </w:r>
            <w:r>
              <w:rPr>
                <w:noProof/>
                <w:webHidden/>
              </w:rPr>
              <w:instrText xml:space="preserve"> PAGEREF _Toc216435351 \h </w:instrText>
            </w:r>
            <w:r>
              <w:rPr>
                <w:noProof/>
                <w:webHidden/>
              </w:rPr>
            </w:r>
            <w:r>
              <w:rPr>
                <w:noProof/>
                <w:webHidden/>
              </w:rPr>
              <w:fldChar w:fldCharType="separate"/>
            </w:r>
            <w:r>
              <w:rPr>
                <w:noProof/>
                <w:webHidden/>
              </w:rPr>
              <w:t>14</w:t>
            </w:r>
            <w:r>
              <w:rPr>
                <w:noProof/>
                <w:webHidden/>
              </w:rPr>
              <w:fldChar w:fldCharType="end"/>
            </w:r>
          </w:hyperlink>
        </w:p>
        <w:p w14:paraId="0E838F08" w14:textId="24BCA26D" w:rsidR="00C92829" w:rsidRDefault="00C92829">
          <w:pPr>
            <w:pStyle w:val="TOC2"/>
            <w:tabs>
              <w:tab w:val="left" w:pos="960"/>
              <w:tab w:val="right" w:leader="dot" w:pos="9350"/>
            </w:tabs>
            <w:rPr>
              <w:noProof/>
              <w:kern w:val="2"/>
              <w:sz w:val="24"/>
              <w:szCs w:val="24"/>
              <w:lang w:bidi="ar-SA"/>
              <w14:ligatures w14:val="standardContextual"/>
            </w:rPr>
          </w:pPr>
          <w:hyperlink w:anchor="_Toc216435352" w:history="1">
            <w:r w:rsidRPr="00BD5CFB">
              <w:rPr>
                <w:rStyle w:val="Hyperlink"/>
                <w:noProof/>
              </w:rPr>
              <w:t>8.1</w:t>
            </w:r>
            <w:r>
              <w:rPr>
                <w:noProof/>
                <w:kern w:val="2"/>
                <w:sz w:val="24"/>
                <w:szCs w:val="24"/>
                <w:lang w:bidi="ar-SA"/>
                <w14:ligatures w14:val="standardContextual"/>
              </w:rPr>
              <w:tab/>
            </w:r>
            <w:r w:rsidRPr="00BD5CFB">
              <w:rPr>
                <w:rStyle w:val="Hyperlink"/>
                <w:noProof/>
              </w:rPr>
              <w:t>Conversion to TIFF (dcimage2tiff)</w:t>
            </w:r>
            <w:r>
              <w:rPr>
                <w:noProof/>
                <w:webHidden/>
              </w:rPr>
              <w:tab/>
            </w:r>
            <w:r>
              <w:rPr>
                <w:noProof/>
                <w:webHidden/>
              </w:rPr>
              <w:fldChar w:fldCharType="begin"/>
            </w:r>
            <w:r>
              <w:rPr>
                <w:noProof/>
                <w:webHidden/>
              </w:rPr>
              <w:instrText xml:space="preserve"> PAGEREF _Toc216435352 \h </w:instrText>
            </w:r>
            <w:r>
              <w:rPr>
                <w:noProof/>
                <w:webHidden/>
              </w:rPr>
            </w:r>
            <w:r>
              <w:rPr>
                <w:noProof/>
                <w:webHidden/>
              </w:rPr>
              <w:fldChar w:fldCharType="separate"/>
            </w:r>
            <w:r>
              <w:rPr>
                <w:noProof/>
                <w:webHidden/>
              </w:rPr>
              <w:t>14</w:t>
            </w:r>
            <w:r>
              <w:rPr>
                <w:noProof/>
                <w:webHidden/>
              </w:rPr>
              <w:fldChar w:fldCharType="end"/>
            </w:r>
          </w:hyperlink>
        </w:p>
        <w:p w14:paraId="6812E179" w14:textId="3FC66922" w:rsidR="00C92829" w:rsidRDefault="00C92829">
          <w:pPr>
            <w:pStyle w:val="TOC2"/>
            <w:tabs>
              <w:tab w:val="left" w:pos="960"/>
              <w:tab w:val="right" w:leader="dot" w:pos="9350"/>
            </w:tabs>
            <w:rPr>
              <w:noProof/>
              <w:kern w:val="2"/>
              <w:sz w:val="24"/>
              <w:szCs w:val="24"/>
              <w:lang w:bidi="ar-SA"/>
              <w14:ligatures w14:val="standardContextual"/>
            </w:rPr>
          </w:pPr>
          <w:hyperlink w:anchor="_Toc216435353" w:history="1">
            <w:r w:rsidRPr="00BD5CFB">
              <w:rPr>
                <w:rStyle w:val="Hyperlink"/>
                <w:noProof/>
              </w:rPr>
              <w:t>8.2</w:t>
            </w:r>
            <w:r>
              <w:rPr>
                <w:noProof/>
                <w:kern w:val="2"/>
                <w:sz w:val="24"/>
                <w:szCs w:val="24"/>
                <w:lang w:bidi="ar-SA"/>
                <w14:ligatures w14:val="standardContextual"/>
              </w:rPr>
              <w:tab/>
            </w:r>
            <w:r w:rsidRPr="00BD5CFB">
              <w:rPr>
                <w:rStyle w:val="Hyperlink"/>
                <w:noProof/>
              </w:rPr>
              <w:t>Particle Counter</w:t>
            </w:r>
            <w:r>
              <w:rPr>
                <w:noProof/>
                <w:webHidden/>
              </w:rPr>
              <w:tab/>
            </w:r>
            <w:r>
              <w:rPr>
                <w:noProof/>
                <w:webHidden/>
              </w:rPr>
              <w:fldChar w:fldCharType="begin"/>
            </w:r>
            <w:r>
              <w:rPr>
                <w:noProof/>
                <w:webHidden/>
              </w:rPr>
              <w:instrText xml:space="preserve"> PAGEREF _Toc216435353 \h </w:instrText>
            </w:r>
            <w:r>
              <w:rPr>
                <w:noProof/>
                <w:webHidden/>
              </w:rPr>
            </w:r>
            <w:r>
              <w:rPr>
                <w:noProof/>
                <w:webHidden/>
              </w:rPr>
              <w:fldChar w:fldCharType="separate"/>
            </w:r>
            <w:r>
              <w:rPr>
                <w:noProof/>
                <w:webHidden/>
              </w:rPr>
              <w:t>14</w:t>
            </w:r>
            <w:r>
              <w:rPr>
                <w:noProof/>
                <w:webHidden/>
              </w:rPr>
              <w:fldChar w:fldCharType="end"/>
            </w:r>
          </w:hyperlink>
        </w:p>
        <w:p w14:paraId="3760C84F" w14:textId="7E069929" w:rsidR="00C92829" w:rsidRDefault="00C92829">
          <w:pPr>
            <w:pStyle w:val="TOC1"/>
            <w:tabs>
              <w:tab w:val="left" w:pos="480"/>
              <w:tab w:val="right" w:leader="dot" w:pos="9350"/>
            </w:tabs>
            <w:rPr>
              <w:noProof/>
              <w:kern w:val="2"/>
              <w:sz w:val="24"/>
              <w:szCs w:val="24"/>
              <w:lang w:bidi="ar-SA"/>
              <w14:ligatures w14:val="standardContextual"/>
            </w:rPr>
          </w:pPr>
          <w:hyperlink w:anchor="_Toc216435354" w:history="1">
            <w:r w:rsidRPr="00BD5CFB">
              <w:rPr>
                <w:rStyle w:val="Hyperlink"/>
                <w:noProof/>
              </w:rPr>
              <w:t>9</w:t>
            </w:r>
            <w:r>
              <w:rPr>
                <w:noProof/>
                <w:kern w:val="2"/>
                <w:sz w:val="24"/>
                <w:szCs w:val="24"/>
                <w:lang w:bidi="ar-SA"/>
                <w14:ligatures w14:val="standardContextual"/>
              </w:rPr>
              <w:tab/>
            </w:r>
            <w:r w:rsidRPr="00BD5CFB">
              <w:rPr>
                <w:rStyle w:val="Hyperlink"/>
                <w:noProof/>
              </w:rPr>
              <w:t>Team Development and Other Tips</w:t>
            </w:r>
            <w:r>
              <w:rPr>
                <w:noProof/>
                <w:webHidden/>
              </w:rPr>
              <w:tab/>
            </w:r>
            <w:r>
              <w:rPr>
                <w:noProof/>
                <w:webHidden/>
              </w:rPr>
              <w:fldChar w:fldCharType="begin"/>
            </w:r>
            <w:r>
              <w:rPr>
                <w:noProof/>
                <w:webHidden/>
              </w:rPr>
              <w:instrText xml:space="preserve"> PAGEREF _Toc216435354 \h </w:instrText>
            </w:r>
            <w:r>
              <w:rPr>
                <w:noProof/>
                <w:webHidden/>
              </w:rPr>
            </w:r>
            <w:r>
              <w:rPr>
                <w:noProof/>
                <w:webHidden/>
              </w:rPr>
              <w:fldChar w:fldCharType="separate"/>
            </w:r>
            <w:r>
              <w:rPr>
                <w:noProof/>
                <w:webHidden/>
              </w:rPr>
              <w:t>15</w:t>
            </w:r>
            <w:r>
              <w:rPr>
                <w:noProof/>
                <w:webHidden/>
              </w:rPr>
              <w:fldChar w:fldCharType="end"/>
            </w:r>
          </w:hyperlink>
        </w:p>
        <w:p w14:paraId="16F14103" w14:textId="42A8D731" w:rsidR="00C92829" w:rsidRDefault="00C92829">
          <w:pPr>
            <w:pStyle w:val="TOC1"/>
            <w:tabs>
              <w:tab w:val="left" w:pos="480"/>
              <w:tab w:val="right" w:leader="dot" w:pos="9350"/>
            </w:tabs>
            <w:rPr>
              <w:noProof/>
              <w:kern w:val="2"/>
              <w:sz w:val="24"/>
              <w:szCs w:val="24"/>
              <w:lang w:bidi="ar-SA"/>
              <w14:ligatures w14:val="standardContextual"/>
            </w:rPr>
          </w:pPr>
          <w:hyperlink w:anchor="_Toc216435355" w:history="1">
            <w:r w:rsidRPr="00BD5CFB">
              <w:rPr>
                <w:rStyle w:val="Hyperlink"/>
                <w:noProof/>
              </w:rPr>
              <w:t>10</w:t>
            </w:r>
            <w:r>
              <w:rPr>
                <w:noProof/>
                <w:kern w:val="2"/>
                <w:sz w:val="24"/>
                <w:szCs w:val="24"/>
                <w:lang w:bidi="ar-SA"/>
                <w14:ligatures w14:val="standardContextual"/>
              </w:rPr>
              <w:tab/>
            </w:r>
            <w:r w:rsidRPr="00BD5CFB">
              <w:rPr>
                <w:rStyle w:val="Hyperlink"/>
                <w:noProof/>
              </w:rPr>
              <w:t>Troubleshooting</w:t>
            </w:r>
            <w:r>
              <w:rPr>
                <w:noProof/>
                <w:webHidden/>
              </w:rPr>
              <w:tab/>
            </w:r>
            <w:r>
              <w:rPr>
                <w:noProof/>
                <w:webHidden/>
              </w:rPr>
              <w:fldChar w:fldCharType="begin"/>
            </w:r>
            <w:r>
              <w:rPr>
                <w:noProof/>
                <w:webHidden/>
              </w:rPr>
              <w:instrText xml:space="preserve"> PAGEREF _Toc216435355 \h </w:instrText>
            </w:r>
            <w:r>
              <w:rPr>
                <w:noProof/>
                <w:webHidden/>
              </w:rPr>
            </w:r>
            <w:r>
              <w:rPr>
                <w:noProof/>
                <w:webHidden/>
              </w:rPr>
              <w:fldChar w:fldCharType="separate"/>
            </w:r>
            <w:r>
              <w:rPr>
                <w:noProof/>
                <w:webHidden/>
              </w:rPr>
              <w:t>16</w:t>
            </w:r>
            <w:r>
              <w:rPr>
                <w:noProof/>
                <w:webHidden/>
              </w:rPr>
              <w:fldChar w:fldCharType="end"/>
            </w:r>
          </w:hyperlink>
        </w:p>
        <w:p w14:paraId="4057E06A" w14:textId="5430023A" w:rsidR="00C92829" w:rsidRDefault="00C92829">
          <w:pPr>
            <w:pStyle w:val="TOC2"/>
            <w:tabs>
              <w:tab w:val="left" w:pos="960"/>
              <w:tab w:val="right" w:leader="dot" w:pos="9350"/>
            </w:tabs>
            <w:rPr>
              <w:noProof/>
              <w:kern w:val="2"/>
              <w:sz w:val="24"/>
              <w:szCs w:val="24"/>
              <w:lang w:bidi="ar-SA"/>
              <w14:ligatures w14:val="standardContextual"/>
            </w:rPr>
          </w:pPr>
          <w:hyperlink w:anchor="_Toc216435356" w:history="1">
            <w:r w:rsidRPr="00BD5CFB">
              <w:rPr>
                <w:rStyle w:val="Hyperlink"/>
                <w:noProof/>
              </w:rPr>
              <w:t>10.1</w:t>
            </w:r>
            <w:r>
              <w:rPr>
                <w:noProof/>
                <w:kern w:val="2"/>
                <w:sz w:val="24"/>
                <w:szCs w:val="24"/>
                <w:lang w:bidi="ar-SA"/>
                <w14:ligatures w14:val="standardContextual"/>
              </w:rPr>
              <w:tab/>
            </w:r>
            <w:r w:rsidRPr="00BD5CFB">
              <w:rPr>
                <w:rStyle w:val="Hyperlink"/>
                <w:noProof/>
              </w:rPr>
              <w:t>Error Codes</w:t>
            </w:r>
            <w:r>
              <w:rPr>
                <w:noProof/>
                <w:webHidden/>
              </w:rPr>
              <w:tab/>
            </w:r>
            <w:r>
              <w:rPr>
                <w:noProof/>
                <w:webHidden/>
              </w:rPr>
              <w:fldChar w:fldCharType="begin"/>
            </w:r>
            <w:r>
              <w:rPr>
                <w:noProof/>
                <w:webHidden/>
              </w:rPr>
              <w:instrText xml:space="preserve"> PAGEREF _Toc216435356 \h </w:instrText>
            </w:r>
            <w:r>
              <w:rPr>
                <w:noProof/>
                <w:webHidden/>
              </w:rPr>
            </w:r>
            <w:r>
              <w:rPr>
                <w:noProof/>
                <w:webHidden/>
              </w:rPr>
              <w:fldChar w:fldCharType="separate"/>
            </w:r>
            <w:r>
              <w:rPr>
                <w:noProof/>
                <w:webHidden/>
              </w:rPr>
              <w:t>16</w:t>
            </w:r>
            <w:r>
              <w:rPr>
                <w:noProof/>
                <w:webHidden/>
              </w:rPr>
              <w:fldChar w:fldCharType="end"/>
            </w:r>
          </w:hyperlink>
        </w:p>
        <w:p w14:paraId="06491190" w14:textId="2FDAF719" w:rsidR="00C92829" w:rsidRDefault="00C92829">
          <w:pPr>
            <w:pStyle w:val="TOC2"/>
            <w:tabs>
              <w:tab w:val="left" w:pos="960"/>
              <w:tab w:val="right" w:leader="dot" w:pos="9350"/>
            </w:tabs>
            <w:rPr>
              <w:noProof/>
              <w:kern w:val="2"/>
              <w:sz w:val="24"/>
              <w:szCs w:val="24"/>
              <w:lang w:bidi="ar-SA"/>
              <w14:ligatures w14:val="standardContextual"/>
            </w:rPr>
          </w:pPr>
          <w:hyperlink w:anchor="_Toc216435357" w:history="1">
            <w:r w:rsidRPr="00BD5CFB">
              <w:rPr>
                <w:rStyle w:val="Hyperlink"/>
                <w:noProof/>
              </w:rPr>
              <w:t>10.2</w:t>
            </w:r>
            <w:r>
              <w:rPr>
                <w:noProof/>
                <w:kern w:val="2"/>
                <w:sz w:val="24"/>
                <w:szCs w:val="24"/>
                <w:lang w:bidi="ar-SA"/>
                <w14:ligatures w14:val="standardContextual"/>
              </w:rPr>
              <w:tab/>
            </w:r>
            <w:r w:rsidRPr="00BD5CFB">
              <w:rPr>
                <w:rStyle w:val="Hyperlink"/>
                <w:noProof/>
              </w:rPr>
              <w:t>Log Files</w:t>
            </w:r>
            <w:r>
              <w:rPr>
                <w:noProof/>
                <w:webHidden/>
              </w:rPr>
              <w:tab/>
            </w:r>
            <w:r>
              <w:rPr>
                <w:noProof/>
                <w:webHidden/>
              </w:rPr>
              <w:fldChar w:fldCharType="begin"/>
            </w:r>
            <w:r>
              <w:rPr>
                <w:noProof/>
                <w:webHidden/>
              </w:rPr>
              <w:instrText xml:space="preserve"> PAGEREF _Toc216435357 \h </w:instrText>
            </w:r>
            <w:r>
              <w:rPr>
                <w:noProof/>
                <w:webHidden/>
              </w:rPr>
            </w:r>
            <w:r>
              <w:rPr>
                <w:noProof/>
                <w:webHidden/>
              </w:rPr>
              <w:fldChar w:fldCharType="separate"/>
            </w:r>
            <w:r>
              <w:rPr>
                <w:noProof/>
                <w:webHidden/>
              </w:rPr>
              <w:t>17</w:t>
            </w:r>
            <w:r>
              <w:rPr>
                <w:noProof/>
                <w:webHidden/>
              </w:rPr>
              <w:fldChar w:fldCharType="end"/>
            </w:r>
          </w:hyperlink>
        </w:p>
        <w:p w14:paraId="3C3366A1" w14:textId="6B4AB3B0" w:rsidR="00C92829" w:rsidRDefault="00C92829">
          <w:pPr>
            <w:pStyle w:val="TOC1"/>
            <w:tabs>
              <w:tab w:val="left" w:pos="480"/>
              <w:tab w:val="right" w:leader="dot" w:pos="9350"/>
            </w:tabs>
            <w:rPr>
              <w:noProof/>
              <w:kern w:val="2"/>
              <w:sz w:val="24"/>
              <w:szCs w:val="24"/>
              <w:lang w:bidi="ar-SA"/>
              <w14:ligatures w14:val="standardContextual"/>
            </w:rPr>
          </w:pPr>
          <w:hyperlink w:anchor="_Toc216435358" w:history="1">
            <w:r w:rsidRPr="00BD5CFB">
              <w:rPr>
                <w:rStyle w:val="Hyperlink"/>
                <w:noProof/>
              </w:rPr>
              <w:t>11</w:t>
            </w:r>
            <w:r>
              <w:rPr>
                <w:noProof/>
                <w:kern w:val="2"/>
                <w:sz w:val="24"/>
                <w:szCs w:val="24"/>
                <w:lang w:bidi="ar-SA"/>
                <w14:ligatures w14:val="standardContextual"/>
              </w:rPr>
              <w:tab/>
            </w:r>
            <w:r w:rsidRPr="00BD5CFB">
              <w:rPr>
                <w:rStyle w:val="Hyperlink"/>
                <w:noProof/>
              </w:rPr>
              <w:t>Style Guide</w:t>
            </w:r>
            <w:r>
              <w:rPr>
                <w:noProof/>
                <w:webHidden/>
              </w:rPr>
              <w:tab/>
            </w:r>
            <w:r>
              <w:rPr>
                <w:noProof/>
                <w:webHidden/>
              </w:rPr>
              <w:fldChar w:fldCharType="begin"/>
            </w:r>
            <w:r>
              <w:rPr>
                <w:noProof/>
                <w:webHidden/>
              </w:rPr>
              <w:instrText xml:space="preserve"> PAGEREF _Toc216435358 \h </w:instrText>
            </w:r>
            <w:r>
              <w:rPr>
                <w:noProof/>
                <w:webHidden/>
              </w:rPr>
            </w:r>
            <w:r>
              <w:rPr>
                <w:noProof/>
                <w:webHidden/>
              </w:rPr>
              <w:fldChar w:fldCharType="separate"/>
            </w:r>
            <w:r>
              <w:rPr>
                <w:noProof/>
                <w:webHidden/>
              </w:rPr>
              <w:t>18</w:t>
            </w:r>
            <w:r>
              <w:rPr>
                <w:noProof/>
                <w:webHidden/>
              </w:rPr>
              <w:fldChar w:fldCharType="end"/>
            </w:r>
          </w:hyperlink>
        </w:p>
        <w:p w14:paraId="1EEF583E" w14:textId="1AF4F380" w:rsidR="002C7443" w:rsidRDefault="002C7443">
          <w:r>
            <w:rPr>
              <w:b/>
              <w:bCs/>
              <w:noProof/>
            </w:rPr>
            <w:fldChar w:fldCharType="end"/>
          </w:r>
        </w:p>
      </w:sdtContent>
    </w:sdt>
    <w:p w14:paraId="5924ABCB" w14:textId="785D7C7A" w:rsidR="002C7443" w:rsidRPr="00A93645" w:rsidRDefault="002C7443" w:rsidP="00A93645"/>
    <w:p w14:paraId="3320D719" w14:textId="77777777" w:rsidR="00A51651" w:rsidRDefault="00A51651" w:rsidP="008B5340">
      <w:pPr>
        <w:pStyle w:val="Heading1"/>
      </w:pPr>
      <w:bookmarkStart w:id="0" w:name="_Toc216435333"/>
      <w:r>
        <w:t>Introduction</w:t>
      </w:r>
      <w:bookmarkEnd w:id="0"/>
    </w:p>
    <w:p w14:paraId="0F3909B3" w14:textId="03582104" w:rsidR="00C11D53" w:rsidRDefault="00627626" w:rsidP="006172D7">
      <w:r>
        <w:t>FLASH</w:t>
      </w:r>
      <w:r w:rsidR="00241C8A">
        <w:t xml:space="preserve"> is a</w:t>
      </w:r>
      <w:r w:rsidR="001A6A12">
        <w:t xml:space="preserve"> microscope</w:t>
      </w:r>
      <w:r w:rsidR="00241C8A">
        <w:t xml:space="preserve"> instrument control </w:t>
      </w:r>
      <w:r w:rsidR="001A6A12">
        <w:t>and data acquisition software tool</w:t>
      </w:r>
      <w:r w:rsidR="00241C8A">
        <w:t xml:space="preserve"> </w:t>
      </w:r>
      <w:r w:rsidR="001A6A12">
        <w:t>specialized for</w:t>
      </w:r>
      <w:r w:rsidR="00241C8A">
        <w:t xml:space="preserve"> widefield single-molecule fluorescence </w:t>
      </w:r>
      <w:r w:rsidR="001A6A12">
        <w:t>imaging</w:t>
      </w:r>
      <w:r w:rsidR="00241C8A">
        <w:t>, especially s</w:t>
      </w:r>
      <w:r w:rsidR="001A6A12">
        <w:t xml:space="preserve">ingle-molecule </w:t>
      </w:r>
      <w:r w:rsidR="00241C8A">
        <w:t>FRET</w:t>
      </w:r>
      <w:r w:rsidR="00C11D53">
        <w:t>, written to be highly modular and parallelized to support new devices</w:t>
      </w:r>
      <w:r w:rsidR="001A6A12">
        <w:t xml:space="preserve">, </w:t>
      </w:r>
      <w:r w:rsidR="00C11D53">
        <w:t>workflows</w:t>
      </w:r>
      <w:r w:rsidR="001A6A12">
        <w:t>, and user interfaces</w:t>
      </w:r>
      <w:r w:rsidR="00C11D53">
        <w:t xml:space="preserve"> relatively easily.</w:t>
      </w:r>
      <w:r w:rsidR="00C9565E">
        <w:t xml:space="preserve"> Read “FLASH Documentation.pdf” to review the normal functioning of the program. </w:t>
      </w:r>
    </w:p>
    <w:p w14:paraId="48709EA7" w14:textId="50E3E0AA" w:rsidR="00D0516A" w:rsidRDefault="001A6A12" w:rsidP="00267A5C">
      <w:r>
        <w:t xml:space="preserve">The purpose of this document is to provide an overview of the software architecture, implementation strategies, team development tips, and style guidelines. Because FLASH is written primarily in LabView, it does not have the extensive inline documentation of text-based languages, making this document especially important for understanding how FLASH works, how to add features, and how to fix bugs. If you are new to LabView, we suggest first reviewing the </w:t>
      </w:r>
      <w:hyperlink r:id="rId8" w:history="1">
        <w:r w:rsidRPr="00130D27">
          <w:rPr>
            <w:rStyle w:val="Hyperlink"/>
          </w:rPr>
          <w:t>LabVIEW programming paradigms</w:t>
        </w:r>
      </w:hyperlink>
      <w:r w:rsidR="00267A5C">
        <w:t xml:space="preserve"> and the various guides for the </w:t>
      </w:r>
      <w:hyperlink r:id="rId9" w:history="1">
        <w:r w:rsidR="00267A5C" w:rsidRPr="00267A5C">
          <w:rPr>
            <w:rStyle w:val="Hyperlink"/>
          </w:rPr>
          <w:t>Actor Framework</w:t>
        </w:r>
      </w:hyperlink>
      <w:r w:rsidR="00267A5C">
        <w:t>.</w:t>
      </w:r>
    </w:p>
    <w:p w14:paraId="7CB0A9EF" w14:textId="479FEEC4" w:rsidR="00015713" w:rsidRPr="00AC3099" w:rsidRDefault="00015713" w:rsidP="00AC3099">
      <w:r>
        <w:t>The image below provides a high-level overview of the modules in FLASH and how they are connected</w:t>
      </w:r>
      <w:r w:rsidR="004478BE">
        <w:t>. Files are orange, software modules in green, and physical hardware devices in blue.</w:t>
      </w:r>
    </w:p>
    <w:p w14:paraId="5CDC1731" w14:textId="7901ABF1" w:rsidR="00850013" w:rsidRDefault="00015713" w:rsidP="00304E99">
      <w:pPr>
        <w:snapToGrid w:val="0"/>
        <w:spacing w:after="120"/>
      </w:pPr>
      <w:r>
        <w:t>After installing all prerequisites listed in the next section, deploy</w:t>
      </w:r>
      <w:r w:rsidRPr="00184DE3">
        <w:t xml:space="preserve"> the </w:t>
      </w:r>
      <w:r>
        <w:t>FLASH</w:t>
      </w:r>
      <w:r w:rsidRPr="00184DE3">
        <w:t xml:space="preserve"> source code to “C:\</w:t>
      </w:r>
      <w:r>
        <w:t>FLASH\Development</w:t>
      </w:r>
      <w:r w:rsidRPr="00184DE3">
        <w:t xml:space="preserve">”. To run </w:t>
      </w:r>
      <w:r>
        <w:t>FLASH</w:t>
      </w:r>
      <w:r w:rsidRPr="00184DE3">
        <w:t>, open the project file,</w:t>
      </w:r>
      <w:r>
        <w:t xml:space="preserve"> </w:t>
      </w:r>
      <w:r w:rsidRPr="00184DE3">
        <w:t>double click on “</w:t>
      </w:r>
      <w:r>
        <w:t xml:space="preserve">FLASH.vi” from within the LabVIEW project, and click the “play” button to start the program. </w:t>
      </w:r>
      <w:r w:rsidR="001879DC">
        <w:t>Always open the project file (.</w:t>
      </w:r>
      <w:proofErr w:type="spellStart"/>
      <w:r w:rsidR="001879DC">
        <w:t>lvproj</w:t>
      </w:r>
      <w:proofErr w:type="spellEnd"/>
      <w:r w:rsidR="001879DC">
        <w:t xml:space="preserve">) in the FLASH directory to examine the code or make any changes. </w:t>
      </w:r>
      <w:r w:rsidR="001879DC" w:rsidRPr="00304E99">
        <w:rPr>
          <w:color w:val="FF0000"/>
        </w:rPr>
        <w:t>Avoid running or modifying files outside the project, which will cause link errors.</w:t>
      </w:r>
    </w:p>
    <w:p w14:paraId="717416C4" w14:textId="77777777" w:rsidR="00D06DE5" w:rsidRDefault="00D06DE5">
      <w:r>
        <w:br w:type="page"/>
      </w:r>
    </w:p>
    <w:p w14:paraId="7B57DE50" w14:textId="77777777" w:rsidR="00D0516A" w:rsidRDefault="00D0516A" w:rsidP="00D0516A">
      <w:pPr>
        <w:pStyle w:val="Heading1"/>
      </w:pPr>
      <w:bookmarkStart w:id="1" w:name="_Toc216435334"/>
      <w:r>
        <w:lastRenderedPageBreak/>
        <w:t>Prerequisites</w:t>
      </w:r>
      <w:bookmarkEnd w:id="1"/>
    </w:p>
    <w:p w14:paraId="6107A28D" w14:textId="60775D20" w:rsidR="00B04A98" w:rsidRDefault="00B04A98" w:rsidP="00844718">
      <w:r>
        <w:t>The following programs and libraries must be installed before loading the FLASH source code to avoid link errors. The associated devices are not required to be installed, but at least one physical camera must be connected to run the program (there is no simulated camera functionality). If necessary, you can avoid some driver dependencies by removing the device .</w:t>
      </w:r>
      <w:proofErr w:type="spellStart"/>
      <w:r>
        <w:t>lvlib</w:t>
      </w:r>
      <w:proofErr w:type="spellEnd"/>
      <w:r>
        <w:t xml:space="preserve"> from the project file, assume the device actor class is always launched by path string, which is almost always true.</w:t>
      </w:r>
    </w:p>
    <w:p w14:paraId="44AF4489" w14:textId="6440C984" w:rsidR="00D0516A" w:rsidRPr="00AA4378" w:rsidRDefault="00D0516A" w:rsidP="00D0516A">
      <w:pPr>
        <w:pStyle w:val="ListParagraph"/>
        <w:numPr>
          <w:ilvl w:val="0"/>
          <w:numId w:val="27"/>
        </w:numPr>
        <w:snapToGrid w:val="0"/>
        <w:spacing w:after="120" w:line="240" w:lineRule="auto"/>
        <w:contextualSpacing w:val="0"/>
        <w:rPr>
          <w:rStyle w:val="Hyperlink"/>
          <w:color w:val="auto"/>
          <w:u w:val="none"/>
        </w:rPr>
      </w:pPr>
      <w:r w:rsidRPr="000419DD">
        <w:rPr>
          <w:b/>
          <w:bCs/>
        </w:rPr>
        <w:t xml:space="preserve">64-bit LabVIEW Professional version </w:t>
      </w:r>
      <w:r w:rsidR="009C3632" w:rsidRPr="000419DD">
        <w:rPr>
          <w:b/>
          <w:bCs/>
        </w:rPr>
        <w:t>2023 Q</w:t>
      </w:r>
      <w:r w:rsidR="00AE081D" w:rsidRPr="000419DD">
        <w:rPr>
          <w:b/>
          <w:bCs/>
        </w:rPr>
        <w:t>3</w:t>
      </w:r>
      <w:r>
        <w:t xml:space="preserve">. </w:t>
      </w:r>
      <w:r w:rsidRPr="000419DD">
        <w:rPr>
          <w:color w:val="FF0000"/>
        </w:rPr>
        <w:t>This requires a license to be purchased.</w:t>
      </w:r>
      <w:r w:rsidR="00E74950">
        <w:rPr>
          <w:color w:val="FF0000"/>
        </w:rPr>
        <w:t xml:space="preserve"> </w:t>
      </w:r>
      <w:hyperlink r:id="rId10" w:history="1">
        <w:r w:rsidR="00CE4D00" w:rsidRPr="00706026">
          <w:rPr>
            <w:rStyle w:val="Hyperlink"/>
          </w:rPr>
          <w:t>https://www.ni.com/en-us/shop/labview.html</w:t>
        </w:r>
      </w:hyperlink>
    </w:p>
    <w:p w14:paraId="5A298B76" w14:textId="75FDCF12" w:rsidR="00784BA8" w:rsidRDefault="00784BA8" w:rsidP="00AA4378">
      <w:pPr>
        <w:pStyle w:val="ListParagraph"/>
        <w:numPr>
          <w:ilvl w:val="1"/>
          <w:numId w:val="27"/>
        </w:numPr>
        <w:snapToGrid w:val="0"/>
        <w:spacing w:after="120" w:line="240" w:lineRule="auto"/>
        <w:contextualSpacing w:val="0"/>
      </w:pPr>
      <w:proofErr w:type="spellStart"/>
      <w:r>
        <w:t>JSONtext</w:t>
      </w:r>
      <w:proofErr w:type="spellEnd"/>
      <w:r>
        <w:t xml:space="preserve"> from </w:t>
      </w:r>
      <w:r w:rsidRPr="00784BA8">
        <w:t>JDP Science</w:t>
      </w:r>
      <w:r>
        <w:t xml:space="preserve"> (download using VI Package Manager).</w:t>
      </w:r>
    </w:p>
    <w:p w14:paraId="55C10897" w14:textId="5CCF8021" w:rsidR="00D0516A" w:rsidRPr="00F9578C" w:rsidRDefault="00D0516A" w:rsidP="00D0516A">
      <w:pPr>
        <w:pStyle w:val="ListParagraph"/>
        <w:numPr>
          <w:ilvl w:val="0"/>
          <w:numId w:val="27"/>
        </w:numPr>
        <w:snapToGrid w:val="0"/>
        <w:spacing w:after="120" w:line="240" w:lineRule="auto"/>
        <w:contextualSpacing w:val="0"/>
      </w:pPr>
      <w:r w:rsidRPr="000419DD">
        <w:rPr>
          <w:b/>
          <w:bCs/>
        </w:rPr>
        <w:t>Hamamatsu</w:t>
      </w:r>
      <w:r>
        <w:t xml:space="preserve"> Video </w:t>
      </w:r>
      <w:r w:rsidRPr="00F9578C">
        <w:t>Capture library for LabVIEW. This will install VIs into LabVIEW user.lib folder and install tmcamcon.dll to C:\Windows\System32.</w:t>
      </w:r>
      <w:r w:rsidR="00010CCF">
        <w:br/>
      </w:r>
      <w:hyperlink r:id="rId11" w:history="1">
        <w:r w:rsidR="00010CCF" w:rsidRPr="005807FE">
          <w:rPr>
            <w:rStyle w:val="Hyperlink"/>
          </w:rPr>
          <w:t>https://dcam-api.com/hamamatsu-software/</w:t>
        </w:r>
      </w:hyperlink>
    </w:p>
    <w:p w14:paraId="5072A8E1" w14:textId="6F935AE6" w:rsidR="00F9578C" w:rsidRPr="00F9578C" w:rsidRDefault="00D0516A" w:rsidP="00D0516A">
      <w:pPr>
        <w:pStyle w:val="ListParagraph"/>
        <w:numPr>
          <w:ilvl w:val="0"/>
          <w:numId w:val="27"/>
        </w:numPr>
        <w:spacing w:after="120" w:line="240" w:lineRule="auto"/>
        <w:contextualSpacing w:val="0"/>
      </w:pPr>
      <w:r w:rsidRPr="000419DD">
        <w:rPr>
          <w:b/>
          <w:bCs/>
        </w:rPr>
        <w:t>Andor</w:t>
      </w:r>
      <w:r w:rsidRPr="00F9578C">
        <w:t xml:space="preserve"> SDK2 </w:t>
      </w:r>
      <w:r w:rsidR="00F9578C" w:rsidRPr="00F9578C">
        <w:t>(for EMCCD cameras):</w:t>
      </w:r>
      <w:r w:rsidR="00FF02D8">
        <w:t xml:space="preserve"> tested with version 2.104.30084.0.</w:t>
      </w:r>
      <w:r w:rsidR="00F9578C" w:rsidRPr="00F9578C">
        <w:br/>
      </w:r>
      <w:hyperlink r:id="rId12" w:history="1">
        <w:r w:rsidR="00F9578C" w:rsidRPr="00F9578C">
          <w:rPr>
            <w:rStyle w:val="Hyperlink"/>
          </w:rPr>
          <w:t>https://andor.oxinst.com/downloads/uploads/Software%20Development%20Kit.pdf</w:t>
        </w:r>
      </w:hyperlink>
      <w:r w:rsidR="00F9578C">
        <w:br/>
      </w:r>
      <w:hyperlink r:id="rId13" w:history="1">
        <w:r w:rsidR="00F9578C">
          <w:rPr>
            <w:rStyle w:val="Hyperlink"/>
          </w:rPr>
          <w:t>https://andor.oxinst.com/downloads/view/andor-sdk-2.104.30084.0</w:t>
        </w:r>
      </w:hyperlink>
    </w:p>
    <w:p w14:paraId="09EEC03A" w14:textId="28C46929" w:rsidR="00D0516A" w:rsidRDefault="00D0516A" w:rsidP="00D0516A">
      <w:pPr>
        <w:pStyle w:val="ListParagraph"/>
        <w:numPr>
          <w:ilvl w:val="0"/>
          <w:numId w:val="27"/>
        </w:numPr>
        <w:spacing w:after="120" w:line="240" w:lineRule="auto"/>
        <w:contextualSpacing w:val="0"/>
      </w:pPr>
      <w:r w:rsidRPr="000419DD">
        <w:rPr>
          <w:b/>
          <w:bCs/>
        </w:rPr>
        <w:t>Photometrics</w:t>
      </w:r>
      <w:r w:rsidRPr="00F9578C">
        <w:t xml:space="preserve"> PVCAM and </w:t>
      </w:r>
      <w:r w:rsidR="00AE081D">
        <w:t>LabVIEW adapter</w:t>
      </w:r>
      <w:r w:rsidR="00010CCF">
        <w:t>.</w:t>
      </w:r>
      <w:r w:rsidR="00F9578C">
        <w:br/>
      </w:r>
      <w:hyperlink r:id="rId14" w:history="1">
        <w:r w:rsidR="00D73844" w:rsidRPr="00283AE1">
          <w:rPr>
            <w:rStyle w:val="Hyperlink"/>
          </w:rPr>
          <w:t>https://www.photometrics.com/products/pvcam</w:t>
        </w:r>
      </w:hyperlink>
      <w:r w:rsidR="00D73844">
        <w:br/>
      </w:r>
      <w:hyperlink r:id="rId15" w:history="1">
        <w:r w:rsidR="00D73844" w:rsidRPr="00283AE1">
          <w:rPr>
            <w:rStyle w:val="Hyperlink"/>
          </w:rPr>
          <w:t>https://www.photometrics.com/support/third-party-software/labview</w:t>
        </w:r>
      </w:hyperlink>
    </w:p>
    <w:p w14:paraId="1E86666B" w14:textId="3AE041FD" w:rsidR="00C45BAA" w:rsidRPr="00F9578C" w:rsidRDefault="00C45BAA" w:rsidP="00C45BAA">
      <w:pPr>
        <w:pStyle w:val="ListParagraph"/>
        <w:numPr>
          <w:ilvl w:val="1"/>
          <w:numId w:val="27"/>
        </w:numPr>
        <w:spacing w:after="120" w:line="240" w:lineRule="auto"/>
        <w:contextualSpacing w:val="0"/>
      </w:pPr>
      <w:r>
        <w:t>NOTE: the LabView adapter by default installs in the “Public Documents” folder, which causes linking issues in LabView. Instead, we recommend moving this folder into user.lib. The expected path is: “</w:t>
      </w:r>
      <w:r w:rsidRPr="00C45BAA">
        <w:t>C:\Program Files\National Instruments\LabVIEW 2023\user.lib\TPM LabVIEW adapter\</w:t>
      </w:r>
      <w:r>
        <w:t xml:space="preserve">”. </w:t>
      </w:r>
    </w:p>
    <w:p w14:paraId="2751394E" w14:textId="77777777" w:rsidR="00D0516A" w:rsidRPr="00F9578C" w:rsidRDefault="00D0516A" w:rsidP="00D0516A">
      <w:pPr>
        <w:pStyle w:val="ListParagraph"/>
        <w:numPr>
          <w:ilvl w:val="0"/>
          <w:numId w:val="27"/>
        </w:numPr>
        <w:spacing w:after="120" w:line="240" w:lineRule="auto"/>
        <w:contextualSpacing w:val="0"/>
      </w:pPr>
      <w:r w:rsidRPr="000419DD">
        <w:rPr>
          <w:b/>
          <w:bCs/>
        </w:rPr>
        <w:t>Nikon Ti2</w:t>
      </w:r>
      <w:r w:rsidRPr="00F9578C">
        <w:t xml:space="preserve"> SDK 64-bit, which includes the device driver for the Ti2 microscope. </w:t>
      </w:r>
      <w:r w:rsidRPr="00F9578C">
        <w:br/>
      </w:r>
      <w:hyperlink r:id="rId16" w:history="1">
        <w:r w:rsidRPr="00F9578C">
          <w:rPr>
            <w:rStyle w:val="Hyperlink"/>
          </w:rPr>
          <w:t>https://nisdk.recollective.com/microscopes</w:t>
        </w:r>
      </w:hyperlink>
    </w:p>
    <w:p w14:paraId="72101CB5" w14:textId="77777777" w:rsidR="00D0516A" w:rsidRPr="00F9578C" w:rsidRDefault="00D0516A" w:rsidP="00D0516A">
      <w:pPr>
        <w:pStyle w:val="ListParagraph"/>
        <w:numPr>
          <w:ilvl w:val="0"/>
          <w:numId w:val="27"/>
        </w:numPr>
        <w:snapToGrid w:val="0"/>
        <w:spacing w:after="120" w:line="240" w:lineRule="auto"/>
        <w:contextualSpacing w:val="0"/>
        <w:rPr>
          <w:rStyle w:val="Hyperlink"/>
        </w:rPr>
      </w:pPr>
      <w:r w:rsidRPr="000419DD">
        <w:rPr>
          <w:b/>
          <w:bCs/>
        </w:rPr>
        <w:t>Thorlabs Kinesis</w:t>
      </w:r>
      <w:r w:rsidRPr="00F9578C">
        <w:t xml:space="preserve"> SDK for LabVIEW.</w:t>
      </w:r>
      <w:r w:rsidRPr="00F9578C">
        <w:br/>
      </w:r>
      <w:hyperlink r:id="rId17" w:history="1">
        <w:r w:rsidRPr="00F9578C">
          <w:rPr>
            <w:rStyle w:val="Hyperlink"/>
          </w:rPr>
          <w:t>https://www.thorlabs.com/software_pages/ViewSoftwarePage.cfm?Code=Motion_Control</w:t>
        </w:r>
      </w:hyperlink>
    </w:p>
    <w:p w14:paraId="6F2A2E82" w14:textId="1B091A8B" w:rsidR="00D0516A" w:rsidRPr="00F9578C" w:rsidRDefault="00D0516A" w:rsidP="00010CCF">
      <w:pPr>
        <w:pStyle w:val="ListParagraph"/>
        <w:numPr>
          <w:ilvl w:val="0"/>
          <w:numId w:val="27"/>
        </w:numPr>
        <w:snapToGrid w:val="0"/>
        <w:spacing w:after="120" w:line="240" w:lineRule="auto"/>
        <w:contextualSpacing w:val="0"/>
        <w:rPr>
          <w:rStyle w:val="Hyperlink"/>
        </w:rPr>
      </w:pPr>
      <w:r w:rsidRPr="000419DD">
        <w:rPr>
          <w:rStyle w:val="Hyperlink"/>
          <w:b/>
          <w:bCs/>
          <w:color w:val="auto"/>
          <w:u w:val="none"/>
        </w:rPr>
        <w:t>ASI stage controller</w:t>
      </w:r>
      <w:r w:rsidRPr="00F9578C">
        <w:rPr>
          <w:rStyle w:val="Hyperlink"/>
          <w:color w:val="auto"/>
          <w:u w:val="none"/>
        </w:rPr>
        <w:t xml:space="preserve"> driver for LabVIEW</w:t>
      </w:r>
      <w:r w:rsidR="00B04A98">
        <w:rPr>
          <w:rStyle w:val="Hyperlink"/>
          <w:color w:val="auto"/>
          <w:u w:val="none"/>
        </w:rPr>
        <w:t>, which installs in user.lib</w:t>
      </w:r>
      <w:r w:rsidRPr="00F9578C">
        <w:rPr>
          <w:rStyle w:val="Hyperlink"/>
          <w:color w:val="auto"/>
          <w:u w:val="none"/>
        </w:rPr>
        <w:t>.</w:t>
      </w:r>
      <w:r w:rsidRPr="00F9578C">
        <w:rPr>
          <w:rStyle w:val="Hyperlink"/>
        </w:rPr>
        <w:br/>
      </w:r>
      <w:hyperlink r:id="rId18" w:history="1">
        <w:r w:rsidRPr="00F9578C">
          <w:rPr>
            <w:rStyle w:val="Hyperlink"/>
          </w:rPr>
          <w:t>https://www.asiimaging.com/support/downloads/ms-2000-control-using-nis-labview-and-the-serial-port/</w:t>
        </w:r>
      </w:hyperlink>
    </w:p>
    <w:p w14:paraId="273F320B" w14:textId="2C5D68C4" w:rsidR="00B04A98" w:rsidRDefault="00D0516A" w:rsidP="00C227A2">
      <w:pPr>
        <w:pStyle w:val="ListParagraph"/>
        <w:numPr>
          <w:ilvl w:val="0"/>
          <w:numId w:val="27"/>
        </w:numPr>
        <w:snapToGrid w:val="0"/>
        <w:spacing w:after="120" w:line="240" w:lineRule="auto"/>
        <w:contextualSpacing w:val="0"/>
        <w:rPr>
          <w:rStyle w:val="Hyperlink"/>
          <w:color w:val="auto"/>
          <w:u w:val="none"/>
        </w:rPr>
      </w:pPr>
      <w:r w:rsidRPr="000419DD">
        <w:rPr>
          <w:rStyle w:val="Hyperlink"/>
          <w:b/>
          <w:bCs/>
          <w:color w:val="auto"/>
          <w:u w:val="none"/>
        </w:rPr>
        <w:t>Coherent Genesis</w:t>
      </w:r>
      <w:r w:rsidR="00B04A98">
        <w:rPr>
          <w:rStyle w:val="Hyperlink"/>
          <w:color w:val="auto"/>
          <w:u w:val="none"/>
        </w:rPr>
        <w:t xml:space="preserve">: </w:t>
      </w:r>
      <w:r w:rsidR="00621C9A">
        <w:rPr>
          <w:rStyle w:val="Hyperlink"/>
          <w:color w:val="auto"/>
          <w:u w:val="none"/>
        </w:rPr>
        <w:t>You can install the</w:t>
      </w:r>
      <w:r w:rsidR="00B04A98">
        <w:rPr>
          <w:rStyle w:val="Hyperlink"/>
          <w:color w:val="auto"/>
          <w:u w:val="none"/>
        </w:rPr>
        <w:t xml:space="preserve"> “OPSL GUI”</w:t>
      </w:r>
      <w:r w:rsidR="003B2235">
        <w:rPr>
          <w:rStyle w:val="Hyperlink"/>
          <w:color w:val="auto"/>
          <w:u w:val="none"/>
        </w:rPr>
        <w:t xml:space="preserve">, which </w:t>
      </w:r>
      <w:r w:rsidR="00621C9A">
        <w:rPr>
          <w:rStyle w:val="Hyperlink"/>
          <w:color w:val="auto"/>
          <w:u w:val="none"/>
        </w:rPr>
        <w:t xml:space="preserve">includes both the driver and test UI, or </w:t>
      </w:r>
      <w:r w:rsidR="003B2235">
        <w:rPr>
          <w:rStyle w:val="Hyperlink"/>
          <w:color w:val="auto"/>
          <w:u w:val="none"/>
        </w:rPr>
        <w:t xml:space="preserve"> install the device driver and a UI for testing</w:t>
      </w:r>
      <w:r w:rsidR="00621C9A">
        <w:rPr>
          <w:rStyle w:val="Hyperlink"/>
          <w:color w:val="auto"/>
          <w:u w:val="none"/>
        </w:rPr>
        <w:t xml:space="preserve">, or </w:t>
      </w:r>
      <w:r w:rsidR="003B2235">
        <w:rPr>
          <w:rStyle w:val="Hyperlink"/>
          <w:color w:val="auto"/>
          <w:u w:val="none"/>
        </w:rPr>
        <w:t>“</w:t>
      </w:r>
      <w:r w:rsidR="003B2235" w:rsidRPr="00187759">
        <w:rPr>
          <w:rStyle w:val="Hyperlink"/>
          <w:color w:val="auto"/>
          <w:u w:val="none"/>
        </w:rPr>
        <w:t>CDM v2.12.28 WHQL Certified”</w:t>
      </w:r>
      <w:r w:rsidR="00621C9A">
        <w:rPr>
          <w:rStyle w:val="Hyperlink"/>
          <w:color w:val="auto"/>
          <w:u w:val="none"/>
        </w:rPr>
        <w:t xml:space="preserve"> if you just want the driver</w:t>
      </w:r>
      <w:r w:rsidR="003B2235">
        <w:rPr>
          <w:rStyle w:val="Hyperlink"/>
          <w:color w:val="auto"/>
          <w:u w:val="none"/>
        </w:rPr>
        <w:t>.</w:t>
      </w:r>
      <w:r w:rsidR="003B2235">
        <w:rPr>
          <w:rStyle w:val="Hyperlink"/>
          <w:color w:val="auto"/>
          <w:u w:val="none"/>
        </w:rPr>
        <w:br/>
      </w:r>
      <w:hyperlink r:id="rId19" w:history="1">
        <w:r w:rsidR="003B2235" w:rsidRPr="00706026">
          <w:rPr>
            <w:rStyle w:val="Hyperlink"/>
          </w:rPr>
          <w:t>https://www.coherent.com/resources?query=opsl%20gui</w:t>
        </w:r>
      </w:hyperlink>
      <w:r w:rsidR="00621C9A">
        <w:rPr>
          <w:rStyle w:val="Hyperlink"/>
          <w:color w:val="auto"/>
          <w:u w:val="none"/>
        </w:rPr>
        <w:br/>
      </w:r>
      <w:hyperlink r:id="rId20" w:history="1">
        <w:r w:rsidR="0014595E" w:rsidRPr="00706026">
          <w:rPr>
            <w:rStyle w:val="Hyperlink"/>
          </w:rPr>
          <w:t>https://www.coherent.com/resources?query=CDM%20v2.12.28%20WHQL%20Certified</w:t>
        </w:r>
      </w:hyperlink>
    </w:p>
    <w:p w14:paraId="7128575A" w14:textId="4E777AE4" w:rsidR="0016123A" w:rsidRDefault="0016123A" w:rsidP="00621C9A">
      <w:pPr>
        <w:pStyle w:val="ListParagraph"/>
        <w:numPr>
          <w:ilvl w:val="0"/>
          <w:numId w:val="27"/>
        </w:numPr>
        <w:snapToGrid w:val="0"/>
        <w:spacing w:after="120" w:line="240" w:lineRule="auto"/>
        <w:contextualSpacing w:val="0"/>
      </w:pPr>
      <w:r w:rsidRPr="00621C9A">
        <w:rPr>
          <w:b/>
          <w:bCs/>
        </w:rPr>
        <w:t>Visual Studio</w:t>
      </w:r>
      <w:r>
        <w:t xml:space="preserve"> with C/C++ tool chain (free Community Edition is sufficient) to recompile the C</w:t>
      </w:r>
      <w:r w:rsidR="009C7060">
        <w:t>++</w:t>
      </w:r>
      <w:r>
        <w:t xml:space="preserve"> DLLs (specifically dcimg2tiff.dll) used for time-critical operations in </w:t>
      </w:r>
      <w:r w:rsidR="00627626">
        <w:t>FLASH</w:t>
      </w:r>
      <w:r>
        <w:t>.</w:t>
      </w:r>
    </w:p>
    <w:p w14:paraId="416A0843" w14:textId="3D035861" w:rsidR="00D06DE5" w:rsidRDefault="00010CCF" w:rsidP="00CE4D00">
      <w:pPr>
        <w:pStyle w:val="ListParagraph"/>
        <w:numPr>
          <w:ilvl w:val="0"/>
          <w:numId w:val="27"/>
        </w:numPr>
        <w:spacing w:after="120"/>
        <w:contextualSpacing w:val="0"/>
      </w:pPr>
      <w:r>
        <w:t>Optional: instructions for installing software for configuring the Arduino are list</w:t>
      </w:r>
      <w:r w:rsidR="00844718">
        <w:t>ed</w:t>
      </w:r>
      <w:r>
        <w:t xml:space="preserve"> on the developer’s website: </w:t>
      </w:r>
      <w:hyperlink r:id="rId21" w:history="1">
        <w:r w:rsidR="00CD4F62" w:rsidRPr="00CF2108">
          <w:rPr>
            <w:rStyle w:val="Hyperlink"/>
          </w:rPr>
          <w:t>https://github.com/stjude-smc/microsync</w:t>
        </w:r>
      </w:hyperlink>
    </w:p>
    <w:p w14:paraId="14844DA5" w14:textId="22EC392B" w:rsidR="00D06DE5" w:rsidRDefault="00D06DE5">
      <w:pPr>
        <w:rPr>
          <w:color w:val="FF0000"/>
          <w:u w:val="single"/>
        </w:rPr>
      </w:pPr>
      <w:r>
        <w:rPr>
          <w:color w:val="FF0000"/>
          <w:u w:val="single"/>
        </w:rPr>
        <w:br w:type="page"/>
      </w:r>
    </w:p>
    <w:p w14:paraId="4E7D8063" w14:textId="7247FCE3" w:rsidR="00A51651" w:rsidRDefault="00CE4D00" w:rsidP="008B5340">
      <w:pPr>
        <w:pStyle w:val="Heading1"/>
      </w:pPr>
      <w:bookmarkStart w:id="2" w:name="_Toc216435335"/>
      <w:r>
        <w:lastRenderedPageBreak/>
        <w:t>Software Architecture</w:t>
      </w:r>
      <w:bookmarkEnd w:id="2"/>
    </w:p>
    <w:p w14:paraId="3FB34648" w14:textId="77777777" w:rsidR="008C1ADD" w:rsidRDefault="008C1ADD" w:rsidP="008C1ADD">
      <w:pPr>
        <w:pStyle w:val="Heading2"/>
      </w:pPr>
      <w:bookmarkStart w:id="3" w:name="_Ref477271447"/>
      <w:bookmarkStart w:id="4" w:name="_Toc216435336"/>
      <w:r>
        <w:t>Subsystems</w:t>
      </w:r>
      <w:bookmarkEnd w:id="3"/>
      <w:bookmarkEnd w:id="4"/>
    </w:p>
    <w:p w14:paraId="5B9C1CB5" w14:textId="7132D82D" w:rsidR="00A51651" w:rsidRDefault="00627626" w:rsidP="00A51651">
      <w:r>
        <w:t>FLASH</w:t>
      </w:r>
      <w:r w:rsidR="00F3638F">
        <w:t xml:space="preserve"> </w:t>
      </w:r>
      <w:r w:rsidR="005732C6">
        <w:t xml:space="preserve">is </w:t>
      </w:r>
      <w:r w:rsidR="00F3638F">
        <w:t xml:space="preserve">divided into </w:t>
      </w:r>
      <w:r w:rsidR="005732C6">
        <w:t xml:space="preserve">five </w:t>
      </w:r>
      <w:r w:rsidR="00F3638F">
        <w:t>subsystems</w:t>
      </w:r>
      <w:r w:rsidR="005732C6">
        <w:t xml:space="preserve"> with distinct roles</w:t>
      </w:r>
      <w:r w:rsidR="00F3638F">
        <w:t>:</w:t>
      </w:r>
    </w:p>
    <w:p w14:paraId="43E80A17" w14:textId="77777777" w:rsidR="00224390" w:rsidRDefault="00692629" w:rsidP="00692629">
      <w:pPr>
        <w:pStyle w:val="ListParagraph"/>
        <w:numPr>
          <w:ilvl w:val="0"/>
          <w:numId w:val="22"/>
        </w:numPr>
        <w:contextualSpacing w:val="0"/>
      </w:pPr>
      <w:r>
        <w:rPr>
          <w:b/>
        </w:rPr>
        <w:t>User Interface (UI)</w:t>
      </w:r>
      <w:r w:rsidR="003F595B">
        <w:rPr>
          <w:b/>
        </w:rPr>
        <w:t xml:space="preserve"> layer</w:t>
      </w:r>
      <w:r>
        <w:t xml:space="preserve">. </w:t>
      </w:r>
      <w:r w:rsidR="003F595B">
        <w:t>These actors</w:t>
      </w:r>
      <w:r>
        <w:t xml:space="preserve"> handle all user interactions</w:t>
      </w:r>
      <w:r w:rsidR="003F595B">
        <w:t xml:space="preserve">, </w:t>
      </w:r>
      <w:r>
        <w:t>communicat</w:t>
      </w:r>
      <w:r w:rsidR="003F595B">
        <w:t>ing this information</w:t>
      </w:r>
      <w:r>
        <w:t xml:space="preserve"> </w:t>
      </w:r>
      <w:r w:rsidR="003F595B">
        <w:t>as</w:t>
      </w:r>
      <w:r>
        <w:t xml:space="preserve"> messages to the </w:t>
      </w:r>
      <w:r w:rsidRPr="00206FEE">
        <w:rPr>
          <w:i/>
          <w:iCs/>
        </w:rPr>
        <w:t>Application</w:t>
      </w:r>
      <w:r>
        <w:t xml:space="preserve"> </w:t>
      </w:r>
      <w:r w:rsidR="00CD090A">
        <w:t>a</w:t>
      </w:r>
      <w:r>
        <w:t>ctor</w:t>
      </w:r>
      <w:r w:rsidR="00224390">
        <w:t xml:space="preserve">. There is never direct interaction between UI and </w:t>
      </w:r>
      <w:r>
        <w:t xml:space="preserve">hardware </w:t>
      </w:r>
      <w:r w:rsidR="003F595B">
        <w:t>actors</w:t>
      </w:r>
      <w:r>
        <w:t>.</w:t>
      </w:r>
      <w:r w:rsidR="003F595B">
        <w:t xml:space="preserve"> T</w:t>
      </w:r>
      <w:r w:rsidR="00FB41FA">
        <w:t xml:space="preserve">he UI does not maintain state – it </w:t>
      </w:r>
      <w:r w:rsidR="003F595B">
        <w:t xml:space="preserve">simply </w:t>
      </w:r>
      <w:r w:rsidR="00FB41FA">
        <w:t>mirrors the state of the Application, as indicated by status messages.</w:t>
      </w:r>
      <w:r w:rsidR="003F595B">
        <w:t xml:space="preserve"> The UI check</w:t>
      </w:r>
      <w:r w:rsidR="0006612F">
        <w:t>s</w:t>
      </w:r>
      <w:r w:rsidR="003F595B">
        <w:t xml:space="preserve"> </w:t>
      </w:r>
      <w:r w:rsidR="00224390">
        <w:t>the validity of</w:t>
      </w:r>
      <w:r w:rsidR="003F595B">
        <w:t xml:space="preserve"> input parameters </w:t>
      </w:r>
      <w:r w:rsidR="0006612F">
        <w:t xml:space="preserve">only </w:t>
      </w:r>
      <w:r w:rsidR="00224390">
        <w:t>for</w:t>
      </w:r>
      <w:r w:rsidR="003F595B">
        <w:t xml:space="preserve"> user convenience</w:t>
      </w:r>
      <w:r w:rsidR="0006612F">
        <w:t xml:space="preserve">; </w:t>
      </w:r>
      <w:r w:rsidR="003F595B">
        <w:t xml:space="preserve">the </w:t>
      </w:r>
      <w:r w:rsidR="003F595B" w:rsidRPr="003F595B">
        <w:rPr>
          <w:i/>
          <w:iCs/>
        </w:rPr>
        <w:t>Application</w:t>
      </w:r>
      <w:r w:rsidR="003F595B">
        <w:t xml:space="preserve"> actor </w:t>
      </w:r>
      <w:r w:rsidR="0006612F">
        <w:t>performs any critical parameter checks</w:t>
      </w:r>
      <w:r w:rsidR="003F595B">
        <w:t>.</w:t>
      </w:r>
      <w:r w:rsidR="00BF73DC">
        <w:t xml:space="preserve"> </w:t>
      </w:r>
    </w:p>
    <w:p w14:paraId="6F325FCC" w14:textId="74944668" w:rsidR="00692629" w:rsidRDefault="00BF73DC" w:rsidP="00224390">
      <w:pPr>
        <w:pStyle w:val="ListParagraph"/>
        <w:numPr>
          <w:ilvl w:val="1"/>
          <w:numId w:val="22"/>
        </w:numPr>
        <w:contextualSpacing w:val="0"/>
      </w:pPr>
      <w:r w:rsidRPr="00BF73DC">
        <w:rPr>
          <w:i/>
          <w:iCs/>
        </w:rPr>
        <w:t>Main Window</w:t>
      </w:r>
      <w:r w:rsidR="00224390" w:rsidRPr="00224390">
        <w:t>:</w:t>
      </w:r>
      <w:r>
        <w:t xml:space="preserve"> primary user interface for FLASH and provides most program control.</w:t>
      </w:r>
    </w:p>
    <w:p w14:paraId="6C2213D9" w14:textId="0F75F0CC" w:rsidR="00224390" w:rsidRPr="00692629" w:rsidRDefault="00224390" w:rsidP="00224390">
      <w:pPr>
        <w:pStyle w:val="ListParagraph"/>
        <w:numPr>
          <w:ilvl w:val="1"/>
          <w:numId w:val="22"/>
        </w:numPr>
        <w:contextualSpacing w:val="0"/>
      </w:pPr>
      <w:r>
        <w:rPr>
          <w:i/>
          <w:iCs/>
        </w:rPr>
        <w:t>Viewer</w:t>
      </w:r>
      <w:r w:rsidRPr="00224390">
        <w:t>:</w:t>
      </w:r>
      <w:r>
        <w:t xml:space="preserve"> displays frame data, streaming status, and live analysis (e.g., particle counts).</w:t>
      </w:r>
    </w:p>
    <w:p w14:paraId="7C0E15BC" w14:textId="7C32347B" w:rsidR="005732C6" w:rsidRDefault="00F3638F" w:rsidP="00AF6F60">
      <w:pPr>
        <w:pStyle w:val="ListParagraph"/>
        <w:numPr>
          <w:ilvl w:val="0"/>
          <w:numId w:val="22"/>
        </w:numPr>
        <w:contextualSpacing w:val="0"/>
      </w:pPr>
      <w:r w:rsidRPr="00D10988">
        <w:rPr>
          <w:b/>
        </w:rPr>
        <w:t>Application</w:t>
      </w:r>
      <w:r w:rsidR="003F595B">
        <w:rPr>
          <w:b/>
        </w:rPr>
        <w:t xml:space="preserve"> layer</w:t>
      </w:r>
      <w:r>
        <w:t>.</w:t>
      </w:r>
      <w:r w:rsidR="003F595B">
        <w:t xml:space="preserve"> This layer includes only one actor: </w:t>
      </w:r>
      <w:r w:rsidR="003F595B" w:rsidRPr="003F595B">
        <w:rPr>
          <w:i/>
          <w:iCs/>
        </w:rPr>
        <w:t>Application</w:t>
      </w:r>
      <w:r w:rsidR="003F595B">
        <w:t>. It</w:t>
      </w:r>
      <w:r w:rsidR="00206FEE">
        <w:t xml:space="preserve"> </w:t>
      </w:r>
      <w:r>
        <w:t xml:space="preserve">is the core system that </w:t>
      </w:r>
      <w:r w:rsidR="005732C6">
        <w:t xml:space="preserve">loads the instrument configuration, </w:t>
      </w:r>
      <w:r w:rsidR="00206FEE">
        <w:t>controls the lifecycle of all the other Actors</w:t>
      </w:r>
      <w:r w:rsidR="005732C6">
        <w:t>,</w:t>
      </w:r>
      <w:r w:rsidR="00206FEE">
        <w:t xml:space="preserve"> and</w:t>
      </w:r>
      <w:r w:rsidR="00692629">
        <w:t xml:space="preserve"> </w:t>
      </w:r>
      <w:r w:rsidR="005732C6">
        <w:t xml:space="preserve">translates high-level commands from the UI into a specific sequence of </w:t>
      </w:r>
      <w:r w:rsidR="00D10988">
        <w:t xml:space="preserve">device commands (HAL methods), after verifying </w:t>
      </w:r>
      <w:r w:rsidR="003F595B">
        <w:t xml:space="preserve">input </w:t>
      </w:r>
      <w:r w:rsidR="00D10988">
        <w:t>parameter</w:t>
      </w:r>
      <w:r w:rsidR="003F595B">
        <w:t>s</w:t>
      </w:r>
      <w:r w:rsidR="00D10988">
        <w:t xml:space="preserve">. </w:t>
      </w:r>
      <w:r w:rsidR="002D69D2">
        <w:t>The Application maintains the state of the program</w:t>
      </w:r>
      <w:r w:rsidR="00D10988">
        <w:t>.</w:t>
      </w:r>
    </w:p>
    <w:p w14:paraId="0C382451" w14:textId="6D7AA767" w:rsidR="005732C6" w:rsidRDefault="005732C6" w:rsidP="005732C6">
      <w:pPr>
        <w:pStyle w:val="ListParagraph"/>
        <w:numPr>
          <w:ilvl w:val="1"/>
          <w:numId w:val="22"/>
        </w:numPr>
        <w:contextualSpacing w:val="0"/>
      </w:pPr>
      <w:proofErr w:type="spellStart"/>
      <w:r w:rsidRPr="0006612F">
        <w:rPr>
          <w:i/>
          <w:iCs/>
        </w:rPr>
        <w:t>AutomationContext</w:t>
      </w:r>
      <w:proofErr w:type="spellEnd"/>
      <w:r>
        <w:t xml:space="preserve"> </w:t>
      </w:r>
      <w:r w:rsidR="00D10988">
        <w:t>is a class within the application layer</w:t>
      </w:r>
      <w:r w:rsidR="0006612F">
        <w:t xml:space="preserve"> that</w:t>
      </w:r>
      <w:r w:rsidR="00D10988">
        <w:t xml:space="preserve"> provides methods for translating a </w:t>
      </w:r>
      <w:r w:rsidR="0006612F" w:rsidRPr="0006612F">
        <w:rPr>
          <w:i/>
          <w:iCs/>
        </w:rPr>
        <w:t>P</w:t>
      </w:r>
      <w:r w:rsidR="00D10988" w:rsidRPr="0006612F">
        <w:rPr>
          <w:i/>
          <w:iCs/>
        </w:rPr>
        <w:t>rotocol</w:t>
      </w:r>
      <w:r w:rsidR="00D10988">
        <w:t xml:space="preserve"> (parameters from the UI that describe a movie series) into a run plan (</w:t>
      </w:r>
      <w:r w:rsidR="0006612F">
        <w:t xml:space="preserve">array </w:t>
      </w:r>
      <w:r w:rsidR="00D10988">
        <w:t xml:space="preserve">of </w:t>
      </w:r>
      <w:r w:rsidR="0006612F">
        <w:t xml:space="preserve">actions and associated </w:t>
      </w:r>
      <w:r w:rsidR="00D10988">
        <w:t>parameters</w:t>
      </w:r>
      <w:r w:rsidR="0006612F">
        <w:t xml:space="preserve"> to be sent to the </w:t>
      </w:r>
      <w:r w:rsidR="0006612F" w:rsidRPr="0006612F">
        <w:rPr>
          <w:i/>
          <w:iCs/>
        </w:rPr>
        <w:t>Application</w:t>
      </w:r>
      <w:r w:rsidR="0006612F">
        <w:t xml:space="preserve"> actor in sequence</w:t>
      </w:r>
      <w:r w:rsidR="00D10988">
        <w:t>).</w:t>
      </w:r>
      <w:r w:rsidR="0006612F">
        <w:t xml:space="preserve"> This class</w:t>
      </w:r>
      <w:r w:rsidR="00D10988">
        <w:t xml:space="preserve"> keeps track of the current step in the run</w:t>
      </w:r>
      <w:r w:rsidR="0006612F">
        <w:t>, freeing up</w:t>
      </w:r>
      <w:r w:rsidR="00D10988">
        <w:t xml:space="preserve"> the </w:t>
      </w:r>
      <w:r w:rsidR="00D10988" w:rsidRPr="0006612F">
        <w:rPr>
          <w:i/>
          <w:iCs/>
        </w:rPr>
        <w:t>Application</w:t>
      </w:r>
      <w:r w:rsidR="00D10988">
        <w:t xml:space="preserve"> actor to only consider the immediate step being executed.</w:t>
      </w:r>
    </w:p>
    <w:p w14:paraId="384F7767" w14:textId="6DE72281" w:rsidR="005361C2" w:rsidRPr="005361C2" w:rsidRDefault="00F3638F" w:rsidP="00FB41FA">
      <w:pPr>
        <w:pStyle w:val="ListParagraph"/>
        <w:numPr>
          <w:ilvl w:val="0"/>
          <w:numId w:val="22"/>
        </w:numPr>
        <w:contextualSpacing w:val="0"/>
        <w:rPr>
          <w:bCs/>
        </w:rPr>
      </w:pPr>
      <w:r w:rsidRPr="002D69D2">
        <w:rPr>
          <w:b/>
        </w:rPr>
        <w:t>Hardware abstraction layer</w:t>
      </w:r>
      <w:r w:rsidR="00CA3BD4" w:rsidRPr="002D69D2">
        <w:rPr>
          <w:b/>
        </w:rPr>
        <w:t xml:space="preserve"> (HAL)</w:t>
      </w:r>
      <w:r w:rsidRPr="00F3638F">
        <w:t>.</w:t>
      </w:r>
      <w:r w:rsidR="00FB41FA">
        <w:t xml:space="preserve"> </w:t>
      </w:r>
      <w:r w:rsidR="00D10988">
        <w:t>Classes in this layer p</w:t>
      </w:r>
      <w:r w:rsidR="005732C6">
        <w:t>rovides abstract interface</w:t>
      </w:r>
      <w:r w:rsidR="00D10988">
        <w:t>s</w:t>
      </w:r>
      <w:r w:rsidR="005732C6">
        <w:t xml:space="preserve"> for mapping general</w:t>
      </w:r>
      <w:r w:rsidR="00FB41FA">
        <w:t xml:space="preserve"> device</w:t>
      </w:r>
      <w:r w:rsidR="00D10988">
        <w:t xml:space="preserve"> actions</w:t>
      </w:r>
      <w:r w:rsidR="00FB41FA">
        <w:t xml:space="preserve"> (like “start streaming”) into device-specific commands. Each class in this layer encapsulates the functionality of a device type </w:t>
      </w:r>
      <w:r w:rsidR="00692629">
        <w:t>(</w:t>
      </w:r>
      <w:r w:rsidR="00692629" w:rsidRPr="002D69D2">
        <w:rPr>
          <w:i/>
          <w:iCs/>
        </w:rPr>
        <w:t>Camera</w:t>
      </w:r>
      <w:r w:rsidR="00692629">
        <w:t xml:space="preserve">, </w:t>
      </w:r>
      <w:r w:rsidR="00174899">
        <w:rPr>
          <w:i/>
          <w:iCs/>
        </w:rPr>
        <w:t>Laser</w:t>
      </w:r>
      <w:r w:rsidR="00692629">
        <w:t>, etc.)</w:t>
      </w:r>
      <w:r w:rsidR="00FB41FA">
        <w:t xml:space="preserve">. The public methods of the class are called by the </w:t>
      </w:r>
      <w:r w:rsidR="005732C6">
        <w:t>A</w:t>
      </w:r>
      <w:r w:rsidR="00FB41FA">
        <w:t xml:space="preserve">pplication </w:t>
      </w:r>
      <w:r w:rsidR="005732C6">
        <w:t>actor</w:t>
      </w:r>
      <w:r w:rsidR="00FB41FA">
        <w:t xml:space="preserve"> via a message, describing a high-level command. The public method then calls protected methods in the same class that abstract device-specific commands (such as “prepare camera”). These protected methods</w:t>
      </w:r>
      <w:r w:rsidR="005732C6">
        <w:t xml:space="preserve"> (“hooks”)</w:t>
      </w:r>
      <w:r w:rsidR="00FB41FA">
        <w:t xml:space="preserve"> are overridden by device-specific classes so that dynamic dispatch can be used to call the correct device-specific class. HAL classes do not maintain state.</w:t>
      </w:r>
    </w:p>
    <w:p w14:paraId="1D6A38CA" w14:textId="136A68BA" w:rsidR="002D69D2" w:rsidRDefault="00F3638F" w:rsidP="003F595B">
      <w:pPr>
        <w:pStyle w:val="ListParagraph"/>
        <w:numPr>
          <w:ilvl w:val="0"/>
          <w:numId w:val="22"/>
        </w:numPr>
        <w:contextualSpacing w:val="0"/>
      </w:pPr>
      <w:r>
        <w:rPr>
          <w:b/>
        </w:rPr>
        <w:t>Device</w:t>
      </w:r>
      <w:r w:rsidR="003F595B">
        <w:rPr>
          <w:b/>
        </w:rPr>
        <w:t xml:space="preserve"> layer</w:t>
      </w:r>
      <w:r w:rsidRPr="00F3638F">
        <w:t>.</w:t>
      </w:r>
      <w:r>
        <w:t xml:space="preserve"> </w:t>
      </w:r>
      <w:r w:rsidR="00D10988">
        <w:t>A</w:t>
      </w:r>
      <w:r w:rsidR="00CA3BD4">
        <w:t xml:space="preserve">ctors </w:t>
      </w:r>
      <w:r w:rsidR="00D10988">
        <w:t xml:space="preserve">in this layer all inherit from a specific HAL class, overriding methods to translate a </w:t>
      </w:r>
      <w:r w:rsidR="003F595B">
        <w:t>high-level device action into device-specific code (such as DLL calls). These actors independently monitor the state of device and report this information, including errors, a</w:t>
      </w:r>
      <w:r w:rsidR="0006612F">
        <w:t>s messages</w:t>
      </w:r>
      <w:r w:rsidR="003F595B">
        <w:t xml:space="preserve"> back to the Application actor.</w:t>
      </w:r>
      <w:r w:rsidR="00174899">
        <w:t xml:space="preserve"> When several physical devices are represented by a single driver/API (such as cameras), these should be supported by a single underlying actor to avoid race conditions.</w:t>
      </w:r>
    </w:p>
    <w:p w14:paraId="71B306F8" w14:textId="586C531E" w:rsidR="005732C6" w:rsidRDefault="005732C6" w:rsidP="005D3FC5">
      <w:pPr>
        <w:pStyle w:val="ListParagraph"/>
        <w:numPr>
          <w:ilvl w:val="0"/>
          <w:numId w:val="22"/>
        </w:numPr>
        <w:contextualSpacing w:val="0"/>
      </w:pPr>
      <w:r>
        <w:rPr>
          <w:b/>
        </w:rPr>
        <w:t>Service</w:t>
      </w:r>
      <w:r w:rsidR="008C1580">
        <w:rPr>
          <w:b/>
        </w:rPr>
        <w:t>s</w:t>
      </w:r>
      <w:r w:rsidRPr="005732C6">
        <w:t>.</w:t>
      </w:r>
      <w:r>
        <w:t xml:space="preserve"> These classes asynchronously execute computationally intensive tasks, such as saving frame data to disk and live image analysis</w:t>
      </w:r>
      <w:r w:rsidR="0006612F">
        <w:t>, the results of which are not immediately needed by the application.</w:t>
      </w:r>
    </w:p>
    <w:p w14:paraId="343B4CA4" w14:textId="61F7FD6D" w:rsidR="005732C6" w:rsidRDefault="005732C6">
      <w:pPr>
        <w:rPr>
          <w:b/>
        </w:rPr>
      </w:pPr>
      <w:r>
        <w:rPr>
          <w:b/>
        </w:rPr>
        <w:br w:type="page"/>
      </w:r>
    </w:p>
    <w:p w14:paraId="4ED94088" w14:textId="77777777" w:rsidR="00BC156C" w:rsidRDefault="00BC156C" w:rsidP="008C1ADD">
      <w:pPr>
        <w:pStyle w:val="Heading2"/>
      </w:pPr>
      <w:bookmarkStart w:id="5" w:name="_Toc216435337"/>
      <w:r>
        <w:lastRenderedPageBreak/>
        <w:t>Class Hierarchy</w:t>
      </w:r>
      <w:bookmarkEnd w:id="5"/>
    </w:p>
    <w:p w14:paraId="53E85633" w14:textId="09133EE6" w:rsidR="000E48A8" w:rsidRDefault="006E44F4" w:rsidP="00727196">
      <w:r>
        <w:t>The main</w:t>
      </w:r>
      <w:r w:rsidR="002B1415">
        <w:t xml:space="preserve"> classes within </w:t>
      </w:r>
      <w:r w:rsidR="00627626">
        <w:t>FLASH</w:t>
      </w:r>
      <w:r w:rsidR="002B1415">
        <w:t xml:space="preserve"> are </w:t>
      </w:r>
      <w:r w:rsidR="00CD6214">
        <w:t>A</w:t>
      </w:r>
      <w:r w:rsidR="002B1415">
        <w:t xml:space="preserve">ctors, which are derived from the </w:t>
      </w:r>
      <w:r>
        <w:rPr>
          <w:i/>
        </w:rPr>
        <w:t xml:space="preserve">Actor </w:t>
      </w:r>
      <w:r>
        <w:t>class</w:t>
      </w:r>
      <w:r w:rsidR="00C173E8">
        <w:t xml:space="preserve"> of the Actor Framework built into LabView</w:t>
      </w:r>
      <w:r>
        <w:t xml:space="preserve">. The core </w:t>
      </w:r>
      <w:r>
        <w:rPr>
          <w:i/>
        </w:rPr>
        <w:t xml:space="preserve">Application </w:t>
      </w:r>
      <w:r>
        <w:t xml:space="preserve">actor implements the Application subsystem. </w:t>
      </w:r>
      <w:r>
        <w:rPr>
          <w:i/>
        </w:rPr>
        <w:t xml:space="preserve">UI Window </w:t>
      </w:r>
      <w:r>
        <w:t xml:space="preserve">and </w:t>
      </w:r>
      <w:r>
        <w:rPr>
          <w:i/>
        </w:rPr>
        <w:t xml:space="preserve">Device </w:t>
      </w:r>
      <w:r>
        <w:t xml:space="preserve">are abstract classes that provide generic functionality for </w:t>
      </w:r>
      <w:r w:rsidR="00123695">
        <w:t xml:space="preserve">the UI and Hardware subsystems; specific windows and devices are implemented by subclassing. Messages between actors are derived from a separate </w:t>
      </w:r>
      <w:r w:rsidR="00123695">
        <w:rPr>
          <w:i/>
        </w:rPr>
        <w:t>Message</w:t>
      </w:r>
      <w:r w:rsidR="00123695">
        <w:t xml:space="preserve"> class, which is also part of the framework.</w:t>
      </w:r>
    </w:p>
    <w:p w14:paraId="09AD89DA" w14:textId="5BC53CC3" w:rsidR="000E48A8" w:rsidRPr="0059608E" w:rsidRDefault="000E48A8" w:rsidP="0059608E">
      <w:pPr>
        <w:spacing w:after="0"/>
      </w:pPr>
      <w:r w:rsidRPr="0059608E">
        <w:t>Actor</w:t>
      </w:r>
      <w:r w:rsidR="00FC0C89">
        <w:t xml:space="preserve"> (LabVIEW built in type)</w:t>
      </w:r>
    </w:p>
    <w:p w14:paraId="7D6C5172" w14:textId="1039B538" w:rsidR="00056B8A" w:rsidRDefault="000E48A8" w:rsidP="00056B8A">
      <w:pPr>
        <w:pStyle w:val="ListParagraph"/>
        <w:numPr>
          <w:ilvl w:val="0"/>
          <w:numId w:val="27"/>
        </w:numPr>
        <w:spacing w:after="0"/>
        <w:contextualSpacing w:val="0"/>
      </w:pPr>
      <w:r>
        <w:t>Application</w:t>
      </w:r>
    </w:p>
    <w:p w14:paraId="564D30DF" w14:textId="12BFB664" w:rsidR="000E48A8" w:rsidRDefault="000E48A8" w:rsidP="0059608E">
      <w:pPr>
        <w:pStyle w:val="ListParagraph"/>
        <w:numPr>
          <w:ilvl w:val="0"/>
          <w:numId w:val="27"/>
        </w:numPr>
        <w:spacing w:after="0"/>
        <w:contextualSpacing w:val="0"/>
      </w:pPr>
      <w:r>
        <w:t>TIFF Writer</w:t>
      </w:r>
      <w:r w:rsidR="00CD4F62">
        <w:t xml:space="preserve"> (Service)</w:t>
      </w:r>
    </w:p>
    <w:p w14:paraId="365D2294" w14:textId="23005EB4" w:rsidR="00CD4F62" w:rsidRDefault="00CD4F62" w:rsidP="0059608E">
      <w:pPr>
        <w:pStyle w:val="ListParagraph"/>
        <w:numPr>
          <w:ilvl w:val="0"/>
          <w:numId w:val="27"/>
        </w:numPr>
        <w:spacing w:after="0"/>
        <w:contextualSpacing w:val="0"/>
      </w:pPr>
      <w:r>
        <w:t>Particle Counter (Service)</w:t>
      </w:r>
    </w:p>
    <w:p w14:paraId="64800824" w14:textId="7E621E82" w:rsidR="0087183D" w:rsidRDefault="0087183D" w:rsidP="0059608E">
      <w:pPr>
        <w:pStyle w:val="ListParagraph"/>
        <w:numPr>
          <w:ilvl w:val="0"/>
          <w:numId w:val="27"/>
        </w:numPr>
        <w:spacing w:after="0"/>
        <w:contextualSpacing w:val="0"/>
      </w:pPr>
      <w:r>
        <w:t>Timer (Service)</w:t>
      </w:r>
    </w:p>
    <w:p w14:paraId="254AF914" w14:textId="0D40E495" w:rsidR="000E48A8" w:rsidRDefault="000E48A8" w:rsidP="0059608E">
      <w:pPr>
        <w:pStyle w:val="ListParagraph"/>
        <w:numPr>
          <w:ilvl w:val="0"/>
          <w:numId w:val="27"/>
        </w:numPr>
        <w:spacing w:after="0"/>
        <w:contextualSpacing w:val="0"/>
      </w:pPr>
      <w:r>
        <w:t>UI Window</w:t>
      </w:r>
    </w:p>
    <w:p w14:paraId="7227DF87" w14:textId="19615EA1" w:rsidR="00056B8A" w:rsidRDefault="000E48A8" w:rsidP="00056B8A">
      <w:pPr>
        <w:pStyle w:val="ListParagraph"/>
        <w:numPr>
          <w:ilvl w:val="1"/>
          <w:numId w:val="27"/>
        </w:numPr>
        <w:spacing w:after="0"/>
        <w:contextualSpacing w:val="0"/>
      </w:pPr>
      <w:r>
        <w:t>Main Window</w:t>
      </w:r>
    </w:p>
    <w:p w14:paraId="327B799B" w14:textId="135A60D1" w:rsidR="000E48A8" w:rsidRDefault="000E48A8" w:rsidP="0059608E">
      <w:pPr>
        <w:pStyle w:val="ListParagraph"/>
        <w:numPr>
          <w:ilvl w:val="1"/>
          <w:numId w:val="27"/>
        </w:numPr>
        <w:spacing w:after="0"/>
        <w:contextualSpacing w:val="0"/>
      </w:pPr>
      <w:r>
        <w:t>Viewer</w:t>
      </w:r>
    </w:p>
    <w:p w14:paraId="619200D5" w14:textId="3252CA24" w:rsidR="00056B8A" w:rsidRDefault="00056B8A" w:rsidP="0059608E">
      <w:pPr>
        <w:pStyle w:val="ListParagraph"/>
        <w:numPr>
          <w:ilvl w:val="1"/>
          <w:numId w:val="27"/>
        </w:numPr>
        <w:spacing w:after="0"/>
        <w:contextualSpacing w:val="0"/>
      </w:pPr>
      <w:r>
        <w:t>Splash Screen</w:t>
      </w:r>
    </w:p>
    <w:p w14:paraId="45F31977" w14:textId="79271A10" w:rsidR="000E48A8" w:rsidRDefault="000E48A8" w:rsidP="0059608E">
      <w:pPr>
        <w:pStyle w:val="ListParagraph"/>
        <w:numPr>
          <w:ilvl w:val="0"/>
          <w:numId w:val="27"/>
        </w:numPr>
        <w:spacing w:after="0"/>
        <w:contextualSpacing w:val="0"/>
      </w:pPr>
      <w:r>
        <w:t>Device</w:t>
      </w:r>
    </w:p>
    <w:p w14:paraId="11F5553B" w14:textId="2A76C601" w:rsidR="001176B9" w:rsidRDefault="001176B9" w:rsidP="0059608E">
      <w:pPr>
        <w:pStyle w:val="ListParagraph"/>
        <w:numPr>
          <w:ilvl w:val="1"/>
          <w:numId w:val="27"/>
        </w:numPr>
        <w:spacing w:after="0"/>
        <w:contextualSpacing w:val="0"/>
      </w:pPr>
      <w:r>
        <w:t>Autosampler</w:t>
      </w:r>
    </w:p>
    <w:p w14:paraId="7310E37F" w14:textId="0DCF3D53" w:rsidR="001176B9" w:rsidRDefault="001176B9" w:rsidP="001176B9">
      <w:pPr>
        <w:pStyle w:val="ListParagraph"/>
        <w:numPr>
          <w:ilvl w:val="2"/>
          <w:numId w:val="27"/>
        </w:numPr>
        <w:spacing w:after="0"/>
        <w:contextualSpacing w:val="0"/>
      </w:pPr>
      <w:proofErr w:type="spellStart"/>
      <w:r>
        <w:t>Altesta</w:t>
      </w:r>
      <w:proofErr w:type="spellEnd"/>
      <w:r>
        <w:t xml:space="preserve"> Autosampler</w:t>
      </w:r>
      <w:r w:rsidR="006A56E8">
        <w:t xml:space="preserve"> (SIELC)</w:t>
      </w:r>
    </w:p>
    <w:p w14:paraId="1BC4AF04" w14:textId="07E18DFD" w:rsidR="001176B9" w:rsidRDefault="001176B9" w:rsidP="001176B9">
      <w:pPr>
        <w:pStyle w:val="ListParagraph"/>
        <w:numPr>
          <w:ilvl w:val="2"/>
          <w:numId w:val="27"/>
        </w:numPr>
        <w:spacing w:after="0"/>
        <w:contextualSpacing w:val="0"/>
      </w:pPr>
      <w:r>
        <w:t>Simulated Autosampler</w:t>
      </w:r>
    </w:p>
    <w:p w14:paraId="1E0D936D" w14:textId="6D8B3ECE" w:rsidR="000E48A8" w:rsidRDefault="000E48A8" w:rsidP="0059608E">
      <w:pPr>
        <w:pStyle w:val="ListParagraph"/>
        <w:numPr>
          <w:ilvl w:val="1"/>
          <w:numId w:val="27"/>
        </w:numPr>
        <w:spacing w:after="0"/>
        <w:contextualSpacing w:val="0"/>
      </w:pPr>
      <w:r>
        <w:t>Camera</w:t>
      </w:r>
    </w:p>
    <w:p w14:paraId="0B45335A" w14:textId="799BE59B" w:rsidR="000E48A8" w:rsidRDefault="000E48A8" w:rsidP="0059608E">
      <w:pPr>
        <w:pStyle w:val="ListParagraph"/>
        <w:numPr>
          <w:ilvl w:val="2"/>
          <w:numId w:val="27"/>
        </w:numPr>
        <w:spacing w:after="0"/>
        <w:contextualSpacing w:val="0"/>
      </w:pPr>
      <w:r>
        <w:t>Hamamatsu</w:t>
      </w:r>
    </w:p>
    <w:p w14:paraId="6E569531" w14:textId="31E98BC4" w:rsidR="000E48A8" w:rsidRDefault="000E48A8" w:rsidP="0059608E">
      <w:pPr>
        <w:pStyle w:val="ListParagraph"/>
        <w:numPr>
          <w:ilvl w:val="2"/>
          <w:numId w:val="27"/>
        </w:numPr>
        <w:spacing w:after="0"/>
        <w:contextualSpacing w:val="0"/>
      </w:pPr>
      <w:r>
        <w:t>Andor</w:t>
      </w:r>
      <w:r w:rsidR="00104A5E">
        <w:t xml:space="preserve"> (SDK2)</w:t>
      </w:r>
    </w:p>
    <w:p w14:paraId="0287EFFE" w14:textId="2FB1911A" w:rsidR="0059608E" w:rsidRDefault="0059608E" w:rsidP="0059608E">
      <w:pPr>
        <w:pStyle w:val="ListParagraph"/>
        <w:numPr>
          <w:ilvl w:val="2"/>
          <w:numId w:val="27"/>
        </w:numPr>
        <w:spacing w:after="0"/>
        <w:contextualSpacing w:val="0"/>
      </w:pPr>
      <w:r>
        <w:t>Photometrics</w:t>
      </w:r>
    </w:p>
    <w:p w14:paraId="47157CEF" w14:textId="77777777" w:rsidR="00522A2B" w:rsidRDefault="00522A2B" w:rsidP="00522A2B">
      <w:pPr>
        <w:pStyle w:val="ListParagraph"/>
        <w:numPr>
          <w:ilvl w:val="1"/>
          <w:numId w:val="27"/>
        </w:numPr>
        <w:spacing w:after="0"/>
        <w:contextualSpacing w:val="0"/>
      </w:pPr>
      <w:r>
        <w:t>Laser</w:t>
      </w:r>
    </w:p>
    <w:p w14:paraId="548FE0A5" w14:textId="186BA522" w:rsidR="00E44B9D" w:rsidRDefault="00E44B9D" w:rsidP="00E44B9D">
      <w:pPr>
        <w:pStyle w:val="ListParagraph"/>
        <w:numPr>
          <w:ilvl w:val="2"/>
          <w:numId w:val="27"/>
        </w:numPr>
        <w:spacing w:after="0"/>
        <w:contextualSpacing w:val="0"/>
      </w:pPr>
      <w:proofErr w:type="spellStart"/>
      <w:r>
        <w:t>LaserQuantum</w:t>
      </w:r>
      <w:proofErr w:type="spellEnd"/>
    </w:p>
    <w:p w14:paraId="57BE644B" w14:textId="3B272AFD" w:rsidR="00E44B9D" w:rsidRDefault="00E44B9D" w:rsidP="00E44B9D">
      <w:pPr>
        <w:pStyle w:val="ListParagraph"/>
        <w:numPr>
          <w:ilvl w:val="2"/>
          <w:numId w:val="27"/>
        </w:numPr>
        <w:spacing w:after="0"/>
        <w:contextualSpacing w:val="0"/>
      </w:pPr>
      <w:r>
        <w:t>Coherent</w:t>
      </w:r>
      <w:r w:rsidR="00CD4F62">
        <w:t xml:space="preserve"> (Obis and HOPS families)</w:t>
      </w:r>
    </w:p>
    <w:p w14:paraId="13D351D7" w14:textId="10E9D5EA" w:rsidR="00E44B9D" w:rsidRDefault="00E44B9D" w:rsidP="00E44B9D">
      <w:pPr>
        <w:pStyle w:val="ListParagraph"/>
        <w:numPr>
          <w:ilvl w:val="2"/>
          <w:numId w:val="27"/>
        </w:numPr>
        <w:spacing w:after="0"/>
        <w:contextualSpacing w:val="0"/>
      </w:pPr>
      <w:r>
        <w:t>Thorlabs (polarizer</w:t>
      </w:r>
      <w:r w:rsidR="00CD4F62">
        <w:t xml:space="preserve"> motion control</w:t>
      </w:r>
      <w:r>
        <w:t>)</w:t>
      </w:r>
    </w:p>
    <w:p w14:paraId="2A85AC85" w14:textId="5013EB12" w:rsidR="004F36AE" w:rsidRDefault="004F36AE" w:rsidP="00E44B9D">
      <w:pPr>
        <w:pStyle w:val="ListParagraph"/>
        <w:numPr>
          <w:ilvl w:val="2"/>
          <w:numId w:val="27"/>
        </w:numPr>
        <w:spacing w:after="0"/>
        <w:contextualSpacing w:val="0"/>
      </w:pPr>
      <w:proofErr w:type="spellStart"/>
      <w:r>
        <w:t>Cobolt</w:t>
      </w:r>
      <w:proofErr w:type="spellEnd"/>
    </w:p>
    <w:p w14:paraId="68EE718C" w14:textId="06F2CBF9" w:rsidR="000E48A8" w:rsidRDefault="0059608E" w:rsidP="00522A2B">
      <w:pPr>
        <w:pStyle w:val="ListParagraph"/>
        <w:numPr>
          <w:ilvl w:val="1"/>
          <w:numId w:val="27"/>
        </w:numPr>
        <w:spacing w:after="0"/>
        <w:contextualSpacing w:val="0"/>
      </w:pPr>
      <w:r>
        <w:t>Microscope</w:t>
      </w:r>
      <w:r w:rsidR="00CD6214">
        <w:t xml:space="preserve"> Stand</w:t>
      </w:r>
    </w:p>
    <w:p w14:paraId="6B8BD9DA" w14:textId="774C6ED0" w:rsidR="00E44B9D" w:rsidRDefault="00E44B9D" w:rsidP="00E44B9D">
      <w:pPr>
        <w:pStyle w:val="ListParagraph"/>
        <w:numPr>
          <w:ilvl w:val="2"/>
          <w:numId w:val="27"/>
        </w:numPr>
        <w:spacing w:after="0"/>
        <w:contextualSpacing w:val="0"/>
      </w:pPr>
      <w:r>
        <w:t xml:space="preserve">Nikon </w:t>
      </w:r>
      <w:r w:rsidR="00C227A2">
        <w:t>Ti2</w:t>
      </w:r>
    </w:p>
    <w:p w14:paraId="03F707D7" w14:textId="3A96258D" w:rsidR="00CD4F62" w:rsidRDefault="000E48A8" w:rsidP="00522A2B">
      <w:pPr>
        <w:pStyle w:val="ListParagraph"/>
        <w:numPr>
          <w:ilvl w:val="1"/>
          <w:numId w:val="27"/>
        </w:numPr>
        <w:spacing w:after="0"/>
        <w:contextualSpacing w:val="0"/>
      </w:pPr>
      <w:r>
        <w:t>Power Meter</w:t>
      </w:r>
    </w:p>
    <w:p w14:paraId="7FD3F1BF" w14:textId="77777777" w:rsidR="00CD4F62" w:rsidRDefault="00C227A2" w:rsidP="00CD4F62">
      <w:pPr>
        <w:pStyle w:val="ListParagraph"/>
        <w:numPr>
          <w:ilvl w:val="2"/>
          <w:numId w:val="27"/>
        </w:numPr>
        <w:spacing w:after="0"/>
        <w:contextualSpacing w:val="0"/>
      </w:pPr>
      <w:proofErr w:type="spellStart"/>
      <w:r>
        <w:t>NewPort</w:t>
      </w:r>
      <w:proofErr w:type="spellEnd"/>
    </w:p>
    <w:p w14:paraId="089BFA8C" w14:textId="52F323FF" w:rsidR="00522A2B" w:rsidRDefault="00C227A2" w:rsidP="00CD4F62">
      <w:pPr>
        <w:pStyle w:val="ListParagraph"/>
        <w:numPr>
          <w:ilvl w:val="2"/>
          <w:numId w:val="27"/>
        </w:numPr>
        <w:spacing w:after="0"/>
        <w:contextualSpacing w:val="0"/>
      </w:pPr>
      <w:r>
        <w:t>Thorlabs</w:t>
      </w:r>
    </w:p>
    <w:p w14:paraId="1AAF6037" w14:textId="77777777" w:rsidR="00056B8A" w:rsidRDefault="00522A2B" w:rsidP="00522A2B">
      <w:pPr>
        <w:pStyle w:val="ListParagraph"/>
        <w:numPr>
          <w:ilvl w:val="1"/>
          <w:numId w:val="27"/>
        </w:numPr>
        <w:spacing w:after="0"/>
        <w:contextualSpacing w:val="0"/>
      </w:pPr>
      <w:r>
        <w:t>Stage</w:t>
      </w:r>
      <w:r w:rsidR="00056B8A">
        <w:t xml:space="preserve"> Controller</w:t>
      </w:r>
    </w:p>
    <w:p w14:paraId="669EFF03" w14:textId="68C70230" w:rsidR="00056B8A" w:rsidRDefault="00CD6214" w:rsidP="00056B8A">
      <w:pPr>
        <w:pStyle w:val="ListParagraph"/>
        <w:numPr>
          <w:ilvl w:val="2"/>
          <w:numId w:val="27"/>
        </w:numPr>
        <w:spacing w:after="0"/>
        <w:contextualSpacing w:val="0"/>
      </w:pPr>
      <w:r>
        <w:t xml:space="preserve">Nikon </w:t>
      </w:r>
      <w:r w:rsidR="00CD4F62">
        <w:t>Ti2</w:t>
      </w:r>
    </w:p>
    <w:p w14:paraId="268F2CE9" w14:textId="77777777" w:rsidR="00056B8A" w:rsidRDefault="00CD4F62" w:rsidP="00056B8A">
      <w:pPr>
        <w:pStyle w:val="ListParagraph"/>
        <w:numPr>
          <w:ilvl w:val="2"/>
          <w:numId w:val="27"/>
        </w:numPr>
        <w:spacing w:after="0"/>
        <w:contextualSpacing w:val="0"/>
      </w:pPr>
      <w:r>
        <w:t>ESP30x</w:t>
      </w:r>
    </w:p>
    <w:p w14:paraId="1F74B8AE" w14:textId="1C0AFAD2" w:rsidR="00056B8A" w:rsidRDefault="00C227A2" w:rsidP="00056B8A">
      <w:pPr>
        <w:pStyle w:val="ListParagraph"/>
        <w:numPr>
          <w:ilvl w:val="2"/>
          <w:numId w:val="27"/>
        </w:numPr>
        <w:spacing w:after="0"/>
        <w:contextualSpacing w:val="0"/>
      </w:pPr>
      <w:proofErr w:type="spellStart"/>
      <w:r>
        <w:t>Ludl</w:t>
      </w:r>
      <w:proofErr w:type="spellEnd"/>
    </w:p>
    <w:p w14:paraId="5580F004" w14:textId="5BDD9FBC" w:rsidR="000E48A8" w:rsidRDefault="00C227A2" w:rsidP="00056B8A">
      <w:pPr>
        <w:pStyle w:val="ListParagraph"/>
        <w:numPr>
          <w:ilvl w:val="2"/>
          <w:numId w:val="27"/>
        </w:numPr>
        <w:spacing w:after="0"/>
        <w:contextualSpacing w:val="0"/>
      </w:pPr>
      <w:r>
        <w:t>ASI</w:t>
      </w:r>
    </w:p>
    <w:p w14:paraId="5B4114A3" w14:textId="6BE5C380" w:rsidR="008C1580" w:rsidRDefault="008C1580" w:rsidP="00056B8A">
      <w:pPr>
        <w:pStyle w:val="ListParagraph"/>
        <w:numPr>
          <w:ilvl w:val="2"/>
          <w:numId w:val="27"/>
        </w:numPr>
        <w:spacing w:after="0"/>
        <w:contextualSpacing w:val="0"/>
      </w:pPr>
      <w:r>
        <w:t>Simulated Stage</w:t>
      </w:r>
    </w:p>
    <w:p w14:paraId="52EB4EC0" w14:textId="018238AE" w:rsidR="000E48A8" w:rsidRDefault="000E48A8" w:rsidP="0059608E">
      <w:pPr>
        <w:pStyle w:val="ListParagraph"/>
        <w:numPr>
          <w:ilvl w:val="1"/>
          <w:numId w:val="27"/>
        </w:numPr>
        <w:spacing w:after="0"/>
        <w:contextualSpacing w:val="0"/>
      </w:pPr>
      <w:r>
        <w:t>Sync Device</w:t>
      </w:r>
    </w:p>
    <w:p w14:paraId="55032E6D" w14:textId="0B701A4B" w:rsidR="00522A2B" w:rsidRDefault="00522A2B" w:rsidP="00522A2B">
      <w:pPr>
        <w:pStyle w:val="ListParagraph"/>
        <w:numPr>
          <w:ilvl w:val="2"/>
          <w:numId w:val="27"/>
        </w:numPr>
        <w:spacing w:after="0"/>
        <w:contextualSpacing w:val="0"/>
      </w:pPr>
      <w:r>
        <w:t>NI DAQ</w:t>
      </w:r>
    </w:p>
    <w:p w14:paraId="2266BF43" w14:textId="166AEDCE" w:rsidR="00522A2B" w:rsidRDefault="00522A2B" w:rsidP="00522A2B">
      <w:pPr>
        <w:pStyle w:val="ListParagraph"/>
        <w:numPr>
          <w:ilvl w:val="2"/>
          <w:numId w:val="27"/>
        </w:numPr>
        <w:spacing w:after="0"/>
        <w:contextualSpacing w:val="0"/>
      </w:pPr>
      <w:r>
        <w:t>Arduino DAQ</w:t>
      </w:r>
      <w:r w:rsidR="00CD4F62">
        <w:t xml:space="preserve"> (</w:t>
      </w:r>
      <w:hyperlink r:id="rId22" w:history="1">
        <w:r w:rsidR="00CD4F62" w:rsidRPr="00CD4F62">
          <w:rPr>
            <w:rStyle w:val="Hyperlink"/>
          </w:rPr>
          <w:t>Mega2560</w:t>
        </w:r>
      </w:hyperlink>
      <w:r w:rsidR="00CD4F62">
        <w:t xml:space="preserve">; legacy support) </w:t>
      </w:r>
    </w:p>
    <w:p w14:paraId="5FD6C547" w14:textId="319186F9" w:rsidR="00CD4F62" w:rsidRDefault="00CD4F62" w:rsidP="00522A2B">
      <w:pPr>
        <w:pStyle w:val="ListParagraph"/>
        <w:numPr>
          <w:ilvl w:val="2"/>
          <w:numId w:val="27"/>
        </w:numPr>
        <w:spacing w:after="0"/>
        <w:contextualSpacing w:val="0"/>
      </w:pPr>
      <w:proofErr w:type="spellStart"/>
      <w:r>
        <w:t>Microsync</w:t>
      </w:r>
      <w:proofErr w:type="spellEnd"/>
    </w:p>
    <w:p w14:paraId="125A843C" w14:textId="5C4047A0" w:rsidR="00056B8A" w:rsidRDefault="00056B8A" w:rsidP="00056B8A">
      <w:pPr>
        <w:spacing w:after="0"/>
      </w:pPr>
      <w:proofErr w:type="spellStart"/>
      <w:r>
        <w:lastRenderedPageBreak/>
        <w:t>AutomationContext</w:t>
      </w:r>
      <w:proofErr w:type="spellEnd"/>
    </w:p>
    <w:p w14:paraId="2CCA91E9" w14:textId="003E345F" w:rsidR="0006612F" w:rsidRDefault="005F05ED" w:rsidP="00056B8A">
      <w:pPr>
        <w:spacing w:after="0"/>
      </w:pPr>
      <w:r>
        <w:t>Protocol</w:t>
      </w:r>
    </w:p>
    <w:p w14:paraId="7BB28F96" w14:textId="51CF5CF9" w:rsidR="00A47C38" w:rsidRDefault="00A47C38" w:rsidP="00056B8A">
      <w:pPr>
        <w:spacing w:after="0"/>
      </w:pPr>
      <w:r>
        <w:t>TIFF</w:t>
      </w:r>
    </w:p>
    <w:p w14:paraId="5FD37773" w14:textId="77777777" w:rsidR="0006612F" w:rsidRDefault="0006612F">
      <w:r>
        <w:br w:type="page"/>
      </w:r>
    </w:p>
    <w:p w14:paraId="56A3E731" w14:textId="284A00CA" w:rsidR="00987D7F" w:rsidRDefault="00987D7F" w:rsidP="00987D7F">
      <w:pPr>
        <w:pStyle w:val="Heading2"/>
      </w:pPr>
      <w:bookmarkStart w:id="6" w:name="_Toc216435338"/>
      <w:r>
        <w:lastRenderedPageBreak/>
        <w:t>File Structure</w:t>
      </w:r>
      <w:bookmarkEnd w:id="6"/>
    </w:p>
    <w:p w14:paraId="23400D38" w14:textId="4F73F585" w:rsidR="00987D7F" w:rsidRDefault="00987D7F" w:rsidP="006A7376">
      <w:r>
        <w:t>Below is the virtual file structure of the project, which may not perfectly match the file structure on disk, but is very similar:</w:t>
      </w:r>
    </w:p>
    <w:p w14:paraId="6FF108C5" w14:textId="0A002A20" w:rsidR="00987D7F" w:rsidRDefault="00987D7F" w:rsidP="006A7376">
      <w:pPr>
        <w:pStyle w:val="ListParagraph"/>
        <w:numPr>
          <w:ilvl w:val="0"/>
          <w:numId w:val="27"/>
        </w:numPr>
        <w:contextualSpacing w:val="0"/>
      </w:pPr>
      <w:r w:rsidRPr="00987D7F">
        <w:rPr>
          <w:b/>
          <w:bCs/>
        </w:rPr>
        <w:t>Application</w:t>
      </w:r>
      <w:r>
        <w:t xml:space="preserve">: Application actor, </w:t>
      </w:r>
      <w:proofErr w:type="spellStart"/>
      <w:r>
        <w:t>AutomationContext</w:t>
      </w:r>
      <w:proofErr w:type="spellEnd"/>
      <w:r>
        <w:t>, Protocol classes</w:t>
      </w:r>
    </w:p>
    <w:p w14:paraId="69E370D0" w14:textId="31221D70" w:rsidR="00987D7F" w:rsidRDefault="00987D7F" w:rsidP="006A7376">
      <w:pPr>
        <w:pStyle w:val="ListParagraph"/>
        <w:numPr>
          <w:ilvl w:val="0"/>
          <w:numId w:val="27"/>
        </w:numPr>
        <w:contextualSpacing w:val="0"/>
      </w:pPr>
      <w:proofErr w:type="spellStart"/>
      <w:r w:rsidRPr="00987D7F">
        <w:rPr>
          <w:b/>
          <w:bCs/>
        </w:rPr>
        <w:t>BinaryTIFF</w:t>
      </w:r>
      <w:proofErr w:type="spellEnd"/>
      <w:r>
        <w:t xml:space="preserve">: TIFF class, </w:t>
      </w:r>
      <w:r w:rsidR="002B3511">
        <w:t xml:space="preserve">Tiff Writer actor, and </w:t>
      </w:r>
      <w:r>
        <w:t>dcimg2tiff (C++ project)</w:t>
      </w:r>
    </w:p>
    <w:p w14:paraId="581297FF" w14:textId="5AEC182F" w:rsidR="00987D7F" w:rsidRPr="00987D7F" w:rsidRDefault="00987D7F" w:rsidP="006A7376">
      <w:pPr>
        <w:pStyle w:val="ListParagraph"/>
        <w:numPr>
          <w:ilvl w:val="0"/>
          <w:numId w:val="27"/>
        </w:numPr>
        <w:contextualSpacing w:val="0"/>
      </w:pPr>
      <w:r>
        <w:rPr>
          <w:b/>
          <w:bCs/>
        </w:rPr>
        <w:t>Hardware</w:t>
      </w:r>
    </w:p>
    <w:p w14:paraId="7E8C4C59" w14:textId="34BF28FF" w:rsidR="00987D7F" w:rsidRDefault="00987D7F" w:rsidP="006A7376">
      <w:pPr>
        <w:pStyle w:val="ListParagraph"/>
        <w:numPr>
          <w:ilvl w:val="1"/>
          <w:numId w:val="27"/>
        </w:numPr>
        <w:contextualSpacing w:val="0"/>
      </w:pPr>
      <w:r>
        <w:rPr>
          <w:b/>
          <w:bCs/>
        </w:rPr>
        <w:t xml:space="preserve">Hardware Abstraction Layer: </w:t>
      </w:r>
      <w:r>
        <w:t>abstract</w:t>
      </w:r>
      <w:r w:rsidRPr="00987D7F">
        <w:t xml:space="preserve"> classes</w:t>
      </w:r>
      <w:r>
        <w:t xml:space="preserve"> defining interfaces</w:t>
      </w:r>
      <w:r w:rsidR="00E67241">
        <w:t xml:space="preserve"> for each device type</w:t>
      </w:r>
    </w:p>
    <w:p w14:paraId="55FAFB33" w14:textId="0A4BB618" w:rsidR="00987D7F" w:rsidRDefault="00987D7F" w:rsidP="006A7376">
      <w:pPr>
        <w:pStyle w:val="ListParagraph"/>
        <w:numPr>
          <w:ilvl w:val="1"/>
          <w:numId w:val="27"/>
        </w:numPr>
        <w:contextualSpacing w:val="0"/>
      </w:pPr>
      <w:r>
        <w:rPr>
          <w:b/>
          <w:bCs/>
        </w:rPr>
        <w:t>Hardware Devices:</w:t>
      </w:r>
      <w:r>
        <w:t xml:space="preserve"> concrete child classes implementing support</w:t>
      </w:r>
      <w:r w:rsidR="00E67241">
        <w:t xml:space="preserve"> for specific devices</w:t>
      </w:r>
    </w:p>
    <w:p w14:paraId="5EF9C534" w14:textId="04D51752" w:rsidR="00D706C0" w:rsidRPr="00D706C0" w:rsidRDefault="00D706C0" w:rsidP="006A7376">
      <w:pPr>
        <w:pStyle w:val="ListParagraph"/>
        <w:numPr>
          <w:ilvl w:val="0"/>
          <w:numId w:val="27"/>
        </w:numPr>
        <w:contextualSpacing w:val="0"/>
      </w:pPr>
      <w:r w:rsidRPr="00D706C0">
        <w:rPr>
          <w:b/>
          <w:bCs/>
        </w:rPr>
        <w:t>Protocols</w:t>
      </w:r>
      <w:r>
        <w:t>: .</w:t>
      </w:r>
      <w:proofErr w:type="spellStart"/>
      <w:r>
        <w:t>json</w:t>
      </w:r>
      <w:proofErr w:type="spellEnd"/>
      <w:r>
        <w:t xml:space="preserve"> files describing the sequence of steps for executing parameters sweeps and other automated workflows.</w:t>
      </w:r>
    </w:p>
    <w:p w14:paraId="0D968C73" w14:textId="3EEB2BBD" w:rsidR="00987D7F" w:rsidRPr="00987D7F" w:rsidRDefault="00987D7F" w:rsidP="006A7376">
      <w:pPr>
        <w:pStyle w:val="ListParagraph"/>
        <w:numPr>
          <w:ilvl w:val="0"/>
          <w:numId w:val="27"/>
        </w:numPr>
        <w:contextualSpacing w:val="0"/>
      </w:pPr>
      <w:r>
        <w:rPr>
          <w:b/>
          <w:bCs/>
        </w:rPr>
        <w:t>Resources</w:t>
      </w:r>
    </w:p>
    <w:p w14:paraId="425E1BC2" w14:textId="04903814" w:rsidR="00987D7F" w:rsidRDefault="00987D7F" w:rsidP="006A7376">
      <w:pPr>
        <w:pStyle w:val="ListParagraph"/>
        <w:numPr>
          <w:ilvl w:val="1"/>
          <w:numId w:val="27"/>
        </w:numPr>
        <w:contextualSpacing w:val="0"/>
      </w:pPr>
      <w:r>
        <w:rPr>
          <w:b/>
          <w:bCs/>
        </w:rPr>
        <w:t xml:space="preserve">Config: </w:t>
      </w:r>
      <w:r w:rsidRPr="00987D7F">
        <w:t>JSON files defining instrument configuration</w:t>
      </w:r>
      <w:r>
        <w:t>s</w:t>
      </w:r>
      <w:r w:rsidRPr="00987D7F">
        <w:t>.</w:t>
      </w:r>
    </w:p>
    <w:p w14:paraId="1878A83F" w14:textId="51F7FFF3" w:rsidR="00987D7F" w:rsidRDefault="00987D7F" w:rsidP="006A7376">
      <w:pPr>
        <w:pStyle w:val="ListParagraph"/>
        <w:numPr>
          <w:ilvl w:val="1"/>
          <w:numId w:val="27"/>
        </w:numPr>
        <w:contextualSpacing w:val="0"/>
      </w:pPr>
      <w:r w:rsidRPr="00987D7F">
        <w:rPr>
          <w:b/>
          <w:bCs/>
        </w:rPr>
        <w:t>Dependencies</w:t>
      </w:r>
      <w:r>
        <w:t>: external libraries used by FLASH.</w:t>
      </w:r>
    </w:p>
    <w:p w14:paraId="003FD91E" w14:textId="15957690" w:rsidR="00987D7F" w:rsidRDefault="00987D7F" w:rsidP="006A7376">
      <w:pPr>
        <w:pStyle w:val="ListParagraph"/>
        <w:numPr>
          <w:ilvl w:val="1"/>
          <w:numId w:val="27"/>
        </w:numPr>
        <w:contextualSpacing w:val="0"/>
      </w:pPr>
      <w:proofErr w:type="spellStart"/>
      <w:r w:rsidRPr="00987D7F">
        <w:rPr>
          <w:b/>
          <w:bCs/>
        </w:rPr>
        <w:t>dll</w:t>
      </w:r>
      <w:proofErr w:type="spellEnd"/>
      <w:r>
        <w:t>: binary dependencies</w:t>
      </w:r>
    </w:p>
    <w:p w14:paraId="6FD18109" w14:textId="3711C5D2" w:rsidR="00987D7F" w:rsidRDefault="00987D7F" w:rsidP="006A7376">
      <w:pPr>
        <w:pStyle w:val="ListParagraph"/>
        <w:numPr>
          <w:ilvl w:val="1"/>
          <w:numId w:val="27"/>
        </w:numPr>
        <w:contextualSpacing w:val="0"/>
      </w:pPr>
      <w:r w:rsidRPr="00987D7F">
        <w:rPr>
          <w:b/>
          <w:bCs/>
        </w:rPr>
        <w:t>GLOBAL</w:t>
      </w:r>
      <w:r w:rsidR="00E0779A">
        <w:rPr>
          <w:b/>
          <w:bCs/>
        </w:rPr>
        <w:t xml:space="preserve">: </w:t>
      </w:r>
      <w:r w:rsidR="000B7953" w:rsidRPr="000B7953">
        <w:t>global variables</w:t>
      </w:r>
      <w:r w:rsidR="00E67241">
        <w:t xml:space="preserve"> (</w:t>
      </w:r>
      <w:r w:rsidR="000B7953" w:rsidRPr="000B7953">
        <w:t xml:space="preserve">to be </w:t>
      </w:r>
      <w:r w:rsidR="00E0779A" w:rsidRPr="000B7953">
        <w:t>removed</w:t>
      </w:r>
      <w:r w:rsidR="000B7953">
        <w:t xml:space="preserve"> in a future version</w:t>
      </w:r>
      <w:r w:rsidR="00E67241">
        <w:t>)</w:t>
      </w:r>
    </w:p>
    <w:p w14:paraId="5A7865B6" w14:textId="69FAE503" w:rsidR="00987D7F" w:rsidRPr="00F4282D" w:rsidRDefault="00E0779A" w:rsidP="006A7376">
      <w:pPr>
        <w:pStyle w:val="ListParagraph"/>
        <w:numPr>
          <w:ilvl w:val="2"/>
          <w:numId w:val="27"/>
        </w:numPr>
        <w:contextualSpacing w:val="0"/>
      </w:pPr>
      <w:r w:rsidRPr="00F4282D">
        <w:rPr>
          <w:i/>
          <w:iCs/>
        </w:rPr>
        <w:t>GLOBAL</w:t>
      </w:r>
      <w:r w:rsidR="00987D7F" w:rsidRPr="00F4282D">
        <w:rPr>
          <w:i/>
          <w:iCs/>
        </w:rPr>
        <w:t xml:space="preserve"> Experiment Metadata.vi:</w:t>
      </w:r>
      <w:r w:rsidR="00987D7F" w:rsidRPr="00F4282D">
        <w:t xml:space="preserve"> used for collecting device settings in real time to be used when saving the metadata for output TIFF files.</w:t>
      </w:r>
    </w:p>
    <w:p w14:paraId="0B142BB7" w14:textId="2801CECB" w:rsidR="00987D7F" w:rsidRDefault="00E0779A" w:rsidP="006A7376">
      <w:pPr>
        <w:pStyle w:val="ListParagraph"/>
        <w:numPr>
          <w:ilvl w:val="2"/>
          <w:numId w:val="27"/>
        </w:numPr>
        <w:contextualSpacing w:val="0"/>
      </w:pPr>
      <w:r w:rsidRPr="00F4282D">
        <w:rPr>
          <w:i/>
          <w:iCs/>
        </w:rPr>
        <w:t>GLOBAL Time-Critical.vi</w:t>
      </w:r>
      <w:r w:rsidRPr="00F4282D">
        <w:t>: used for data sharing of a small number of variables such as frame data to reduce message</w:t>
      </w:r>
      <w:r>
        <w:t>-passing overhead.</w:t>
      </w:r>
    </w:p>
    <w:p w14:paraId="5B66BEC7" w14:textId="579F4336" w:rsidR="00E0779A" w:rsidRDefault="00E0779A" w:rsidP="006A7376">
      <w:pPr>
        <w:pStyle w:val="ListParagraph"/>
        <w:numPr>
          <w:ilvl w:val="1"/>
          <w:numId w:val="27"/>
        </w:numPr>
        <w:contextualSpacing w:val="0"/>
      </w:pPr>
      <w:r w:rsidRPr="00E0779A">
        <w:rPr>
          <w:b/>
          <w:bCs/>
        </w:rPr>
        <w:t>Helper VIs</w:t>
      </w:r>
      <w:r w:rsidRPr="00E0779A">
        <w:t xml:space="preserve">: </w:t>
      </w:r>
      <w:r>
        <w:t xml:space="preserve">stand-alone functions that are used throughout the codebase. Any VI’s that have a functional scope within one module should be moved into that </w:t>
      </w:r>
      <w:proofErr w:type="spellStart"/>
      <w:r>
        <w:t>lvlib</w:t>
      </w:r>
      <w:proofErr w:type="spellEnd"/>
      <w:r>
        <w:t xml:space="preserve"> instead.</w:t>
      </w:r>
    </w:p>
    <w:p w14:paraId="6EE7F54C" w14:textId="4D6AA4A2" w:rsidR="00E0779A" w:rsidRDefault="00E0779A" w:rsidP="006A7376">
      <w:pPr>
        <w:pStyle w:val="ListParagraph"/>
        <w:numPr>
          <w:ilvl w:val="1"/>
          <w:numId w:val="27"/>
        </w:numPr>
        <w:contextualSpacing w:val="0"/>
      </w:pPr>
      <w:r>
        <w:rPr>
          <w:b/>
          <w:bCs/>
        </w:rPr>
        <w:t>Images</w:t>
      </w:r>
      <w:r w:rsidRPr="00E0779A">
        <w:t>:</w:t>
      </w:r>
      <w:r>
        <w:t xml:space="preserve"> artwork and icons used for compiling the application.</w:t>
      </w:r>
    </w:p>
    <w:p w14:paraId="5B664E22" w14:textId="29673AA0" w:rsidR="00E0779A" w:rsidRDefault="00E0779A" w:rsidP="006A7376">
      <w:pPr>
        <w:pStyle w:val="ListParagraph"/>
        <w:numPr>
          <w:ilvl w:val="1"/>
          <w:numId w:val="27"/>
        </w:numPr>
        <w:contextualSpacing w:val="0"/>
      </w:pPr>
      <w:r>
        <w:rPr>
          <w:b/>
          <w:bCs/>
        </w:rPr>
        <w:t>Testing</w:t>
      </w:r>
      <w:r w:rsidRPr="00E0779A">
        <w:t>:</w:t>
      </w:r>
      <w:r>
        <w:t xml:space="preserve"> VI’s used to isolate specific actors or modules for testing.</w:t>
      </w:r>
    </w:p>
    <w:p w14:paraId="0F9ED13B" w14:textId="5643D6B9" w:rsidR="00E0779A" w:rsidRPr="00E0779A" w:rsidRDefault="00E0779A" w:rsidP="006A7376">
      <w:pPr>
        <w:pStyle w:val="ListParagraph"/>
        <w:numPr>
          <w:ilvl w:val="1"/>
          <w:numId w:val="27"/>
        </w:numPr>
        <w:contextualSpacing w:val="0"/>
      </w:pPr>
      <w:r w:rsidRPr="00E0779A">
        <w:rPr>
          <w:b/>
          <w:bCs/>
        </w:rPr>
        <w:t>docs</w:t>
      </w:r>
      <w:r>
        <w:t>: documentation, user guide, dev guide, release notes, etc.</w:t>
      </w:r>
    </w:p>
    <w:p w14:paraId="015380B4" w14:textId="57985BC0" w:rsidR="00987D7F" w:rsidRPr="00987D7F" w:rsidRDefault="00987D7F" w:rsidP="006A7376">
      <w:pPr>
        <w:pStyle w:val="ListParagraph"/>
        <w:numPr>
          <w:ilvl w:val="0"/>
          <w:numId w:val="27"/>
        </w:numPr>
        <w:contextualSpacing w:val="0"/>
      </w:pPr>
      <w:r>
        <w:rPr>
          <w:b/>
          <w:bCs/>
        </w:rPr>
        <w:t xml:space="preserve">Services </w:t>
      </w:r>
      <w:r w:rsidRPr="00987D7F">
        <w:t>(Particle Counter</w:t>
      </w:r>
      <w:r w:rsidR="00D706C0">
        <w:t>, Timer</w:t>
      </w:r>
      <w:r w:rsidRPr="00987D7F">
        <w:t xml:space="preserve"> actor</w:t>
      </w:r>
      <w:r w:rsidR="00D706C0">
        <w:t>s</w:t>
      </w:r>
      <w:r w:rsidRPr="00987D7F">
        <w:t>)</w:t>
      </w:r>
    </w:p>
    <w:p w14:paraId="27707840" w14:textId="15BAAC36" w:rsidR="00987D7F" w:rsidRPr="00987D7F" w:rsidRDefault="00987D7F" w:rsidP="006A7376">
      <w:pPr>
        <w:pStyle w:val="ListParagraph"/>
        <w:numPr>
          <w:ilvl w:val="0"/>
          <w:numId w:val="27"/>
        </w:numPr>
        <w:contextualSpacing w:val="0"/>
      </w:pPr>
      <w:r>
        <w:rPr>
          <w:b/>
          <w:bCs/>
        </w:rPr>
        <w:t xml:space="preserve">User Interface </w:t>
      </w:r>
      <w:r w:rsidRPr="00987D7F">
        <w:t>(Main Window, Viewer, Splash Screen actors)</w:t>
      </w:r>
    </w:p>
    <w:p w14:paraId="4A10F448" w14:textId="62F5EE8B" w:rsidR="00987D7F" w:rsidRDefault="00987D7F" w:rsidP="006A7376">
      <w:pPr>
        <w:pStyle w:val="ListParagraph"/>
        <w:numPr>
          <w:ilvl w:val="1"/>
          <w:numId w:val="27"/>
        </w:numPr>
        <w:contextualSpacing w:val="0"/>
      </w:pPr>
      <w:r>
        <w:rPr>
          <w:b/>
          <w:bCs/>
        </w:rPr>
        <w:t xml:space="preserve">Dialogs: </w:t>
      </w:r>
      <w:r w:rsidRPr="00987D7F">
        <w:t xml:space="preserve">modal </w:t>
      </w:r>
      <w:r>
        <w:t>dialog VI’s used by the Main Window actor.</w:t>
      </w:r>
    </w:p>
    <w:p w14:paraId="76E2EB9B" w14:textId="433E0C3B" w:rsidR="00987D7F" w:rsidRDefault="00987D7F" w:rsidP="006A7376">
      <w:r>
        <w:br w:type="page"/>
      </w:r>
    </w:p>
    <w:p w14:paraId="6DE7319B" w14:textId="7A9159BC" w:rsidR="008C1ADD" w:rsidRDefault="008C1ADD" w:rsidP="008C1ADD">
      <w:pPr>
        <w:pStyle w:val="Heading2"/>
      </w:pPr>
      <w:bookmarkStart w:id="7" w:name="_Toc216435339"/>
      <w:r>
        <w:lastRenderedPageBreak/>
        <w:t xml:space="preserve">Configuration </w:t>
      </w:r>
      <w:r w:rsidR="00987D7F">
        <w:t>F</w:t>
      </w:r>
      <w:r>
        <w:t>iles</w:t>
      </w:r>
      <w:bookmarkEnd w:id="7"/>
    </w:p>
    <w:p w14:paraId="202A41AF" w14:textId="73A05BEB" w:rsidR="004F36AE" w:rsidRDefault="00627626" w:rsidP="004F36AE">
      <w:r>
        <w:t>FLASH</w:t>
      </w:r>
      <w:r w:rsidR="004F36AE">
        <w:t xml:space="preserve"> stores instrument configuration settings </w:t>
      </w:r>
      <w:r w:rsidR="00FE7A0D">
        <w:t>as JSON</w:t>
      </w:r>
      <w:r w:rsidR="004F36AE">
        <w:t xml:space="preserve"> files in the “Config” folder. </w:t>
      </w:r>
      <w:r w:rsidR="00FE7A0D">
        <w:t>The</w:t>
      </w:r>
      <w:r w:rsidR="004F36AE">
        <w:t xml:space="preserve"> JSON format </w:t>
      </w:r>
      <w:r w:rsidR="00FE7A0D">
        <w:t>is</w:t>
      </w:r>
      <w:r w:rsidR="004F36AE">
        <w:t xml:space="preserve"> compact, human-readable text that is robust to changes in the type definitions between versions.</w:t>
      </w:r>
      <w:r w:rsidR="00FE7A0D">
        <w:t xml:space="preserve"> For example, when data is not available in the config file, the default value is used. Extraneous values/fields are silently ignored. This allows old configuration files to be used by new versions of FLASH even when the </w:t>
      </w:r>
      <w:r w:rsidR="00FE7A0D" w:rsidRPr="00FE7A0D">
        <w:rPr>
          <w:i/>
          <w:iCs/>
        </w:rPr>
        <w:t>Hardware Configuration</w:t>
      </w:r>
      <w:r w:rsidR="00FE7A0D">
        <w:t xml:space="preserve"> typedef has changed significantly.</w:t>
      </w:r>
    </w:p>
    <w:p w14:paraId="348B4B4A" w14:textId="39E0FF07" w:rsidR="00FE7A0D" w:rsidRDefault="00FE7A0D" w:rsidP="004F36AE">
      <w:r>
        <w:t xml:space="preserve">The format of the file is just a serialized version of the </w:t>
      </w:r>
      <w:r w:rsidRPr="00FE7A0D">
        <w:rPr>
          <w:i/>
          <w:iCs/>
        </w:rPr>
        <w:t>Hardware Configuration</w:t>
      </w:r>
      <w:r>
        <w:rPr>
          <w:i/>
          <w:iCs/>
        </w:rPr>
        <w:t>.vi</w:t>
      </w:r>
      <w:r>
        <w:t xml:space="preserve"> typedef cluster, which includes a cluster for each device type. The </w:t>
      </w:r>
      <w:r w:rsidRPr="00FE7A0D">
        <w:rPr>
          <w:i/>
          <w:iCs/>
        </w:rPr>
        <w:t>Create Hardware Configuration UI.vi</w:t>
      </w:r>
      <w:r>
        <w:t xml:space="preserve"> dialog provides a visual representation of this typedef cluster.</w:t>
      </w:r>
      <w:r w:rsidR="004B3293">
        <w:t xml:space="preserve"> Enums are matched by their text value, so they are robust to expansions and reordering of </w:t>
      </w:r>
      <w:proofErr w:type="spellStart"/>
      <w:r w:rsidR="004B3293">
        <w:t>enum</w:t>
      </w:r>
      <w:proofErr w:type="spellEnd"/>
      <w:r w:rsidR="004B3293">
        <w:t xml:space="preserve"> values, but not to changes in the text names.</w:t>
      </w:r>
    </w:p>
    <w:p w14:paraId="3666A0FA" w14:textId="1A3A7921" w:rsidR="00F71953" w:rsidRDefault="004F36AE">
      <w:r>
        <w:t xml:space="preserve">The </w:t>
      </w:r>
      <w:proofErr w:type="spellStart"/>
      <w:r w:rsidRPr="004F36AE">
        <w:rPr>
          <w:i/>
          <w:iCs/>
        </w:rPr>
        <w:t>Init.json</w:t>
      </w:r>
      <w:proofErr w:type="spellEnd"/>
      <w:r>
        <w:t xml:space="preserve"> file </w:t>
      </w:r>
      <w:r w:rsidR="00315FBB">
        <w:t xml:space="preserve">in the main project directory contains general settings, </w:t>
      </w:r>
      <w:r>
        <w:t>including a map of computer host names and default configuration files to use for each</w:t>
      </w:r>
      <w:r w:rsidR="00315FBB">
        <w:t>.</w:t>
      </w:r>
      <w:r>
        <w:t xml:space="preserve"> This mechanism aids in deploying the software to facilities with a large number of microscopes. </w:t>
      </w:r>
      <w:r w:rsidR="00851D67">
        <w:t xml:space="preserve">This file can be edited with a text editor or you can use the </w:t>
      </w:r>
      <w:r w:rsidR="00851D67" w:rsidRPr="00851D67">
        <w:rPr>
          <w:i/>
          <w:iCs/>
        </w:rPr>
        <w:t>Create Initialization File.vi</w:t>
      </w:r>
      <w:r w:rsidR="00851D67">
        <w:t xml:space="preserve"> dialog.</w:t>
      </w:r>
    </w:p>
    <w:p w14:paraId="4B693B15" w14:textId="77777777" w:rsidR="00572A69" w:rsidRDefault="00572A69"/>
    <w:p w14:paraId="465A1D41" w14:textId="10AEE4C0" w:rsidR="007113FC" w:rsidRDefault="007113FC" w:rsidP="007113FC">
      <w:pPr>
        <w:pStyle w:val="Heading2"/>
      </w:pPr>
      <w:bookmarkStart w:id="8" w:name="_Toc216435340"/>
      <w:r>
        <w:t>Automation</w:t>
      </w:r>
      <w:bookmarkEnd w:id="8"/>
    </w:p>
    <w:p w14:paraId="3BD747B1" w14:textId="54AF3553" w:rsidR="00364C76" w:rsidRDefault="007113FC" w:rsidP="007113FC">
      <w:r>
        <w:t>FLASH is designed for workflow automation.</w:t>
      </w:r>
      <w:r w:rsidR="000918AF">
        <w:t xml:space="preserve"> The</w:t>
      </w:r>
      <w:r>
        <w:t xml:space="preserve"> </w:t>
      </w:r>
      <w:r w:rsidRPr="000918AF">
        <w:rPr>
          <w:i/>
          <w:iCs/>
        </w:rPr>
        <w:t>Application</w:t>
      </w:r>
      <w:r>
        <w:t xml:space="preserve"> actor focuses only on executing one step at a time, </w:t>
      </w:r>
      <w:r w:rsidR="000918AF">
        <w:t>keeping its state management simple. T</w:t>
      </w:r>
      <w:r>
        <w:t xml:space="preserve">he </w:t>
      </w:r>
      <w:proofErr w:type="spellStart"/>
      <w:r>
        <w:t>AutomationContext</w:t>
      </w:r>
      <w:proofErr w:type="spellEnd"/>
      <w:r>
        <w:t xml:space="preserve"> object</w:t>
      </w:r>
      <w:r w:rsidR="000918AF">
        <w:t xml:space="preserve">, which is stored in </w:t>
      </w:r>
      <w:r w:rsidR="000918AF" w:rsidRPr="000918AF">
        <w:rPr>
          <w:i/>
          <w:iCs/>
        </w:rPr>
        <w:t>Application</w:t>
      </w:r>
      <w:r w:rsidR="000918AF">
        <w:t xml:space="preserve"> private data,</w:t>
      </w:r>
      <w:r>
        <w:t xml:space="preserve"> execute</w:t>
      </w:r>
      <w:r w:rsidR="000918AF">
        <w:t>s</w:t>
      </w:r>
      <w:r>
        <w:t xml:space="preserve"> a sequence of commands that make up the desired workflow.</w:t>
      </w:r>
    </w:p>
    <w:p w14:paraId="5397E786" w14:textId="4C1424DE" w:rsidR="007113FC" w:rsidRDefault="007113FC" w:rsidP="007113FC">
      <w:r>
        <w:t>Below is a list of the relevant objects and typedefs that coordinate this process:</w:t>
      </w:r>
    </w:p>
    <w:p w14:paraId="0AB82D8C" w14:textId="6E6C4E5E" w:rsidR="007113FC" w:rsidRDefault="007113FC" w:rsidP="007113FC">
      <w:pPr>
        <w:pStyle w:val="ListParagraph"/>
        <w:numPr>
          <w:ilvl w:val="0"/>
          <w:numId w:val="27"/>
        </w:numPr>
        <w:contextualSpacing w:val="0"/>
      </w:pPr>
      <w:r w:rsidRPr="007113FC">
        <w:rPr>
          <w:b/>
          <w:bCs/>
        </w:rPr>
        <w:t>Protocol</w:t>
      </w:r>
      <w:r>
        <w:t>: encapsulates the high-level parameters describing a movie sequence</w:t>
      </w:r>
      <w:r w:rsidR="00364C76">
        <w:t xml:space="preserve"> and includes a method to check the validity of these the settings against the current hardware configuration.</w:t>
      </w:r>
    </w:p>
    <w:p w14:paraId="2FCAF7E1" w14:textId="306F2A60" w:rsidR="007113FC" w:rsidRDefault="007113FC" w:rsidP="007113FC">
      <w:pPr>
        <w:pStyle w:val="ListParagraph"/>
        <w:numPr>
          <w:ilvl w:val="0"/>
          <w:numId w:val="27"/>
        </w:numPr>
        <w:contextualSpacing w:val="0"/>
      </w:pPr>
      <w:proofErr w:type="spellStart"/>
      <w:r w:rsidRPr="007113FC">
        <w:rPr>
          <w:b/>
          <w:bCs/>
        </w:rPr>
        <w:t>AutomationContext</w:t>
      </w:r>
      <w:proofErr w:type="spellEnd"/>
      <w:r>
        <w:t xml:space="preserve">: encapsulates </w:t>
      </w:r>
      <w:r w:rsidR="00364C76">
        <w:t xml:space="preserve">methods to build </w:t>
      </w:r>
      <w:r w:rsidR="00CB1316">
        <w:t xml:space="preserve">(compile) </w:t>
      </w:r>
      <w:r w:rsidR="00364C76">
        <w:t>and execute the Run Plan.</w:t>
      </w:r>
    </w:p>
    <w:p w14:paraId="15DDE8DC" w14:textId="622C1A87" w:rsidR="00364C76" w:rsidRDefault="00364C76" w:rsidP="007113FC">
      <w:pPr>
        <w:pStyle w:val="ListParagraph"/>
        <w:numPr>
          <w:ilvl w:val="0"/>
          <w:numId w:val="27"/>
        </w:numPr>
        <w:contextualSpacing w:val="0"/>
      </w:pPr>
      <w:r>
        <w:rPr>
          <w:b/>
          <w:bCs/>
        </w:rPr>
        <w:t>Run Plan</w:t>
      </w:r>
      <w:r w:rsidRPr="00364C76">
        <w:t>:</w:t>
      </w:r>
      <w:r>
        <w:t xml:space="preserve"> array of Parallel Blocks describing the full sequence of planned events.</w:t>
      </w:r>
    </w:p>
    <w:p w14:paraId="3D104B15" w14:textId="67BE2E9F" w:rsidR="00572A69" w:rsidRDefault="007113FC" w:rsidP="007113FC">
      <w:pPr>
        <w:pStyle w:val="ListParagraph"/>
        <w:numPr>
          <w:ilvl w:val="0"/>
          <w:numId w:val="27"/>
        </w:numPr>
        <w:contextualSpacing w:val="0"/>
      </w:pPr>
      <w:r w:rsidRPr="007113FC">
        <w:rPr>
          <w:b/>
          <w:bCs/>
        </w:rPr>
        <w:t>Parallel Block</w:t>
      </w:r>
      <w:r>
        <w:t>: array of Tasks</w:t>
      </w:r>
      <w:r w:rsidR="00364C76">
        <w:t xml:space="preserve"> that</w:t>
      </w:r>
      <w:r>
        <w:t xml:space="preserve"> </w:t>
      </w:r>
      <w:r w:rsidR="00364C76">
        <w:t>will be executed simultaneously</w:t>
      </w:r>
      <w:r>
        <w:t>.</w:t>
      </w:r>
    </w:p>
    <w:p w14:paraId="2A0A8EEF" w14:textId="29A6037E" w:rsidR="007113FC" w:rsidRDefault="007113FC" w:rsidP="00364C76">
      <w:pPr>
        <w:pStyle w:val="ListParagraph"/>
        <w:numPr>
          <w:ilvl w:val="0"/>
          <w:numId w:val="27"/>
        </w:numPr>
        <w:contextualSpacing w:val="0"/>
      </w:pPr>
      <w:r w:rsidRPr="007113FC">
        <w:rPr>
          <w:b/>
          <w:bCs/>
        </w:rPr>
        <w:t>Task</w:t>
      </w:r>
      <w:r>
        <w:t>: cluster of Action, Parameters (variant), and correlation ID (integer).</w:t>
      </w:r>
    </w:p>
    <w:p w14:paraId="60A651A1" w14:textId="5CE3F2B4" w:rsidR="00364C76" w:rsidRDefault="00364C76" w:rsidP="00364C76">
      <w:pPr>
        <w:pStyle w:val="ListParagraph"/>
        <w:numPr>
          <w:ilvl w:val="0"/>
          <w:numId w:val="27"/>
        </w:numPr>
        <w:contextualSpacing w:val="0"/>
      </w:pPr>
      <w:r>
        <w:rPr>
          <w:b/>
          <w:bCs/>
        </w:rPr>
        <w:t>Action</w:t>
      </w:r>
      <w:r w:rsidRPr="00364C76">
        <w:t>:</w:t>
      </w:r>
      <w:r>
        <w:t xml:space="preserve"> </w:t>
      </w:r>
      <w:proofErr w:type="spellStart"/>
      <w:r>
        <w:t>enum</w:t>
      </w:r>
      <w:proofErr w:type="spellEnd"/>
      <w:r>
        <w:t xml:space="preserve"> that can be directly mapped to </w:t>
      </w:r>
      <w:r w:rsidRPr="00364C76">
        <w:rPr>
          <w:i/>
          <w:iCs/>
        </w:rPr>
        <w:t>Application</w:t>
      </w:r>
      <w:r w:rsidRPr="00364C76">
        <w:t>’s</w:t>
      </w:r>
      <w:r>
        <w:t xml:space="preserve"> public methods, such as next field, autofocus, set laser power, start streaming, etc.</w:t>
      </w:r>
    </w:p>
    <w:p w14:paraId="12D8DAE8" w14:textId="6B856BDF" w:rsidR="00364C76" w:rsidRDefault="00364C76" w:rsidP="00364C76">
      <w:pPr>
        <w:pStyle w:val="ListParagraph"/>
        <w:numPr>
          <w:ilvl w:val="0"/>
          <w:numId w:val="27"/>
        </w:numPr>
        <w:contextualSpacing w:val="0"/>
      </w:pPr>
      <w:r>
        <w:rPr>
          <w:b/>
          <w:bCs/>
        </w:rPr>
        <w:t>Correlation ID</w:t>
      </w:r>
      <w:r w:rsidRPr="00364C76">
        <w:t>:</w:t>
      </w:r>
      <w:r>
        <w:t xml:space="preserve"> unique value used to match notifications of a completed device task against </w:t>
      </w:r>
      <w:r w:rsidR="00981081">
        <w:t>those</w:t>
      </w:r>
      <w:r>
        <w:t xml:space="preserve"> pending in the Run Plan. The values are sequential for the lifetime of the program.</w:t>
      </w:r>
    </w:p>
    <w:p w14:paraId="4B435103" w14:textId="68BBBB9C" w:rsidR="00D06DE5" w:rsidRDefault="00CB1316">
      <w:r>
        <w:t xml:space="preserve">The normal program flow has </w:t>
      </w:r>
      <w:r w:rsidRPr="00CB1316">
        <w:rPr>
          <w:i/>
          <w:iCs/>
        </w:rPr>
        <w:t>Main Window</w:t>
      </w:r>
      <w:r>
        <w:t xml:space="preserve"> creating a Protocol object that is translated into a Run Plan for execution, but these classes could be extended to provide more complex utilities for creating a Run Plan or loading one from file. </w:t>
      </w:r>
      <w:r w:rsidR="00D06DE5">
        <w:br w:type="page"/>
      </w:r>
    </w:p>
    <w:p w14:paraId="5FF70594" w14:textId="68C9CFC5" w:rsidR="00D2236E" w:rsidRDefault="00A572B8" w:rsidP="008B5340">
      <w:pPr>
        <w:pStyle w:val="Heading1"/>
      </w:pPr>
      <w:bookmarkStart w:id="9" w:name="_Toc216435341"/>
      <w:r>
        <w:lastRenderedPageBreak/>
        <w:t xml:space="preserve">Execution </w:t>
      </w:r>
      <w:r w:rsidR="000B5D97">
        <w:t>Walkthrough</w:t>
      </w:r>
      <w:bookmarkEnd w:id="9"/>
    </w:p>
    <w:p w14:paraId="76940358" w14:textId="5D5AE2F1" w:rsidR="00636CD7" w:rsidRDefault="001879DC" w:rsidP="006C57C0">
      <w:r>
        <w:t>This section provides an overview of the program flow</w:t>
      </w:r>
      <w:r w:rsidR="00FE6559">
        <w:t>, focusing on the key methods</w:t>
      </w:r>
      <w:r w:rsidR="007113FC">
        <w:t>.</w:t>
      </w:r>
    </w:p>
    <w:p w14:paraId="2C71146F" w14:textId="404786B9" w:rsidR="00A10F0D" w:rsidRPr="00A10F0D" w:rsidRDefault="00A10F0D" w:rsidP="00A10F0D">
      <w:pPr>
        <w:pStyle w:val="Heading2"/>
      </w:pPr>
      <w:bookmarkStart w:id="10" w:name="_Toc216435342"/>
      <w:r>
        <w:t>Application Start</w:t>
      </w:r>
      <w:r w:rsidR="00327A3C">
        <w:t>up</w:t>
      </w:r>
      <w:bookmarkEnd w:id="10"/>
    </w:p>
    <w:p w14:paraId="762CB6E3" w14:textId="3F73FCBB" w:rsidR="00A10F0D" w:rsidRDefault="00A10F0D" w:rsidP="009940FE">
      <w:r>
        <w:t xml:space="preserve">Below are the steps executed on </w:t>
      </w:r>
      <w:r w:rsidR="00D749A8">
        <w:t xml:space="preserve">successful </w:t>
      </w:r>
      <w:r>
        <w:t>startup</w:t>
      </w:r>
      <w:r w:rsidR="00461313">
        <w:t>:</w:t>
      </w:r>
    </w:p>
    <w:p w14:paraId="281310B2" w14:textId="235FF6E9" w:rsidR="00A10F0D" w:rsidRDefault="00A10F0D" w:rsidP="00A10F0D">
      <w:pPr>
        <w:pStyle w:val="ListParagraph"/>
        <w:numPr>
          <w:ilvl w:val="0"/>
          <w:numId w:val="38"/>
        </w:numPr>
        <w:contextualSpacing w:val="0"/>
      </w:pPr>
      <w:r w:rsidRPr="00A10F0D">
        <w:rPr>
          <w:b/>
          <w:bCs/>
          <w:i/>
        </w:rPr>
        <w:t>FLASH.vi</w:t>
      </w:r>
      <w:r>
        <w:t xml:space="preserve"> launches the </w:t>
      </w:r>
      <w:r w:rsidRPr="00853C7F">
        <w:rPr>
          <w:i/>
        </w:rPr>
        <w:t>Application</w:t>
      </w:r>
      <w:r w:rsidRPr="00412644">
        <w:rPr>
          <w:iCs/>
        </w:rPr>
        <w:t xml:space="preserve"> </w:t>
      </w:r>
      <w:r>
        <w:rPr>
          <w:iCs/>
        </w:rPr>
        <w:t xml:space="preserve">as </w:t>
      </w:r>
      <w:r w:rsidRPr="00412644">
        <w:rPr>
          <w:iCs/>
        </w:rPr>
        <w:t xml:space="preserve">root </w:t>
      </w:r>
      <w:r>
        <w:rPr>
          <w:iCs/>
        </w:rPr>
        <w:t>a</w:t>
      </w:r>
      <w:r w:rsidRPr="00E45626">
        <w:rPr>
          <w:iCs/>
        </w:rPr>
        <w:t>ctor</w:t>
      </w:r>
      <w:r>
        <w:t>.</w:t>
      </w:r>
    </w:p>
    <w:p w14:paraId="7E74365B" w14:textId="68B594BF" w:rsidR="00A10F0D" w:rsidRDefault="00A10F0D" w:rsidP="00A10F0D">
      <w:pPr>
        <w:pStyle w:val="ListParagraph"/>
        <w:numPr>
          <w:ilvl w:val="0"/>
          <w:numId w:val="38"/>
        </w:numPr>
        <w:contextualSpacing w:val="0"/>
        <w:rPr>
          <w:iCs/>
        </w:rPr>
      </w:pPr>
      <w:r w:rsidRPr="00A10F0D">
        <w:rPr>
          <w:b/>
          <w:bCs/>
          <w:i/>
        </w:rPr>
        <w:t>Application/Startup.vi</w:t>
      </w:r>
      <w:r w:rsidRPr="00850A62">
        <w:rPr>
          <w:iCs/>
        </w:rPr>
        <w:t xml:space="preserve"> launches</w:t>
      </w:r>
      <w:r>
        <w:rPr>
          <w:iCs/>
        </w:rPr>
        <w:t xml:space="preserve"> the</w:t>
      </w:r>
      <w:r w:rsidRPr="00850A62">
        <w:rPr>
          <w:i/>
          <w:iCs/>
        </w:rPr>
        <w:t xml:space="preserve"> Splash Screen</w:t>
      </w:r>
      <w:r w:rsidRPr="00850A62">
        <w:rPr>
          <w:iCs/>
        </w:rPr>
        <w:t xml:space="preserve"> Actor</w:t>
      </w:r>
      <w:r>
        <w:rPr>
          <w:iCs/>
        </w:rPr>
        <w:t>.</w:t>
      </w:r>
    </w:p>
    <w:p w14:paraId="4B563C04" w14:textId="3EF3E8A0" w:rsidR="00A10F0D" w:rsidRDefault="00A10F0D" w:rsidP="00A10F0D">
      <w:pPr>
        <w:pStyle w:val="ListParagraph"/>
        <w:numPr>
          <w:ilvl w:val="0"/>
          <w:numId w:val="38"/>
        </w:numPr>
        <w:contextualSpacing w:val="0"/>
        <w:rPr>
          <w:iCs/>
        </w:rPr>
      </w:pPr>
      <w:r w:rsidRPr="00C11D53">
        <w:rPr>
          <w:b/>
          <w:bCs/>
          <w:i/>
        </w:rPr>
        <w:t>Application/Load Configuration.vi</w:t>
      </w:r>
      <w:r>
        <w:rPr>
          <w:i/>
        </w:rPr>
        <w:t xml:space="preserve"> </w:t>
      </w:r>
      <w:r>
        <w:rPr>
          <w:iCs/>
        </w:rPr>
        <w:t xml:space="preserve">dialog allows user to </w:t>
      </w:r>
      <w:r w:rsidRPr="00850A62">
        <w:rPr>
          <w:iCs/>
        </w:rPr>
        <w:t xml:space="preserve">select the hardware configuration, saving this information in the </w:t>
      </w:r>
      <w:r w:rsidRPr="00850A62">
        <w:rPr>
          <w:i/>
        </w:rPr>
        <w:t>Application</w:t>
      </w:r>
      <w:r w:rsidRPr="00850A62">
        <w:rPr>
          <w:iCs/>
        </w:rPr>
        <w:t xml:space="preserve"> </w:t>
      </w:r>
      <w:r w:rsidR="000071F4">
        <w:rPr>
          <w:iCs/>
        </w:rPr>
        <w:t>private</w:t>
      </w:r>
      <w:r w:rsidRPr="00850A62">
        <w:rPr>
          <w:iCs/>
        </w:rPr>
        <w:t xml:space="preserve"> data.</w:t>
      </w:r>
      <w:r>
        <w:rPr>
          <w:iCs/>
        </w:rPr>
        <w:t xml:space="preserve"> </w:t>
      </w:r>
      <w:r w:rsidR="00C11D53">
        <w:rPr>
          <w:iCs/>
        </w:rPr>
        <w:t>The</w:t>
      </w:r>
      <w:r>
        <w:rPr>
          <w:iCs/>
        </w:rPr>
        <w:t xml:space="preserve"> “Create Hardware Configuration UI.vi” dialog</w:t>
      </w:r>
      <w:r w:rsidR="00C11D53">
        <w:rPr>
          <w:iCs/>
        </w:rPr>
        <w:t xml:space="preserve"> is used for modifying an existing configuration or creating a new one.</w:t>
      </w:r>
    </w:p>
    <w:p w14:paraId="0E1112CD" w14:textId="60B15094" w:rsidR="00C11D53" w:rsidRDefault="00C11D53" w:rsidP="00A10F0D">
      <w:pPr>
        <w:pStyle w:val="ListParagraph"/>
        <w:numPr>
          <w:ilvl w:val="0"/>
          <w:numId w:val="38"/>
        </w:numPr>
        <w:contextualSpacing w:val="0"/>
        <w:rPr>
          <w:iCs/>
        </w:rPr>
      </w:pPr>
      <w:r>
        <w:rPr>
          <w:b/>
          <w:bCs/>
          <w:i/>
        </w:rPr>
        <w:t>Application/Init HW.vi</w:t>
      </w:r>
      <w:r w:rsidRPr="00C11D53">
        <w:rPr>
          <w:i/>
        </w:rPr>
        <w:t xml:space="preserve"> </w:t>
      </w:r>
      <w:r w:rsidR="001B16A3">
        <w:rPr>
          <w:iCs/>
        </w:rPr>
        <w:t>initialize</w:t>
      </w:r>
      <w:r w:rsidR="000071F4">
        <w:rPr>
          <w:iCs/>
        </w:rPr>
        <w:t xml:space="preserve"> configured</w:t>
      </w:r>
      <w:r w:rsidR="001B16A3">
        <w:rPr>
          <w:iCs/>
        </w:rPr>
        <w:t xml:space="preserve"> hardware</w:t>
      </w:r>
      <w:r w:rsidR="000071F4">
        <w:rPr>
          <w:iCs/>
        </w:rPr>
        <w:t>:</w:t>
      </w:r>
    </w:p>
    <w:p w14:paraId="6D360B76" w14:textId="77C7683F" w:rsidR="00C11D53" w:rsidRPr="00C11D53" w:rsidRDefault="00C11D53" w:rsidP="00C11D53">
      <w:pPr>
        <w:pStyle w:val="ListParagraph"/>
        <w:numPr>
          <w:ilvl w:val="1"/>
          <w:numId w:val="38"/>
        </w:numPr>
        <w:contextualSpacing w:val="0"/>
        <w:rPr>
          <w:iCs/>
        </w:rPr>
      </w:pPr>
      <w:r>
        <w:rPr>
          <w:b/>
          <w:bCs/>
          <w:i/>
        </w:rPr>
        <w:t xml:space="preserve">Application/Initialize Lasers.vi: </w:t>
      </w:r>
      <w:r w:rsidRPr="00C11D53">
        <w:rPr>
          <w:iCs/>
        </w:rPr>
        <w:t xml:space="preserve">launches </w:t>
      </w:r>
      <w:r w:rsidRPr="000071F4">
        <w:rPr>
          <w:i/>
        </w:rPr>
        <w:t>Laser</w:t>
      </w:r>
      <w:r w:rsidRPr="00C11D53">
        <w:rPr>
          <w:iCs/>
        </w:rPr>
        <w:t xml:space="preserve"> actors (up to 4).</w:t>
      </w:r>
    </w:p>
    <w:p w14:paraId="203A370D" w14:textId="19A786C7" w:rsidR="00C11D53" w:rsidRPr="00C11D53" w:rsidRDefault="00C11D53" w:rsidP="00C11D53">
      <w:pPr>
        <w:pStyle w:val="ListParagraph"/>
        <w:numPr>
          <w:ilvl w:val="1"/>
          <w:numId w:val="38"/>
        </w:numPr>
        <w:contextualSpacing w:val="0"/>
        <w:rPr>
          <w:iCs/>
        </w:rPr>
      </w:pPr>
      <w:r>
        <w:rPr>
          <w:b/>
          <w:bCs/>
          <w:i/>
        </w:rPr>
        <w:t>Application/Initialize Virtual Microscope.vi:</w:t>
      </w:r>
      <w:r w:rsidRPr="00C11D53">
        <w:rPr>
          <w:b/>
          <w:bCs/>
          <w:iCs/>
        </w:rPr>
        <w:t xml:space="preserve"> </w:t>
      </w:r>
      <w:r w:rsidRPr="00C11D53">
        <w:rPr>
          <w:iCs/>
        </w:rPr>
        <w:t xml:space="preserve">launches </w:t>
      </w:r>
      <w:r w:rsidRPr="000071F4">
        <w:rPr>
          <w:i/>
        </w:rPr>
        <w:t>Microscope</w:t>
      </w:r>
      <w:r w:rsidRPr="00C11D53">
        <w:rPr>
          <w:iCs/>
        </w:rPr>
        <w:t xml:space="preserve"> actor.</w:t>
      </w:r>
    </w:p>
    <w:p w14:paraId="22F7644B" w14:textId="3CFFD3A9" w:rsidR="00C11D53" w:rsidRPr="00C11D53" w:rsidRDefault="00C11D53" w:rsidP="00C11D53">
      <w:pPr>
        <w:pStyle w:val="ListParagraph"/>
        <w:numPr>
          <w:ilvl w:val="1"/>
          <w:numId w:val="38"/>
        </w:numPr>
        <w:contextualSpacing w:val="0"/>
        <w:rPr>
          <w:iCs/>
        </w:rPr>
      </w:pPr>
      <w:r>
        <w:rPr>
          <w:b/>
          <w:bCs/>
          <w:i/>
        </w:rPr>
        <w:t xml:space="preserve">Application/Initialize Stage Controller.vi: </w:t>
      </w:r>
      <w:r w:rsidRPr="00C11D53">
        <w:rPr>
          <w:iCs/>
        </w:rPr>
        <w:t xml:space="preserve">launches </w:t>
      </w:r>
      <w:r w:rsidRPr="000071F4">
        <w:rPr>
          <w:i/>
        </w:rPr>
        <w:t>Stage Controller</w:t>
      </w:r>
      <w:r w:rsidRPr="00C11D53">
        <w:rPr>
          <w:iCs/>
        </w:rPr>
        <w:t xml:space="preserve"> actor.</w:t>
      </w:r>
    </w:p>
    <w:p w14:paraId="475665DE" w14:textId="3D67E05F" w:rsidR="00C11D53" w:rsidRPr="00C11D53" w:rsidRDefault="00C11D53" w:rsidP="00C11D53">
      <w:pPr>
        <w:pStyle w:val="ListParagraph"/>
        <w:numPr>
          <w:ilvl w:val="1"/>
          <w:numId w:val="38"/>
        </w:numPr>
        <w:contextualSpacing w:val="0"/>
        <w:rPr>
          <w:iCs/>
        </w:rPr>
      </w:pPr>
      <w:r>
        <w:rPr>
          <w:b/>
          <w:bCs/>
          <w:i/>
        </w:rPr>
        <w:t xml:space="preserve">Application/Init Power Meter.vi: </w:t>
      </w:r>
      <w:r w:rsidRPr="009949DF">
        <w:rPr>
          <w:iCs/>
        </w:rPr>
        <w:t xml:space="preserve">launches </w:t>
      </w:r>
      <w:r w:rsidRPr="000071F4">
        <w:rPr>
          <w:i/>
        </w:rPr>
        <w:t>Power Meter</w:t>
      </w:r>
      <w:r w:rsidRPr="009949DF">
        <w:rPr>
          <w:iCs/>
        </w:rPr>
        <w:t xml:space="preserve"> actor.</w:t>
      </w:r>
    </w:p>
    <w:p w14:paraId="3B30701A" w14:textId="55177E84" w:rsidR="00C11D53" w:rsidRDefault="00C11D53" w:rsidP="00C11D53">
      <w:pPr>
        <w:pStyle w:val="ListParagraph"/>
        <w:numPr>
          <w:ilvl w:val="1"/>
          <w:numId w:val="38"/>
        </w:numPr>
        <w:contextualSpacing w:val="0"/>
        <w:rPr>
          <w:iCs/>
        </w:rPr>
      </w:pPr>
      <w:r>
        <w:rPr>
          <w:b/>
          <w:bCs/>
          <w:i/>
        </w:rPr>
        <w:t xml:space="preserve">Application/Initialize Shutters.vi: </w:t>
      </w:r>
      <w:r w:rsidRPr="009949DF">
        <w:rPr>
          <w:iCs/>
        </w:rPr>
        <w:t xml:space="preserve">launches </w:t>
      </w:r>
      <w:r w:rsidRPr="000071F4">
        <w:rPr>
          <w:i/>
        </w:rPr>
        <w:t>Sync Device</w:t>
      </w:r>
      <w:r w:rsidRPr="009949DF">
        <w:rPr>
          <w:iCs/>
        </w:rPr>
        <w:t xml:space="preserve"> actor.</w:t>
      </w:r>
    </w:p>
    <w:p w14:paraId="3DAB22B8" w14:textId="5D87F731" w:rsidR="001B16A3" w:rsidRDefault="001B16A3" w:rsidP="00C11D53">
      <w:pPr>
        <w:pStyle w:val="ListParagraph"/>
        <w:numPr>
          <w:ilvl w:val="1"/>
          <w:numId w:val="38"/>
        </w:numPr>
        <w:contextualSpacing w:val="0"/>
        <w:rPr>
          <w:iCs/>
        </w:rPr>
      </w:pPr>
      <w:r>
        <w:rPr>
          <w:b/>
          <w:bCs/>
          <w:i/>
        </w:rPr>
        <w:t>Application/Initialize Virtual Camera</w:t>
      </w:r>
      <w:r w:rsidRPr="001B16A3">
        <w:rPr>
          <w:b/>
          <w:bCs/>
          <w:i/>
        </w:rPr>
        <w:t>.vi</w:t>
      </w:r>
      <w:r>
        <w:rPr>
          <w:iCs/>
        </w:rPr>
        <w:t xml:space="preserve">: launches </w:t>
      </w:r>
      <w:r w:rsidRPr="000071F4">
        <w:rPr>
          <w:i/>
        </w:rPr>
        <w:t>Camera</w:t>
      </w:r>
      <w:r>
        <w:rPr>
          <w:iCs/>
        </w:rPr>
        <w:t xml:space="preserve"> actor.</w:t>
      </w:r>
    </w:p>
    <w:p w14:paraId="0A3F085E" w14:textId="565FDFF3" w:rsidR="001B16A3" w:rsidRDefault="001B16A3" w:rsidP="00C11D53">
      <w:pPr>
        <w:pStyle w:val="ListParagraph"/>
        <w:numPr>
          <w:ilvl w:val="1"/>
          <w:numId w:val="38"/>
        </w:numPr>
        <w:contextualSpacing w:val="0"/>
        <w:rPr>
          <w:iCs/>
        </w:rPr>
      </w:pPr>
      <w:r>
        <w:rPr>
          <w:b/>
          <w:bCs/>
          <w:i/>
        </w:rPr>
        <w:t>Application/Initialize UI</w:t>
      </w:r>
      <w:r w:rsidRPr="001B16A3">
        <w:rPr>
          <w:b/>
          <w:bCs/>
          <w:i/>
        </w:rPr>
        <w:t>.vi</w:t>
      </w:r>
      <w:r>
        <w:rPr>
          <w:iCs/>
        </w:rPr>
        <w:t xml:space="preserve">: launches service actors and initializes </w:t>
      </w:r>
      <w:proofErr w:type="spellStart"/>
      <w:r w:rsidRPr="000071F4">
        <w:rPr>
          <w:i/>
        </w:rPr>
        <w:t>AutomationContext</w:t>
      </w:r>
      <w:proofErr w:type="spellEnd"/>
      <w:r>
        <w:rPr>
          <w:iCs/>
        </w:rPr>
        <w:t>.</w:t>
      </w:r>
    </w:p>
    <w:p w14:paraId="4670D623" w14:textId="5237ED64" w:rsidR="001B16A3" w:rsidRPr="00C11D53" w:rsidRDefault="001B16A3" w:rsidP="00C11D53">
      <w:pPr>
        <w:pStyle w:val="ListParagraph"/>
        <w:numPr>
          <w:ilvl w:val="1"/>
          <w:numId w:val="38"/>
        </w:numPr>
        <w:contextualSpacing w:val="0"/>
        <w:rPr>
          <w:iCs/>
        </w:rPr>
      </w:pPr>
      <w:r>
        <w:rPr>
          <w:b/>
          <w:bCs/>
          <w:i/>
        </w:rPr>
        <w:t>Application/Init Telemetry</w:t>
      </w:r>
      <w:r w:rsidRPr="001B16A3">
        <w:rPr>
          <w:iCs/>
        </w:rPr>
        <w:t>.</w:t>
      </w:r>
      <w:r>
        <w:rPr>
          <w:iCs/>
        </w:rPr>
        <w:t xml:space="preserve">vi: sends telemetry data to server for usage </w:t>
      </w:r>
      <w:r w:rsidR="00E32139">
        <w:rPr>
          <w:iCs/>
        </w:rPr>
        <w:t>statistics</w:t>
      </w:r>
      <w:r>
        <w:rPr>
          <w:iCs/>
        </w:rPr>
        <w:t>.</w:t>
      </w:r>
    </w:p>
    <w:p w14:paraId="5804E109" w14:textId="318D94AD" w:rsidR="00A10F0D" w:rsidRPr="00327A3C" w:rsidRDefault="00D749A8" w:rsidP="00A10F0D">
      <w:pPr>
        <w:pStyle w:val="ListParagraph"/>
        <w:numPr>
          <w:ilvl w:val="0"/>
          <w:numId w:val="38"/>
        </w:numPr>
      </w:pPr>
      <w:r w:rsidRPr="00A10F0D">
        <w:rPr>
          <w:b/>
          <w:bCs/>
          <w:i/>
        </w:rPr>
        <w:t>Application/Startup.vi</w:t>
      </w:r>
      <w:r>
        <w:rPr>
          <w:b/>
          <w:bCs/>
          <w:i/>
        </w:rPr>
        <w:t xml:space="preserve"> </w:t>
      </w:r>
      <w:r w:rsidRPr="00D749A8">
        <w:rPr>
          <w:iCs/>
        </w:rPr>
        <w:t>launches th</w:t>
      </w:r>
      <w:r>
        <w:rPr>
          <w:iCs/>
        </w:rPr>
        <w:t xml:space="preserve">e </w:t>
      </w:r>
      <w:r w:rsidRPr="000071F4">
        <w:rPr>
          <w:i/>
        </w:rPr>
        <w:t>Main Window</w:t>
      </w:r>
      <w:r>
        <w:rPr>
          <w:iCs/>
        </w:rPr>
        <w:t xml:space="preserve"> </w:t>
      </w:r>
      <w:r w:rsidR="000071F4">
        <w:rPr>
          <w:iCs/>
        </w:rPr>
        <w:t>a</w:t>
      </w:r>
      <w:r>
        <w:rPr>
          <w:iCs/>
        </w:rPr>
        <w:t>ctor and closes the splash screen.</w:t>
      </w:r>
    </w:p>
    <w:p w14:paraId="3A6D2E4A" w14:textId="14505D69" w:rsidR="00C173E8" w:rsidRDefault="00FE7A0D" w:rsidP="00327A3C">
      <w:r>
        <w:t xml:space="preserve">“Initialize &lt;device&gt;.vi” </w:t>
      </w:r>
      <w:r w:rsidR="00C173E8">
        <w:t>method</w:t>
      </w:r>
      <w:r w:rsidR="000071F4">
        <w:t>s</w:t>
      </w:r>
      <w:r w:rsidR="00C173E8">
        <w:t xml:space="preserve"> launch child actor</w:t>
      </w:r>
      <w:r w:rsidR="000071F4">
        <w:t>s</w:t>
      </w:r>
      <w:r w:rsidR="00C173E8">
        <w:t xml:space="preserve"> by class path</w:t>
      </w:r>
      <w:r w:rsidR="000071F4">
        <w:t xml:space="preserve"> </w:t>
      </w:r>
      <w:r w:rsidR="00C03A25">
        <w:t>so that dependencies are</w:t>
      </w:r>
      <w:r w:rsidR="00C173E8">
        <w:t xml:space="preserve"> only </w:t>
      </w:r>
      <w:r w:rsidR="00C03A25">
        <w:t>loaded as needed, which may not all be present in production systems</w:t>
      </w:r>
      <w:r w:rsidR="00C173E8">
        <w:t xml:space="preserve">. </w:t>
      </w:r>
      <w:r w:rsidR="000B21AA">
        <w:t xml:space="preserve">The device’s </w:t>
      </w:r>
      <w:r w:rsidR="000B21AA" w:rsidRPr="000B21AA">
        <w:rPr>
          <w:i/>
          <w:iCs/>
        </w:rPr>
        <w:t>Initialize.vi</w:t>
      </w:r>
      <w:r w:rsidR="000B21AA">
        <w:t xml:space="preserve"> method is called directly using the object’s data wire</w:t>
      </w:r>
      <w:r w:rsidR="00C03A25">
        <w:t xml:space="preserve">, rather than by message, to </w:t>
      </w:r>
      <w:r w:rsidR="000B21AA">
        <w:t>ensure</w:t>
      </w:r>
      <w:r w:rsidR="00C03A25">
        <w:t xml:space="preserve"> </w:t>
      </w:r>
      <w:r w:rsidR="000B21AA">
        <w:t>the startup process is sequential and deterministic to avoid race conditions.</w:t>
      </w:r>
    </w:p>
    <w:p w14:paraId="2AC5EE72" w14:textId="12729EB3" w:rsidR="00C03A25" w:rsidRDefault="00224390">
      <w:r>
        <w:t xml:space="preserve">The device initialization </w:t>
      </w:r>
      <w:r w:rsidR="00FE7A0D">
        <w:t xml:space="preserve">order </w:t>
      </w:r>
      <w:r>
        <w:t xml:space="preserve">is </w:t>
      </w:r>
      <w:r w:rsidR="00C03A25">
        <w:t>most</w:t>
      </w:r>
      <w:r>
        <w:t xml:space="preserve"> arbitrary, </w:t>
      </w:r>
      <w:r w:rsidR="00C03A25">
        <w:t>except that (</w:t>
      </w:r>
      <w:r>
        <w:t xml:space="preserve">1) </w:t>
      </w:r>
      <w:r w:rsidRPr="00224390">
        <w:rPr>
          <w:i/>
          <w:iCs/>
        </w:rPr>
        <w:t>Sync Device</w:t>
      </w:r>
      <w:r>
        <w:t xml:space="preserve"> provides a jitter parameter to </w:t>
      </w:r>
      <w:r w:rsidRPr="00224390">
        <w:rPr>
          <w:i/>
          <w:iCs/>
        </w:rPr>
        <w:t>Camera</w:t>
      </w:r>
      <w:r>
        <w:t xml:space="preserve"> for timing calculations and (2) </w:t>
      </w:r>
      <w:r w:rsidRPr="00224390">
        <w:rPr>
          <w:i/>
          <w:iCs/>
        </w:rPr>
        <w:t>Lasers</w:t>
      </w:r>
      <w:r>
        <w:t xml:space="preserve"> are initialized first to ensure the laser power is set to zero before </w:t>
      </w:r>
      <w:r w:rsidRPr="00224390">
        <w:rPr>
          <w:i/>
          <w:iCs/>
        </w:rPr>
        <w:t>Sync Device</w:t>
      </w:r>
      <w:r>
        <w:t xml:space="preserve"> </w:t>
      </w:r>
      <w:r w:rsidR="00C03A25">
        <w:t xml:space="preserve">for </w:t>
      </w:r>
      <w:r w:rsidR="004716F2">
        <w:t xml:space="preserve">extra </w:t>
      </w:r>
      <w:r w:rsidR="00C03A25">
        <w:t>safety.</w:t>
      </w:r>
    </w:p>
    <w:p w14:paraId="69699C8F" w14:textId="27CE283C" w:rsidR="00327A3C" w:rsidRDefault="00327A3C" w:rsidP="00327A3C">
      <w:pPr>
        <w:pStyle w:val="Heading2"/>
      </w:pPr>
      <w:bookmarkStart w:id="11" w:name="_Toc216435343"/>
      <w:r>
        <w:t>Application Shutdown</w:t>
      </w:r>
      <w:bookmarkEnd w:id="11"/>
    </w:p>
    <w:p w14:paraId="7698FEB9" w14:textId="5D314410" w:rsidR="00327A3C" w:rsidRPr="00327A3C" w:rsidRDefault="00327A3C" w:rsidP="00965202">
      <w:r>
        <w:t>Below is the execution flow for normal (user-initiated) shutdown:</w:t>
      </w:r>
    </w:p>
    <w:p w14:paraId="2D0D119E" w14:textId="6E505A0A" w:rsidR="00327A3C" w:rsidRDefault="00327A3C" w:rsidP="00965202">
      <w:pPr>
        <w:pStyle w:val="ListParagraph"/>
        <w:numPr>
          <w:ilvl w:val="0"/>
          <w:numId w:val="39"/>
        </w:numPr>
        <w:contextualSpacing w:val="0"/>
      </w:pPr>
      <w:r w:rsidRPr="00965202">
        <w:rPr>
          <w:i/>
          <w:iCs/>
        </w:rPr>
        <w:t>Main Window</w:t>
      </w:r>
      <w:r>
        <w:t xml:space="preserve"> s</w:t>
      </w:r>
      <w:r w:rsidR="00965202">
        <w:t xml:space="preserve">ends </w:t>
      </w:r>
      <w:r w:rsidR="00A5227F" w:rsidRPr="00FC4450">
        <w:rPr>
          <w:i/>
          <w:iCs/>
        </w:rPr>
        <w:t>S</w:t>
      </w:r>
      <w:r w:rsidR="00965202" w:rsidRPr="00FC4450">
        <w:rPr>
          <w:i/>
          <w:iCs/>
        </w:rPr>
        <w:t xml:space="preserve">hut </w:t>
      </w:r>
      <w:r w:rsidR="00A5227F" w:rsidRPr="00FC4450">
        <w:rPr>
          <w:i/>
          <w:iCs/>
        </w:rPr>
        <w:t>D</w:t>
      </w:r>
      <w:r w:rsidR="00965202" w:rsidRPr="00FC4450">
        <w:rPr>
          <w:i/>
          <w:iCs/>
        </w:rPr>
        <w:t>own</w:t>
      </w:r>
      <w:r w:rsidR="00FC4450" w:rsidRPr="00FC4450">
        <w:rPr>
          <w:i/>
          <w:iCs/>
        </w:rPr>
        <w:t xml:space="preserve"> Msg</w:t>
      </w:r>
      <w:r>
        <w:t xml:space="preserve"> </w:t>
      </w:r>
      <w:r w:rsidR="00965202">
        <w:t>to</w:t>
      </w:r>
      <w:r w:rsidR="00FC4450">
        <w:t xml:space="preserve"> </w:t>
      </w:r>
      <w:r w:rsidR="00965202" w:rsidRPr="00965202">
        <w:rPr>
          <w:i/>
          <w:iCs/>
        </w:rPr>
        <w:t>Application</w:t>
      </w:r>
      <w:r w:rsidR="00965202">
        <w:t>.</w:t>
      </w:r>
    </w:p>
    <w:p w14:paraId="6044602F" w14:textId="7EE38F6B" w:rsidR="00965202" w:rsidRDefault="00965202" w:rsidP="00965202">
      <w:pPr>
        <w:pStyle w:val="ListParagraph"/>
        <w:numPr>
          <w:ilvl w:val="0"/>
          <w:numId w:val="39"/>
        </w:numPr>
        <w:contextualSpacing w:val="0"/>
      </w:pPr>
      <w:r w:rsidRPr="00FC4450">
        <w:rPr>
          <w:b/>
          <w:bCs/>
          <w:i/>
          <w:iCs/>
        </w:rPr>
        <w:t>Application/Cancel Current Operation.vi</w:t>
      </w:r>
      <w:r>
        <w:t xml:space="preserve"> terminates running operation</w:t>
      </w:r>
      <w:r w:rsidR="00FC4450">
        <w:t>s</w:t>
      </w:r>
      <w:r>
        <w:t xml:space="preserve"> (such as streaming)</w:t>
      </w:r>
      <w:r w:rsidR="00FC4450">
        <w:t>.</w:t>
      </w:r>
    </w:p>
    <w:p w14:paraId="07781EB6" w14:textId="377C0169" w:rsidR="00FC4450" w:rsidRDefault="00FC4450" w:rsidP="00965202">
      <w:pPr>
        <w:pStyle w:val="ListParagraph"/>
        <w:numPr>
          <w:ilvl w:val="0"/>
          <w:numId w:val="39"/>
        </w:numPr>
        <w:contextualSpacing w:val="0"/>
      </w:pPr>
      <w:r w:rsidRPr="00965202">
        <w:rPr>
          <w:b/>
          <w:bCs/>
          <w:i/>
          <w:iCs/>
        </w:rPr>
        <w:lastRenderedPageBreak/>
        <w:t>Application/Shut Down.vi</w:t>
      </w:r>
      <w:r>
        <w:t xml:space="preserve"> sends </w:t>
      </w:r>
      <w:r w:rsidRPr="00FC4450">
        <w:rPr>
          <w:i/>
          <w:iCs/>
        </w:rPr>
        <w:t>Stop Msg</w:t>
      </w:r>
      <w:r>
        <w:t xml:space="preserve"> to all running actors and reopens the splash screen.</w:t>
      </w:r>
    </w:p>
    <w:p w14:paraId="48F809F7" w14:textId="25A261DA" w:rsidR="00856139" w:rsidRDefault="00856139" w:rsidP="00E745D2">
      <w:pPr>
        <w:pStyle w:val="ListParagraph"/>
        <w:numPr>
          <w:ilvl w:val="0"/>
          <w:numId w:val="39"/>
        </w:numPr>
        <w:contextualSpacing w:val="0"/>
      </w:pPr>
      <w:r w:rsidRPr="00856139">
        <w:rPr>
          <w:b/>
          <w:bCs/>
          <w:i/>
          <w:iCs/>
        </w:rPr>
        <w:t>&lt;Device&gt;/</w:t>
      </w:r>
      <w:r w:rsidR="00B01861" w:rsidRPr="00856139">
        <w:rPr>
          <w:b/>
          <w:bCs/>
          <w:i/>
          <w:iCs/>
        </w:rPr>
        <w:t>Shut Down.vi</w:t>
      </w:r>
      <w:r w:rsidR="00B01861">
        <w:t xml:space="preserve"> put</w:t>
      </w:r>
      <w:r w:rsidR="00855D91">
        <w:t>s</w:t>
      </w:r>
      <w:r w:rsidR="00B01861">
        <w:t xml:space="preserve"> </w:t>
      </w:r>
      <w:r w:rsidR="00855D91">
        <w:t>each</w:t>
      </w:r>
      <w:r w:rsidR="00B01861">
        <w:t xml:space="preserve"> </w:t>
      </w:r>
      <w:r>
        <w:t xml:space="preserve">physical </w:t>
      </w:r>
      <w:r w:rsidR="00B01861">
        <w:t>device</w:t>
      </w:r>
      <w:r w:rsidR="00855D91">
        <w:t xml:space="preserve"> </w:t>
      </w:r>
      <w:r w:rsidR="00B01861">
        <w:t>in a safe state (such as escaping the objective and closing shutters) and free</w:t>
      </w:r>
      <w:r w:rsidR="00855D91">
        <w:t>s</w:t>
      </w:r>
      <w:r>
        <w:t xml:space="preserve"> </w:t>
      </w:r>
      <w:r w:rsidR="00B01861">
        <w:t>allocated resources like file handles.</w:t>
      </w:r>
    </w:p>
    <w:p w14:paraId="6A5CAC5A" w14:textId="6B998430" w:rsidR="00965202" w:rsidRDefault="00965202" w:rsidP="00855D91">
      <w:pPr>
        <w:pStyle w:val="ListParagraph"/>
        <w:numPr>
          <w:ilvl w:val="0"/>
          <w:numId w:val="39"/>
        </w:numPr>
        <w:contextualSpacing w:val="0"/>
      </w:pPr>
      <w:r w:rsidRPr="00855D91">
        <w:rPr>
          <w:b/>
          <w:bCs/>
          <w:i/>
          <w:iCs/>
        </w:rPr>
        <w:t>Application/Handle Last Ack Core.vi</w:t>
      </w:r>
      <w:r w:rsidR="00855D91">
        <w:t xml:space="preserve"> </w:t>
      </w:r>
      <w:r>
        <w:t xml:space="preserve">decrements a counter </w:t>
      </w:r>
      <w:r w:rsidR="00855D91">
        <w:t xml:space="preserve">when each child actor is terminated and, when </w:t>
      </w:r>
      <w:r>
        <w:t>the counter reaches zero, sends</w:t>
      </w:r>
      <w:r w:rsidR="00B37528" w:rsidRPr="00B37528">
        <w:rPr>
          <w:i/>
          <w:iCs/>
        </w:rPr>
        <w:t xml:space="preserve"> </w:t>
      </w:r>
      <w:r w:rsidR="00B37528" w:rsidRPr="00855D91">
        <w:rPr>
          <w:i/>
          <w:iCs/>
        </w:rPr>
        <w:t xml:space="preserve">Stop </w:t>
      </w:r>
      <w:r w:rsidR="00B37528">
        <w:rPr>
          <w:i/>
          <w:iCs/>
        </w:rPr>
        <w:t>Msg</w:t>
      </w:r>
      <w:r w:rsidR="00B37528" w:rsidRPr="00B37528">
        <w:t xml:space="preserve"> to</w:t>
      </w:r>
      <w:r w:rsidRPr="00B37528">
        <w:t xml:space="preserve"> </w:t>
      </w:r>
      <w:r w:rsidR="00BA6FF6" w:rsidRPr="00BA6FF6">
        <w:rPr>
          <w:i/>
          <w:iCs/>
        </w:rPr>
        <w:t>Application</w:t>
      </w:r>
      <w:r>
        <w:t>.</w:t>
      </w:r>
    </w:p>
    <w:p w14:paraId="513C7F56" w14:textId="60860270" w:rsidR="00B01861" w:rsidRDefault="00B01861" w:rsidP="00965202">
      <w:pPr>
        <w:pStyle w:val="ListParagraph"/>
        <w:numPr>
          <w:ilvl w:val="0"/>
          <w:numId w:val="39"/>
        </w:numPr>
        <w:contextualSpacing w:val="0"/>
      </w:pPr>
      <w:r w:rsidRPr="00855D91">
        <w:rPr>
          <w:b/>
          <w:bCs/>
          <w:i/>
          <w:iCs/>
        </w:rPr>
        <w:t>Application/Stop Core.vi</w:t>
      </w:r>
      <w:r>
        <w:t xml:space="preserve"> closes </w:t>
      </w:r>
      <w:r w:rsidR="00855D91">
        <w:t xml:space="preserve">the log file and </w:t>
      </w:r>
      <w:r>
        <w:t>the splash screen.</w:t>
      </w:r>
    </w:p>
    <w:p w14:paraId="415EF5B3" w14:textId="7DEA8FCE" w:rsidR="002A5675" w:rsidRDefault="00224390" w:rsidP="00965202">
      <w:r>
        <w:t xml:space="preserve">This shut down procedure ensures that the log file is properly closed only after all actors have terminated, which helps with troubleshooting actors that freeze on shutdown. It also ensures the splash screen only closes when the application has </w:t>
      </w:r>
      <w:r w:rsidR="00855D91">
        <w:t xml:space="preserve">actually </w:t>
      </w:r>
      <w:r>
        <w:t>terminated</w:t>
      </w:r>
      <w:r w:rsidR="00A5227F">
        <w:t>.</w:t>
      </w:r>
    </w:p>
    <w:p w14:paraId="47255A45" w14:textId="0655531C" w:rsidR="002A5675" w:rsidRPr="00A10F0D" w:rsidRDefault="002A5675" w:rsidP="00E118C9">
      <w:pPr>
        <w:pStyle w:val="Heading2"/>
        <w:spacing w:after="160"/>
      </w:pPr>
      <w:bookmarkStart w:id="12" w:name="_Toc216435344"/>
      <w:r>
        <w:t>Error Handling</w:t>
      </w:r>
      <w:bookmarkEnd w:id="12"/>
    </w:p>
    <w:p w14:paraId="14BA38E5" w14:textId="53F94FF1" w:rsidR="002A5675" w:rsidRDefault="00A5227F" w:rsidP="00C72471">
      <w:r>
        <w:t xml:space="preserve">Below is a description of </w:t>
      </w:r>
      <w:r w:rsidR="00B71BA7">
        <w:t>how error handling should be done in FLASH; in practice some legacy code does not follow this pattern.</w:t>
      </w:r>
    </w:p>
    <w:p w14:paraId="710D09C8" w14:textId="6532F6EE" w:rsidR="00C72471" w:rsidRDefault="00C72471" w:rsidP="00CF5A93">
      <w:pPr>
        <w:pStyle w:val="ListParagraph"/>
        <w:numPr>
          <w:ilvl w:val="0"/>
          <w:numId w:val="46"/>
        </w:numPr>
        <w:ind w:left="360"/>
        <w:contextualSpacing w:val="0"/>
      </w:pPr>
      <w:r w:rsidRPr="00C72471">
        <w:rPr>
          <w:b/>
          <w:bCs/>
        </w:rPr>
        <w:t>Minor errors</w:t>
      </w:r>
      <w:r>
        <w:t xml:space="preserve"> are handled entirely within</w:t>
      </w:r>
      <w:r w:rsidR="00CF5A93">
        <w:t xml:space="preserve"> the</w:t>
      </w:r>
      <w:r>
        <w:t xml:space="preserve"> device method. “Minor” means that the current acquisition process can continue without interruption. An example would be a bad power meter reading, where the result isn't important to the acquisition. Another example is a</w:t>
      </w:r>
      <w:r w:rsidR="00CF5A93">
        <w:t xml:space="preserve"> blocking command</w:t>
      </w:r>
      <w:r>
        <w:t xml:space="preserve"> that can be repeated quickly and safely.</w:t>
      </w:r>
    </w:p>
    <w:p w14:paraId="7147B799" w14:textId="373C7754" w:rsidR="00C72471" w:rsidRDefault="00C72471" w:rsidP="00CF5A93">
      <w:pPr>
        <w:pStyle w:val="ListParagraph"/>
        <w:numPr>
          <w:ilvl w:val="0"/>
          <w:numId w:val="46"/>
        </w:numPr>
        <w:ind w:left="360"/>
        <w:contextualSpacing w:val="0"/>
      </w:pPr>
      <w:r w:rsidRPr="00C72471">
        <w:rPr>
          <w:b/>
          <w:bCs/>
        </w:rPr>
        <w:t>Serious but non-fatal errors</w:t>
      </w:r>
      <w:r>
        <w:t xml:space="preserve"> are caught in device methods, logged in detail, converted to a relevant program-level error code, and passed to Application using the "cancel current operation" method, </w:t>
      </w:r>
      <w:r w:rsidR="00CF5A93">
        <w:t xml:space="preserve">including the </w:t>
      </w:r>
      <w:r>
        <w:t>error code. An example would be an invalid or unsafe command sent to an autosampler -- the device is in unstable state and we need to reset before continuing.</w:t>
      </w:r>
      <w:r w:rsidR="002E08AE">
        <w:t xml:space="preserve"> The Application will convert the error code into a plain-language warning dialog</w:t>
      </w:r>
      <w:r w:rsidR="00E442B7">
        <w:t xml:space="preserve"> (using an int-&gt;string map/registry)</w:t>
      </w:r>
      <w:r w:rsidR="002E08AE">
        <w:t xml:space="preserve"> with suggested next steps to recover.</w:t>
      </w:r>
    </w:p>
    <w:p w14:paraId="389EDB0A" w14:textId="6C2821A8" w:rsidR="00C72471" w:rsidRDefault="00C72471" w:rsidP="00CF5A93">
      <w:pPr>
        <w:pStyle w:val="ListParagraph"/>
        <w:numPr>
          <w:ilvl w:val="0"/>
          <w:numId w:val="46"/>
        </w:numPr>
        <w:ind w:left="360"/>
        <w:contextualSpacing w:val="0"/>
      </w:pPr>
      <w:r w:rsidRPr="00C72471">
        <w:rPr>
          <w:b/>
          <w:bCs/>
        </w:rPr>
        <w:t>Fatal or unknown errors</w:t>
      </w:r>
      <w:r>
        <w:t xml:space="preserve"> propagate to the output terminal of an actor method, where they are handled in Actor/Handle Error.vi. The device actor will be terminated and the Application will receive a Last Ack message with the final error cluster</w:t>
      </w:r>
      <w:r w:rsidR="002E08AE">
        <w:t xml:space="preserve">, which will be </w:t>
      </w:r>
      <w:r>
        <w:t>displayed and the user offered a choice whether to continue. If the user says yes, the next command sent to the device will</w:t>
      </w:r>
      <w:r w:rsidR="00E634BC">
        <w:t xml:space="preserve"> still</w:t>
      </w:r>
      <w:r>
        <w:t xml:space="preserve"> crash the application (because the reference is now invalid).</w:t>
      </w:r>
    </w:p>
    <w:p w14:paraId="317BF0BD" w14:textId="77777777" w:rsidR="00E634BC" w:rsidRDefault="00C72471" w:rsidP="00CF5A93">
      <w:pPr>
        <w:pStyle w:val="ListParagraph"/>
        <w:numPr>
          <w:ilvl w:val="0"/>
          <w:numId w:val="46"/>
        </w:numPr>
        <w:ind w:left="360"/>
        <w:contextualSpacing w:val="0"/>
      </w:pPr>
      <w:r w:rsidRPr="00C72471">
        <w:rPr>
          <w:b/>
          <w:bCs/>
        </w:rPr>
        <w:t>"Handle Error.vi" overrides</w:t>
      </w:r>
      <w:r>
        <w:t xml:space="preserve"> can provide an additional safety net to clean up and put the device in a safe state after a fatal error but should still propagate that error to the application and terminate the actor. Don't use this override for normal error handling.</w:t>
      </w:r>
    </w:p>
    <w:p w14:paraId="77BCB597" w14:textId="17101248" w:rsidR="00176B8D" w:rsidRDefault="00176B8D" w:rsidP="00CF5A93">
      <w:pPr>
        <w:pStyle w:val="ListParagraph"/>
        <w:numPr>
          <w:ilvl w:val="0"/>
          <w:numId w:val="46"/>
        </w:numPr>
        <w:ind w:left="360"/>
        <w:contextualSpacing w:val="0"/>
      </w:pPr>
      <w:r w:rsidRPr="00176B8D">
        <w:t>Initialization methods are a special case because they are called directly by the Application. But in practice, they are handled the same way, except that errors propagating through the method end up directly on the Application's error wire and prevent the Application from starting.</w:t>
      </w:r>
    </w:p>
    <w:p w14:paraId="3BA32D05" w14:textId="16E14C45" w:rsidR="00A10F0D" w:rsidRPr="00A10F0D" w:rsidRDefault="00572A69" w:rsidP="00A10F0D">
      <w:pPr>
        <w:pStyle w:val="Heading2"/>
      </w:pPr>
      <w:bookmarkStart w:id="13" w:name="_Toc216435345"/>
      <w:r>
        <w:t>Show Live</w:t>
      </w:r>
      <w:r w:rsidR="009A52B6">
        <w:t xml:space="preserve"> / Stop Live</w:t>
      </w:r>
      <w:bookmarkEnd w:id="13"/>
    </w:p>
    <w:p w14:paraId="2D366036" w14:textId="39B119F0" w:rsidR="00853C7F" w:rsidRPr="00853C7F" w:rsidRDefault="00572A69" w:rsidP="00B42357">
      <w:pPr>
        <w:rPr>
          <w:iCs/>
        </w:rPr>
      </w:pPr>
      <w:r>
        <w:rPr>
          <w:iCs/>
        </w:rPr>
        <w:t xml:space="preserve">This section describes events after user clicks the “Show Live” button in </w:t>
      </w:r>
      <w:r w:rsidRPr="00572A69">
        <w:rPr>
          <w:i/>
        </w:rPr>
        <w:t>Main Window</w:t>
      </w:r>
      <w:r w:rsidR="00461313">
        <w:rPr>
          <w:iCs/>
        </w:rPr>
        <w:t>:</w:t>
      </w:r>
    </w:p>
    <w:p w14:paraId="44781442" w14:textId="1D402F02" w:rsidR="00572A69" w:rsidRPr="00572A69" w:rsidRDefault="00572A69" w:rsidP="00572A69">
      <w:pPr>
        <w:pStyle w:val="ListParagraph"/>
        <w:numPr>
          <w:ilvl w:val="0"/>
          <w:numId w:val="28"/>
        </w:numPr>
        <w:contextualSpacing w:val="0"/>
      </w:pPr>
      <w:r w:rsidRPr="00572A69">
        <w:rPr>
          <w:i/>
          <w:iCs/>
        </w:rPr>
        <w:lastRenderedPageBreak/>
        <w:t>Main Window</w:t>
      </w:r>
      <w:r>
        <w:t xml:space="preserve"> sends </w:t>
      </w:r>
      <w:r w:rsidRPr="00572A69">
        <w:rPr>
          <w:i/>
          <w:iCs/>
        </w:rPr>
        <w:t>Start Live Msg</w:t>
      </w:r>
      <w:r>
        <w:t xml:space="preserve"> to </w:t>
      </w:r>
      <w:r w:rsidRPr="00572A69">
        <w:rPr>
          <w:i/>
          <w:iCs/>
        </w:rPr>
        <w:t>Application</w:t>
      </w:r>
      <w:r>
        <w:t xml:space="preserve"> with current acquisition parameters.</w:t>
      </w:r>
    </w:p>
    <w:p w14:paraId="6CF27903" w14:textId="633B54B8" w:rsidR="006B4205" w:rsidRDefault="00572A69" w:rsidP="00B00908">
      <w:pPr>
        <w:pStyle w:val="ListParagraph"/>
        <w:numPr>
          <w:ilvl w:val="0"/>
          <w:numId w:val="28"/>
        </w:numPr>
        <w:contextualSpacing w:val="0"/>
      </w:pPr>
      <w:r w:rsidRPr="00572A69">
        <w:rPr>
          <w:b/>
          <w:bCs/>
          <w:i/>
          <w:iCs/>
        </w:rPr>
        <w:t>Application/Start Live.vi</w:t>
      </w:r>
      <w:r w:rsidR="009A52B6">
        <w:t xml:space="preserve"> validates settings, sends </w:t>
      </w:r>
      <w:r w:rsidR="009A52B6" w:rsidRPr="009A52B6">
        <w:rPr>
          <w:i/>
          <w:iCs/>
        </w:rPr>
        <w:t>Start Live Mode Msg</w:t>
      </w:r>
      <w:r w:rsidR="009A52B6">
        <w:t xml:space="preserve"> to </w:t>
      </w:r>
      <w:r w:rsidR="009A52B6" w:rsidRPr="009A52B6">
        <w:rPr>
          <w:i/>
          <w:iCs/>
        </w:rPr>
        <w:t>Camera</w:t>
      </w:r>
      <w:r w:rsidR="009A52B6">
        <w:t xml:space="preserve">, </w:t>
      </w:r>
      <w:r w:rsidR="009A52B6" w:rsidRPr="009A52B6">
        <w:rPr>
          <w:i/>
          <w:iCs/>
        </w:rPr>
        <w:t xml:space="preserve">Start Streaming Msg </w:t>
      </w:r>
      <w:r w:rsidR="009A52B6">
        <w:t xml:space="preserve">to </w:t>
      </w:r>
      <w:r w:rsidR="009A52B6" w:rsidRPr="00F93A84">
        <w:rPr>
          <w:i/>
          <w:iCs/>
        </w:rPr>
        <w:t>Sync Device</w:t>
      </w:r>
      <w:r w:rsidR="009A52B6">
        <w:t xml:space="preserve">, </w:t>
      </w:r>
      <w:r w:rsidR="00F93A84" w:rsidRPr="00F93A84">
        <w:rPr>
          <w:i/>
          <w:iCs/>
        </w:rPr>
        <w:t>Application Mode Change Msg</w:t>
      </w:r>
      <w:r w:rsidR="00F93A84">
        <w:t xml:space="preserve"> to </w:t>
      </w:r>
      <w:r w:rsidR="00F93A84" w:rsidRPr="00F93A84">
        <w:rPr>
          <w:i/>
          <w:iCs/>
        </w:rPr>
        <w:t>Main Window</w:t>
      </w:r>
      <w:r w:rsidR="00F93A84">
        <w:t xml:space="preserve">, and </w:t>
      </w:r>
      <w:r w:rsidR="00F93A84" w:rsidRPr="00F93A84">
        <w:rPr>
          <w:i/>
          <w:iCs/>
        </w:rPr>
        <w:t xml:space="preserve">Set Visibility Msg </w:t>
      </w:r>
      <w:r w:rsidR="00F93A84">
        <w:t xml:space="preserve">to </w:t>
      </w:r>
      <w:r w:rsidR="009A52B6" w:rsidRPr="009A52B6">
        <w:rPr>
          <w:i/>
          <w:iCs/>
        </w:rPr>
        <w:t>Live Viewer</w:t>
      </w:r>
      <w:r w:rsidR="00F93A84">
        <w:t>.</w:t>
      </w:r>
    </w:p>
    <w:p w14:paraId="7F65EE5E" w14:textId="1EBEF7CD" w:rsidR="00F93A84" w:rsidRDefault="00F93A84" w:rsidP="009A52B6">
      <w:pPr>
        <w:pStyle w:val="ListParagraph"/>
        <w:numPr>
          <w:ilvl w:val="0"/>
          <w:numId w:val="28"/>
        </w:numPr>
        <w:contextualSpacing w:val="0"/>
      </w:pPr>
      <w:r>
        <w:rPr>
          <w:b/>
          <w:bCs/>
          <w:i/>
          <w:iCs/>
        </w:rPr>
        <w:t>&lt;Camera&gt;/Start Live Mode.vi</w:t>
      </w:r>
      <w:r w:rsidRPr="00F93A84">
        <w:t xml:space="preserve"> </w:t>
      </w:r>
      <w:r>
        <w:t>configures camera</w:t>
      </w:r>
      <w:r w:rsidR="00E65D44">
        <w:t>(s)</w:t>
      </w:r>
      <w:r>
        <w:t xml:space="preserve"> for frame acquisition.</w:t>
      </w:r>
    </w:p>
    <w:p w14:paraId="7153D96F" w14:textId="71E182D7" w:rsidR="00F93A84" w:rsidRPr="00F93A84" w:rsidRDefault="00F93A84" w:rsidP="009A52B6">
      <w:pPr>
        <w:pStyle w:val="ListParagraph"/>
        <w:numPr>
          <w:ilvl w:val="0"/>
          <w:numId w:val="28"/>
        </w:numPr>
        <w:contextualSpacing w:val="0"/>
      </w:pPr>
      <w:r w:rsidRPr="00E65D44">
        <w:rPr>
          <w:b/>
          <w:bCs/>
          <w:i/>
          <w:iCs/>
        </w:rPr>
        <w:t>&lt;Sync Device&gt;/Start Streaming.vi</w:t>
      </w:r>
      <w:r w:rsidR="00E65D44" w:rsidRPr="00E65D44">
        <w:rPr>
          <w:i/>
          <w:iCs/>
        </w:rPr>
        <w:t xml:space="preserve"> </w:t>
      </w:r>
      <w:r w:rsidR="00E65D44" w:rsidRPr="00E65D44">
        <w:t>starts</w:t>
      </w:r>
      <w:r w:rsidR="00E65D44">
        <w:t xml:space="preserve"> TTL pulse sequence to other devices.</w:t>
      </w:r>
    </w:p>
    <w:p w14:paraId="1B2256F6" w14:textId="6FEA7566" w:rsidR="006B4205" w:rsidRDefault="006B4205" w:rsidP="00572A69">
      <w:pPr>
        <w:pStyle w:val="ListParagraph"/>
        <w:numPr>
          <w:ilvl w:val="0"/>
          <w:numId w:val="28"/>
        </w:numPr>
        <w:contextualSpacing w:val="0"/>
      </w:pPr>
      <w:r w:rsidRPr="006B4205">
        <w:rPr>
          <w:b/>
          <w:bCs/>
          <w:i/>
          <w:iCs/>
        </w:rPr>
        <w:t>&lt;Camera&gt;/Get Most Recent Frame.vi</w:t>
      </w:r>
      <w:r w:rsidRPr="006B4205">
        <w:t xml:space="preserve"> </w:t>
      </w:r>
      <w:r>
        <w:t xml:space="preserve">saves the most recently acquired </w:t>
      </w:r>
      <w:r w:rsidR="00B00908">
        <w:t xml:space="preserve">frame and index </w:t>
      </w:r>
      <w:r>
        <w:t xml:space="preserve">to the “Live Frame” </w:t>
      </w:r>
      <w:r w:rsidR="00B00908">
        <w:t xml:space="preserve">and “Current Frame” </w:t>
      </w:r>
      <w:r>
        <w:t>global variable</w:t>
      </w:r>
      <w:r w:rsidR="00B00908">
        <w:t>s</w:t>
      </w:r>
      <w:r>
        <w:t xml:space="preserve">, </w:t>
      </w:r>
      <w:r w:rsidR="00B00908">
        <w:t xml:space="preserve">respectively, </w:t>
      </w:r>
      <w:r>
        <w:t xml:space="preserve">and sends </w:t>
      </w:r>
      <w:r w:rsidRPr="006B4205">
        <w:rPr>
          <w:i/>
          <w:iCs/>
        </w:rPr>
        <w:t>New Frame Notify Msg</w:t>
      </w:r>
      <w:r>
        <w:t xml:space="preserve"> to </w:t>
      </w:r>
      <w:r w:rsidRPr="006B4205">
        <w:rPr>
          <w:i/>
          <w:iCs/>
        </w:rPr>
        <w:t>Application</w:t>
      </w:r>
      <w:r>
        <w:t>.</w:t>
      </w:r>
    </w:p>
    <w:p w14:paraId="5C8DE28D" w14:textId="43210FCA" w:rsidR="006B4205" w:rsidRDefault="006B4205" w:rsidP="00572A69">
      <w:pPr>
        <w:pStyle w:val="ListParagraph"/>
        <w:numPr>
          <w:ilvl w:val="0"/>
          <w:numId w:val="28"/>
        </w:numPr>
        <w:contextualSpacing w:val="0"/>
      </w:pPr>
      <w:r w:rsidRPr="00B00908">
        <w:rPr>
          <w:b/>
          <w:bCs/>
          <w:i/>
          <w:iCs/>
        </w:rPr>
        <w:t xml:space="preserve">Application/New Frame Notify.vi </w:t>
      </w:r>
      <w:r w:rsidR="00B00908">
        <w:t xml:space="preserve">sends </w:t>
      </w:r>
      <w:r w:rsidR="00B00908" w:rsidRPr="00B00908">
        <w:rPr>
          <w:i/>
          <w:iCs/>
        </w:rPr>
        <w:t>New Frame Msg</w:t>
      </w:r>
      <w:r w:rsidR="00B00908">
        <w:t xml:space="preserve"> to the </w:t>
      </w:r>
      <w:r w:rsidR="00B00908" w:rsidRPr="00B00908">
        <w:rPr>
          <w:i/>
          <w:iCs/>
        </w:rPr>
        <w:t>Particle Counter</w:t>
      </w:r>
      <w:r w:rsidR="00B00908">
        <w:t xml:space="preserve"> service actor.</w:t>
      </w:r>
    </w:p>
    <w:p w14:paraId="671AB535" w14:textId="7FB803A5" w:rsidR="00B00908" w:rsidRDefault="00B00908" w:rsidP="00572A69">
      <w:pPr>
        <w:pStyle w:val="ListParagraph"/>
        <w:numPr>
          <w:ilvl w:val="0"/>
          <w:numId w:val="28"/>
        </w:numPr>
        <w:contextualSpacing w:val="0"/>
      </w:pPr>
      <w:r>
        <w:rPr>
          <w:b/>
          <w:bCs/>
          <w:i/>
          <w:iCs/>
        </w:rPr>
        <w:t>Viewer/Actor Core.vi</w:t>
      </w:r>
      <w:r w:rsidRPr="00B00908">
        <w:t xml:space="preserve"> </w:t>
      </w:r>
      <w:r>
        <w:t>renders the most recent frame from “Live Frame” global variable.</w:t>
      </w:r>
    </w:p>
    <w:p w14:paraId="71369D0C" w14:textId="109D55E8" w:rsidR="00B00908" w:rsidRDefault="00B00908" w:rsidP="00572A69">
      <w:pPr>
        <w:pStyle w:val="ListParagraph"/>
        <w:numPr>
          <w:ilvl w:val="0"/>
          <w:numId w:val="28"/>
        </w:numPr>
        <w:contextualSpacing w:val="0"/>
      </w:pPr>
      <w:r>
        <w:t>S</w:t>
      </w:r>
      <w:r w:rsidRPr="00B00908">
        <w:t>teps 7-9</w:t>
      </w:r>
      <w:r>
        <w:t xml:space="preserve"> repeat until the user clos</w:t>
      </w:r>
      <w:r w:rsidR="00934A77">
        <w:t>es</w:t>
      </w:r>
      <w:r>
        <w:t xml:space="preserve"> the </w:t>
      </w:r>
      <w:r w:rsidRPr="00B00908">
        <w:rPr>
          <w:i/>
          <w:iCs/>
        </w:rPr>
        <w:t>Viewer</w:t>
      </w:r>
      <w:r>
        <w:t xml:space="preserve"> window or clicks “</w:t>
      </w:r>
      <w:r w:rsidR="00934A77">
        <w:t>Stop Live</w:t>
      </w:r>
      <w:r>
        <w:t xml:space="preserve">” in </w:t>
      </w:r>
      <w:r w:rsidRPr="00B00908">
        <w:rPr>
          <w:i/>
          <w:iCs/>
        </w:rPr>
        <w:t>Main Window</w:t>
      </w:r>
      <w:r>
        <w:t>, both of which send “</w:t>
      </w:r>
      <w:r w:rsidR="00934A77">
        <w:t>Stop Live</w:t>
      </w:r>
      <w:r>
        <w:t xml:space="preserve"> Msg” to </w:t>
      </w:r>
      <w:r w:rsidRPr="00B00908">
        <w:rPr>
          <w:i/>
          <w:iCs/>
        </w:rPr>
        <w:t>Application</w:t>
      </w:r>
      <w:r>
        <w:t>.</w:t>
      </w:r>
    </w:p>
    <w:p w14:paraId="795A2C05" w14:textId="08D3F1E3" w:rsidR="00A572B8" w:rsidRDefault="00B00908" w:rsidP="00934A77">
      <w:pPr>
        <w:pStyle w:val="ListParagraph"/>
        <w:numPr>
          <w:ilvl w:val="0"/>
          <w:numId w:val="28"/>
        </w:numPr>
        <w:contextualSpacing w:val="0"/>
      </w:pPr>
      <w:r w:rsidRPr="00B00908">
        <w:rPr>
          <w:b/>
          <w:bCs/>
          <w:i/>
          <w:iCs/>
        </w:rPr>
        <w:t>Application/Stop Live Mode.vi</w:t>
      </w:r>
      <w:r>
        <w:t xml:space="preserve"> sends </w:t>
      </w:r>
      <w:r w:rsidRPr="00B00908">
        <w:rPr>
          <w:i/>
          <w:iCs/>
        </w:rPr>
        <w:t>Stop Live Msg</w:t>
      </w:r>
      <w:r>
        <w:t xml:space="preserve"> to </w:t>
      </w:r>
      <w:r w:rsidRPr="00B00908">
        <w:rPr>
          <w:i/>
          <w:iCs/>
        </w:rPr>
        <w:t>Camera</w:t>
      </w:r>
      <w:r>
        <w:t xml:space="preserve">, </w:t>
      </w:r>
      <w:r w:rsidRPr="00B00908">
        <w:rPr>
          <w:i/>
          <w:iCs/>
        </w:rPr>
        <w:t>Stop Streaming</w:t>
      </w:r>
      <w:r>
        <w:t xml:space="preserve"> to </w:t>
      </w:r>
      <w:r w:rsidRPr="00B00908">
        <w:rPr>
          <w:i/>
          <w:iCs/>
        </w:rPr>
        <w:t>Sync Device</w:t>
      </w:r>
      <w:r>
        <w:t xml:space="preserve">, </w:t>
      </w:r>
      <w:r w:rsidRPr="00F93A84">
        <w:rPr>
          <w:i/>
          <w:iCs/>
        </w:rPr>
        <w:t>Application Mode Change Msg</w:t>
      </w:r>
      <w:r>
        <w:t xml:space="preserve"> to </w:t>
      </w:r>
      <w:r w:rsidRPr="00F93A84">
        <w:rPr>
          <w:i/>
          <w:iCs/>
        </w:rPr>
        <w:t>Main Window</w:t>
      </w:r>
      <w:r>
        <w:t xml:space="preserve">, and </w:t>
      </w:r>
      <w:r w:rsidRPr="00B00908">
        <w:rPr>
          <w:i/>
          <w:iCs/>
        </w:rPr>
        <w:t>Set Visibility Msg</w:t>
      </w:r>
      <w:r>
        <w:t xml:space="preserve"> to </w:t>
      </w:r>
      <w:r w:rsidRPr="00B00908">
        <w:rPr>
          <w:i/>
          <w:iCs/>
        </w:rPr>
        <w:t>Viewer</w:t>
      </w:r>
      <w:r>
        <w:t xml:space="preserve">. </w:t>
      </w:r>
    </w:p>
    <w:p w14:paraId="2EA6D016" w14:textId="05DECAA4" w:rsidR="00A5227F" w:rsidRPr="00A10F0D" w:rsidRDefault="00A5227F" w:rsidP="00A5227F">
      <w:pPr>
        <w:pStyle w:val="Heading2"/>
      </w:pPr>
      <w:bookmarkStart w:id="14" w:name="_Toc216435346"/>
      <w:r>
        <w:t>Stream Acquisition</w:t>
      </w:r>
      <w:bookmarkEnd w:id="14"/>
    </w:p>
    <w:p w14:paraId="5132EA92" w14:textId="261FA22D" w:rsidR="00A5227F" w:rsidRDefault="00A5227F" w:rsidP="00A5227F">
      <w:r>
        <w:t xml:space="preserve">This program sequence occurs when the user clicks “Start Streaming” in the </w:t>
      </w:r>
      <w:r w:rsidRPr="00A5227F">
        <w:rPr>
          <w:i/>
          <w:iCs/>
        </w:rPr>
        <w:t>Main Window</w:t>
      </w:r>
      <w:r>
        <w:t xml:space="preserve"> front panel.</w:t>
      </w:r>
      <w:r w:rsidR="002178C3">
        <w:t xml:space="preserve"> See the section above with a more complete description of </w:t>
      </w:r>
      <w:proofErr w:type="spellStart"/>
      <w:r w:rsidR="002178C3">
        <w:t>AutomationContext</w:t>
      </w:r>
      <w:proofErr w:type="spellEnd"/>
      <w:r w:rsidR="002178C3">
        <w:t xml:space="preserve"> and Protocol objects.</w:t>
      </w:r>
    </w:p>
    <w:p w14:paraId="14603D63" w14:textId="74AD1362" w:rsidR="002A0A1C" w:rsidRPr="00B84A16" w:rsidRDefault="00461313" w:rsidP="002A0A1C">
      <w:pPr>
        <w:pStyle w:val="ListParagraph"/>
        <w:numPr>
          <w:ilvl w:val="0"/>
          <w:numId w:val="43"/>
        </w:numPr>
        <w:contextualSpacing w:val="0"/>
      </w:pPr>
      <w:r>
        <w:t>A</w:t>
      </w:r>
      <w:r w:rsidR="00B84A16">
        <w:t xml:space="preserve"> </w:t>
      </w:r>
      <w:r w:rsidRPr="00B84A16">
        <w:rPr>
          <w:i/>
          <w:iCs/>
        </w:rPr>
        <w:t>Start Recording Msg</w:t>
      </w:r>
      <w:r>
        <w:t xml:space="preserve"> with a </w:t>
      </w:r>
      <w:r w:rsidR="00B84A16">
        <w:t>new</w:t>
      </w:r>
      <w:r>
        <w:t>ly created</w:t>
      </w:r>
      <w:r w:rsidR="008E4432">
        <w:t xml:space="preserve"> </w:t>
      </w:r>
      <w:r w:rsidR="00BE4EDD" w:rsidRPr="00461313">
        <w:t>Protocol</w:t>
      </w:r>
      <w:r w:rsidR="00BE4EDD" w:rsidRPr="00B84A16">
        <w:t xml:space="preserve"> object</w:t>
      </w:r>
      <w:r w:rsidR="00E118C9" w:rsidRPr="00B84A16">
        <w:t xml:space="preserve"> </w:t>
      </w:r>
      <w:r>
        <w:t>is</w:t>
      </w:r>
      <w:r w:rsidR="008E4432" w:rsidRPr="00B84A16">
        <w:t xml:space="preserve"> sen</w:t>
      </w:r>
      <w:r w:rsidR="00B84A16" w:rsidRPr="00B84A16">
        <w:t>t</w:t>
      </w:r>
      <w:r w:rsidR="008E4432" w:rsidRPr="00B84A16">
        <w:t xml:space="preserve"> to </w:t>
      </w:r>
      <w:r w:rsidR="008E4432" w:rsidRPr="00B84A16">
        <w:rPr>
          <w:i/>
          <w:iCs/>
        </w:rPr>
        <w:t>Application</w:t>
      </w:r>
      <w:r w:rsidR="008E4432" w:rsidRPr="00B84A16">
        <w:t>.</w:t>
      </w:r>
    </w:p>
    <w:p w14:paraId="40C1C4AB" w14:textId="41A307CD" w:rsidR="006C460F" w:rsidRDefault="00DC20FA" w:rsidP="008E4432">
      <w:pPr>
        <w:pStyle w:val="ListParagraph"/>
        <w:numPr>
          <w:ilvl w:val="0"/>
          <w:numId w:val="43"/>
        </w:numPr>
        <w:contextualSpacing w:val="0"/>
      </w:pPr>
      <w:r w:rsidRPr="00965322">
        <w:rPr>
          <w:b/>
          <w:bCs/>
          <w:i/>
          <w:iCs/>
        </w:rPr>
        <w:t>Application/Start Recording.vi</w:t>
      </w:r>
      <w:r>
        <w:t xml:space="preserve"> checks </w:t>
      </w:r>
      <w:r w:rsidR="002A0A1C">
        <w:t>Protocol validity against the hardware configuration</w:t>
      </w:r>
      <w:r w:rsidR="006C460F">
        <w:t>.</w:t>
      </w:r>
    </w:p>
    <w:p w14:paraId="26D2D898" w14:textId="3511E856" w:rsidR="002A0A1C" w:rsidRDefault="00965322" w:rsidP="008E4432">
      <w:pPr>
        <w:pStyle w:val="ListParagraph"/>
        <w:numPr>
          <w:ilvl w:val="0"/>
          <w:numId w:val="43"/>
        </w:numPr>
        <w:contextualSpacing w:val="0"/>
      </w:pPr>
      <w:r>
        <w:t xml:space="preserve"> </w:t>
      </w:r>
      <w:proofErr w:type="spellStart"/>
      <w:r w:rsidR="006C460F" w:rsidRPr="006C460F">
        <w:rPr>
          <w:b/>
          <w:bCs/>
          <w:i/>
          <w:iCs/>
        </w:rPr>
        <w:t>AutomationContext</w:t>
      </w:r>
      <w:proofErr w:type="spellEnd"/>
      <w:r w:rsidR="006C460F" w:rsidRPr="006C460F">
        <w:rPr>
          <w:b/>
          <w:bCs/>
          <w:i/>
          <w:iCs/>
        </w:rPr>
        <w:t>/</w:t>
      </w:r>
      <w:r w:rsidR="006C460F">
        <w:rPr>
          <w:b/>
          <w:bCs/>
          <w:i/>
          <w:iCs/>
        </w:rPr>
        <w:t>Compile Protocol</w:t>
      </w:r>
      <w:r w:rsidR="006C460F" w:rsidRPr="006C460F">
        <w:rPr>
          <w:b/>
          <w:bCs/>
          <w:i/>
          <w:iCs/>
        </w:rPr>
        <w:t>.vi</w:t>
      </w:r>
      <w:r w:rsidR="006C460F" w:rsidRPr="006C460F">
        <w:t xml:space="preserve"> </w:t>
      </w:r>
      <w:r>
        <w:t xml:space="preserve">and </w:t>
      </w:r>
      <w:r w:rsidR="006C460F">
        <w:t>builds a</w:t>
      </w:r>
      <w:r>
        <w:t xml:space="preserve"> Run Plan</w:t>
      </w:r>
      <w:r w:rsidR="006C460F">
        <w:t>, which will include the full sequence of steps for the acquisition, including stage movement, setting laser power, Z stack acquisition for autofocus, and streaming, along with parameter values for each.</w:t>
      </w:r>
      <w:r w:rsidR="002178C3">
        <w:t xml:space="preserve"> For </w:t>
      </w:r>
      <w:r w:rsidR="00840FDB">
        <w:t>brevity</w:t>
      </w:r>
      <w:r w:rsidR="002178C3">
        <w:t xml:space="preserve">, we consider the </w:t>
      </w:r>
      <w:r w:rsidR="00840FDB">
        <w:t>simplest case</w:t>
      </w:r>
      <w:r w:rsidR="00A36000">
        <w:t xml:space="preserve"> below.</w:t>
      </w:r>
    </w:p>
    <w:p w14:paraId="4C355BE3" w14:textId="057E6FC2" w:rsidR="00BE4EDD" w:rsidRDefault="002A0A1C" w:rsidP="008E4432">
      <w:pPr>
        <w:pStyle w:val="ListParagraph"/>
        <w:numPr>
          <w:ilvl w:val="0"/>
          <w:numId w:val="43"/>
        </w:numPr>
        <w:contextualSpacing w:val="0"/>
      </w:pPr>
      <w:proofErr w:type="spellStart"/>
      <w:r w:rsidRPr="006C460F">
        <w:rPr>
          <w:b/>
          <w:bCs/>
          <w:i/>
          <w:iCs/>
        </w:rPr>
        <w:t>AutomationContext</w:t>
      </w:r>
      <w:proofErr w:type="spellEnd"/>
      <w:r w:rsidRPr="006C460F">
        <w:rPr>
          <w:b/>
          <w:bCs/>
          <w:i/>
          <w:iCs/>
        </w:rPr>
        <w:t>/</w:t>
      </w:r>
      <w:r w:rsidR="00965322" w:rsidRPr="006C460F">
        <w:rPr>
          <w:b/>
          <w:bCs/>
          <w:i/>
          <w:iCs/>
        </w:rPr>
        <w:t>Next Step</w:t>
      </w:r>
      <w:r w:rsidRPr="006C460F">
        <w:rPr>
          <w:b/>
          <w:bCs/>
          <w:i/>
          <w:iCs/>
        </w:rPr>
        <w:t>.vi</w:t>
      </w:r>
      <w:r w:rsidRPr="006C460F">
        <w:t xml:space="preserve"> </w:t>
      </w:r>
      <w:r w:rsidR="006C460F">
        <w:t>pulls all Tasks in the next Parallel Block in the Run Plan</w:t>
      </w:r>
      <w:r w:rsidR="002178C3">
        <w:t xml:space="preserve"> and sends them as messages to </w:t>
      </w:r>
      <w:r w:rsidR="002178C3" w:rsidRPr="002178C3">
        <w:rPr>
          <w:i/>
          <w:iCs/>
        </w:rPr>
        <w:t>Application</w:t>
      </w:r>
      <w:r w:rsidR="002178C3">
        <w:t xml:space="preserve"> with their associated correlation ID.</w:t>
      </w:r>
      <w:r w:rsidR="00A36000">
        <w:t xml:space="preserve"> In the simplest case, this is always </w:t>
      </w:r>
      <w:r w:rsidR="00A36000" w:rsidRPr="00A36000">
        <w:rPr>
          <w:i/>
          <w:iCs/>
        </w:rPr>
        <w:t>Start Stream Msg</w:t>
      </w:r>
      <w:r w:rsidR="00A36000">
        <w:t>.</w:t>
      </w:r>
    </w:p>
    <w:p w14:paraId="0C10FB8D" w14:textId="345F865F" w:rsidR="002178C3" w:rsidRDefault="002178C3" w:rsidP="008E4432">
      <w:pPr>
        <w:pStyle w:val="ListParagraph"/>
        <w:numPr>
          <w:ilvl w:val="0"/>
          <w:numId w:val="43"/>
        </w:numPr>
        <w:contextualSpacing w:val="0"/>
      </w:pPr>
      <w:r w:rsidRPr="002178C3">
        <w:rPr>
          <w:b/>
          <w:bCs/>
          <w:i/>
          <w:iCs/>
        </w:rPr>
        <w:t>Application/Start Stream.vi</w:t>
      </w:r>
      <w:r>
        <w:t xml:space="preserve"> </w:t>
      </w:r>
      <w:r w:rsidR="00A36000">
        <w:t xml:space="preserve">sends </w:t>
      </w:r>
      <w:r w:rsidR="00A36000" w:rsidRPr="00A36000">
        <w:rPr>
          <w:i/>
          <w:iCs/>
        </w:rPr>
        <w:t>Start Stream Msg</w:t>
      </w:r>
      <w:r w:rsidR="00A36000">
        <w:t xml:space="preserve"> to </w:t>
      </w:r>
      <w:r w:rsidR="00A36000" w:rsidRPr="00A36000">
        <w:rPr>
          <w:i/>
          <w:iCs/>
        </w:rPr>
        <w:t>Camera</w:t>
      </w:r>
      <w:r w:rsidR="00A36000">
        <w:t xml:space="preserve">, runs the timer dialog (if applicable), sends </w:t>
      </w:r>
      <w:r w:rsidR="00A36000" w:rsidRPr="00A36000">
        <w:rPr>
          <w:i/>
          <w:iCs/>
        </w:rPr>
        <w:t>Start Streaming Msg</w:t>
      </w:r>
      <w:r w:rsidR="00A36000">
        <w:t xml:space="preserve"> to </w:t>
      </w:r>
      <w:r w:rsidR="00A36000" w:rsidRPr="00A36000">
        <w:rPr>
          <w:i/>
          <w:iCs/>
        </w:rPr>
        <w:t>Sync Device</w:t>
      </w:r>
      <w:r w:rsidR="00A36000">
        <w:t xml:space="preserve">, and opens the </w:t>
      </w:r>
      <w:r w:rsidR="00A36000" w:rsidRPr="00A36000">
        <w:rPr>
          <w:i/>
          <w:iCs/>
        </w:rPr>
        <w:t>Viewer</w:t>
      </w:r>
      <w:r w:rsidR="00A36000">
        <w:t xml:space="preserve"> window.</w:t>
      </w:r>
    </w:p>
    <w:p w14:paraId="705EA16C" w14:textId="2A555750" w:rsidR="00A36000" w:rsidRPr="00A36000" w:rsidRDefault="00A36000" w:rsidP="008E4432">
      <w:pPr>
        <w:pStyle w:val="ListParagraph"/>
        <w:numPr>
          <w:ilvl w:val="0"/>
          <w:numId w:val="43"/>
        </w:numPr>
        <w:contextualSpacing w:val="0"/>
      </w:pPr>
      <w:r w:rsidRPr="006B4205">
        <w:rPr>
          <w:b/>
          <w:bCs/>
          <w:i/>
          <w:iCs/>
        </w:rPr>
        <w:t>&lt;Camera&gt;/</w:t>
      </w:r>
      <w:r>
        <w:rPr>
          <w:b/>
          <w:bCs/>
          <w:i/>
          <w:iCs/>
        </w:rPr>
        <w:t>Start Stream</w:t>
      </w:r>
      <w:r w:rsidRPr="006B4205">
        <w:rPr>
          <w:b/>
          <w:bCs/>
          <w:i/>
          <w:iCs/>
        </w:rPr>
        <w:t>.vi</w:t>
      </w:r>
      <w:r w:rsidR="00963422" w:rsidRPr="00963422">
        <w:t xml:space="preserve"> </w:t>
      </w:r>
      <w:r w:rsidR="004F0230">
        <w:t xml:space="preserve">configures camera for frame acquisition and streaming to disk. </w:t>
      </w:r>
    </w:p>
    <w:p w14:paraId="52818327" w14:textId="463ECA3E" w:rsidR="00A36000" w:rsidRDefault="00A36000" w:rsidP="008E4432">
      <w:pPr>
        <w:pStyle w:val="ListParagraph"/>
        <w:numPr>
          <w:ilvl w:val="0"/>
          <w:numId w:val="43"/>
        </w:numPr>
        <w:contextualSpacing w:val="0"/>
      </w:pPr>
      <w:r w:rsidRPr="006B4205">
        <w:rPr>
          <w:b/>
          <w:bCs/>
          <w:i/>
          <w:iCs/>
        </w:rPr>
        <w:t>&lt;</w:t>
      </w:r>
      <w:r w:rsidR="00963422">
        <w:rPr>
          <w:b/>
          <w:bCs/>
          <w:i/>
          <w:iCs/>
        </w:rPr>
        <w:t>Sync Device</w:t>
      </w:r>
      <w:r w:rsidRPr="006B4205">
        <w:rPr>
          <w:b/>
          <w:bCs/>
          <w:i/>
          <w:iCs/>
        </w:rPr>
        <w:t>&gt;/</w:t>
      </w:r>
      <w:r w:rsidR="00963422">
        <w:rPr>
          <w:b/>
          <w:bCs/>
          <w:i/>
          <w:iCs/>
        </w:rPr>
        <w:t>Start Streaming</w:t>
      </w:r>
      <w:r w:rsidRPr="006B4205">
        <w:rPr>
          <w:b/>
          <w:bCs/>
          <w:i/>
          <w:iCs/>
        </w:rPr>
        <w:t>.vi</w:t>
      </w:r>
      <w:r w:rsidR="00963422" w:rsidRPr="00963422">
        <w:t xml:space="preserve"> </w:t>
      </w:r>
      <w:r w:rsidR="004F0230" w:rsidRPr="00E65D44">
        <w:t>starts</w:t>
      </w:r>
      <w:r w:rsidR="004F0230">
        <w:t xml:space="preserve"> TTL pulse sequence to other devices.</w:t>
      </w:r>
    </w:p>
    <w:p w14:paraId="00F6C099" w14:textId="5E9205EB" w:rsidR="002178C3" w:rsidRDefault="002178C3" w:rsidP="002178C3">
      <w:pPr>
        <w:pStyle w:val="ListParagraph"/>
        <w:numPr>
          <w:ilvl w:val="0"/>
          <w:numId w:val="43"/>
        </w:numPr>
        <w:contextualSpacing w:val="0"/>
      </w:pPr>
      <w:r w:rsidRPr="006B4205">
        <w:rPr>
          <w:b/>
          <w:bCs/>
          <w:i/>
          <w:iCs/>
        </w:rPr>
        <w:t>&lt;Camera&gt;/Get Most Recent Frame.vi</w:t>
      </w:r>
      <w:r w:rsidRPr="006B4205">
        <w:t xml:space="preserve"> </w:t>
      </w:r>
      <w:r>
        <w:t xml:space="preserve">saves the most recently acquired frame to the “Live Frame” global variables and sends </w:t>
      </w:r>
      <w:r w:rsidRPr="006B4205">
        <w:rPr>
          <w:i/>
          <w:iCs/>
        </w:rPr>
        <w:t>New Frame Notify Msg</w:t>
      </w:r>
      <w:r>
        <w:t xml:space="preserve"> to </w:t>
      </w:r>
      <w:r w:rsidRPr="006B4205">
        <w:rPr>
          <w:i/>
          <w:iCs/>
        </w:rPr>
        <w:t>Application</w:t>
      </w:r>
      <w:r>
        <w:t>.</w:t>
      </w:r>
    </w:p>
    <w:p w14:paraId="1547518D" w14:textId="0C347793" w:rsidR="002178C3" w:rsidRDefault="002178C3" w:rsidP="002178C3">
      <w:pPr>
        <w:pStyle w:val="ListParagraph"/>
        <w:numPr>
          <w:ilvl w:val="0"/>
          <w:numId w:val="43"/>
        </w:numPr>
        <w:contextualSpacing w:val="0"/>
      </w:pPr>
      <w:r w:rsidRPr="00B00908">
        <w:rPr>
          <w:b/>
          <w:bCs/>
          <w:i/>
          <w:iCs/>
        </w:rPr>
        <w:lastRenderedPageBreak/>
        <w:t xml:space="preserve">Application/New Frame Notify.vi </w:t>
      </w:r>
      <w:r>
        <w:t xml:space="preserve">sends </w:t>
      </w:r>
      <w:r w:rsidRPr="00B00908">
        <w:rPr>
          <w:i/>
          <w:iCs/>
        </w:rPr>
        <w:t>New Frame Msg</w:t>
      </w:r>
      <w:r>
        <w:t xml:space="preserve"> to the </w:t>
      </w:r>
      <w:r w:rsidRPr="00B00908">
        <w:rPr>
          <w:i/>
          <w:iCs/>
        </w:rPr>
        <w:t>Particle Counter</w:t>
      </w:r>
      <w:r>
        <w:t xml:space="preserve"> service actor. When the last frame is received</w:t>
      </w:r>
      <w:r w:rsidRPr="0049127C">
        <w:t xml:space="preserve">, </w:t>
      </w:r>
      <w:r w:rsidR="005A6C5D" w:rsidRPr="005A6C5D">
        <w:rPr>
          <w:i/>
          <w:iCs/>
        </w:rPr>
        <w:t>Finish Stream.vi</w:t>
      </w:r>
      <w:r w:rsidR="005A6C5D">
        <w:t xml:space="preserve"> is called.</w:t>
      </w:r>
    </w:p>
    <w:p w14:paraId="4CC51D58" w14:textId="16436DAB" w:rsidR="002178C3" w:rsidRDefault="002178C3" w:rsidP="008E4432">
      <w:pPr>
        <w:pStyle w:val="ListParagraph"/>
        <w:numPr>
          <w:ilvl w:val="0"/>
          <w:numId w:val="43"/>
        </w:numPr>
        <w:contextualSpacing w:val="0"/>
        <w:rPr>
          <w:i/>
          <w:iCs/>
        </w:rPr>
      </w:pPr>
      <w:r w:rsidRPr="002178C3">
        <w:rPr>
          <w:b/>
          <w:bCs/>
          <w:i/>
          <w:iCs/>
        </w:rPr>
        <w:t>Application/Finish Stream.vi</w:t>
      </w:r>
      <w:r>
        <w:t xml:space="preserve"> sends </w:t>
      </w:r>
      <w:r w:rsidRPr="002178C3">
        <w:rPr>
          <w:i/>
          <w:iCs/>
        </w:rPr>
        <w:t>Stop Stream</w:t>
      </w:r>
      <w:r>
        <w:rPr>
          <w:i/>
          <w:iCs/>
        </w:rPr>
        <w:t>ing</w:t>
      </w:r>
      <w:r w:rsidRPr="002178C3">
        <w:rPr>
          <w:i/>
          <w:iCs/>
        </w:rPr>
        <w:t xml:space="preserve"> Msg</w:t>
      </w:r>
      <w:r>
        <w:t xml:space="preserve"> to </w:t>
      </w:r>
      <w:r w:rsidRPr="002178C3">
        <w:rPr>
          <w:i/>
          <w:iCs/>
        </w:rPr>
        <w:t>Sync Device</w:t>
      </w:r>
      <w:r>
        <w:t xml:space="preserve"> and </w:t>
      </w:r>
      <w:r w:rsidRPr="002178C3">
        <w:rPr>
          <w:i/>
          <w:iCs/>
        </w:rPr>
        <w:t>Finish Stream</w:t>
      </w:r>
      <w:r>
        <w:rPr>
          <w:i/>
          <w:iCs/>
        </w:rPr>
        <w:t xml:space="preserve"> Msg</w:t>
      </w:r>
      <w:r>
        <w:t xml:space="preserve"> to </w:t>
      </w:r>
      <w:r w:rsidRPr="002178C3">
        <w:rPr>
          <w:i/>
          <w:iCs/>
        </w:rPr>
        <w:t>Camera</w:t>
      </w:r>
      <w:r w:rsidR="006F5EAB">
        <w:rPr>
          <w:i/>
          <w:iCs/>
        </w:rPr>
        <w:t xml:space="preserve"> </w:t>
      </w:r>
      <w:r w:rsidR="006F5EAB" w:rsidRPr="006F5EAB">
        <w:t>to end the current acquisition</w:t>
      </w:r>
      <w:r w:rsidR="006F5EAB">
        <w:rPr>
          <w:i/>
          <w:iCs/>
        </w:rPr>
        <w:t>.</w:t>
      </w:r>
    </w:p>
    <w:p w14:paraId="22D35A96" w14:textId="2146F660" w:rsidR="00C92829" w:rsidRPr="0049127C" w:rsidRDefault="00C92829" w:rsidP="008E4432">
      <w:pPr>
        <w:pStyle w:val="ListParagraph"/>
        <w:numPr>
          <w:ilvl w:val="0"/>
          <w:numId w:val="43"/>
        </w:numPr>
        <w:contextualSpacing w:val="0"/>
        <w:rPr>
          <w:i/>
          <w:iCs/>
        </w:rPr>
      </w:pPr>
      <w:r w:rsidRPr="006B4205">
        <w:rPr>
          <w:b/>
          <w:bCs/>
          <w:i/>
          <w:iCs/>
        </w:rPr>
        <w:t>&lt;</w:t>
      </w:r>
      <w:r>
        <w:rPr>
          <w:b/>
          <w:bCs/>
          <w:i/>
          <w:iCs/>
        </w:rPr>
        <w:t>Sync Device</w:t>
      </w:r>
      <w:r w:rsidRPr="006B4205">
        <w:rPr>
          <w:b/>
          <w:bCs/>
          <w:i/>
          <w:iCs/>
        </w:rPr>
        <w:t>&gt;/</w:t>
      </w:r>
      <w:r>
        <w:rPr>
          <w:b/>
          <w:bCs/>
          <w:i/>
          <w:iCs/>
        </w:rPr>
        <w:t>Stop Streaming</w:t>
      </w:r>
      <w:r w:rsidRPr="006B4205">
        <w:rPr>
          <w:b/>
          <w:bCs/>
          <w:i/>
          <w:iCs/>
        </w:rPr>
        <w:t>.vi</w:t>
      </w:r>
      <w:r w:rsidRPr="00963422">
        <w:t xml:space="preserve"> </w:t>
      </w:r>
      <w:r>
        <w:t>ends pulse sequence and resets to idle state.</w:t>
      </w:r>
    </w:p>
    <w:p w14:paraId="6AAB2951" w14:textId="4B7E2384" w:rsidR="00FE6559" w:rsidRPr="0064103E" w:rsidRDefault="00FE6559" w:rsidP="00FE6559">
      <w:pPr>
        <w:pStyle w:val="ListParagraph"/>
        <w:numPr>
          <w:ilvl w:val="0"/>
          <w:numId w:val="43"/>
        </w:numPr>
        <w:contextualSpacing w:val="0"/>
      </w:pPr>
      <w:r w:rsidRPr="00FE6559">
        <w:rPr>
          <w:b/>
          <w:bCs/>
          <w:i/>
          <w:iCs/>
        </w:rPr>
        <w:t>Camera/Finish Stream.vi</w:t>
      </w:r>
      <w:r>
        <w:t xml:space="preserve"> stops the acquisition, compiles metadata for final movie file, and sends </w:t>
      </w:r>
      <w:r w:rsidRPr="00FE6559">
        <w:rPr>
          <w:i/>
          <w:iCs/>
        </w:rPr>
        <w:t>Save Tiff Msg</w:t>
      </w:r>
      <w:r>
        <w:t xml:space="preserve"> to </w:t>
      </w:r>
      <w:proofErr w:type="spellStart"/>
      <w:r w:rsidRPr="00B87E78">
        <w:rPr>
          <w:i/>
          <w:iCs/>
        </w:rPr>
        <w:t>TiffWriter</w:t>
      </w:r>
      <w:proofErr w:type="spellEnd"/>
      <w:r w:rsidR="0064103E" w:rsidRPr="0064103E">
        <w:t>, and sends</w:t>
      </w:r>
      <w:r w:rsidR="0064103E">
        <w:rPr>
          <w:i/>
          <w:iCs/>
        </w:rPr>
        <w:t xml:space="preserve"> </w:t>
      </w:r>
      <w:proofErr w:type="spellStart"/>
      <w:r w:rsidR="0064103E">
        <w:rPr>
          <w:i/>
          <w:iCs/>
        </w:rPr>
        <w:t>Automation_TaskCompleted</w:t>
      </w:r>
      <w:proofErr w:type="spellEnd"/>
      <w:r w:rsidR="0064103E">
        <w:rPr>
          <w:i/>
          <w:iCs/>
        </w:rPr>
        <w:t xml:space="preserve"> Msg </w:t>
      </w:r>
      <w:r w:rsidR="0064103E" w:rsidRPr="0064103E">
        <w:t>to</w:t>
      </w:r>
      <w:r w:rsidR="0064103E">
        <w:rPr>
          <w:i/>
          <w:iCs/>
        </w:rPr>
        <w:t xml:space="preserve"> Application</w:t>
      </w:r>
      <w:r w:rsidR="0064103E" w:rsidRPr="0064103E">
        <w:t>.</w:t>
      </w:r>
    </w:p>
    <w:p w14:paraId="24D6C8D9" w14:textId="248AADA2" w:rsidR="00FE6559" w:rsidRDefault="00FE6559" w:rsidP="00FE6559">
      <w:pPr>
        <w:pStyle w:val="ListParagraph"/>
        <w:numPr>
          <w:ilvl w:val="0"/>
          <w:numId w:val="43"/>
        </w:numPr>
        <w:contextualSpacing w:val="0"/>
      </w:pPr>
      <w:r>
        <w:rPr>
          <w:b/>
          <w:bCs/>
          <w:i/>
          <w:iCs/>
        </w:rPr>
        <w:t xml:space="preserve">Tiff Writer/Save Tiff.vi </w:t>
      </w:r>
      <w:r w:rsidRPr="00FE6559">
        <w:t>prepares a TIFF file with header</w:t>
      </w:r>
      <w:r>
        <w:t xml:space="preserve">, dcimg2tiff.dll transfers the raw frame data on disk into the TIFF file, and polls communicates the progress to the </w:t>
      </w:r>
      <w:r w:rsidRPr="00FE6559">
        <w:rPr>
          <w:i/>
          <w:iCs/>
        </w:rPr>
        <w:t>Main Window</w:t>
      </w:r>
      <w:r>
        <w:t xml:space="preserve"> via the “Saving Frame” global variable. This process ru</w:t>
      </w:r>
      <w:r w:rsidR="0049127C">
        <w:t>ns in the background</w:t>
      </w:r>
      <w:r>
        <w:t>.</w:t>
      </w:r>
    </w:p>
    <w:p w14:paraId="291ABBE7" w14:textId="6ECF8543" w:rsidR="00C64B00" w:rsidRDefault="0049127C" w:rsidP="007113FC">
      <w:pPr>
        <w:pStyle w:val="ListParagraph"/>
        <w:numPr>
          <w:ilvl w:val="0"/>
          <w:numId w:val="43"/>
        </w:numPr>
        <w:contextualSpacing w:val="0"/>
      </w:pPr>
      <w:r w:rsidRPr="00570BF0">
        <w:rPr>
          <w:b/>
          <w:bCs/>
          <w:i/>
          <w:iCs/>
        </w:rPr>
        <w:t>Application/Automation_TaskCompleted.vi</w:t>
      </w:r>
      <w:r>
        <w:t xml:space="preserve"> executes the next step</w:t>
      </w:r>
      <w:r w:rsidR="00492EB7">
        <w:t xml:space="preserve"> in the Run Plan, or if all steps are complete, sends </w:t>
      </w:r>
      <w:r w:rsidR="00492EB7" w:rsidRPr="00492EB7">
        <w:rPr>
          <w:i/>
          <w:iCs/>
        </w:rPr>
        <w:t>Finish Recording Msg</w:t>
      </w:r>
      <w:r w:rsidR="00492EB7">
        <w:t xml:space="preserve"> to </w:t>
      </w:r>
      <w:r w:rsidR="00492EB7" w:rsidRPr="00492EB7">
        <w:rPr>
          <w:i/>
          <w:iCs/>
        </w:rPr>
        <w:t>Application</w:t>
      </w:r>
      <w:r w:rsidR="00492EB7">
        <w:t xml:space="preserve"> to </w:t>
      </w:r>
      <w:r w:rsidR="00AC3099">
        <w:t xml:space="preserve">return to </w:t>
      </w:r>
      <w:r w:rsidR="00492EB7">
        <w:t>the idle state.</w:t>
      </w:r>
      <w:r w:rsidR="00C64B00">
        <w:br w:type="page"/>
      </w:r>
    </w:p>
    <w:p w14:paraId="6532D9BB" w14:textId="2F36309A" w:rsidR="00FF5700" w:rsidRDefault="004C4F01" w:rsidP="00FF5700">
      <w:pPr>
        <w:pStyle w:val="Heading1"/>
      </w:pPr>
      <w:bookmarkStart w:id="15" w:name="_Toc216435347"/>
      <w:bookmarkStart w:id="16" w:name="_Ref477260313"/>
      <w:r>
        <w:lastRenderedPageBreak/>
        <w:t>Adding support for new devices</w:t>
      </w:r>
      <w:bookmarkEnd w:id="15"/>
    </w:p>
    <w:p w14:paraId="10F87676" w14:textId="561447FA" w:rsidR="00FF5700" w:rsidRPr="00FF5700" w:rsidRDefault="00FF5700" w:rsidP="00FF5700">
      <w:r>
        <w:t>This section provides tips for how to modify FLASH to add support for new devices.</w:t>
      </w:r>
    </w:p>
    <w:p w14:paraId="49032B0C" w14:textId="22AA75C4" w:rsidR="004C4F01" w:rsidRDefault="00DA5918" w:rsidP="00F71953">
      <w:pPr>
        <w:pStyle w:val="Heading2"/>
      </w:pPr>
      <w:bookmarkStart w:id="17" w:name="_Toc216435348"/>
      <w:r>
        <w:t>Modifying an Existing Device Actor</w:t>
      </w:r>
      <w:bookmarkEnd w:id="17"/>
    </w:p>
    <w:p w14:paraId="58E07768" w14:textId="308DE78C" w:rsidR="004C4F01" w:rsidRPr="00130D27" w:rsidRDefault="00DA5918" w:rsidP="00B640DE">
      <w:pPr>
        <w:snapToGrid w:val="0"/>
        <w:spacing w:line="240" w:lineRule="auto"/>
      </w:pPr>
      <w:r>
        <w:t>If FLASH already supports devices from the vendor of the new device, it may be possible to add support for the new device relatively easily</w:t>
      </w:r>
      <w:r w:rsidR="004C4F01">
        <w:t>.</w:t>
      </w:r>
      <w:r>
        <w:t xml:space="preserve"> For example, all Hamamatsu cameras use the same DCAM driver and should require relatively small changes to add support. For such cases, below is a brief guide of how each </w:t>
      </w:r>
      <w:r w:rsidRPr="00100709">
        <w:rPr>
          <w:i/>
          <w:iCs/>
        </w:rPr>
        <w:t>Device</w:t>
      </w:r>
      <w:r>
        <w:t xml:space="preserve"> class would be updated to support a new device</w:t>
      </w:r>
      <w:r w:rsidR="00100709">
        <w:t xml:space="preserve"> type</w:t>
      </w:r>
      <w:r>
        <w:t>.</w:t>
      </w:r>
    </w:p>
    <w:p w14:paraId="4117A157" w14:textId="77777777" w:rsidR="00DA5918" w:rsidRDefault="00DA5918" w:rsidP="00B640DE">
      <w:pPr>
        <w:snapToGrid w:val="0"/>
        <w:spacing w:line="240" w:lineRule="auto"/>
        <w:rPr>
          <w:b/>
          <w:bCs/>
        </w:rPr>
      </w:pPr>
      <w:r>
        <w:rPr>
          <w:b/>
          <w:bCs/>
        </w:rPr>
        <w:t>Cameras:</w:t>
      </w:r>
    </w:p>
    <w:p w14:paraId="227A6306" w14:textId="3922E2BC" w:rsidR="00DA5918" w:rsidRDefault="00DA5918" w:rsidP="00B640DE">
      <w:pPr>
        <w:pStyle w:val="ListParagraph"/>
        <w:numPr>
          <w:ilvl w:val="0"/>
          <w:numId w:val="27"/>
        </w:numPr>
        <w:snapToGrid w:val="0"/>
        <w:spacing w:line="240" w:lineRule="auto"/>
        <w:contextualSpacing w:val="0"/>
      </w:pPr>
      <w:r w:rsidRPr="00DA5918">
        <w:rPr>
          <w:b/>
          <w:bCs/>
        </w:rPr>
        <w:t>Hamamatsu</w:t>
      </w:r>
      <w:r>
        <w:t>:</w:t>
      </w:r>
      <w:r w:rsidR="00B640DE">
        <w:t xml:space="preserve"> modify the file </w:t>
      </w:r>
      <w:r w:rsidR="00B640DE" w:rsidRPr="00B640DE">
        <w:rPr>
          <w:i/>
          <w:iCs/>
        </w:rPr>
        <w:t>Max Lines Auto.vi</w:t>
      </w:r>
      <w:r w:rsidR="00B640DE">
        <w:t xml:space="preserve">, specifically adding a new case to the “Camera Model” case structure. This is mainly to give plain-text names to the readout modes and specify a triggering overhead term that is not otherwise considered by the driver. </w:t>
      </w:r>
      <w:r w:rsidR="004A6EDE">
        <w:t xml:space="preserve">You </w:t>
      </w:r>
      <w:r w:rsidR="00FD7250">
        <w:t xml:space="preserve">may need to modify </w:t>
      </w:r>
      <w:r w:rsidR="00FD7250" w:rsidRPr="00FD7250">
        <w:rPr>
          <w:i/>
          <w:iCs/>
        </w:rPr>
        <w:t>Prepare Acquisition.vi</w:t>
      </w:r>
      <w:r w:rsidR="00FD7250">
        <w:t xml:space="preserve"> if the triggering modes </w:t>
      </w:r>
      <w:r w:rsidR="004A6EDE">
        <w:t>have changed</w:t>
      </w:r>
      <w:r w:rsidR="00100709">
        <w:t>.</w:t>
      </w:r>
    </w:p>
    <w:p w14:paraId="11D544D5" w14:textId="3582A215" w:rsidR="00DA5918" w:rsidRDefault="00B640DE" w:rsidP="00B640DE">
      <w:pPr>
        <w:pStyle w:val="ListParagraph"/>
        <w:numPr>
          <w:ilvl w:val="0"/>
          <w:numId w:val="27"/>
        </w:numPr>
        <w:snapToGrid w:val="0"/>
        <w:spacing w:line="240" w:lineRule="auto"/>
        <w:contextualSpacing w:val="0"/>
      </w:pPr>
      <w:r>
        <w:rPr>
          <w:b/>
          <w:bCs/>
        </w:rPr>
        <w:t>Photometrics</w:t>
      </w:r>
      <w:r w:rsidR="00D43B22" w:rsidRPr="00D43B22">
        <w:t xml:space="preserve">: </w:t>
      </w:r>
      <w:r w:rsidR="00100709">
        <w:t xml:space="preserve">this may work for new </w:t>
      </w:r>
      <w:proofErr w:type="spellStart"/>
      <w:r w:rsidR="00100709">
        <w:t>sCMOS</w:t>
      </w:r>
      <w:proofErr w:type="spellEnd"/>
      <w:r w:rsidR="00100709">
        <w:t xml:space="preserve"> cameras without modification because the code is not model-specific.</w:t>
      </w:r>
      <w:r w:rsidR="00C57309">
        <w:t xml:space="preserve"> I</w:t>
      </w:r>
      <w:r w:rsidR="00100709">
        <w:t xml:space="preserve">f there are issues with triggering, first check the timing calculations in </w:t>
      </w:r>
      <w:r w:rsidR="00100709" w:rsidRPr="00C57309">
        <w:rPr>
          <w:i/>
          <w:iCs/>
        </w:rPr>
        <w:t>PmSetRegion.vi</w:t>
      </w:r>
      <w:r w:rsidR="00100709">
        <w:t xml:space="preserve">. The default readout mode (“Auto”) is set in </w:t>
      </w:r>
      <w:r w:rsidR="00100709" w:rsidRPr="00C57309">
        <w:rPr>
          <w:i/>
          <w:iCs/>
        </w:rPr>
        <w:t>PmSetReadoutMode.vi</w:t>
      </w:r>
      <w:r w:rsidR="00100709">
        <w:t>. Prepare Acquisition.vi may also need to be modified</w:t>
      </w:r>
      <w:r w:rsidR="00C57309">
        <w:t xml:space="preserve">, particularly if the triggering modes are different than the </w:t>
      </w:r>
      <w:proofErr w:type="spellStart"/>
      <w:r w:rsidR="00C57309">
        <w:t>Kinetix</w:t>
      </w:r>
      <w:proofErr w:type="spellEnd"/>
      <w:r w:rsidR="00C57309">
        <w:t>.</w:t>
      </w:r>
    </w:p>
    <w:p w14:paraId="232A3FCF" w14:textId="7D3058D7" w:rsidR="00C57309" w:rsidRPr="00C57309" w:rsidRDefault="00C57309" w:rsidP="00876759">
      <w:pPr>
        <w:pStyle w:val="ListParagraph"/>
        <w:numPr>
          <w:ilvl w:val="0"/>
          <w:numId w:val="27"/>
        </w:numPr>
        <w:snapToGrid w:val="0"/>
        <w:spacing w:line="240" w:lineRule="auto"/>
        <w:contextualSpacing w:val="0"/>
      </w:pPr>
      <w:r>
        <w:rPr>
          <w:b/>
          <w:bCs/>
        </w:rPr>
        <w:t>Andor</w:t>
      </w:r>
      <w:r w:rsidRPr="00C57309">
        <w:t>:</w:t>
      </w:r>
      <w:r>
        <w:t xml:space="preserve"> the current code, which is unstable, only support SDK2 for EMCCD cameras. If you want to use a modern </w:t>
      </w:r>
      <w:proofErr w:type="spellStart"/>
      <w:r>
        <w:t>sCMOS</w:t>
      </w:r>
      <w:proofErr w:type="spellEnd"/>
      <w:r>
        <w:t xml:space="preserve"> camera, you will need to create a new </w:t>
      </w:r>
      <w:r w:rsidRPr="00C57309">
        <w:rPr>
          <w:i/>
          <w:iCs/>
        </w:rPr>
        <w:t>Camera</w:t>
      </w:r>
      <w:r>
        <w:t xml:space="preserve"> class for it.</w:t>
      </w:r>
    </w:p>
    <w:p w14:paraId="0ADFA8B4" w14:textId="1C326D2F" w:rsidR="00937702" w:rsidRDefault="004C4F01" w:rsidP="001847D3">
      <w:pPr>
        <w:snapToGrid w:val="0"/>
        <w:spacing w:line="240" w:lineRule="auto"/>
        <w:rPr>
          <w:b/>
          <w:bCs/>
        </w:rPr>
      </w:pPr>
      <w:r>
        <w:rPr>
          <w:b/>
          <w:bCs/>
        </w:rPr>
        <w:t>Power meter:</w:t>
      </w:r>
    </w:p>
    <w:p w14:paraId="10F7295F" w14:textId="28676C17" w:rsidR="001847D3" w:rsidRPr="001847D3" w:rsidRDefault="001847D3" w:rsidP="001847D3">
      <w:pPr>
        <w:pStyle w:val="ListParagraph"/>
        <w:numPr>
          <w:ilvl w:val="0"/>
          <w:numId w:val="27"/>
        </w:numPr>
        <w:snapToGrid w:val="0"/>
        <w:spacing w:line="240" w:lineRule="auto"/>
        <w:rPr>
          <w:b/>
          <w:bCs/>
        </w:rPr>
      </w:pPr>
      <w:r>
        <w:rPr>
          <w:b/>
          <w:bCs/>
        </w:rPr>
        <w:t xml:space="preserve">Thorlabs: </w:t>
      </w:r>
      <w:r w:rsidR="00796323" w:rsidRPr="00796323">
        <w:t>any power meter using the TLPM library should be supported</w:t>
      </w:r>
      <w:r w:rsidR="00796323">
        <w:t xml:space="preserve"> without modification</w:t>
      </w:r>
      <w:r w:rsidR="00796323" w:rsidRPr="00796323">
        <w:t>.</w:t>
      </w:r>
    </w:p>
    <w:p w14:paraId="6D9C16B8" w14:textId="4C7F7C2D" w:rsidR="00937702" w:rsidRDefault="00937702" w:rsidP="00876759">
      <w:pPr>
        <w:snapToGrid w:val="0"/>
        <w:spacing w:line="240" w:lineRule="auto"/>
      </w:pPr>
      <w:r>
        <w:rPr>
          <w:b/>
          <w:bCs/>
        </w:rPr>
        <w:t>Lasers:</w:t>
      </w:r>
    </w:p>
    <w:p w14:paraId="2F41B4B8" w14:textId="465BB2D4" w:rsidR="00876759" w:rsidRDefault="00876759" w:rsidP="00876759">
      <w:pPr>
        <w:pStyle w:val="ListParagraph"/>
        <w:numPr>
          <w:ilvl w:val="0"/>
          <w:numId w:val="27"/>
        </w:numPr>
        <w:snapToGrid w:val="0"/>
        <w:spacing w:line="240" w:lineRule="auto"/>
        <w:contextualSpacing w:val="0"/>
      </w:pPr>
      <w:r>
        <w:rPr>
          <w:b/>
          <w:bCs/>
        </w:rPr>
        <w:t>Coherent:</w:t>
      </w:r>
      <w:r>
        <w:t xml:space="preserve"> </w:t>
      </w:r>
      <w:r w:rsidR="00937702">
        <w:t>all lasers in the OBIS series and those using the HOPS driver (Genesis</w:t>
      </w:r>
      <w:r w:rsidR="00147193">
        <w:t xml:space="preserve"> MX</w:t>
      </w:r>
      <w:r w:rsidR="00937702">
        <w:t>) should be supported without modification. Other series using a different driver will require</w:t>
      </w:r>
      <w:r w:rsidR="00147193">
        <w:t xml:space="preserve"> a new case </w:t>
      </w:r>
      <w:r w:rsidR="00937702">
        <w:t xml:space="preserve">to </w:t>
      </w:r>
      <w:r w:rsidR="00147193">
        <w:t xml:space="preserve">each case structure in the main </w:t>
      </w:r>
      <w:r w:rsidR="00937702">
        <w:t>class methods.</w:t>
      </w:r>
    </w:p>
    <w:p w14:paraId="18EE8D75" w14:textId="53EBD20C" w:rsidR="00876759" w:rsidRDefault="00876759" w:rsidP="00876759">
      <w:pPr>
        <w:pStyle w:val="ListParagraph"/>
        <w:numPr>
          <w:ilvl w:val="0"/>
          <w:numId w:val="27"/>
        </w:numPr>
        <w:snapToGrid w:val="0"/>
        <w:spacing w:line="240" w:lineRule="auto"/>
        <w:contextualSpacing w:val="0"/>
      </w:pPr>
      <w:r w:rsidRPr="00876759">
        <w:rPr>
          <w:b/>
          <w:bCs/>
        </w:rPr>
        <w:t>Laser Quantum</w:t>
      </w:r>
      <w:r>
        <w:t>: all lasers in this series currently support a common RS232 protocol, so new lasers from this company should be supported without modification.</w:t>
      </w:r>
    </w:p>
    <w:p w14:paraId="457B072E" w14:textId="10F6A9F6" w:rsidR="00937702" w:rsidRDefault="00937702" w:rsidP="00937702">
      <w:pPr>
        <w:pStyle w:val="ListParagraph"/>
        <w:numPr>
          <w:ilvl w:val="0"/>
          <w:numId w:val="27"/>
        </w:numPr>
        <w:snapToGrid w:val="0"/>
        <w:spacing w:line="240" w:lineRule="auto"/>
        <w:contextualSpacing w:val="0"/>
      </w:pPr>
      <w:r w:rsidRPr="00C57309">
        <w:rPr>
          <w:b/>
          <w:bCs/>
        </w:rPr>
        <w:t>Thorlabs:</w:t>
      </w:r>
      <w:r>
        <w:t xml:space="preserve"> any “</w:t>
      </w:r>
      <w:proofErr w:type="spellStart"/>
      <w:r>
        <w:t>KCubeDCServo</w:t>
      </w:r>
      <w:proofErr w:type="spellEnd"/>
      <w:r>
        <w:t xml:space="preserve">” type device is probably supported without modification. For other </w:t>
      </w:r>
      <w:r w:rsidR="00796323">
        <w:t>rotation stage</w:t>
      </w:r>
      <w:r>
        <w:t xml:space="preserve"> devices, </w:t>
      </w:r>
      <w:r w:rsidRPr="00C57309">
        <w:rPr>
          <w:i/>
          <w:iCs/>
        </w:rPr>
        <w:t>Initialize.vi</w:t>
      </w:r>
      <w:r>
        <w:t xml:space="preserve"> and </w:t>
      </w:r>
      <w:r w:rsidRPr="00C57309">
        <w:rPr>
          <w:i/>
          <w:iCs/>
        </w:rPr>
        <w:t>Set Power.vi</w:t>
      </w:r>
      <w:r>
        <w:t xml:space="preserve"> may need to be modified.</w:t>
      </w:r>
    </w:p>
    <w:p w14:paraId="09BE9B83" w14:textId="77777777" w:rsidR="004C4F01" w:rsidRDefault="004C4F01" w:rsidP="00C57309">
      <w:pPr>
        <w:snapToGrid w:val="0"/>
        <w:spacing w:line="240" w:lineRule="auto"/>
      </w:pPr>
      <w:r>
        <w:rPr>
          <w:b/>
          <w:bCs/>
        </w:rPr>
        <w:t>Sync Device</w:t>
      </w:r>
      <w:r w:rsidRPr="00870566">
        <w:rPr>
          <w:b/>
          <w:bCs/>
        </w:rPr>
        <w:t>:</w:t>
      </w:r>
    </w:p>
    <w:p w14:paraId="7060B200" w14:textId="3D00CD8A" w:rsidR="004C4F01" w:rsidRDefault="004C4F01" w:rsidP="00C57309">
      <w:pPr>
        <w:pStyle w:val="ListParagraph"/>
        <w:numPr>
          <w:ilvl w:val="0"/>
          <w:numId w:val="35"/>
        </w:numPr>
        <w:snapToGrid w:val="0"/>
        <w:spacing w:line="240" w:lineRule="auto"/>
        <w:contextualSpacing w:val="0"/>
      </w:pPr>
      <w:r>
        <w:t xml:space="preserve">Many National Instruments DAQ devices are likely supported by simply modifying the </w:t>
      </w:r>
      <w:r w:rsidRPr="00870566">
        <w:t>NI-DAQmx</w:t>
      </w:r>
      <w:r>
        <w:t xml:space="preserve"> physical channel addresses in the configuration file.</w:t>
      </w:r>
      <w:r w:rsidR="00C57309">
        <w:t xml:space="preserve"> However, we do not recommend this path because the jitter of triggering from software is not very good.</w:t>
      </w:r>
    </w:p>
    <w:p w14:paraId="5DB08B65" w14:textId="160E00B1" w:rsidR="004C4F01" w:rsidRDefault="004C4F01" w:rsidP="00F71953">
      <w:pPr>
        <w:pStyle w:val="ListParagraph"/>
        <w:numPr>
          <w:ilvl w:val="0"/>
          <w:numId w:val="35"/>
        </w:numPr>
        <w:snapToGrid w:val="0"/>
        <w:spacing w:line="240" w:lineRule="auto"/>
        <w:contextualSpacing w:val="0"/>
      </w:pPr>
      <w:r>
        <w:t xml:space="preserve">Other Arduino-type devices can be supported if they can be programmed to accept the </w:t>
      </w:r>
      <w:r w:rsidR="00C57309">
        <w:t>same communication protocol as those already supported by FLASH.</w:t>
      </w:r>
    </w:p>
    <w:p w14:paraId="161EFEFC" w14:textId="00E6EFDA" w:rsidR="00F71953" w:rsidRPr="00F71953" w:rsidRDefault="00876759" w:rsidP="0095598C">
      <w:r>
        <w:br w:type="page"/>
      </w:r>
    </w:p>
    <w:p w14:paraId="3EA68F19" w14:textId="273FDD68" w:rsidR="00853C7F" w:rsidRPr="008B5340" w:rsidRDefault="00C54716" w:rsidP="00853C7F">
      <w:pPr>
        <w:pStyle w:val="Heading2"/>
      </w:pPr>
      <w:bookmarkStart w:id="18" w:name="_Toc216435349"/>
      <w:r>
        <w:lastRenderedPageBreak/>
        <w:t xml:space="preserve">Creating a </w:t>
      </w:r>
      <w:r w:rsidR="00190D4F">
        <w:t>N</w:t>
      </w:r>
      <w:r>
        <w:t xml:space="preserve">ew </w:t>
      </w:r>
      <w:r w:rsidRPr="00C54716">
        <w:rPr>
          <w:i/>
          <w:iCs/>
        </w:rPr>
        <w:t>Device</w:t>
      </w:r>
      <w:r>
        <w:t xml:space="preserve"> </w:t>
      </w:r>
      <w:r w:rsidR="00190D4F">
        <w:t>A</w:t>
      </w:r>
      <w:r w:rsidR="00853C7F">
        <w:t>ctor</w:t>
      </w:r>
      <w:bookmarkEnd w:id="16"/>
      <w:bookmarkEnd w:id="18"/>
    </w:p>
    <w:p w14:paraId="36177EF0" w14:textId="0FD65E49" w:rsidR="004626C7" w:rsidRPr="00B168FD" w:rsidRDefault="00CC42D7" w:rsidP="00CC42D7">
      <w:r>
        <w:t xml:space="preserve">Below is the general process for creating a new </w:t>
      </w:r>
      <w:r w:rsidRPr="00CC42D7">
        <w:rPr>
          <w:i/>
          <w:iCs/>
        </w:rPr>
        <w:t>Device</w:t>
      </w:r>
      <w:r>
        <w:t xml:space="preserve"> actor</w:t>
      </w:r>
      <w:r w:rsidR="00796323">
        <w:t xml:space="preserve">, inheriting from an existing HAL interface class, such as </w:t>
      </w:r>
      <w:r w:rsidR="00796323" w:rsidRPr="00796323">
        <w:rPr>
          <w:i/>
          <w:iCs/>
        </w:rPr>
        <w:t>Camera</w:t>
      </w:r>
      <w:r w:rsidR="00796323">
        <w:t xml:space="preserve">, </w:t>
      </w:r>
      <w:r w:rsidR="00796323" w:rsidRPr="00796323">
        <w:rPr>
          <w:i/>
          <w:iCs/>
        </w:rPr>
        <w:t>Laser</w:t>
      </w:r>
      <w:r w:rsidR="00796323">
        <w:t xml:space="preserve">, </w:t>
      </w:r>
      <w:r w:rsidR="00796323" w:rsidRPr="00796323">
        <w:rPr>
          <w:i/>
          <w:iCs/>
        </w:rPr>
        <w:t>Sync Device</w:t>
      </w:r>
      <w:r w:rsidR="00796323">
        <w:t>, etc.</w:t>
      </w:r>
    </w:p>
    <w:p w14:paraId="31F31707" w14:textId="0C9127DA" w:rsidR="00973269" w:rsidRDefault="00973269" w:rsidP="00796323">
      <w:pPr>
        <w:pStyle w:val="ListParagraph"/>
        <w:numPr>
          <w:ilvl w:val="0"/>
          <w:numId w:val="44"/>
        </w:numPr>
        <w:contextualSpacing w:val="0"/>
      </w:pPr>
      <w:r>
        <w:t xml:space="preserve">Before you begin, create a stand-alone test VI to implement </w:t>
      </w:r>
      <w:r w:rsidR="005048F6">
        <w:t>all</w:t>
      </w:r>
      <w:r>
        <w:t xml:space="preserve"> </w:t>
      </w:r>
      <w:r w:rsidR="005048F6">
        <w:t xml:space="preserve">planning </w:t>
      </w:r>
      <w:r>
        <w:t>functions of the target device</w:t>
      </w:r>
      <w:r w:rsidR="005048F6">
        <w:t xml:space="preserve"> driver</w:t>
      </w:r>
      <w:r>
        <w:t xml:space="preserve">. It </w:t>
      </w:r>
      <w:r w:rsidR="005048F6">
        <w:t>is</w:t>
      </w:r>
      <w:r>
        <w:t xml:space="preserve"> easier to troubleshoot errors and explore device quirks </w:t>
      </w:r>
      <w:r w:rsidR="005048F6">
        <w:t>outside of the complexity of FLASH and the Actor Framework</w:t>
      </w:r>
      <w:r>
        <w:t xml:space="preserve">. </w:t>
      </w:r>
      <w:r w:rsidR="005048F6">
        <w:t>If implemented as a series of</w:t>
      </w:r>
      <w:r>
        <w:t xml:space="preserve"> helper VIs</w:t>
      </w:r>
      <w:r w:rsidR="005048F6">
        <w:t>, these can</w:t>
      </w:r>
      <w:r>
        <w:t xml:space="preserve"> be re-used in the </w:t>
      </w:r>
      <w:r w:rsidR="005048F6">
        <w:t xml:space="preserve">new </w:t>
      </w:r>
      <w:r>
        <w:t>actor</w:t>
      </w:r>
      <w:r w:rsidR="005048F6">
        <w:t>’s</w:t>
      </w:r>
      <w:r>
        <w:t xml:space="preserve"> methods.</w:t>
      </w:r>
      <w:r w:rsidR="00CC267F">
        <w:t xml:space="preserve"> Be sure to fully test all planned workflows this way.</w:t>
      </w:r>
    </w:p>
    <w:p w14:paraId="5691EABB" w14:textId="51A494F3" w:rsidR="001D15D2" w:rsidRDefault="001D15D2" w:rsidP="00796323">
      <w:pPr>
        <w:pStyle w:val="ListParagraph"/>
        <w:numPr>
          <w:ilvl w:val="0"/>
          <w:numId w:val="44"/>
        </w:numPr>
        <w:contextualSpacing w:val="0"/>
      </w:pPr>
      <w:r>
        <w:t>Create a new .</w:t>
      </w:r>
      <w:proofErr w:type="spellStart"/>
      <w:r>
        <w:t>lvlib</w:t>
      </w:r>
      <w:proofErr w:type="spellEnd"/>
      <w:r>
        <w:t xml:space="preserve"> in the “Hardware Devices” </w:t>
      </w:r>
      <w:r w:rsidR="005126B9">
        <w:t xml:space="preserve">project </w:t>
      </w:r>
      <w:r>
        <w:t>virtual folder and save it in a new folder of the same name under the “Hardware” folder on disk.</w:t>
      </w:r>
    </w:p>
    <w:p w14:paraId="78CB7073" w14:textId="739D2826" w:rsidR="002C3D17" w:rsidRDefault="002C3D17" w:rsidP="00796323">
      <w:pPr>
        <w:pStyle w:val="ListParagraph"/>
        <w:numPr>
          <w:ilvl w:val="0"/>
          <w:numId w:val="44"/>
        </w:numPr>
        <w:contextualSpacing w:val="0"/>
      </w:pPr>
      <w:r>
        <w:t>Create a new class</w:t>
      </w:r>
      <w:r w:rsidR="00C54716">
        <w:t xml:space="preserve"> inherit</w:t>
      </w:r>
      <w:r>
        <w:t>ing</w:t>
      </w:r>
      <w:r w:rsidR="00C54716">
        <w:t xml:space="preserve"> from the</w:t>
      </w:r>
      <w:r w:rsidR="001D15D2">
        <w:t xml:space="preserve"> desired HAL</w:t>
      </w:r>
      <w:r w:rsidR="00C54716">
        <w:t xml:space="preserve"> class</w:t>
      </w:r>
      <w:r w:rsidR="001D15D2">
        <w:t xml:space="preserve"> and save in the same folder as the </w:t>
      </w:r>
      <w:proofErr w:type="spellStart"/>
      <w:r w:rsidR="001D15D2">
        <w:t>lvlib</w:t>
      </w:r>
      <w:proofErr w:type="spellEnd"/>
      <w:r w:rsidR="001D15D2">
        <w:t>.</w:t>
      </w:r>
    </w:p>
    <w:p w14:paraId="1C9402FC" w14:textId="078466E2" w:rsidR="00D50AFE" w:rsidRDefault="001D15D2" w:rsidP="00796323">
      <w:pPr>
        <w:pStyle w:val="ListParagraph"/>
        <w:numPr>
          <w:ilvl w:val="0"/>
          <w:numId w:val="44"/>
        </w:numPr>
        <w:contextualSpacing w:val="0"/>
      </w:pPr>
      <w:r>
        <w:t xml:space="preserve">Add the new </w:t>
      </w:r>
      <w:proofErr w:type="spellStart"/>
      <w:r>
        <w:t>lvclass</w:t>
      </w:r>
      <w:proofErr w:type="spellEnd"/>
      <w:r>
        <w:t xml:space="preserve"> to the </w:t>
      </w:r>
      <w:r w:rsidR="00D50AFE">
        <w:t>to the “always included” list under the “source files” tab of the project build specification</w:t>
      </w:r>
      <w:r w:rsidR="00B8062F">
        <w:t>.</w:t>
      </w:r>
    </w:p>
    <w:p w14:paraId="022B20E7" w14:textId="49AD1CFA" w:rsidR="00C54716" w:rsidRDefault="002C3D17" w:rsidP="00796323">
      <w:pPr>
        <w:pStyle w:val="ListParagraph"/>
        <w:numPr>
          <w:ilvl w:val="0"/>
          <w:numId w:val="44"/>
        </w:numPr>
        <w:contextualSpacing w:val="0"/>
      </w:pPr>
      <w:r>
        <w:t>Add any device-specific data to the properties in the .</w:t>
      </w:r>
      <w:proofErr w:type="spellStart"/>
      <w:r>
        <w:t>ctl</w:t>
      </w:r>
      <w:proofErr w:type="spellEnd"/>
      <w:r>
        <w:t xml:space="preserve"> file associated with the class</w:t>
      </w:r>
      <w:r w:rsidR="005126B9">
        <w:t xml:space="preserve">. Most often this matches the relevant part of the </w:t>
      </w:r>
      <w:r w:rsidR="005126B9" w:rsidRPr="005126B9">
        <w:rPr>
          <w:i/>
          <w:iCs/>
        </w:rPr>
        <w:t>Hardware Configuration</w:t>
      </w:r>
      <w:r w:rsidR="005126B9">
        <w:t xml:space="preserve"> typedef.</w:t>
      </w:r>
    </w:p>
    <w:p w14:paraId="3DB20997" w14:textId="39052446" w:rsidR="00983036" w:rsidRDefault="00952A2E" w:rsidP="00886744">
      <w:pPr>
        <w:pStyle w:val="ListParagraph"/>
        <w:numPr>
          <w:ilvl w:val="0"/>
          <w:numId w:val="44"/>
        </w:numPr>
        <w:contextualSpacing w:val="0"/>
      </w:pPr>
      <w:r>
        <w:t xml:space="preserve">Right-click on the </w:t>
      </w:r>
      <w:proofErr w:type="spellStart"/>
      <w:r>
        <w:t>lvclass</w:t>
      </w:r>
      <w:proofErr w:type="spellEnd"/>
      <w:r>
        <w:t xml:space="preserve"> and select “New-&gt;VI for Override…” and select a method to override from the HAL parent class. The list includes all parent classes, many of which are irrelevant.</w:t>
      </w:r>
      <w:r w:rsidR="00886744">
        <w:t xml:space="preserve"> </w:t>
      </w:r>
      <w:r w:rsidR="00983036">
        <w:t>Some classes require the child to call the parent method</w:t>
      </w:r>
      <w:r w:rsidR="00886744">
        <w:t>, so it is best to l</w:t>
      </w:r>
      <w:r w:rsidR="00983036">
        <w:t xml:space="preserve">ook at other </w:t>
      </w:r>
      <w:r w:rsidR="00886744">
        <w:t>concrete classes</w:t>
      </w:r>
      <w:r w:rsidR="00983036">
        <w:t xml:space="preserve"> of this device type to determine the expected pattern.</w:t>
      </w:r>
    </w:p>
    <w:p w14:paraId="45559ECD" w14:textId="2AB72AC0" w:rsidR="00886744" w:rsidRDefault="00886744" w:rsidP="00983036">
      <w:pPr>
        <w:pStyle w:val="ListParagraph"/>
        <w:numPr>
          <w:ilvl w:val="1"/>
          <w:numId w:val="44"/>
        </w:numPr>
        <w:contextualSpacing w:val="0"/>
      </w:pPr>
      <w:r>
        <w:t xml:space="preserve">Override </w:t>
      </w:r>
      <w:r w:rsidRPr="00886744">
        <w:rPr>
          <w:i/>
          <w:iCs/>
        </w:rPr>
        <w:t>Initialize.vi</w:t>
      </w:r>
      <w:r>
        <w:t xml:space="preserve"> (sometimes </w:t>
      </w:r>
      <w:r w:rsidRPr="00886744">
        <w:rPr>
          <w:i/>
          <w:iCs/>
        </w:rPr>
        <w:t>Create Instance Impl.vi</w:t>
      </w:r>
      <w:r>
        <w:t>) to connect to the device and perform any startup actions such as calibration.</w:t>
      </w:r>
    </w:p>
    <w:p w14:paraId="5EA35263" w14:textId="2E18EA22" w:rsidR="00524624" w:rsidRDefault="00524624" w:rsidP="00983036">
      <w:pPr>
        <w:pStyle w:val="ListParagraph"/>
        <w:numPr>
          <w:ilvl w:val="1"/>
          <w:numId w:val="44"/>
        </w:numPr>
        <w:contextualSpacing w:val="0"/>
      </w:pPr>
      <w:r>
        <w:t xml:space="preserve">Override </w:t>
      </w:r>
      <w:r w:rsidRPr="00524624">
        <w:rPr>
          <w:i/>
          <w:iCs/>
        </w:rPr>
        <w:t>Shut Down Device.vi</w:t>
      </w:r>
      <w:r>
        <w:t xml:space="preserve"> (from </w:t>
      </w:r>
      <w:r w:rsidRPr="00524624">
        <w:rPr>
          <w:i/>
          <w:iCs/>
        </w:rPr>
        <w:t>Device</w:t>
      </w:r>
      <w:r>
        <w:t xml:space="preserve"> class) </w:t>
      </w:r>
      <w:r w:rsidR="00886744">
        <w:t>with code to leave the device in a safe state, free up any resources, and disconnect.</w:t>
      </w:r>
    </w:p>
    <w:p w14:paraId="3243321C" w14:textId="3BD0DDF7" w:rsidR="00524624" w:rsidRDefault="00524624" w:rsidP="00983036">
      <w:pPr>
        <w:pStyle w:val="ListParagraph"/>
        <w:numPr>
          <w:ilvl w:val="1"/>
          <w:numId w:val="44"/>
        </w:numPr>
        <w:contextualSpacing w:val="0"/>
      </w:pPr>
      <w:r>
        <w:t xml:space="preserve">Override </w:t>
      </w:r>
      <w:r w:rsidRPr="00524624">
        <w:rPr>
          <w:i/>
          <w:iCs/>
        </w:rPr>
        <w:t>Handle Error.vi</w:t>
      </w:r>
      <w:r>
        <w:t xml:space="preserve"> (from Actor Framework) to deal with any errors that propagate to the output terminal of class methods. Unhandled errors will kill the actor.</w:t>
      </w:r>
    </w:p>
    <w:p w14:paraId="3C11B27E" w14:textId="296DFF3F" w:rsidR="00886744" w:rsidRDefault="00886744" w:rsidP="00983036">
      <w:pPr>
        <w:pStyle w:val="ListParagraph"/>
        <w:numPr>
          <w:ilvl w:val="1"/>
          <w:numId w:val="44"/>
        </w:numPr>
        <w:contextualSpacing w:val="0"/>
      </w:pPr>
      <w:r>
        <w:t>Other override methods will be determined by the specific HAL class.</w:t>
      </w:r>
    </w:p>
    <w:p w14:paraId="571638BF" w14:textId="0AE62782" w:rsidR="00C16DED" w:rsidRDefault="00973269" w:rsidP="00796323">
      <w:pPr>
        <w:pStyle w:val="ListParagraph"/>
        <w:numPr>
          <w:ilvl w:val="0"/>
          <w:numId w:val="44"/>
        </w:numPr>
        <w:contextualSpacing w:val="0"/>
      </w:pPr>
      <w:r>
        <w:t>Append a new</w:t>
      </w:r>
      <w:r w:rsidR="00C16DED">
        <w:t xml:space="preserve"> </w:t>
      </w:r>
      <w:proofErr w:type="spellStart"/>
      <w:r w:rsidR="00983036">
        <w:t>enum</w:t>
      </w:r>
      <w:proofErr w:type="spellEnd"/>
      <w:r w:rsidR="00983036">
        <w:t xml:space="preserve"> entry</w:t>
      </w:r>
      <w:r w:rsidR="00C16DED">
        <w:t xml:space="preserve"> in the hardware configuration cluster for that device type</w:t>
      </w:r>
      <w:r>
        <w:t xml:space="preserve">. Generally located under “Resources/Type </w:t>
      </w:r>
      <w:proofErr w:type="spellStart"/>
      <w:r>
        <w:t>Defs</w:t>
      </w:r>
      <w:proofErr w:type="spellEnd"/>
      <w:r>
        <w:t>”.</w:t>
      </w:r>
      <w:r w:rsidR="00983036">
        <w:t xml:space="preserve"> This will likely cascade further changes in the codebase. Check the Error List to see if any references need to be updated manually.</w:t>
      </w:r>
    </w:p>
    <w:p w14:paraId="035408D9" w14:textId="4EA74F01" w:rsidR="00CD4F62" w:rsidRDefault="00983036" w:rsidP="00524624">
      <w:pPr>
        <w:pStyle w:val="ListParagraph"/>
        <w:numPr>
          <w:ilvl w:val="0"/>
          <w:numId w:val="44"/>
        </w:numPr>
        <w:contextualSpacing w:val="0"/>
      </w:pPr>
      <w:r>
        <w:t xml:space="preserve">Update the relevant </w:t>
      </w:r>
      <w:r w:rsidR="0029313B" w:rsidRPr="00983036">
        <w:rPr>
          <w:i/>
          <w:iCs/>
        </w:rPr>
        <w:t xml:space="preserve">Application/Init </w:t>
      </w:r>
      <w:r w:rsidRPr="00983036">
        <w:rPr>
          <w:i/>
          <w:iCs/>
        </w:rPr>
        <w:t>&lt;HW&gt;</w:t>
      </w:r>
      <w:r w:rsidR="0029313B" w:rsidRPr="00983036">
        <w:rPr>
          <w:i/>
          <w:iCs/>
        </w:rPr>
        <w:t>.vi</w:t>
      </w:r>
      <w:r w:rsidR="0029313B">
        <w:t xml:space="preserve"> </w:t>
      </w:r>
      <w:r>
        <w:t xml:space="preserve">to include a case to include the file path for the new class. In some cases, such as the </w:t>
      </w:r>
      <w:r w:rsidRPr="00983036">
        <w:rPr>
          <w:i/>
          <w:iCs/>
        </w:rPr>
        <w:t>Stage</w:t>
      </w:r>
      <w:r>
        <w:t xml:space="preserve"> class, it is the parent’s </w:t>
      </w:r>
      <w:r w:rsidRPr="00983036">
        <w:rPr>
          <w:i/>
          <w:iCs/>
        </w:rPr>
        <w:t>Initialize.vi</w:t>
      </w:r>
      <w:r>
        <w:t xml:space="preserve"> method that needs to be modified.</w:t>
      </w:r>
    </w:p>
    <w:p w14:paraId="2AC4D760" w14:textId="7E5E8695" w:rsidR="00524624" w:rsidRDefault="00AC3099" w:rsidP="00524624">
      <w:pPr>
        <w:pStyle w:val="ListParagraph"/>
        <w:numPr>
          <w:ilvl w:val="0"/>
          <w:numId w:val="44"/>
        </w:numPr>
        <w:contextualSpacing w:val="0"/>
      </w:pPr>
      <w:r>
        <w:t xml:space="preserve">Run FLASH, selecting the new device in the </w:t>
      </w:r>
      <w:r w:rsidR="00524624">
        <w:t>hardware configuration</w:t>
      </w:r>
      <w:r>
        <w:t>,</w:t>
      </w:r>
      <w:r w:rsidR="00524624">
        <w:t xml:space="preserve"> to </w:t>
      </w:r>
      <w:r>
        <w:t>test the new actor.</w:t>
      </w:r>
    </w:p>
    <w:p w14:paraId="02781320" w14:textId="63262F4D" w:rsidR="00EC08F1" w:rsidRDefault="00EC08F1">
      <w:r>
        <w:br w:type="page"/>
      </w:r>
    </w:p>
    <w:p w14:paraId="07E0C738" w14:textId="4CA1D83B" w:rsidR="003209D2" w:rsidRDefault="003209D2" w:rsidP="00D06DE5">
      <w:pPr>
        <w:pStyle w:val="Heading1"/>
        <w:rPr>
          <w:noProof/>
        </w:rPr>
      </w:pPr>
      <w:bookmarkStart w:id="19" w:name="_Toc216435350"/>
      <w:r>
        <w:rPr>
          <w:noProof/>
        </w:rPr>
        <w:lastRenderedPageBreak/>
        <w:t>Compiling an executable</w:t>
      </w:r>
      <w:bookmarkEnd w:id="19"/>
    </w:p>
    <w:p w14:paraId="5FCA412E" w14:textId="679B105A" w:rsidR="003209D2" w:rsidRDefault="003209D2" w:rsidP="003209D2">
      <w:r>
        <w:t xml:space="preserve">Except for testing and development, </w:t>
      </w:r>
      <w:r w:rsidR="00627626">
        <w:t>FLASH</w:t>
      </w:r>
      <w:r>
        <w:t xml:space="preserve"> should always be run as a compiled binary. To compile the executable, follow these steps. Version numbers are specified as MAJOR.MINOR.BUGFIX</w:t>
      </w:r>
      <w:r w:rsidR="00487964">
        <w:t>.</w:t>
      </w:r>
      <w:r w:rsidR="00193D2A">
        <w:t>BUILD</w:t>
      </w:r>
      <w:r>
        <w:t>. Major versions break significant functionality users may depend on (such as migrating the new file formats). Minor versions implement significant new features. Bugfixes are slight changes to the code that only correct a specific bug and add no new features.</w:t>
      </w:r>
      <w:r w:rsidR="00193D2A">
        <w:t xml:space="preserve"> The build number is used internally for development purposes and </w:t>
      </w:r>
      <w:r w:rsidR="00D06DE5">
        <w:t>roughly</w:t>
      </w:r>
      <w:r w:rsidR="00193D2A">
        <w:t xml:space="preserve"> corresponds to each commit in the source code repository. </w:t>
      </w:r>
    </w:p>
    <w:p w14:paraId="68686994" w14:textId="31D15C24" w:rsidR="003209D2" w:rsidRDefault="003209D2" w:rsidP="00447CC0">
      <w:pPr>
        <w:pStyle w:val="ListParagraph"/>
        <w:numPr>
          <w:ilvl w:val="0"/>
          <w:numId w:val="32"/>
        </w:numPr>
        <w:contextualSpacing w:val="0"/>
      </w:pPr>
      <w:r>
        <w:t>In the project, double-click on “Build Specifications-&gt;</w:t>
      </w:r>
      <w:r w:rsidR="00627626">
        <w:t>FLASH</w:t>
      </w:r>
      <w:r>
        <w:t>”.</w:t>
      </w:r>
    </w:p>
    <w:p w14:paraId="08A74B2E" w14:textId="23AAF069" w:rsidR="003209D2" w:rsidRDefault="003209D2" w:rsidP="00230045">
      <w:pPr>
        <w:pStyle w:val="ListParagraph"/>
        <w:numPr>
          <w:ilvl w:val="0"/>
          <w:numId w:val="32"/>
        </w:numPr>
        <w:contextualSpacing w:val="0"/>
      </w:pPr>
      <w:r>
        <w:t xml:space="preserve">Click on the “Version Information” tab and update the version number. </w:t>
      </w:r>
      <w:r w:rsidR="00193D2A">
        <w:t>Build number should be set to be automatically incremented with each build.</w:t>
      </w:r>
    </w:p>
    <w:p w14:paraId="14FBD338" w14:textId="4C145EF2" w:rsidR="003209D2" w:rsidRDefault="003209D2" w:rsidP="00447CC0">
      <w:pPr>
        <w:pStyle w:val="ListParagraph"/>
        <w:numPr>
          <w:ilvl w:val="0"/>
          <w:numId w:val="32"/>
        </w:numPr>
        <w:contextualSpacing w:val="0"/>
      </w:pPr>
      <w:r>
        <w:t xml:space="preserve">If new files are required that LabVIEW may not find by traversing the VI dependencies (such as image and </w:t>
      </w:r>
      <w:proofErr w:type="spellStart"/>
      <w:r>
        <w:t>dll</w:t>
      </w:r>
      <w:proofErr w:type="spellEnd"/>
      <w:r>
        <w:t xml:space="preserve"> files</w:t>
      </w:r>
      <w:r w:rsidR="0013794F">
        <w:t xml:space="preserve"> or classes referenced only by file path</w:t>
      </w:r>
      <w:r>
        <w:t>), these can be added in the “Source Files” page.</w:t>
      </w:r>
    </w:p>
    <w:p w14:paraId="1BE2C4F7" w14:textId="20166CE5" w:rsidR="003209D2" w:rsidRDefault="003209D2" w:rsidP="00447CC0">
      <w:pPr>
        <w:pStyle w:val="ListParagraph"/>
        <w:numPr>
          <w:ilvl w:val="0"/>
          <w:numId w:val="32"/>
        </w:numPr>
        <w:contextualSpacing w:val="0"/>
      </w:pPr>
      <w:r>
        <w:t>Click “Build” to compile the project.</w:t>
      </w:r>
      <w:r w:rsidR="006F6AFA">
        <w:t xml:space="preserve"> This will often modify the .</w:t>
      </w:r>
      <w:proofErr w:type="spellStart"/>
      <w:r w:rsidR="006F6AFA">
        <w:t>lvproj</w:t>
      </w:r>
      <w:proofErr w:type="spellEnd"/>
      <w:r w:rsidR="006F6AFA">
        <w:t xml:space="preserve"> file.</w:t>
      </w:r>
    </w:p>
    <w:p w14:paraId="65AB055B" w14:textId="61EFA2D5" w:rsidR="003209D2" w:rsidRDefault="003209D2" w:rsidP="00447CC0">
      <w:pPr>
        <w:pStyle w:val="ListParagraph"/>
        <w:numPr>
          <w:ilvl w:val="0"/>
          <w:numId w:val="32"/>
        </w:numPr>
        <w:contextualSpacing w:val="0"/>
      </w:pPr>
      <w:r>
        <w:t>The destination for the compiled project should be “C:\</w:t>
      </w:r>
      <w:r w:rsidR="00627626">
        <w:t>FLASH</w:t>
      </w:r>
      <w:r>
        <w:t xml:space="preserve">\testing” for unstable versions </w:t>
      </w:r>
      <w:r w:rsidR="00B47000">
        <w:t xml:space="preserve">to be tested </w:t>
      </w:r>
      <w:r>
        <w:t>and “C:\</w:t>
      </w:r>
      <w:r w:rsidR="00627626">
        <w:t>FLASH</w:t>
      </w:r>
      <w:r>
        <w:t>\master” for stable</w:t>
      </w:r>
      <w:r w:rsidR="00B47000">
        <w:t xml:space="preserve"> releases deployed to production workstations</w:t>
      </w:r>
      <w:r>
        <w:t>.</w:t>
      </w:r>
    </w:p>
    <w:p w14:paraId="4F7349B5" w14:textId="05E29A52" w:rsidR="006F6AFA" w:rsidRDefault="00D06DE5" w:rsidP="006F6AFA">
      <w:pPr>
        <w:pStyle w:val="ListParagraph"/>
        <w:numPr>
          <w:ilvl w:val="0"/>
          <w:numId w:val="32"/>
        </w:numPr>
        <w:contextualSpacing w:val="0"/>
      </w:pPr>
      <w:r>
        <w:t>Use “</w:t>
      </w:r>
      <w:r w:rsidRPr="00D06DE5">
        <w:t>Resources\Post-Build Action.vi</w:t>
      </w:r>
      <w:r>
        <w:t>” to run any actions after the executable is built to prepare for deployment, such as removing temporary files.</w:t>
      </w:r>
      <w:r w:rsidR="006F6AFA">
        <w:t xml:space="preserve"> This script also moves .</w:t>
      </w:r>
      <w:proofErr w:type="spellStart"/>
      <w:r w:rsidR="006F6AFA">
        <w:t>dll</w:t>
      </w:r>
      <w:proofErr w:type="spellEnd"/>
      <w:r w:rsidR="006F6AFA">
        <w:t xml:space="preserve"> files to the appropriate place where the executable will search for them, which is often in the root folder with FLASH.exe for easy linking at run time.</w:t>
      </w:r>
    </w:p>
    <w:p w14:paraId="1F887F32" w14:textId="14DF94D9" w:rsidR="00D06DE5" w:rsidRDefault="00D06DE5" w:rsidP="006F6AFA"/>
    <w:p w14:paraId="6A771913" w14:textId="5FC12666" w:rsidR="00EC08F1" w:rsidRDefault="00EC08F1">
      <w:r>
        <w:br w:type="page"/>
      </w:r>
    </w:p>
    <w:p w14:paraId="3ED132E9" w14:textId="38E2D914" w:rsidR="00B80383" w:rsidRDefault="00B80383" w:rsidP="00D06DE5">
      <w:pPr>
        <w:pStyle w:val="Heading1"/>
        <w:rPr>
          <w:noProof/>
        </w:rPr>
      </w:pPr>
      <w:bookmarkStart w:id="20" w:name="_Toc216435351"/>
      <w:r>
        <w:rPr>
          <w:noProof/>
        </w:rPr>
        <w:lastRenderedPageBreak/>
        <w:t>C++ libraries</w:t>
      </w:r>
      <w:bookmarkEnd w:id="20"/>
    </w:p>
    <w:p w14:paraId="462BFE7D" w14:textId="12D98BB4" w:rsidR="008C5FD6" w:rsidRDefault="00EC08F1" w:rsidP="00B80383">
      <w:pPr>
        <w:pStyle w:val="Heading2"/>
        <w:rPr>
          <w:noProof/>
        </w:rPr>
      </w:pPr>
      <w:bookmarkStart w:id="21" w:name="_Toc216435352"/>
      <w:r>
        <w:rPr>
          <w:noProof/>
        </w:rPr>
        <w:t>Conversion to TIFF (</w:t>
      </w:r>
      <w:r w:rsidR="00650D7B">
        <w:rPr>
          <w:noProof/>
        </w:rPr>
        <w:t>dcimage2tiff</w:t>
      </w:r>
      <w:r>
        <w:rPr>
          <w:noProof/>
        </w:rPr>
        <w:t>)</w:t>
      </w:r>
      <w:bookmarkEnd w:id="21"/>
    </w:p>
    <w:p w14:paraId="55B11802" w14:textId="6CC25DC4" w:rsidR="00EC08F1" w:rsidRDefault="00EC08F1" w:rsidP="00EC08F1">
      <w:r>
        <w:t xml:space="preserve">As mentioned above, conversion from camera-specific intermediate files to TIFF is performed in a separate C++ library called dcimg2tiff. This library loads the individual movie files associated with distinct cameras (spectral bands), performs vertical/horizontal flips, and tiles them within one image for each frame. This approach produces images that mimic those produced with image-splitting optical devices such as the Cairn </w:t>
      </w:r>
      <w:proofErr w:type="spellStart"/>
      <w:r>
        <w:t>MultiCam</w:t>
      </w:r>
      <w:proofErr w:type="spellEnd"/>
      <w:r>
        <w:t>.</w:t>
      </w:r>
      <w:r w:rsidR="0021506E">
        <w:t xml:space="preserve"> </w:t>
      </w:r>
    </w:p>
    <w:p w14:paraId="15E42910" w14:textId="135B1499" w:rsidR="0021506E" w:rsidRDefault="00784133" w:rsidP="00EC08F1">
      <w:r>
        <w:t xml:space="preserve">For Hamamatsu cameras, the </w:t>
      </w:r>
      <w:r w:rsidR="0021506E">
        <w:t>intermediate data is stored as</w:t>
      </w:r>
      <w:r>
        <w:t xml:space="preserve"> .</w:t>
      </w:r>
      <w:proofErr w:type="spellStart"/>
      <w:r>
        <w:t>dcimg</w:t>
      </w:r>
      <w:proofErr w:type="spellEnd"/>
      <w:r>
        <w:t xml:space="preserve"> files</w:t>
      </w:r>
      <w:r w:rsidR="0021506E">
        <w:t>, which are read</w:t>
      </w:r>
      <w:r>
        <w:t xml:space="preserve"> using the DCIMGAPI library</w:t>
      </w:r>
      <w:r w:rsidR="0021506E">
        <w:t xml:space="preserve"> from Hamamatsu. </w:t>
      </w:r>
      <w:r w:rsidR="00B80383">
        <w:t>The DCIMG format varies significantly between versions and should not be read directly.</w:t>
      </w:r>
    </w:p>
    <w:p w14:paraId="631D0EE6" w14:textId="35C85FD3" w:rsidR="0021506E" w:rsidRDefault="00784133" w:rsidP="00EC08F1">
      <w:r>
        <w:t xml:space="preserve">For Photometrics, pixel data </w:t>
      </w:r>
      <w:r w:rsidR="0021506E">
        <w:t xml:space="preserve">for each camera </w:t>
      </w:r>
      <w:r>
        <w:t>are saved</w:t>
      </w:r>
      <w:r w:rsidR="0021506E">
        <w:t xml:space="preserve"> to .raw files along with a “</w:t>
      </w:r>
      <w:r w:rsidR="0021506E" w:rsidRPr="0021506E">
        <w:t>ImageJ_import_Cam</w:t>
      </w:r>
      <w:r w:rsidR="0021506E" w:rsidRPr="00CC6649">
        <w:rPr>
          <w:i/>
          <w:iCs/>
        </w:rPr>
        <w:t>N</w:t>
      </w:r>
      <w:r w:rsidR="0021506E">
        <w:t xml:space="preserve">.txt” file, where </w:t>
      </w:r>
      <w:r w:rsidR="0021506E" w:rsidRPr="00CC6649">
        <w:rPr>
          <w:i/>
          <w:iCs/>
        </w:rPr>
        <w:t>N</w:t>
      </w:r>
      <w:r w:rsidR="0021506E">
        <w:t xml:space="preserve"> is the camera index</w:t>
      </w:r>
      <w:r w:rsidR="00243FC6">
        <w:t xml:space="preserve"> (0..4)</w:t>
      </w:r>
      <w:r w:rsidR="0021506E">
        <w:t xml:space="preserve">. This text file includes two critical numbers that can’t be derived directly from the </w:t>
      </w:r>
      <w:r w:rsidR="00B80383">
        <w:t xml:space="preserve">raw </w:t>
      </w:r>
      <w:r w:rsidR="0021506E">
        <w:t>file</w:t>
      </w:r>
      <w:r w:rsidR="00B80383">
        <w:t>s and are used by dcimg2tiff to read them</w:t>
      </w:r>
      <w:r w:rsidR="0021506E">
        <w:t xml:space="preserve">. “Offset to first image” is the byte offset to the first pixel and “Gap between images” is the number of padding bytes between images. These extra bytes primarily serve to align the images to disk block boundaries for faster reading and writing. There is also a short header at the beginning of the .raw file, but its contents </w:t>
      </w:r>
      <w:r w:rsidR="00B80383">
        <w:t xml:space="preserve">are undocumented and </w:t>
      </w:r>
      <w:r w:rsidR="0021506E">
        <w:t xml:space="preserve">seem inconsistent between versions. </w:t>
      </w:r>
    </w:p>
    <w:p w14:paraId="20F64496" w14:textId="650F310C" w:rsidR="0021506E" w:rsidRDefault="00B80383" w:rsidP="00EC08F1">
      <w:r>
        <w:t xml:space="preserve">The conversion </w:t>
      </w:r>
      <w:r w:rsidR="0021506E">
        <w:t>process is very disk intensive, so only one conversion happens at a time.</w:t>
      </w:r>
      <w:r>
        <w:t xml:space="preserve"> Care should be taken in optimizing the code by introducing parallelized disk operations because these may starve the camera driver’s hard disk recorder from writing frame data to disk, which will result in dropped frames.</w:t>
      </w:r>
    </w:p>
    <w:p w14:paraId="1A5C8C70" w14:textId="3ED71103" w:rsidR="00B80383" w:rsidRDefault="00B80383" w:rsidP="00B80383">
      <w:pPr>
        <w:pStyle w:val="Heading2"/>
        <w:rPr>
          <w:noProof/>
        </w:rPr>
      </w:pPr>
      <w:bookmarkStart w:id="22" w:name="_Toc216435353"/>
      <w:r>
        <w:rPr>
          <w:noProof/>
        </w:rPr>
        <w:t>Particle Counter</w:t>
      </w:r>
      <w:bookmarkEnd w:id="22"/>
    </w:p>
    <w:p w14:paraId="74E7C001" w14:textId="63A70982" w:rsidR="00B80383" w:rsidRPr="00B80383" w:rsidRDefault="00B80383" w:rsidP="00B80383">
      <w:r>
        <w:t xml:space="preserve">By default, FLASH uses a MATLAB node to count the number of particles (PSF maxima) in the field of view. The code is copied from SPARTAN. This creates a dependency that we ultimately want to remove. Towards this end, FLASH also includes a C++ module using OpenCV to perform these calculations. The algorithms are not identical but perform similarly. This module can introduce long application freezes that seem to be associated with context switches between LabView threads, which force OpenCV to reload static resources. </w:t>
      </w:r>
      <w:r w:rsidR="00630B5B">
        <w:t>Since no solution is obvious</w:t>
      </w:r>
      <w:r>
        <w:t>, this module is currently unused.</w:t>
      </w:r>
    </w:p>
    <w:p w14:paraId="559398DF" w14:textId="77777777" w:rsidR="00B80383" w:rsidRDefault="00B80383" w:rsidP="00EC08F1"/>
    <w:p w14:paraId="7AC7DD8D" w14:textId="77777777" w:rsidR="0021506E" w:rsidRDefault="0021506E" w:rsidP="00EC08F1"/>
    <w:p w14:paraId="6D927E33" w14:textId="29CCE1F0" w:rsidR="00D06DE5" w:rsidRDefault="00D06DE5">
      <w:r>
        <w:br w:type="page"/>
      </w:r>
    </w:p>
    <w:p w14:paraId="07B51D63" w14:textId="5406BD2D" w:rsidR="00783BCF" w:rsidRDefault="00490C28" w:rsidP="00D06DE5">
      <w:pPr>
        <w:pStyle w:val="Heading1"/>
        <w:ind w:left="540" w:hanging="540"/>
        <w:rPr>
          <w:noProof/>
        </w:rPr>
      </w:pPr>
      <w:bookmarkStart w:id="23" w:name="_Toc216435354"/>
      <w:r>
        <w:rPr>
          <w:noProof/>
        </w:rPr>
        <w:lastRenderedPageBreak/>
        <w:t xml:space="preserve">Team </w:t>
      </w:r>
      <w:r w:rsidR="00650D7B">
        <w:rPr>
          <w:noProof/>
        </w:rPr>
        <w:t>D</w:t>
      </w:r>
      <w:r>
        <w:rPr>
          <w:noProof/>
        </w:rPr>
        <w:t>evelopment</w:t>
      </w:r>
      <w:r w:rsidR="001C6938">
        <w:rPr>
          <w:noProof/>
        </w:rPr>
        <w:t xml:space="preserve"> and Other Tips</w:t>
      </w:r>
      <w:bookmarkEnd w:id="23"/>
    </w:p>
    <w:p w14:paraId="664C7FAF" w14:textId="22085135" w:rsidR="00CD1930" w:rsidRDefault="00490C28" w:rsidP="00490C28">
      <w:r>
        <w:t xml:space="preserve">Due to </w:t>
      </w:r>
      <w:r w:rsidR="00FE713E">
        <w:t>LabVIEW’s</w:t>
      </w:r>
      <w:r>
        <w:t xml:space="preserve"> graphical nature and binary source code, </w:t>
      </w:r>
      <w:r w:rsidR="00CD1930">
        <w:t>version control has some unique challenges but is doable. Below are some tips to make the process as painless as possible:</w:t>
      </w:r>
    </w:p>
    <w:p w14:paraId="3FDCE6F4" w14:textId="32054D39" w:rsidR="00850013" w:rsidRDefault="00850013" w:rsidP="00CD1930">
      <w:pPr>
        <w:pStyle w:val="ListParagraph"/>
        <w:numPr>
          <w:ilvl w:val="0"/>
          <w:numId w:val="26"/>
        </w:numPr>
      </w:pPr>
      <w:r>
        <w:t>All developers on the project must use the exact same version of LabView.</w:t>
      </w:r>
      <w:r>
        <w:br/>
      </w:r>
    </w:p>
    <w:p w14:paraId="11E910B7" w14:textId="62A71BA8" w:rsidR="001C6938" w:rsidRDefault="001C6938" w:rsidP="00CD1930">
      <w:pPr>
        <w:pStyle w:val="ListParagraph"/>
        <w:numPr>
          <w:ilvl w:val="0"/>
          <w:numId w:val="26"/>
        </w:numPr>
      </w:pPr>
      <w:r>
        <w:t>When moving files, always do so in LabView</w:t>
      </w:r>
      <w:r w:rsidR="0086541C">
        <w:t xml:space="preserve"> using the “Move on disk” option in the Files view</w:t>
      </w:r>
      <w:r>
        <w:t xml:space="preserve"> – do not move</w:t>
      </w:r>
      <w:r w:rsidR="0086541C">
        <w:t xml:space="preserve"> files</w:t>
      </w:r>
      <w:r>
        <w:t xml:space="preserve"> outside of LabView!</w:t>
      </w:r>
      <w:r w:rsidR="00844718">
        <w:t xml:space="preserve"> The source files (and possibly others) will be modified in this process because LabView maintains file paths for all references.</w:t>
      </w:r>
      <w:r w:rsidR="00844718">
        <w:br/>
      </w:r>
    </w:p>
    <w:p w14:paraId="0EF835C1" w14:textId="747CECF5" w:rsidR="008A7781" w:rsidRDefault="008A7781" w:rsidP="00CD1930">
      <w:pPr>
        <w:pStyle w:val="ListParagraph"/>
        <w:numPr>
          <w:ilvl w:val="0"/>
          <w:numId w:val="26"/>
        </w:numPr>
      </w:pPr>
      <w:r>
        <w:t>It is best to use a single shared computer for producing compiled versions. This ensures the build number is always correct</w:t>
      </w:r>
      <w:r w:rsidR="00844718">
        <w:t xml:space="preserve"> and avoids linking issues where the absolute path to some resources is slightly different.</w:t>
      </w:r>
      <w:r w:rsidR="00C27004">
        <w:br/>
      </w:r>
    </w:p>
    <w:p w14:paraId="645EDC5C" w14:textId="510F5528" w:rsidR="00B47000" w:rsidRDefault="00CD1930" w:rsidP="00C45BAA">
      <w:pPr>
        <w:pStyle w:val="ListParagraph"/>
        <w:numPr>
          <w:ilvl w:val="0"/>
          <w:numId w:val="26"/>
        </w:numPr>
      </w:pPr>
      <w:r>
        <w:t>Only commit files that were intentionally changed</w:t>
      </w:r>
      <w:r w:rsidR="00C45BAA">
        <w:t xml:space="preserve"> or cascaded from a known dependency (such as an updated typedef)</w:t>
      </w:r>
      <w:r>
        <w:t xml:space="preserve">. LabVIEW </w:t>
      </w:r>
      <w:r w:rsidR="00C45BAA">
        <w:t>tends to</w:t>
      </w:r>
      <w:r>
        <w:t xml:space="preserve"> alter files that the user did not touch for obscure reasons. </w:t>
      </w:r>
      <w:r w:rsidR="00C45BAA">
        <w:t>In particular</w:t>
      </w:r>
      <w:r>
        <w:t xml:space="preserve">, </w:t>
      </w:r>
      <w:r w:rsidR="00C45BAA">
        <w:t xml:space="preserve">take </w:t>
      </w:r>
      <w:r w:rsidR="00B47000">
        <w:t xml:space="preserve">care </w:t>
      </w:r>
      <w:r w:rsidR="00C45BAA">
        <w:t xml:space="preserve">when </w:t>
      </w:r>
      <w:r w:rsidR="00B47000">
        <w:t xml:space="preserve">committing </w:t>
      </w:r>
      <w:r>
        <w:t xml:space="preserve">the </w:t>
      </w:r>
      <w:r w:rsidR="00B47000">
        <w:t xml:space="preserve">main </w:t>
      </w:r>
      <w:r>
        <w:t>project file</w:t>
      </w:r>
      <w:r w:rsidR="00F66F8D">
        <w:t xml:space="preserve"> (“.</w:t>
      </w:r>
      <w:proofErr w:type="spellStart"/>
      <w:r w:rsidR="00F66F8D">
        <w:t>lvproj</w:t>
      </w:r>
      <w:proofErr w:type="spellEnd"/>
      <w:r w:rsidR="00F66F8D">
        <w:t>”)</w:t>
      </w:r>
      <w:r w:rsidR="00B47000">
        <w:t xml:space="preserve"> to avoid conflicts</w:t>
      </w:r>
      <w:r w:rsidR="00C45BAA">
        <w:t xml:space="preserve"> with other branches/developers</w:t>
      </w:r>
      <w:r>
        <w:t>.</w:t>
      </w:r>
      <w:r w:rsidR="00C45BAA">
        <w:t xml:space="preserve"> </w:t>
      </w:r>
      <w:r w:rsidR="00C45BAA">
        <w:br/>
      </w:r>
    </w:p>
    <w:p w14:paraId="315A179F" w14:textId="26389602" w:rsidR="00CD1930" w:rsidRDefault="00CD1930" w:rsidP="00CD1930">
      <w:pPr>
        <w:pStyle w:val="ListParagraph"/>
        <w:numPr>
          <w:ilvl w:val="0"/>
          <w:numId w:val="26"/>
        </w:numPr>
      </w:pPr>
      <w:r>
        <w:t xml:space="preserve">Never commit the “.aliases” </w:t>
      </w:r>
      <w:r w:rsidR="006811FA">
        <w:t>and “.</w:t>
      </w:r>
      <w:proofErr w:type="spellStart"/>
      <w:r w:rsidR="006811FA">
        <w:t>lvlps</w:t>
      </w:r>
      <w:proofErr w:type="spellEnd"/>
      <w:r w:rsidR="006811FA">
        <w:t xml:space="preserve">” </w:t>
      </w:r>
      <w:r>
        <w:t>file</w:t>
      </w:r>
      <w:r w:rsidR="006811FA">
        <w:t>s</w:t>
      </w:r>
      <w:r>
        <w:t xml:space="preserve">, which </w:t>
      </w:r>
      <w:r w:rsidR="006811FA">
        <w:t xml:space="preserve">are </w:t>
      </w:r>
      <w:r>
        <w:t>workstation specific.</w:t>
      </w:r>
      <w:r w:rsidR="006811FA">
        <w:t xml:space="preserve"> Use .</w:t>
      </w:r>
      <w:proofErr w:type="spellStart"/>
      <w:r w:rsidR="006811FA">
        <w:t>gitignore</w:t>
      </w:r>
      <w:proofErr w:type="spellEnd"/>
      <w:r w:rsidR="006811FA">
        <w:t xml:space="preserve"> if possible to exclude them explicitly.</w:t>
      </w:r>
      <w:r>
        <w:br/>
      </w:r>
    </w:p>
    <w:p w14:paraId="094239CF" w14:textId="6DE56E0D" w:rsidR="00CD1930" w:rsidRDefault="001112CD" w:rsidP="00CD1930">
      <w:pPr>
        <w:pStyle w:val="ListParagraph"/>
        <w:numPr>
          <w:ilvl w:val="0"/>
          <w:numId w:val="26"/>
        </w:numPr>
      </w:pPr>
      <w:r>
        <w:t>Although possible, m</w:t>
      </w:r>
      <w:r w:rsidR="00CD1930">
        <w:t xml:space="preserve">erging </w:t>
      </w:r>
      <w:r>
        <w:t xml:space="preserve">multiple commits to a single file </w:t>
      </w:r>
      <w:r w:rsidR="00CD1930">
        <w:t>isn’t recommended. If multiple contributors are working on the code base at the same time, take extra effort to minimize the scope of changes to avoid possible conflicts. If larger scale changes are needed</w:t>
      </w:r>
      <w:r>
        <w:t xml:space="preserve"> (such as widely-used typedefs)</w:t>
      </w:r>
      <w:r w:rsidR="00CD1930">
        <w:t>, communication is essential to coordinate commits without conflicts.</w:t>
      </w:r>
    </w:p>
    <w:p w14:paraId="7DA7E3E3" w14:textId="77777777" w:rsidR="00CD1930" w:rsidRDefault="00CD1930" w:rsidP="00CD1930">
      <w:pPr>
        <w:pStyle w:val="ListParagraph"/>
      </w:pPr>
    </w:p>
    <w:p w14:paraId="4A35149D" w14:textId="094046A4" w:rsidR="00490C28" w:rsidRDefault="00CD1930" w:rsidP="00CD1930">
      <w:pPr>
        <w:pStyle w:val="ListParagraph"/>
        <w:numPr>
          <w:ilvl w:val="0"/>
          <w:numId w:val="26"/>
        </w:numPr>
      </w:pPr>
      <w:r>
        <w:t>It is possible to diff or merge commits using LVDIFF</w:t>
      </w:r>
      <w:r w:rsidR="001112CD">
        <w:t xml:space="preserve"> and LVMERGE utilities</w:t>
      </w:r>
      <w:r>
        <w:t xml:space="preserve">, but </w:t>
      </w:r>
      <w:r w:rsidR="00C2605B">
        <w:t xml:space="preserve">this </w:t>
      </w:r>
      <w:r>
        <w:t>requires some work to set up and is finicky.</w:t>
      </w:r>
      <w:r w:rsidR="00C2605B">
        <w:t xml:space="preserve"> </w:t>
      </w:r>
      <w:hyperlink r:id="rId23" w:history="1">
        <w:r w:rsidR="005732C6" w:rsidRPr="004364CD">
          <w:rPr>
            <w:rStyle w:val="Hyperlink"/>
          </w:rPr>
          <w:t>https://labviewwiki.org/wiki/Set_up_differencing_capabilities</w:t>
        </w:r>
      </w:hyperlink>
    </w:p>
    <w:p w14:paraId="6D73742A" w14:textId="77777777" w:rsidR="00CD1930" w:rsidRDefault="00CD1930" w:rsidP="00CD1930">
      <w:pPr>
        <w:pStyle w:val="ListParagraph"/>
      </w:pPr>
    </w:p>
    <w:p w14:paraId="2A4A93F0" w14:textId="36D6E5A9" w:rsidR="00CD1930" w:rsidRDefault="00CD1930" w:rsidP="00CD1930">
      <w:pPr>
        <w:pStyle w:val="ListParagraph"/>
        <w:numPr>
          <w:ilvl w:val="0"/>
          <w:numId w:val="26"/>
        </w:numPr>
      </w:pPr>
      <w:r>
        <w:t>Changes to typedefs</w:t>
      </w:r>
      <w:r w:rsidR="00A675D5">
        <w:t xml:space="preserve"> (including </w:t>
      </w:r>
      <w:proofErr w:type="spellStart"/>
      <w:r w:rsidR="00A675D5">
        <w:t>enums</w:t>
      </w:r>
      <w:proofErr w:type="spellEnd"/>
      <w:r w:rsidR="00A675D5">
        <w:t>)</w:t>
      </w:r>
      <w:r>
        <w:t xml:space="preserve"> will cascade through ever</w:t>
      </w:r>
      <w:r w:rsidR="006172D7">
        <w:t>y</w:t>
      </w:r>
      <w:r>
        <w:t xml:space="preserve"> file that </w:t>
      </w:r>
      <w:r w:rsidR="00CC267F">
        <w:t>references</w:t>
      </w:r>
      <w:r>
        <w:t xml:space="preserve"> </w:t>
      </w:r>
      <w:r w:rsidR="00CC267F">
        <w:t>it</w:t>
      </w:r>
      <w:r>
        <w:t xml:space="preserve">, which increases the likelihood of </w:t>
      </w:r>
      <w:r w:rsidR="00CC267F">
        <w:t xml:space="preserve">merge </w:t>
      </w:r>
      <w:r>
        <w:t>conflicts. Avoid changes to typedefs when possible.</w:t>
      </w:r>
      <w:r w:rsidR="00F66F8D">
        <w:t xml:space="preserve"> Typedefs are only needed when it is desirable for every piece of code using that typedef to need review if the data structure is modified. When used, keep the scope of any typedefs confined only to where it is needed.</w:t>
      </w:r>
      <w:r w:rsidR="00650D7B">
        <w:t xml:space="preserve"> In some cases</w:t>
      </w:r>
      <w:r w:rsidR="00CC267F">
        <w:t>,</w:t>
      </w:r>
      <w:r w:rsidR="00650D7B">
        <w:t xml:space="preserve"> it is appropriate to pass such data as a Variant type to avoid dependencies, such as when the handling class/method doesn’t inspect the message contents.</w:t>
      </w:r>
    </w:p>
    <w:p w14:paraId="63BDA92C" w14:textId="77777777" w:rsidR="005817DB" w:rsidRDefault="005817DB" w:rsidP="005817DB">
      <w:pPr>
        <w:pStyle w:val="ListParagraph"/>
      </w:pPr>
    </w:p>
    <w:p w14:paraId="6A5F43EC" w14:textId="6C2117DA" w:rsidR="005817DB" w:rsidRDefault="005817DB" w:rsidP="00CD1930">
      <w:pPr>
        <w:pStyle w:val="ListParagraph"/>
        <w:numPr>
          <w:ilvl w:val="0"/>
          <w:numId w:val="26"/>
        </w:numPr>
      </w:pPr>
      <w:r>
        <w:t>Review this article about separating source and compiled code. If this option is not selected, source files are more likely to be altered indirectly and cause issues for version control.</w:t>
      </w:r>
      <w:r>
        <w:br/>
      </w:r>
      <w:hyperlink r:id="rId24" w:history="1">
        <w:r w:rsidRPr="00283AE1">
          <w:rPr>
            <w:rStyle w:val="Hyperlink"/>
          </w:rPr>
          <w:t>https://www.ni.com/docs/en-US/bundle/labview/page/facilitating-source-control-by-separating-compiled-code-from-vis-and-other-file-types.html</w:t>
        </w:r>
      </w:hyperlink>
    </w:p>
    <w:p w14:paraId="7DED4F22" w14:textId="77777777" w:rsidR="00327A3C" w:rsidRDefault="00327A3C" w:rsidP="00327A3C">
      <w:pPr>
        <w:pStyle w:val="ListParagraph"/>
      </w:pPr>
    </w:p>
    <w:p w14:paraId="4F03E865" w14:textId="61C1778D" w:rsidR="00327A3C" w:rsidRDefault="00327A3C" w:rsidP="00327A3C">
      <w:pPr>
        <w:pStyle w:val="Heading1"/>
        <w:ind w:left="540" w:hanging="540"/>
        <w:rPr>
          <w:noProof/>
        </w:rPr>
      </w:pPr>
      <w:bookmarkStart w:id="24" w:name="_Toc216435355"/>
      <w:r>
        <w:rPr>
          <w:noProof/>
        </w:rPr>
        <w:lastRenderedPageBreak/>
        <w:t>Troubleshooting</w:t>
      </w:r>
      <w:bookmarkEnd w:id="24"/>
    </w:p>
    <w:p w14:paraId="0789DD85" w14:textId="7A17BB25" w:rsidR="00327A3C" w:rsidRDefault="00243FC6" w:rsidP="00327A3C">
      <w:r>
        <w:t xml:space="preserve">This section provides tips for troubleshooting errors and </w:t>
      </w:r>
      <w:r w:rsidR="00A5227F">
        <w:t xml:space="preserve">program </w:t>
      </w:r>
      <w:r>
        <w:t>crashes.</w:t>
      </w:r>
    </w:p>
    <w:p w14:paraId="5D89C32F" w14:textId="4D5C4D24" w:rsidR="008F4FAB" w:rsidRDefault="008203A3" w:rsidP="00327A3C">
      <w:pPr>
        <w:pStyle w:val="Heading2"/>
        <w:rPr>
          <w:noProof/>
        </w:rPr>
      </w:pPr>
      <w:r>
        <w:rPr>
          <w:noProof/>
        </w:rPr>
        <w:t xml:space="preserve"> </w:t>
      </w:r>
      <w:bookmarkStart w:id="25" w:name="_Toc216435356"/>
      <w:r w:rsidR="008F4FAB">
        <w:rPr>
          <w:noProof/>
        </w:rPr>
        <w:t>Error Codes</w:t>
      </w:r>
      <w:bookmarkEnd w:id="25"/>
    </w:p>
    <w:p w14:paraId="6DADA406" w14:textId="1DDFEE82" w:rsidR="008203A3" w:rsidRDefault="008F4FAB" w:rsidP="00327A3C">
      <w:r>
        <w:t xml:space="preserve">Below is a list of standard error codes for FLASH. </w:t>
      </w:r>
    </w:p>
    <w:tbl>
      <w:tblPr>
        <w:tblW w:w="0" w:type="auto"/>
        <w:tblLayout w:type="fixed"/>
        <w:tblCellMar>
          <w:left w:w="30" w:type="dxa"/>
          <w:right w:w="30" w:type="dxa"/>
        </w:tblCellMar>
        <w:tblLook w:val="0000" w:firstRow="0" w:lastRow="0" w:firstColumn="0" w:lastColumn="0" w:noHBand="0" w:noVBand="0"/>
      </w:tblPr>
      <w:tblGrid>
        <w:gridCol w:w="1110"/>
        <w:gridCol w:w="1980"/>
        <w:gridCol w:w="4410"/>
      </w:tblGrid>
      <w:tr w:rsidR="008203A3" w14:paraId="78CB3636" w14:textId="77777777" w:rsidTr="00C700CF">
        <w:trPr>
          <w:trHeight w:val="290"/>
        </w:trPr>
        <w:tc>
          <w:tcPr>
            <w:tcW w:w="1110" w:type="dxa"/>
            <w:tcBorders>
              <w:top w:val="nil"/>
              <w:left w:val="nil"/>
              <w:bottom w:val="nil"/>
              <w:right w:val="nil"/>
            </w:tcBorders>
          </w:tcPr>
          <w:p w14:paraId="35C71C53" w14:textId="77777777" w:rsidR="008203A3" w:rsidRDefault="008203A3">
            <w:pPr>
              <w:autoSpaceDE w:val="0"/>
              <w:autoSpaceDN w:val="0"/>
              <w:adjustRightInd w:val="0"/>
              <w:spacing w:after="0" w:line="240" w:lineRule="auto"/>
              <w:rPr>
                <w:rFonts w:ascii="Calibri" w:hAnsi="Calibri" w:cs="Calibri"/>
                <w:b/>
                <w:bCs/>
                <w:color w:val="000000"/>
                <w:lang w:bidi="ar-SA"/>
              </w:rPr>
            </w:pPr>
            <w:r>
              <w:rPr>
                <w:rFonts w:ascii="Calibri" w:hAnsi="Calibri" w:cs="Calibri"/>
                <w:b/>
                <w:bCs/>
                <w:color w:val="000000"/>
                <w:lang w:bidi="ar-SA"/>
              </w:rPr>
              <w:t>Code</w:t>
            </w:r>
          </w:p>
        </w:tc>
        <w:tc>
          <w:tcPr>
            <w:tcW w:w="1980" w:type="dxa"/>
            <w:tcBorders>
              <w:top w:val="nil"/>
              <w:left w:val="nil"/>
              <w:bottom w:val="nil"/>
              <w:right w:val="nil"/>
            </w:tcBorders>
          </w:tcPr>
          <w:p w14:paraId="32965F70" w14:textId="77777777" w:rsidR="008203A3" w:rsidRDefault="008203A3">
            <w:pPr>
              <w:autoSpaceDE w:val="0"/>
              <w:autoSpaceDN w:val="0"/>
              <w:adjustRightInd w:val="0"/>
              <w:spacing w:after="0" w:line="240" w:lineRule="auto"/>
              <w:rPr>
                <w:rFonts w:ascii="Calibri" w:hAnsi="Calibri" w:cs="Calibri"/>
                <w:b/>
                <w:bCs/>
                <w:color w:val="000000"/>
                <w:lang w:bidi="ar-SA"/>
              </w:rPr>
            </w:pPr>
            <w:r>
              <w:rPr>
                <w:rFonts w:ascii="Calibri" w:hAnsi="Calibri" w:cs="Calibri"/>
                <w:b/>
                <w:bCs/>
                <w:color w:val="000000"/>
                <w:lang w:bidi="ar-SA"/>
              </w:rPr>
              <w:t>Actor</w:t>
            </w:r>
          </w:p>
        </w:tc>
        <w:tc>
          <w:tcPr>
            <w:tcW w:w="4410" w:type="dxa"/>
            <w:tcBorders>
              <w:top w:val="nil"/>
              <w:left w:val="nil"/>
              <w:bottom w:val="nil"/>
              <w:right w:val="nil"/>
            </w:tcBorders>
          </w:tcPr>
          <w:p w14:paraId="4DD829DF" w14:textId="77777777" w:rsidR="008203A3" w:rsidRDefault="008203A3">
            <w:pPr>
              <w:autoSpaceDE w:val="0"/>
              <w:autoSpaceDN w:val="0"/>
              <w:adjustRightInd w:val="0"/>
              <w:spacing w:after="0" w:line="240" w:lineRule="auto"/>
              <w:rPr>
                <w:rFonts w:ascii="Calibri" w:hAnsi="Calibri" w:cs="Calibri"/>
                <w:b/>
                <w:bCs/>
                <w:color w:val="000000"/>
                <w:lang w:bidi="ar-SA"/>
              </w:rPr>
            </w:pPr>
            <w:r>
              <w:rPr>
                <w:rFonts w:ascii="Calibri" w:hAnsi="Calibri" w:cs="Calibri"/>
                <w:b/>
                <w:bCs/>
                <w:color w:val="000000"/>
                <w:lang w:bidi="ar-SA"/>
              </w:rPr>
              <w:t>Error description</w:t>
            </w:r>
          </w:p>
        </w:tc>
      </w:tr>
      <w:tr w:rsidR="008203A3" w14:paraId="48396973" w14:textId="77777777" w:rsidTr="00C700CF">
        <w:trPr>
          <w:trHeight w:val="290"/>
        </w:trPr>
        <w:tc>
          <w:tcPr>
            <w:tcW w:w="1110" w:type="dxa"/>
            <w:tcBorders>
              <w:top w:val="nil"/>
              <w:left w:val="nil"/>
              <w:bottom w:val="nil"/>
              <w:right w:val="nil"/>
            </w:tcBorders>
          </w:tcPr>
          <w:p w14:paraId="26EBAC88" w14:textId="77777777" w:rsidR="008203A3" w:rsidRDefault="008203A3">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5981</w:t>
            </w:r>
          </w:p>
        </w:tc>
        <w:tc>
          <w:tcPr>
            <w:tcW w:w="1980" w:type="dxa"/>
            <w:tcBorders>
              <w:top w:val="nil"/>
              <w:left w:val="nil"/>
              <w:bottom w:val="nil"/>
              <w:right w:val="nil"/>
            </w:tcBorders>
          </w:tcPr>
          <w:p w14:paraId="3A469B13" w14:textId="77777777" w:rsidR="008203A3" w:rsidRDefault="008203A3">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Stage</w:t>
            </w:r>
          </w:p>
        </w:tc>
        <w:tc>
          <w:tcPr>
            <w:tcW w:w="4410" w:type="dxa"/>
            <w:tcBorders>
              <w:top w:val="nil"/>
              <w:left w:val="nil"/>
              <w:bottom w:val="nil"/>
              <w:right w:val="nil"/>
            </w:tcBorders>
          </w:tcPr>
          <w:p w14:paraId="41B7EE2F" w14:textId="77777777" w:rsidR="008203A3" w:rsidRDefault="008203A3">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Soft limit exceeded</w:t>
            </w:r>
          </w:p>
        </w:tc>
      </w:tr>
      <w:tr w:rsidR="008203A3" w14:paraId="72DEE352" w14:textId="77777777" w:rsidTr="00C700CF">
        <w:trPr>
          <w:trHeight w:val="290"/>
        </w:trPr>
        <w:tc>
          <w:tcPr>
            <w:tcW w:w="1110" w:type="dxa"/>
            <w:tcBorders>
              <w:top w:val="nil"/>
              <w:left w:val="nil"/>
              <w:bottom w:val="nil"/>
              <w:right w:val="nil"/>
            </w:tcBorders>
          </w:tcPr>
          <w:p w14:paraId="5D8F3B97" w14:textId="77777777" w:rsidR="008203A3" w:rsidRDefault="008203A3">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5982</w:t>
            </w:r>
          </w:p>
        </w:tc>
        <w:tc>
          <w:tcPr>
            <w:tcW w:w="1980" w:type="dxa"/>
            <w:tcBorders>
              <w:top w:val="nil"/>
              <w:left w:val="nil"/>
              <w:bottom w:val="nil"/>
              <w:right w:val="nil"/>
            </w:tcBorders>
          </w:tcPr>
          <w:p w14:paraId="5AEDEF63" w14:textId="77777777" w:rsidR="008203A3" w:rsidRDefault="008203A3">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Stage</w:t>
            </w:r>
          </w:p>
        </w:tc>
        <w:tc>
          <w:tcPr>
            <w:tcW w:w="4410" w:type="dxa"/>
            <w:tcBorders>
              <w:top w:val="nil"/>
              <w:left w:val="nil"/>
              <w:bottom w:val="nil"/>
              <w:right w:val="nil"/>
            </w:tcBorders>
          </w:tcPr>
          <w:p w14:paraId="75059981" w14:textId="77777777" w:rsidR="008203A3" w:rsidRDefault="008203A3">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Invalid axis</w:t>
            </w:r>
          </w:p>
        </w:tc>
      </w:tr>
      <w:tr w:rsidR="00C700CF" w14:paraId="6D4E4D93" w14:textId="77777777" w:rsidTr="00C700CF">
        <w:trPr>
          <w:trHeight w:val="290"/>
        </w:trPr>
        <w:tc>
          <w:tcPr>
            <w:tcW w:w="1110" w:type="dxa"/>
            <w:tcBorders>
              <w:top w:val="nil"/>
              <w:left w:val="nil"/>
              <w:bottom w:val="nil"/>
              <w:right w:val="nil"/>
            </w:tcBorders>
          </w:tcPr>
          <w:p w14:paraId="313BB363" w14:textId="2CFB72FD"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5989</w:t>
            </w:r>
          </w:p>
        </w:tc>
        <w:tc>
          <w:tcPr>
            <w:tcW w:w="1980" w:type="dxa"/>
            <w:tcBorders>
              <w:top w:val="nil"/>
              <w:left w:val="nil"/>
              <w:bottom w:val="nil"/>
              <w:right w:val="nil"/>
            </w:tcBorders>
          </w:tcPr>
          <w:p w14:paraId="5A5DA711" w14:textId="1FC07EC3"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Stage</w:t>
            </w:r>
          </w:p>
        </w:tc>
        <w:tc>
          <w:tcPr>
            <w:tcW w:w="4410" w:type="dxa"/>
            <w:tcBorders>
              <w:top w:val="nil"/>
              <w:left w:val="nil"/>
              <w:bottom w:val="nil"/>
              <w:right w:val="nil"/>
            </w:tcBorders>
          </w:tcPr>
          <w:p w14:paraId="55DF29AA" w14:textId="422BE576"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Other error</w:t>
            </w:r>
          </w:p>
        </w:tc>
      </w:tr>
      <w:tr w:rsidR="008203A3" w14:paraId="18282055" w14:textId="77777777" w:rsidTr="00C700CF">
        <w:trPr>
          <w:trHeight w:val="290"/>
        </w:trPr>
        <w:tc>
          <w:tcPr>
            <w:tcW w:w="1110" w:type="dxa"/>
            <w:tcBorders>
              <w:top w:val="nil"/>
              <w:left w:val="nil"/>
              <w:bottom w:val="nil"/>
              <w:right w:val="nil"/>
            </w:tcBorders>
          </w:tcPr>
          <w:p w14:paraId="6BC3AB8F"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1980" w:type="dxa"/>
            <w:tcBorders>
              <w:top w:val="nil"/>
              <w:left w:val="nil"/>
              <w:bottom w:val="nil"/>
              <w:right w:val="nil"/>
            </w:tcBorders>
          </w:tcPr>
          <w:p w14:paraId="4C998702"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4410" w:type="dxa"/>
            <w:tcBorders>
              <w:top w:val="nil"/>
              <w:left w:val="nil"/>
              <w:bottom w:val="nil"/>
              <w:right w:val="nil"/>
            </w:tcBorders>
          </w:tcPr>
          <w:p w14:paraId="38DD2D85"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r>
      <w:tr w:rsidR="008203A3" w14:paraId="2E85374C" w14:textId="77777777" w:rsidTr="00C700CF">
        <w:trPr>
          <w:trHeight w:val="290"/>
        </w:trPr>
        <w:tc>
          <w:tcPr>
            <w:tcW w:w="1110" w:type="dxa"/>
            <w:tcBorders>
              <w:top w:val="nil"/>
              <w:left w:val="nil"/>
              <w:bottom w:val="nil"/>
              <w:right w:val="nil"/>
            </w:tcBorders>
          </w:tcPr>
          <w:p w14:paraId="566D2EA0"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5972</w:t>
            </w:r>
          </w:p>
        </w:tc>
        <w:tc>
          <w:tcPr>
            <w:tcW w:w="1980" w:type="dxa"/>
            <w:tcBorders>
              <w:top w:val="nil"/>
              <w:left w:val="nil"/>
              <w:bottom w:val="nil"/>
              <w:right w:val="nil"/>
            </w:tcBorders>
          </w:tcPr>
          <w:p w14:paraId="35A2907C" w14:textId="33D51C71" w:rsidR="008203A3"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Micros</w:t>
            </w:r>
            <w:r w:rsidR="008203A3">
              <w:rPr>
                <w:rFonts w:ascii="Calibri" w:hAnsi="Calibri" w:cs="Calibri"/>
                <w:color w:val="000000"/>
                <w:lang w:bidi="ar-SA"/>
              </w:rPr>
              <w:t>cope</w:t>
            </w:r>
          </w:p>
        </w:tc>
        <w:tc>
          <w:tcPr>
            <w:tcW w:w="4410" w:type="dxa"/>
            <w:tcBorders>
              <w:top w:val="nil"/>
              <w:left w:val="nil"/>
              <w:bottom w:val="nil"/>
              <w:right w:val="nil"/>
            </w:tcBorders>
          </w:tcPr>
          <w:p w14:paraId="388DAF27"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Ti2 stand not detected</w:t>
            </w:r>
          </w:p>
        </w:tc>
      </w:tr>
      <w:tr w:rsidR="00C700CF" w14:paraId="312FFE6A" w14:textId="77777777" w:rsidTr="00C700CF">
        <w:trPr>
          <w:trHeight w:val="290"/>
        </w:trPr>
        <w:tc>
          <w:tcPr>
            <w:tcW w:w="1110" w:type="dxa"/>
            <w:tcBorders>
              <w:top w:val="nil"/>
              <w:left w:val="nil"/>
              <w:bottom w:val="nil"/>
              <w:right w:val="nil"/>
            </w:tcBorders>
          </w:tcPr>
          <w:p w14:paraId="0ACBB6BF" w14:textId="398AFD98"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5979</w:t>
            </w:r>
          </w:p>
        </w:tc>
        <w:tc>
          <w:tcPr>
            <w:tcW w:w="1980" w:type="dxa"/>
            <w:tcBorders>
              <w:top w:val="nil"/>
              <w:left w:val="nil"/>
              <w:bottom w:val="nil"/>
              <w:right w:val="nil"/>
            </w:tcBorders>
          </w:tcPr>
          <w:p w14:paraId="442E7B21" w14:textId="10FC15FD"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Microscope</w:t>
            </w:r>
          </w:p>
        </w:tc>
        <w:tc>
          <w:tcPr>
            <w:tcW w:w="4410" w:type="dxa"/>
            <w:tcBorders>
              <w:top w:val="nil"/>
              <w:left w:val="nil"/>
              <w:bottom w:val="nil"/>
              <w:right w:val="nil"/>
            </w:tcBorders>
          </w:tcPr>
          <w:p w14:paraId="46366E3D" w14:textId="57C7B2BC"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Other error</w:t>
            </w:r>
          </w:p>
        </w:tc>
      </w:tr>
      <w:tr w:rsidR="008203A3" w14:paraId="4E2B7EE1" w14:textId="77777777" w:rsidTr="00C700CF">
        <w:trPr>
          <w:trHeight w:val="290"/>
        </w:trPr>
        <w:tc>
          <w:tcPr>
            <w:tcW w:w="1110" w:type="dxa"/>
            <w:tcBorders>
              <w:top w:val="nil"/>
              <w:left w:val="nil"/>
              <w:bottom w:val="nil"/>
              <w:right w:val="nil"/>
            </w:tcBorders>
          </w:tcPr>
          <w:p w14:paraId="47A72711"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1980" w:type="dxa"/>
            <w:tcBorders>
              <w:top w:val="nil"/>
              <w:left w:val="nil"/>
              <w:bottom w:val="nil"/>
              <w:right w:val="nil"/>
            </w:tcBorders>
          </w:tcPr>
          <w:p w14:paraId="72928373"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4410" w:type="dxa"/>
            <w:tcBorders>
              <w:top w:val="nil"/>
              <w:left w:val="nil"/>
              <w:bottom w:val="nil"/>
              <w:right w:val="nil"/>
            </w:tcBorders>
          </w:tcPr>
          <w:p w14:paraId="79C9CF88"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r>
      <w:tr w:rsidR="008203A3" w14:paraId="7D4BBD3F" w14:textId="77777777" w:rsidTr="00C700CF">
        <w:trPr>
          <w:trHeight w:val="290"/>
        </w:trPr>
        <w:tc>
          <w:tcPr>
            <w:tcW w:w="1110" w:type="dxa"/>
            <w:tcBorders>
              <w:top w:val="nil"/>
              <w:left w:val="nil"/>
              <w:bottom w:val="nil"/>
              <w:right w:val="nil"/>
            </w:tcBorders>
          </w:tcPr>
          <w:p w14:paraId="75AF5BEC"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5961</w:t>
            </w:r>
          </w:p>
        </w:tc>
        <w:tc>
          <w:tcPr>
            <w:tcW w:w="1980" w:type="dxa"/>
            <w:tcBorders>
              <w:top w:val="nil"/>
              <w:left w:val="nil"/>
              <w:bottom w:val="nil"/>
              <w:right w:val="nil"/>
            </w:tcBorders>
          </w:tcPr>
          <w:p w14:paraId="636652EF"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Sync</w:t>
            </w:r>
          </w:p>
        </w:tc>
        <w:tc>
          <w:tcPr>
            <w:tcW w:w="4410" w:type="dxa"/>
            <w:tcBorders>
              <w:top w:val="nil"/>
              <w:left w:val="nil"/>
              <w:bottom w:val="nil"/>
              <w:right w:val="nil"/>
            </w:tcBorders>
          </w:tcPr>
          <w:p w14:paraId="678891BC"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Arduino configuration error</w:t>
            </w:r>
          </w:p>
        </w:tc>
      </w:tr>
      <w:tr w:rsidR="008203A3" w14:paraId="0B2C9FFB" w14:textId="77777777" w:rsidTr="00C700CF">
        <w:trPr>
          <w:trHeight w:val="290"/>
        </w:trPr>
        <w:tc>
          <w:tcPr>
            <w:tcW w:w="1110" w:type="dxa"/>
            <w:tcBorders>
              <w:top w:val="nil"/>
              <w:left w:val="nil"/>
              <w:bottom w:val="nil"/>
              <w:right w:val="nil"/>
            </w:tcBorders>
          </w:tcPr>
          <w:p w14:paraId="5DA825ED"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5962</w:t>
            </w:r>
          </w:p>
        </w:tc>
        <w:tc>
          <w:tcPr>
            <w:tcW w:w="1980" w:type="dxa"/>
            <w:tcBorders>
              <w:top w:val="nil"/>
              <w:left w:val="nil"/>
              <w:bottom w:val="nil"/>
              <w:right w:val="nil"/>
            </w:tcBorders>
          </w:tcPr>
          <w:p w14:paraId="16C3E1AC"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Sync</w:t>
            </w:r>
          </w:p>
        </w:tc>
        <w:tc>
          <w:tcPr>
            <w:tcW w:w="4410" w:type="dxa"/>
            <w:tcBorders>
              <w:top w:val="nil"/>
              <w:left w:val="nil"/>
              <w:bottom w:val="nil"/>
              <w:right w:val="nil"/>
            </w:tcBorders>
          </w:tcPr>
          <w:p w14:paraId="73B53E86" w14:textId="38A94C39"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 xml:space="preserve">Arduino </w:t>
            </w:r>
            <w:r w:rsidR="00C700CF">
              <w:rPr>
                <w:rFonts w:ascii="Calibri" w:hAnsi="Calibri" w:cs="Calibri"/>
                <w:color w:val="000000"/>
                <w:lang w:bidi="ar-SA"/>
              </w:rPr>
              <w:t>acquisition</w:t>
            </w:r>
            <w:r>
              <w:rPr>
                <w:rFonts w:ascii="Calibri" w:hAnsi="Calibri" w:cs="Calibri"/>
                <w:color w:val="000000"/>
                <w:lang w:bidi="ar-SA"/>
              </w:rPr>
              <w:t xml:space="preserve"> period too short</w:t>
            </w:r>
          </w:p>
        </w:tc>
      </w:tr>
      <w:tr w:rsidR="00C700CF" w14:paraId="658A7B2A" w14:textId="77777777" w:rsidTr="00C700CF">
        <w:trPr>
          <w:trHeight w:val="290"/>
        </w:trPr>
        <w:tc>
          <w:tcPr>
            <w:tcW w:w="1110" w:type="dxa"/>
            <w:tcBorders>
              <w:top w:val="nil"/>
              <w:left w:val="nil"/>
              <w:bottom w:val="nil"/>
              <w:right w:val="nil"/>
            </w:tcBorders>
          </w:tcPr>
          <w:p w14:paraId="4D8481CC" w14:textId="3121F836"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5969</w:t>
            </w:r>
          </w:p>
        </w:tc>
        <w:tc>
          <w:tcPr>
            <w:tcW w:w="1980" w:type="dxa"/>
            <w:tcBorders>
              <w:top w:val="nil"/>
              <w:left w:val="nil"/>
              <w:bottom w:val="nil"/>
              <w:right w:val="nil"/>
            </w:tcBorders>
          </w:tcPr>
          <w:p w14:paraId="6F744E58" w14:textId="3B4906B8"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Sync</w:t>
            </w:r>
          </w:p>
        </w:tc>
        <w:tc>
          <w:tcPr>
            <w:tcW w:w="4410" w:type="dxa"/>
            <w:tcBorders>
              <w:top w:val="nil"/>
              <w:left w:val="nil"/>
              <w:bottom w:val="nil"/>
              <w:right w:val="nil"/>
            </w:tcBorders>
          </w:tcPr>
          <w:p w14:paraId="5BEE71A4" w14:textId="023A72AA"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Other error</w:t>
            </w:r>
          </w:p>
        </w:tc>
      </w:tr>
      <w:tr w:rsidR="008203A3" w14:paraId="7555347F" w14:textId="77777777" w:rsidTr="00C700CF">
        <w:trPr>
          <w:trHeight w:val="290"/>
        </w:trPr>
        <w:tc>
          <w:tcPr>
            <w:tcW w:w="1110" w:type="dxa"/>
            <w:tcBorders>
              <w:top w:val="nil"/>
              <w:left w:val="nil"/>
              <w:bottom w:val="nil"/>
              <w:right w:val="nil"/>
            </w:tcBorders>
          </w:tcPr>
          <w:p w14:paraId="4A02190E"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1980" w:type="dxa"/>
            <w:tcBorders>
              <w:top w:val="nil"/>
              <w:left w:val="nil"/>
              <w:bottom w:val="nil"/>
              <w:right w:val="nil"/>
            </w:tcBorders>
          </w:tcPr>
          <w:p w14:paraId="4D8802C1"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4410" w:type="dxa"/>
            <w:tcBorders>
              <w:top w:val="nil"/>
              <w:left w:val="nil"/>
              <w:bottom w:val="nil"/>
              <w:right w:val="nil"/>
            </w:tcBorders>
          </w:tcPr>
          <w:p w14:paraId="75DE89B1"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r>
      <w:tr w:rsidR="008203A3" w14:paraId="005BFDA1" w14:textId="77777777" w:rsidTr="00C700CF">
        <w:trPr>
          <w:trHeight w:val="290"/>
        </w:trPr>
        <w:tc>
          <w:tcPr>
            <w:tcW w:w="1110" w:type="dxa"/>
            <w:tcBorders>
              <w:top w:val="nil"/>
              <w:left w:val="nil"/>
              <w:bottom w:val="nil"/>
              <w:right w:val="nil"/>
            </w:tcBorders>
          </w:tcPr>
          <w:p w14:paraId="60CBED3D"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5951</w:t>
            </w:r>
          </w:p>
        </w:tc>
        <w:tc>
          <w:tcPr>
            <w:tcW w:w="1980" w:type="dxa"/>
            <w:tcBorders>
              <w:top w:val="nil"/>
              <w:left w:val="nil"/>
              <w:bottom w:val="nil"/>
              <w:right w:val="nil"/>
            </w:tcBorders>
          </w:tcPr>
          <w:p w14:paraId="0A5915CE"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Power Meter</w:t>
            </w:r>
          </w:p>
        </w:tc>
        <w:tc>
          <w:tcPr>
            <w:tcW w:w="4410" w:type="dxa"/>
            <w:tcBorders>
              <w:top w:val="nil"/>
              <w:left w:val="nil"/>
              <w:bottom w:val="nil"/>
              <w:right w:val="nil"/>
            </w:tcBorders>
          </w:tcPr>
          <w:p w14:paraId="16A62EBE" w14:textId="74DF187B" w:rsidR="008203A3"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Initialization</w:t>
            </w:r>
            <w:r w:rsidR="008203A3">
              <w:rPr>
                <w:rFonts w:ascii="Calibri" w:hAnsi="Calibri" w:cs="Calibri"/>
                <w:color w:val="000000"/>
                <w:lang w:bidi="ar-SA"/>
              </w:rPr>
              <w:t xml:space="preserve"> failed (</w:t>
            </w:r>
            <w:r>
              <w:rPr>
                <w:rFonts w:ascii="Calibri" w:hAnsi="Calibri" w:cs="Calibri"/>
                <w:color w:val="000000"/>
                <w:lang w:bidi="ar-SA"/>
              </w:rPr>
              <w:t xml:space="preserve">device </w:t>
            </w:r>
            <w:r w:rsidR="008203A3">
              <w:rPr>
                <w:rFonts w:ascii="Calibri" w:hAnsi="Calibri" w:cs="Calibri"/>
                <w:color w:val="000000"/>
                <w:lang w:bidi="ar-SA"/>
              </w:rPr>
              <w:t>not detected)</w:t>
            </w:r>
          </w:p>
        </w:tc>
      </w:tr>
      <w:tr w:rsidR="008203A3" w14:paraId="55122BF1" w14:textId="77777777" w:rsidTr="00C700CF">
        <w:trPr>
          <w:trHeight w:val="290"/>
        </w:trPr>
        <w:tc>
          <w:tcPr>
            <w:tcW w:w="1110" w:type="dxa"/>
            <w:tcBorders>
              <w:top w:val="nil"/>
              <w:left w:val="nil"/>
              <w:bottom w:val="nil"/>
              <w:right w:val="nil"/>
            </w:tcBorders>
          </w:tcPr>
          <w:p w14:paraId="641DAB5B"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1980" w:type="dxa"/>
            <w:tcBorders>
              <w:top w:val="nil"/>
              <w:left w:val="nil"/>
              <w:bottom w:val="nil"/>
              <w:right w:val="nil"/>
            </w:tcBorders>
          </w:tcPr>
          <w:p w14:paraId="61439FCB"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c>
          <w:tcPr>
            <w:tcW w:w="4410" w:type="dxa"/>
            <w:tcBorders>
              <w:top w:val="nil"/>
              <w:left w:val="nil"/>
              <w:bottom w:val="nil"/>
              <w:right w:val="nil"/>
            </w:tcBorders>
          </w:tcPr>
          <w:p w14:paraId="7A561FE2" w14:textId="77777777" w:rsidR="008203A3" w:rsidRDefault="008203A3" w:rsidP="00C700CF">
            <w:pPr>
              <w:autoSpaceDE w:val="0"/>
              <w:autoSpaceDN w:val="0"/>
              <w:adjustRightInd w:val="0"/>
              <w:spacing w:after="0" w:line="240" w:lineRule="auto"/>
              <w:rPr>
                <w:rFonts w:ascii="Calibri" w:hAnsi="Calibri" w:cs="Calibri"/>
                <w:color w:val="000000"/>
                <w:lang w:bidi="ar-SA"/>
              </w:rPr>
            </w:pPr>
          </w:p>
        </w:tc>
      </w:tr>
      <w:tr w:rsidR="008203A3" w14:paraId="30CBA7FB" w14:textId="77777777" w:rsidTr="00C700CF">
        <w:trPr>
          <w:trHeight w:val="290"/>
        </w:trPr>
        <w:tc>
          <w:tcPr>
            <w:tcW w:w="1110" w:type="dxa"/>
            <w:tcBorders>
              <w:top w:val="nil"/>
              <w:left w:val="nil"/>
              <w:bottom w:val="nil"/>
              <w:right w:val="nil"/>
            </w:tcBorders>
          </w:tcPr>
          <w:p w14:paraId="352CACB8"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5941</w:t>
            </w:r>
          </w:p>
        </w:tc>
        <w:tc>
          <w:tcPr>
            <w:tcW w:w="1980" w:type="dxa"/>
            <w:tcBorders>
              <w:top w:val="nil"/>
              <w:left w:val="nil"/>
              <w:bottom w:val="nil"/>
              <w:right w:val="nil"/>
            </w:tcBorders>
          </w:tcPr>
          <w:p w14:paraId="0DEAE577"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Camera</w:t>
            </w:r>
          </w:p>
        </w:tc>
        <w:tc>
          <w:tcPr>
            <w:tcW w:w="4410" w:type="dxa"/>
            <w:tcBorders>
              <w:top w:val="nil"/>
              <w:left w:val="nil"/>
              <w:bottom w:val="nil"/>
              <w:right w:val="nil"/>
            </w:tcBorders>
          </w:tcPr>
          <w:p w14:paraId="0771B8D0"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Initialization error</w:t>
            </w:r>
          </w:p>
        </w:tc>
      </w:tr>
      <w:tr w:rsidR="008203A3" w14:paraId="0F40AAB2" w14:textId="77777777" w:rsidTr="00C700CF">
        <w:trPr>
          <w:trHeight w:val="290"/>
        </w:trPr>
        <w:tc>
          <w:tcPr>
            <w:tcW w:w="1110" w:type="dxa"/>
            <w:tcBorders>
              <w:top w:val="nil"/>
              <w:left w:val="nil"/>
              <w:bottom w:val="nil"/>
              <w:right w:val="nil"/>
            </w:tcBorders>
          </w:tcPr>
          <w:p w14:paraId="0FF8064D"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5942</w:t>
            </w:r>
          </w:p>
        </w:tc>
        <w:tc>
          <w:tcPr>
            <w:tcW w:w="1980" w:type="dxa"/>
            <w:tcBorders>
              <w:top w:val="nil"/>
              <w:left w:val="nil"/>
              <w:bottom w:val="nil"/>
              <w:right w:val="nil"/>
            </w:tcBorders>
          </w:tcPr>
          <w:p w14:paraId="391681B4"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Camera</w:t>
            </w:r>
          </w:p>
        </w:tc>
        <w:tc>
          <w:tcPr>
            <w:tcW w:w="4410" w:type="dxa"/>
            <w:tcBorders>
              <w:top w:val="nil"/>
              <w:left w:val="nil"/>
              <w:bottom w:val="nil"/>
              <w:right w:val="nil"/>
            </w:tcBorders>
          </w:tcPr>
          <w:p w14:paraId="2F7AA60A"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Invalid acquisition settings</w:t>
            </w:r>
          </w:p>
        </w:tc>
      </w:tr>
      <w:tr w:rsidR="008203A3" w14:paraId="3822E45A" w14:textId="77777777" w:rsidTr="00C700CF">
        <w:trPr>
          <w:trHeight w:val="290"/>
        </w:trPr>
        <w:tc>
          <w:tcPr>
            <w:tcW w:w="1110" w:type="dxa"/>
            <w:tcBorders>
              <w:top w:val="nil"/>
              <w:left w:val="nil"/>
              <w:bottom w:val="nil"/>
              <w:right w:val="nil"/>
            </w:tcBorders>
          </w:tcPr>
          <w:p w14:paraId="3EE13911"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5943</w:t>
            </w:r>
          </w:p>
        </w:tc>
        <w:tc>
          <w:tcPr>
            <w:tcW w:w="1980" w:type="dxa"/>
            <w:tcBorders>
              <w:top w:val="nil"/>
              <w:left w:val="nil"/>
              <w:bottom w:val="nil"/>
              <w:right w:val="nil"/>
            </w:tcBorders>
          </w:tcPr>
          <w:p w14:paraId="6157292D"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Camera</w:t>
            </w:r>
          </w:p>
        </w:tc>
        <w:tc>
          <w:tcPr>
            <w:tcW w:w="4410" w:type="dxa"/>
            <w:tcBorders>
              <w:top w:val="nil"/>
              <w:left w:val="nil"/>
              <w:bottom w:val="nil"/>
              <w:right w:val="nil"/>
            </w:tcBorders>
          </w:tcPr>
          <w:p w14:paraId="67D381AE"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Disk streaming failed</w:t>
            </w:r>
          </w:p>
        </w:tc>
      </w:tr>
      <w:tr w:rsidR="008203A3" w14:paraId="0AADC8D5" w14:textId="77777777" w:rsidTr="00C700CF">
        <w:trPr>
          <w:trHeight w:val="290"/>
        </w:trPr>
        <w:tc>
          <w:tcPr>
            <w:tcW w:w="1110" w:type="dxa"/>
            <w:tcBorders>
              <w:top w:val="nil"/>
              <w:left w:val="nil"/>
              <w:bottom w:val="nil"/>
              <w:right w:val="nil"/>
            </w:tcBorders>
          </w:tcPr>
          <w:p w14:paraId="2D9F1901"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5944</w:t>
            </w:r>
          </w:p>
        </w:tc>
        <w:tc>
          <w:tcPr>
            <w:tcW w:w="1980" w:type="dxa"/>
            <w:tcBorders>
              <w:top w:val="nil"/>
              <w:left w:val="nil"/>
              <w:bottom w:val="nil"/>
              <w:right w:val="nil"/>
            </w:tcBorders>
          </w:tcPr>
          <w:p w14:paraId="4B8EF9B4"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Camera</w:t>
            </w:r>
          </w:p>
        </w:tc>
        <w:tc>
          <w:tcPr>
            <w:tcW w:w="4410" w:type="dxa"/>
            <w:tcBorders>
              <w:top w:val="nil"/>
              <w:left w:val="nil"/>
              <w:bottom w:val="nil"/>
              <w:right w:val="nil"/>
            </w:tcBorders>
          </w:tcPr>
          <w:p w14:paraId="470E4D06" w14:textId="77777777" w:rsidR="008203A3" w:rsidRDefault="008203A3"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Not enough disk space</w:t>
            </w:r>
          </w:p>
        </w:tc>
      </w:tr>
      <w:tr w:rsidR="00C700CF" w14:paraId="7A6E9150" w14:textId="77777777" w:rsidTr="00C700CF">
        <w:trPr>
          <w:trHeight w:val="290"/>
        </w:trPr>
        <w:tc>
          <w:tcPr>
            <w:tcW w:w="1110" w:type="dxa"/>
            <w:tcBorders>
              <w:top w:val="nil"/>
              <w:left w:val="nil"/>
              <w:bottom w:val="nil"/>
              <w:right w:val="nil"/>
            </w:tcBorders>
          </w:tcPr>
          <w:p w14:paraId="1302D743" w14:textId="1A21208F"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5949</w:t>
            </w:r>
          </w:p>
        </w:tc>
        <w:tc>
          <w:tcPr>
            <w:tcW w:w="1980" w:type="dxa"/>
            <w:tcBorders>
              <w:top w:val="nil"/>
              <w:left w:val="nil"/>
              <w:bottom w:val="nil"/>
              <w:right w:val="nil"/>
            </w:tcBorders>
          </w:tcPr>
          <w:p w14:paraId="6F08D943" w14:textId="32A0F723"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Camera</w:t>
            </w:r>
          </w:p>
        </w:tc>
        <w:tc>
          <w:tcPr>
            <w:tcW w:w="4410" w:type="dxa"/>
            <w:tcBorders>
              <w:top w:val="nil"/>
              <w:left w:val="nil"/>
              <w:bottom w:val="nil"/>
              <w:right w:val="nil"/>
            </w:tcBorders>
          </w:tcPr>
          <w:p w14:paraId="4183DAD2" w14:textId="56C7D0F1"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Other error</w:t>
            </w:r>
          </w:p>
        </w:tc>
      </w:tr>
      <w:tr w:rsidR="00C700CF" w14:paraId="4F4AE1A3" w14:textId="77777777" w:rsidTr="00C700CF">
        <w:trPr>
          <w:trHeight w:val="290"/>
        </w:trPr>
        <w:tc>
          <w:tcPr>
            <w:tcW w:w="1110" w:type="dxa"/>
            <w:tcBorders>
              <w:top w:val="nil"/>
              <w:left w:val="nil"/>
              <w:bottom w:val="nil"/>
              <w:right w:val="nil"/>
            </w:tcBorders>
          </w:tcPr>
          <w:p w14:paraId="47FE4B33"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c>
          <w:tcPr>
            <w:tcW w:w="1980" w:type="dxa"/>
            <w:tcBorders>
              <w:top w:val="nil"/>
              <w:left w:val="nil"/>
              <w:bottom w:val="nil"/>
              <w:right w:val="nil"/>
            </w:tcBorders>
          </w:tcPr>
          <w:p w14:paraId="0197C9BC"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c>
          <w:tcPr>
            <w:tcW w:w="4410" w:type="dxa"/>
            <w:tcBorders>
              <w:top w:val="nil"/>
              <w:left w:val="nil"/>
              <w:bottom w:val="nil"/>
              <w:right w:val="nil"/>
            </w:tcBorders>
          </w:tcPr>
          <w:p w14:paraId="3722DB7B"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r>
      <w:tr w:rsidR="00C700CF" w14:paraId="3452AEEF" w14:textId="77777777" w:rsidTr="00C700CF">
        <w:trPr>
          <w:trHeight w:val="290"/>
        </w:trPr>
        <w:tc>
          <w:tcPr>
            <w:tcW w:w="1110" w:type="dxa"/>
            <w:tcBorders>
              <w:top w:val="nil"/>
              <w:left w:val="nil"/>
              <w:bottom w:val="nil"/>
              <w:right w:val="nil"/>
            </w:tcBorders>
          </w:tcPr>
          <w:p w14:paraId="06BF1B5C"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5931</w:t>
            </w:r>
          </w:p>
        </w:tc>
        <w:tc>
          <w:tcPr>
            <w:tcW w:w="1980" w:type="dxa"/>
            <w:tcBorders>
              <w:top w:val="nil"/>
              <w:left w:val="nil"/>
              <w:bottom w:val="nil"/>
              <w:right w:val="nil"/>
            </w:tcBorders>
          </w:tcPr>
          <w:p w14:paraId="6C895689"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Autosampler</w:t>
            </w:r>
          </w:p>
        </w:tc>
        <w:tc>
          <w:tcPr>
            <w:tcW w:w="4410" w:type="dxa"/>
            <w:tcBorders>
              <w:top w:val="nil"/>
              <w:left w:val="nil"/>
              <w:bottom w:val="nil"/>
              <w:right w:val="nil"/>
            </w:tcBorders>
          </w:tcPr>
          <w:p w14:paraId="6BC9B5DC"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Initialization error</w:t>
            </w:r>
          </w:p>
        </w:tc>
      </w:tr>
      <w:tr w:rsidR="00C700CF" w14:paraId="523337D7" w14:textId="77777777" w:rsidTr="00C700CF">
        <w:trPr>
          <w:trHeight w:val="290"/>
        </w:trPr>
        <w:tc>
          <w:tcPr>
            <w:tcW w:w="1110" w:type="dxa"/>
            <w:tcBorders>
              <w:top w:val="nil"/>
              <w:left w:val="nil"/>
              <w:bottom w:val="nil"/>
              <w:right w:val="nil"/>
            </w:tcBorders>
          </w:tcPr>
          <w:p w14:paraId="630DE3F5"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5932</w:t>
            </w:r>
          </w:p>
        </w:tc>
        <w:tc>
          <w:tcPr>
            <w:tcW w:w="1980" w:type="dxa"/>
            <w:tcBorders>
              <w:top w:val="nil"/>
              <w:left w:val="nil"/>
              <w:bottom w:val="nil"/>
              <w:right w:val="nil"/>
            </w:tcBorders>
          </w:tcPr>
          <w:p w14:paraId="26EF25BE"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Autosampler</w:t>
            </w:r>
          </w:p>
        </w:tc>
        <w:tc>
          <w:tcPr>
            <w:tcW w:w="4410" w:type="dxa"/>
            <w:tcBorders>
              <w:top w:val="nil"/>
              <w:left w:val="nil"/>
              <w:bottom w:val="nil"/>
              <w:right w:val="nil"/>
            </w:tcBorders>
          </w:tcPr>
          <w:p w14:paraId="3F87A78A" w14:textId="13AF4996" w:rsidR="00C700CF" w:rsidRDefault="00D706C0"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Invalid response</w:t>
            </w:r>
          </w:p>
        </w:tc>
      </w:tr>
      <w:tr w:rsidR="00D706C0" w14:paraId="2A85179E" w14:textId="77777777" w:rsidTr="00C700CF">
        <w:trPr>
          <w:trHeight w:val="290"/>
        </w:trPr>
        <w:tc>
          <w:tcPr>
            <w:tcW w:w="1110" w:type="dxa"/>
            <w:tcBorders>
              <w:top w:val="nil"/>
              <w:left w:val="nil"/>
              <w:bottom w:val="nil"/>
              <w:right w:val="nil"/>
            </w:tcBorders>
          </w:tcPr>
          <w:p w14:paraId="77B1696A" w14:textId="34721D4D" w:rsidR="00D706C0" w:rsidRDefault="00D706C0"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5933</w:t>
            </w:r>
          </w:p>
        </w:tc>
        <w:tc>
          <w:tcPr>
            <w:tcW w:w="1980" w:type="dxa"/>
            <w:tcBorders>
              <w:top w:val="nil"/>
              <w:left w:val="nil"/>
              <w:bottom w:val="nil"/>
              <w:right w:val="nil"/>
            </w:tcBorders>
          </w:tcPr>
          <w:p w14:paraId="6C25F547" w14:textId="1097588A" w:rsidR="00D706C0" w:rsidRDefault="00D706C0"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Autosampler</w:t>
            </w:r>
          </w:p>
        </w:tc>
        <w:tc>
          <w:tcPr>
            <w:tcW w:w="4410" w:type="dxa"/>
            <w:tcBorders>
              <w:top w:val="nil"/>
              <w:left w:val="nil"/>
              <w:bottom w:val="nil"/>
              <w:right w:val="nil"/>
            </w:tcBorders>
          </w:tcPr>
          <w:p w14:paraId="073F82AF" w14:textId="19A139FA" w:rsidR="00D706C0" w:rsidRDefault="00D706C0"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Protocols error</w:t>
            </w:r>
          </w:p>
        </w:tc>
      </w:tr>
      <w:tr w:rsidR="00D706C0" w14:paraId="4EEDAFE0" w14:textId="77777777" w:rsidTr="00C700CF">
        <w:trPr>
          <w:trHeight w:val="290"/>
        </w:trPr>
        <w:tc>
          <w:tcPr>
            <w:tcW w:w="1110" w:type="dxa"/>
            <w:tcBorders>
              <w:top w:val="nil"/>
              <w:left w:val="nil"/>
              <w:bottom w:val="nil"/>
              <w:right w:val="nil"/>
            </w:tcBorders>
          </w:tcPr>
          <w:p w14:paraId="107F6140" w14:textId="6A9F7124" w:rsidR="00D706C0" w:rsidRDefault="00D706C0"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5938</w:t>
            </w:r>
          </w:p>
        </w:tc>
        <w:tc>
          <w:tcPr>
            <w:tcW w:w="1980" w:type="dxa"/>
            <w:tcBorders>
              <w:top w:val="nil"/>
              <w:left w:val="nil"/>
              <w:bottom w:val="nil"/>
              <w:right w:val="nil"/>
            </w:tcBorders>
          </w:tcPr>
          <w:p w14:paraId="01C29418" w14:textId="192C54D1" w:rsidR="00D706C0" w:rsidRDefault="00D706C0"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Autosampler</w:t>
            </w:r>
          </w:p>
        </w:tc>
        <w:tc>
          <w:tcPr>
            <w:tcW w:w="4410" w:type="dxa"/>
            <w:tcBorders>
              <w:top w:val="nil"/>
              <w:left w:val="nil"/>
              <w:bottom w:val="nil"/>
              <w:right w:val="nil"/>
            </w:tcBorders>
          </w:tcPr>
          <w:p w14:paraId="20B806E8" w14:textId="5DF6FE82" w:rsidR="00D706C0" w:rsidRDefault="00D706C0"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Wait for Idle Timeout</w:t>
            </w:r>
          </w:p>
        </w:tc>
      </w:tr>
      <w:tr w:rsidR="00C700CF" w14:paraId="29F1D60C" w14:textId="77777777" w:rsidTr="00C700CF">
        <w:trPr>
          <w:trHeight w:val="290"/>
        </w:trPr>
        <w:tc>
          <w:tcPr>
            <w:tcW w:w="1110" w:type="dxa"/>
            <w:tcBorders>
              <w:top w:val="nil"/>
              <w:left w:val="nil"/>
              <w:bottom w:val="nil"/>
              <w:right w:val="nil"/>
            </w:tcBorders>
          </w:tcPr>
          <w:p w14:paraId="7E9A4193" w14:textId="0EAAE9D1"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5939</w:t>
            </w:r>
          </w:p>
        </w:tc>
        <w:tc>
          <w:tcPr>
            <w:tcW w:w="1980" w:type="dxa"/>
            <w:tcBorders>
              <w:top w:val="nil"/>
              <w:left w:val="nil"/>
              <w:bottom w:val="nil"/>
              <w:right w:val="nil"/>
            </w:tcBorders>
          </w:tcPr>
          <w:p w14:paraId="7ED29EC2" w14:textId="4D74144E"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Autosampler</w:t>
            </w:r>
          </w:p>
        </w:tc>
        <w:tc>
          <w:tcPr>
            <w:tcW w:w="4410" w:type="dxa"/>
            <w:tcBorders>
              <w:top w:val="nil"/>
              <w:left w:val="nil"/>
              <w:bottom w:val="nil"/>
              <w:right w:val="nil"/>
            </w:tcBorders>
          </w:tcPr>
          <w:p w14:paraId="71216A24" w14:textId="211741D5"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Other error</w:t>
            </w:r>
          </w:p>
        </w:tc>
      </w:tr>
      <w:tr w:rsidR="00C700CF" w14:paraId="3819C9F8" w14:textId="77777777" w:rsidTr="00C700CF">
        <w:trPr>
          <w:trHeight w:val="290"/>
        </w:trPr>
        <w:tc>
          <w:tcPr>
            <w:tcW w:w="1110" w:type="dxa"/>
            <w:tcBorders>
              <w:top w:val="nil"/>
              <w:left w:val="nil"/>
              <w:bottom w:val="nil"/>
              <w:right w:val="nil"/>
            </w:tcBorders>
          </w:tcPr>
          <w:p w14:paraId="11F223BA"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c>
          <w:tcPr>
            <w:tcW w:w="1980" w:type="dxa"/>
            <w:tcBorders>
              <w:top w:val="nil"/>
              <w:left w:val="nil"/>
              <w:bottom w:val="nil"/>
              <w:right w:val="nil"/>
            </w:tcBorders>
          </w:tcPr>
          <w:p w14:paraId="11514A46"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c>
          <w:tcPr>
            <w:tcW w:w="4410" w:type="dxa"/>
            <w:tcBorders>
              <w:top w:val="nil"/>
              <w:left w:val="nil"/>
              <w:bottom w:val="nil"/>
              <w:right w:val="nil"/>
            </w:tcBorders>
          </w:tcPr>
          <w:p w14:paraId="769B1FA4"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r>
      <w:tr w:rsidR="00C700CF" w14:paraId="626743F4" w14:textId="77777777" w:rsidTr="00C700CF">
        <w:trPr>
          <w:trHeight w:val="290"/>
        </w:trPr>
        <w:tc>
          <w:tcPr>
            <w:tcW w:w="1110" w:type="dxa"/>
            <w:tcBorders>
              <w:top w:val="nil"/>
              <w:left w:val="nil"/>
              <w:bottom w:val="nil"/>
              <w:right w:val="nil"/>
            </w:tcBorders>
          </w:tcPr>
          <w:p w14:paraId="5065FE71"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5921</w:t>
            </w:r>
          </w:p>
        </w:tc>
        <w:tc>
          <w:tcPr>
            <w:tcW w:w="1980" w:type="dxa"/>
            <w:tcBorders>
              <w:top w:val="nil"/>
              <w:left w:val="nil"/>
              <w:bottom w:val="nil"/>
              <w:right w:val="nil"/>
            </w:tcBorders>
          </w:tcPr>
          <w:p w14:paraId="73DF1C99"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Tiff Writer</w:t>
            </w:r>
          </w:p>
        </w:tc>
        <w:tc>
          <w:tcPr>
            <w:tcW w:w="4410" w:type="dxa"/>
            <w:tcBorders>
              <w:top w:val="nil"/>
              <w:left w:val="nil"/>
              <w:bottom w:val="nil"/>
              <w:right w:val="nil"/>
            </w:tcBorders>
          </w:tcPr>
          <w:p w14:paraId="51591AD5"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Operation cancelled</w:t>
            </w:r>
          </w:p>
        </w:tc>
      </w:tr>
      <w:tr w:rsidR="00C700CF" w14:paraId="279EF026" w14:textId="77777777" w:rsidTr="00C700CF">
        <w:trPr>
          <w:trHeight w:val="290"/>
        </w:trPr>
        <w:tc>
          <w:tcPr>
            <w:tcW w:w="1110" w:type="dxa"/>
            <w:tcBorders>
              <w:top w:val="nil"/>
              <w:left w:val="nil"/>
              <w:bottom w:val="nil"/>
              <w:right w:val="nil"/>
            </w:tcBorders>
          </w:tcPr>
          <w:p w14:paraId="2EA6DB08"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5921</w:t>
            </w:r>
          </w:p>
        </w:tc>
        <w:tc>
          <w:tcPr>
            <w:tcW w:w="1980" w:type="dxa"/>
            <w:tcBorders>
              <w:top w:val="nil"/>
              <w:left w:val="nil"/>
              <w:bottom w:val="nil"/>
              <w:right w:val="nil"/>
            </w:tcBorders>
          </w:tcPr>
          <w:p w14:paraId="522D9141"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Tiff Writer</w:t>
            </w:r>
          </w:p>
        </w:tc>
        <w:tc>
          <w:tcPr>
            <w:tcW w:w="4410" w:type="dxa"/>
            <w:tcBorders>
              <w:top w:val="nil"/>
              <w:left w:val="nil"/>
              <w:bottom w:val="nil"/>
              <w:right w:val="nil"/>
            </w:tcBorders>
          </w:tcPr>
          <w:p w14:paraId="392A522A"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Invalid input file(s)</w:t>
            </w:r>
          </w:p>
        </w:tc>
      </w:tr>
      <w:tr w:rsidR="00C700CF" w14:paraId="0FB45847" w14:textId="77777777" w:rsidTr="00C700CF">
        <w:trPr>
          <w:trHeight w:val="290"/>
        </w:trPr>
        <w:tc>
          <w:tcPr>
            <w:tcW w:w="1110" w:type="dxa"/>
            <w:tcBorders>
              <w:top w:val="nil"/>
              <w:left w:val="nil"/>
              <w:bottom w:val="nil"/>
              <w:right w:val="nil"/>
            </w:tcBorders>
          </w:tcPr>
          <w:p w14:paraId="176FA1F2"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5922</w:t>
            </w:r>
          </w:p>
        </w:tc>
        <w:tc>
          <w:tcPr>
            <w:tcW w:w="1980" w:type="dxa"/>
            <w:tcBorders>
              <w:top w:val="nil"/>
              <w:left w:val="nil"/>
              <w:bottom w:val="nil"/>
              <w:right w:val="nil"/>
            </w:tcBorders>
          </w:tcPr>
          <w:p w14:paraId="30A486F9"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Tiff Writer</w:t>
            </w:r>
          </w:p>
        </w:tc>
        <w:tc>
          <w:tcPr>
            <w:tcW w:w="4410" w:type="dxa"/>
            <w:tcBorders>
              <w:top w:val="nil"/>
              <w:left w:val="nil"/>
              <w:bottom w:val="nil"/>
              <w:right w:val="nil"/>
            </w:tcBorders>
          </w:tcPr>
          <w:p w14:paraId="32DAD1EE"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Invalid output file(s)</w:t>
            </w:r>
          </w:p>
        </w:tc>
      </w:tr>
      <w:tr w:rsidR="00C700CF" w14:paraId="6E81CC50" w14:textId="77777777" w:rsidTr="00C700CF">
        <w:trPr>
          <w:trHeight w:val="290"/>
        </w:trPr>
        <w:tc>
          <w:tcPr>
            <w:tcW w:w="1110" w:type="dxa"/>
            <w:tcBorders>
              <w:top w:val="nil"/>
              <w:left w:val="nil"/>
              <w:bottom w:val="nil"/>
              <w:right w:val="nil"/>
            </w:tcBorders>
          </w:tcPr>
          <w:p w14:paraId="14AB53D8"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5923</w:t>
            </w:r>
          </w:p>
        </w:tc>
        <w:tc>
          <w:tcPr>
            <w:tcW w:w="1980" w:type="dxa"/>
            <w:tcBorders>
              <w:top w:val="nil"/>
              <w:left w:val="nil"/>
              <w:bottom w:val="nil"/>
              <w:right w:val="nil"/>
            </w:tcBorders>
          </w:tcPr>
          <w:p w14:paraId="0BBC33DA"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Tiff Writer</w:t>
            </w:r>
          </w:p>
        </w:tc>
        <w:tc>
          <w:tcPr>
            <w:tcW w:w="4410" w:type="dxa"/>
            <w:tcBorders>
              <w:top w:val="nil"/>
              <w:left w:val="nil"/>
              <w:bottom w:val="nil"/>
              <w:right w:val="nil"/>
            </w:tcBorders>
          </w:tcPr>
          <w:p w14:paraId="4E1DF661"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Potentially dropped frame (timestamp jump)</w:t>
            </w:r>
          </w:p>
        </w:tc>
      </w:tr>
      <w:tr w:rsidR="00C700CF" w14:paraId="7BB02D5F" w14:textId="77777777" w:rsidTr="00C700CF">
        <w:trPr>
          <w:trHeight w:val="290"/>
        </w:trPr>
        <w:tc>
          <w:tcPr>
            <w:tcW w:w="1110" w:type="dxa"/>
            <w:tcBorders>
              <w:top w:val="nil"/>
              <w:left w:val="nil"/>
              <w:bottom w:val="nil"/>
              <w:right w:val="nil"/>
            </w:tcBorders>
          </w:tcPr>
          <w:p w14:paraId="04881A8B"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5929</w:t>
            </w:r>
          </w:p>
        </w:tc>
        <w:tc>
          <w:tcPr>
            <w:tcW w:w="1980" w:type="dxa"/>
            <w:tcBorders>
              <w:top w:val="nil"/>
              <w:left w:val="nil"/>
              <w:bottom w:val="nil"/>
              <w:right w:val="nil"/>
            </w:tcBorders>
          </w:tcPr>
          <w:p w14:paraId="746EF52C"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Tiff Writer</w:t>
            </w:r>
          </w:p>
        </w:tc>
        <w:tc>
          <w:tcPr>
            <w:tcW w:w="4410" w:type="dxa"/>
            <w:tcBorders>
              <w:top w:val="nil"/>
              <w:left w:val="nil"/>
              <w:bottom w:val="nil"/>
              <w:right w:val="nil"/>
            </w:tcBorders>
          </w:tcPr>
          <w:p w14:paraId="5FC09F67"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Other error</w:t>
            </w:r>
          </w:p>
        </w:tc>
      </w:tr>
      <w:tr w:rsidR="00C700CF" w14:paraId="1370EC93" w14:textId="77777777" w:rsidTr="00C700CF">
        <w:trPr>
          <w:trHeight w:val="290"/>
        </w:trPr>
        <w:tc>
          <w:tcPr>
            <w:tcW w:w="1110" w:type="dxa"/>
            <w:tcBorders>
              <w:top w:val="nil"/>
              <w:left w:val="nil"/>
              <w:bottom w:val="nil"/>
              <w:right w:val="nil"/>
            </w:tcBorders>
          </w:tcPr>
          <w:p w14:paraId="3FC34AC1"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c>
          <w:tcPr>
            <w:tcW w:w="1980" w:type="dxa"/>
            <w:tcBorders>
              <w:top w:val="nil"/>
              <w:left w:val="nil"/>
              <w:bottom w:val="nil"/>
              <w:right w:val="nil"/>
            </w:tcBorders>
          </w:tcPr>
          <w:p w14:paraId="42179EF6"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c>
          <w:tcPr>
            <w:tcW w:w="4410" w:type="dxa"/>
            <w:tcBorders>
              <w:top w:val="nil"/>
              <w:left w:val="nil"/>
              <w:bottom w:val="nil"/>
              <w:right w:val="nil"/>
            </w:tcBorders>
          </w:tcPr>
          <w:p w14:paraId="1F3A1CD5" w14:textId="77777777" w:rsidR="00C700CF" w:rsidRDefault="00C700CF" w:rsidP="00C700CF">
            <w:pPr>
              <w:autoSpaceDE w:val="0"/>
              <w:autoSpaceDN w:val="0"/>
              <w:adjustRightInd w:val="0"/>
              <w:spacing w:after="0" w:line="240" w:lineRule="auto"/>
              <w:rPr>
                <w:rFonts w:ascii="Calibri" w:hAnsi="Calibri" w:cs="Calibri"/>
                <w:color w:val="000000"/>
                <w:lang w:bidi="ar-SA"/>
              </w:rPr>
            </w:pPr>
          </w:p>
        </w:tc>
      </w:tr>
      <w:tr w:rsidR="00C700CF" w14:paraId="58A57C69" w14:textId="77777777" w:rsidTr="00C700CF">
        <w:trPr>
          <w:trHeight w:val="290"/>
        </w:trPr>
        <w:tc>
          <w:tcPr>
            <w:tcW w:w="1110" w:type="dxa"/>
            <w:tcBorders>
              <w:top w:val="nil"/>
              <w:left w:val="nil"/>
              <w:bottom w:val="nil"/>
              <w:right w:val="nil"/>
            </w:tcBorders>
          </w:tcPr>
          <w:p w14:paraId="6E308B08"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5910</w:t>
            </w:r>
          </w:p>
        </w:tc>
        <w:tc>
          <w:tcPr>
            <w:tcW w:w="1980" w:type="dxa"/>
            <w:tcBorders>
              <w:top w:val="nil"/>
              <w:left w:val="nil"/>
              <w:bottom w:val="nil"/>
              <w:right w:val="nil"/>
            </w:tcBorders>
          </w:tcPr>
          <w:p w14:paraId="5752A49F"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Any</w:t>
            </w:r>
          </w:p>
        </w:tc>
        <w:tc>
          <w:tcPr>
            <w:tcW w:w="4410" w:type="dxa"/>
            <w:tcBorders>
              <w:top w:val="nil"/>
              <w:left w:val="nil"/>
              <w:bottom w:val="nil"/>
              <w:right w:val="nil"/>
            </w:tcBorders>
          </w:tcPr>
          <w:p w14:paraId="18824533"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Not implemented</w:t>
            </w:r>
          </w:p>
        </w:tc>
      </w:tr>
      <w:tr w:rsidR="00C700CF" w14:paraId="79F85428" w14:textId="77777777" w:rsidTr="00C700CF">
        <w:trPr>
          <w:trHeight w:val="290"/>
        </w:trPr>
        <w:tc>
          <w:tcPr>
            <w:tcW w:w="1110" w:type="dxa"/>
            <w:tcBorders>
              <w:top w:val="nil"/>
              <w:left w:val="nil"/>
              <w:bottom w:val="nil"/>
              <w:right w:val="nil"/>
            </w:tcBorders>
          </w:tcPr>
          <w:p w14:paraId="5FA29B8A"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5911</w:t>
            </w:r>
          </w:p>
        </w:tc>
        <w:tc>
          <w:tcPr>
            <w:tcW w:w="1980" w:type="dxa"/>
            <w:tcBorders>
              <w:top w:val="nil"/>
              <w:left w:val="nil"/>
              <w:bottom w:val="nil"/>
              <w:right w:val="nil"/>
            </w:tcBorders>
          </w:tcPr>
          <w:p w14:paraId="7C35DD56"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Any</w:t>
            </w:r>
          </w:p>
        </w:tc>
        <w:tc>
          <w:tcPr>
            <w:tcW w:w="4410" w:type="dxa"/>
            <w:tcBorders>
              <w:top w:val="nil"/>
              <w:left w:val="nil"/>
              <w:bottom w:val="nil"/>
              <w:right w:val="nil"/>
            </w:tcBorders>
          </w:tcPr>
          <w:p w14:paraId="39793523"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Operation timed out</w:t>
            </w:r>
          </w:p>
        </w:tc>
      </w:tr>
      <w:tr w:rsidR="00C700CF" w14:paraId="0BA0FB10" w14:textId="77777777" w:rsidTr="00C700CF">
        <w:trPr>
          <w:trHeight w:val="290"/>
        </w:trPr>
        <w:tc>
          <w:tcPr>
            <w:tcW w:w="1110" w:type="dxa"/>
            <w:tcBorders>
              <w:top w:val="nil"/>
              <w:left w:val="nil"/>
              <w:bottom w:val="nil"/>
              <w:right w:val="nil"/>
            </w:tcBorders>
          </w:tcPr>
          <w:p w14:paraId="46C17792"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5912</w:t>
            </w:r>
          </w:p>
        </w:tc>
        <w:tc>
          <w:tcPr>
            <w:tcW w:w="1980" w:type="dxa"/>
            <w:tcBorders>
              <w:top w:val="nil"/>
              <w:left w:val="nil"/>
              <w:bottom w:val="nil"/>
              <w:right w:val="nil"/>
            </w:tcBorders>
          </w:tcPr>
          <w:p w14:paraId="0714EB3E"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Any</w:t>
            </w:r>
          </w:p>
        </w:tc>
        <w:tc>
          <w:tcPr>
            <w:tcW w:w="4410" w:type="dxa"/>
            <w:tcBorders>
              <w:top w:val="nil"/>
              <w:left w:val="nil"/>
              <w:bottom w:val="nil"/>
              <w:right w:val="nil"/>
            </w:tcBorders>
          </w:tcPr>
          <w:p w14:paraId="48915CC6" w14:textId="77777777" w:rsidR="00C700CF" w:rsidRDefault="00C700CF" w:rsidP="00C700CF">
            <w:pPr>
              <w:autoSpaceDE w:val="0"/>
              <w:autoSpaceDN w:val="0"/>
              <w:adjustRightInd w:val="0"/>
              <w:spacing w:after="0" w:line="240" w:lineRule="auto"/>
              <w:rPr>
                <w:rFonts w:ascii="Calibri" w:hAnsi="Calibri" w:cs="Calibri"/>
                <w:color w:val="000000"/>
                <w:lang w:bidi="ar-SA"/>
              </w:rPr>
            </w:pPr>
            <w:r>
              <w:rPr>
                <w:rFonts w:ascii="Calibri" w:hAnsi="Calibri" w:cs="Calibri"/>
                <w:color w:val="000000"/>
                <w:lang w:bidi="ar-SA"/>
              </w:rPr>
              <w:t>Operation failed</w:t>
            </w:r>
          </w:p>
        </w:tc>
      </w:tr>
    </w:tbl>
    <w:p w14:paraId="64D63DB1" w14:textId="77777777" w:rsidR="008203A3" w:rsidRDefault="008203A3">
      <w:r>
        <w:br w:type="page"/>
      </w:r>
    </w:p>
    <w:p w14:paraId="4D8B577A" w14:textId="0A098DA4" w:rsidR="008203A3" w:rsidRDefault="008203A3" w:rsidP="008203A3">
      <w:pPr>
        <w:pStyle w:val="Heading2"/>
        <w:rPr>
          <w:noProof/>
        </w:rPr>
      </w:pPr>
      <w:r>
        <w:rPr>
          <w:noProof/>
        </w:rPr>
        <w:lastRenderedPageBreak/>
        <w:t xml:space="preserve"> </w:t>
      </w:r>
      <w:bookmarkStart w:id="26" w:name="_Toc216435357"/>
      <w:r>
        <w:rPr>
          <w:noProof/>
        </w:rPr>
        <w:t>Log Files</w:t>
      </w:r>
      <w:bookmarkEnd w:id="26"/>
    </w:p>
    <w:p w14:paraId="75A7BC42" w14:textId="77777777" w:rsidR="008203A3" w:rsidRDefault="008203A3" w:rsidP="008203A3">
      <w:r>
        <w:t xml:space="preserve">FLASH logs the execution of Application actor-level functions, along with a timestamp. This information can be retrieved using </w:t>
      </w:r>
      <w:r w:rsidRPr="00243FC6">
        <w:rPr>
          <w:i/>
          <w:iCs/>
        </w:rPr>
        <w:t>Resources/Log Message.vi</w:t>
      </w:r>
      <w:r w:rsidRPr="00A5227F">
        <w:t>, which is a functional global variable containing the log information.</w:t>
      </w:r>
      <w:r>
        <w:t xml:space="preserve"> The log data is also displayed in the Main Window’s “log” tab as well as saved to disk in real time at “C:\temp\FLASH.log”, which is particularly useful in the case of program crashes.</w:t>
      </w:r>
    </w:p>
    <w:p w14:paraId="1957D956" w14:textId="0F164E63" w:rsidR="00747BB5" w:rsidRPr="00747BB5" w:rsidRDefault="00747BB5" w:rsidP="00747BB5">
      <w:pPr>
        <w:ind w:firstLine="720"/>
        <w:rPr>
          <w:rFonts w:ascii="Courier New" w:hAnsi="Courier New" w:cs="Courier New"/>
        </w:rPr>
      </w:pPr>
      <w:r w:rsidRPr="00747BB5">
        <w:rPr>
          <w:rFonts w:ascii="Courier New" w:hAnsi="Courier New" w:cs="Courier New"/>
        </w:rPr>
        <w:t>17:20:53.96 -- Set filter=1, path=2</w:t>
      </w:r>
    </w:p>
    <w:p w14:paraId="5B7332F7" w14:textId="67A7F9E9" w:rsidR="008203A3" w:rsidRDefault="008203A3" w:rsidP="008203A3">
      <w:r>
        <w:t xml:space="preserve">DCAM, if used, </w:t>
      </w:r>
      <w:r w:rsidR="00747BB5">
        <w:t>logs</w:t>
      </w:r>
      <w:r>
        <w:t xml:space="preserve"> commands</w:t>
      </w:r>
      <w:r w:rsidR="00747BB5">
        <w:t xml:space="preserve">, return values, </w:t>
      </w:r>
      <w:r>
        <w:t>and any error codes</w:t>
      </w:r>
      <w:r w:rsidR="00747BB5">
        <w:t xml:space="preserve"> in C:\temp\</w:t>
      </w:r>
      <w:r w:rsidR="00747BB5" w:rsidRPr="008F4FAB">
        <w:t>tmlog</w:t>
      </w:r>
      <w:r w:rsidR="00747BB5">
        <w:t>.txt.</w:t>
      </w:r>
    </w:p>
    <w:p w14:paraId="2D07AC35" w14:textId="77777777" w:rsidR="00747BB5" w:rsidRPr="00747BB5" w:rsidRDefault="00747BB5" w:rsidP="00747BB5">
      <w:pPr>
        <w:ind w:firstLine="540"/>
        <w:rPr>
          <w:rFonts w:ascii="Courier New" w:hAnsi="Courier New" w:cs="Courier New"/>
        </w:rPr>
      </w:pPr>
      <w:r w:rsidRPr="00747BB5">
        <w:rPr>
          <w:rFonts w:ascii="Courier New" w:hAnsi="Courier New" w:cs="Courier New"/>
        </w:rPr>
        <w:t xml:space="preserve">1.944 TMCC_GETAREA_40 -&gt; </w:t>
      </w:r>
      <w:proofErr w:type="spellStart"/>
      <w:r w:rsidRPr="00747BB5">
        <w:rPr>
          <w:rFonts w:ascii="Courier New" w:hAnsi="Courier New" w:cs="Courier New"/>
        </w:rPr>
        <w:t>i</w:t>
      </w:r>
      <w:proofErr w:type="spellEnd"/>
      <w:r w:rsidRPr="00747BB5">
        <w:rPr>
          <w:rFonts w:ascii="Courier New" w:hAnsi="Courier New" w:cs="Courier New"/>
        </w:rPr>
        <w:t>=0</w:t>
      </w:r>
    </w:p>
    <w:p w14:paraId="7D6D91ED" w14:textId="1A663483" w:rsidR="00747BB5" w:rsidRPr="00747BB5" w:rsidRDefault="00747BB5" w:rsidP="00747BB5">
      <w:pPr>
        <w:ind w:firstLine="540"/>
        <w:rPr>
          <w:rFonts w:ascii="Courier New" w:hAnsi="Courier New" w:cs="Courier New"/>
        </w:rPr>
      </w:pPr>
      <w:r w:rsidRPr="00747BB5">
        <w:rPr>
          <w:rFonts w:ascii="Courier New" w:hAnsi="Courier New" w:cs="Courier New"/>
        </w:rPr>
        <w:t xml:space="preserve">1.953 TMCC_GETAREA_40 OK </w:t>
      </w:r>
      <w:proofErr w:type="spellStart"/>
      <w:r w:rsidRPr="00747BB5">
        <w:rPr>
          <w:rFonts w:ascii="Courier New" w:hAnsi="Courier New" w:cs="Courier New"/>
        </w:rPr>
        <w:t>hov</w:t>
      </w:r>
      <w:proofErr w:type="spellEnd"/>
      <w:r w:rsidRPr="00747BB5">
        <w:rPr>
          <w:rFonts w:ascii="Courier New" w:hAnsi="Courier New" w:cs="Courier New"/>
        </w:rPr>
        <w:t xml:space="preserve">=0 </w:t>
      </w:r>
      <w:proofErr w:type="spellStart"/>
      <w:r w:rsidRPr="00747BB5">
        <w:rPr>
          <w:rFonts w:ascii="Courier New" w:hAnsi="Courier New" w:cs="Courier New"/>
        </w:rPr>
        <w:t>vov</w:t>
      </w:r>
      <w:proofErr w:type="spellEnd"/>
      <w:r w:rsidRPr="00747BB5">
        <w:rPr>
          <w:rFonts w:ascii="Courier New" w:hAnsi="Courier New" w:cs="Courier New"/>
        </w:rPr>
        <w:t xml:space="preserve">=0 </w:t>
      </w:r>
      <w:proofErr w:type="spellStart"/>
      <w:r w:rsidRPr="00747BB5">
        <w:rPr>
          <w:rFonts w:ascii="Courier New" w:hAnsi="Courier New" w:cs="Courier New"/>
        </w:rPr>
        <w:t>hwv</w:t>
      </w:r>
      <w:proofErr w:type="spellEnd"/>
      <w:r w:rsidRPr="00747BB5">
        <w:rPr>
          <w:rFonts w:ascii="Courier New" w:hAnsi="Courier New" w:cs="Courier New"/>
        </w:rPr>
        <w:t xml:space="preserve">=2048 </w:t>
      </w:r>
      <w:proofErr w:type="spellStart"/>
      <w:r w:rsidRPr="00747BB5">
        <w:rPr>
          <w:rFonts w:ascii="Courier New" w:hAnsi="Courier New" w:cs="Courier New"/>
        </w:rPr>
        <w:t>vwv</w:t>
      </w:r>
      <w:proofErr w:type="spellEnd"/>
      <w:r w:rsidRPr="00747BB5">
        <w:rPr>
          <w:rFonts w:ascii="Courier New" w:hAnsi="Courier New" w:cs="Courier New"/>
        </w:rPr>
        <w:t>=2048</w:t>
      </w:r>
    </w:p>
    <w:p w14:paraId="02C04825" w14:textId="3ED20308" w:rsidR="00747BB5" w:rsidRDefault="00747BB5" w:rsidP="00747BB5">
      <w:r>
        <w:t>dcimg2tiff logs any errors in C:\temp\dcimg2tiff.log.</w:t>
      </w:r>
    </w:p>
    <w:p w14:paraId="7A814D9C" w14:textId="77777777" w:rsidR="008203A3" w:rsidRPr="008F4FAB" w:rsidRDefault="008203A3" w:rsidP="00327A3C"/>
    <w:p w14:paraId="1A48E9CA" w14:textId="6094618F" w:rsidR="00EF39DE" w:rsidRDefault="00EF39DE">
      <w:r>
        <w:br w:type="page"/>
      </w:r>
    </w:p>
    <w:p w14:paraId="42E8305E" w14:textId="3F4105E0" w:rsidR="00EF39DE" w:rsidRDefault="00EF39DE" w:rsidP="00EF39DE">
      <w:pPr>
        <w:pStyle w:val="Heading1"/>
        <w:ind w:left="540" w:hanging="540"/>
        <w:rPr>
          <w:noProof/>
        </w:rPr>
      </w:pPr>
      <w:bookmarkStart w:id="27" w:name="_Toc216435358"/>
      <w:r>
        <w:rPr>
          <w:noProof/>
        </w:rPr>
        <w:lastRenderedPageBreak/>
        <w:t>Style Guide</w:t>
      </w:r>
      <w:bookmarkEnd w:id="27"/>
    </w:p>
    <w:p w14:paraId="2B8FB38F" w14:textId="1218E140" w:rsidR="00EF39DE" w:rsidRDefault="00EF39DE" w:rsidP="00EF39DE">
      <w:r>
        <w:t>This section describes programming style to help keep the code base consistent and “readable”.</w:t>
      </w:r>
    </w:p>
    <w:p w14:paraId="57A01894" w14:textId="6898F303" w:rsidR="00EC2689" w:rsidRDefault="0042449B" w:rsidP="004E0975">
      <w:pPr>
        <w:pStyle w:val="ListParagraph"/>
        <w:numPr>
          <w:ilvl w:val="0"/>
          <w:numId w:val="41"/>
        </w:numPr>
        <w:contextualSpacing w:val="0"/>
      </w:pPr>
      <w:r>
        <w:rPr>
          <w:b/>
          <w:bCs/>
        </w:rPr>
        <w:t>W</w:t>
      </w:r>
      <w:r w:rsidR="00EF39DE" w:rsidRPr="0042449B">
        <w:rPr>
          <w:b/>
          <w:bCs/>
        </w:rPr>
        <w:t>ire diagram</w:t>
      </w:r>
      <w:r>
        <w:rPr>
          <w:b/>
          <w:bCs/>
        </w:rPr>
        <w:t>s</w:t>
      </w:r>
      <w:r w:rsidR="00EF39DE" w:rsidRPr="0042449B">
        <w:rPr>
          <w:b/>
          <w:bCs/>
        </w:rPr>
        <w:t xml:space="preserve"> should fit within one screen</w:t>
      </w:r>
      <w:r w:rsidR="00EF39DE">
        <w:t xml:space="preserve"> to avoid scrolling. To achieve this, avoid unnecessary white space, keep the scope of each VI to one well-defined purpose, and extract code blocks to new helper VI’s where it makes sense.</w:t>
      </w:r>
      <w:r w:rsidR="00987566">
        <w:t xml:space="preserve"> This also helps to minimize chances of merge conflicts in team development.</w:t>
      </w:r>
    </w:p>
    <w:p w14:paraId="7D2A5B75" w14:textId="7AE92680" w:rsidR="00EF39DE" w:rsidRDefault="0042449B" w:rsidP="00EF39DE">
      <w:pPr>
        <w:pStyle w:val="ListParagraph"/>
        <w:numPr>
          <w:ilvl w:val="0"/>
          <w:numId w:val="41"/>
        </w:numPr>
        <w:contextualSpacing w:val="0"/>
      </w:pPr>
      <w:r>
        <w:rPr>
          <w:b/>
          <w:bCs/>
        </w:rPr>
        <w:t>T</w:t>
      </w:r>
      <w:r w:rsidR="00EF39DE" w:rsidRPr="0042449B">
        <w:rPr>
          <w:b/>
          <w:bCs/>
        </w:rPr>
        <w:t>erminals should use a consistent 4x2x4 pattern</w:t>
      </w:r>
      <w:r w:rsidR="00EF39DE">
        <w:t>, with inputs on the left and outputs on the right.</w:t>
      </w:r>
      <w:r>
        <w:t xml:space="preserve"> Avoid wiring in more than 4 inputs – use clusters instead.</w:t>
      </w:r>
    </w:p>
    <w:p w14:paraId="7B0F2C56" w14:textId="1434976C" w:rsidR="00EF39DE" w:rsidRDefault="00EF39DE" w:rsidP="00EF39DE">
      <w:pPr>
        <w:pStyle w:val="ListParagraph"/>
        <w:numPr>
          <w:ilvl w:val="1"/>
          <w:numId w:val="41"/>
        </w:numPr>
        <w:contextualSpacing w:val="0"/>
      </w:pPr>
      <w:r>
        <w:t xml:space="preserve">Top left </w:t>
      </w:r>
      <w:r w:rsidR="00D62247">
        <w:t>terminal is the</w:t>
      </w:r>
      <w:r>
        <w:t xml:space="preserve"> primary input and top right is primary output. This </w:t>
      </w:r>
      <w:r w:rsidR="00B210EA">
        <w:t>is usually</w:t>
      </w:r>
      <w:r>
        <w:t xml:space="preserve"> an object wire (for class methods) or resource handle (for file access, etc.).</w:t>
      </w:r>
    </w:p>
    <w:p w14:paraId="74BF4B35" w14:textId="5D76F8CE" w:rsidR="00EF39DE" w:rsidRDefault="00EC2689" w:rsidP="00EF39DE">
      <w:pPr>
        <w:pStyle w:val="ListParagraph"/>
        <w:numPr>
          <w:ilvl w:val="1"/>
          <w:numId w:val="41"/>
        </w:numPr>
        <w:contextualSpacing w:val="0"/>
      </w:pPr>
      <w:r w:rsidRPr="00EC2689">
        <w:rPr>
          <w:noProof/>
        </w:rPr>
        <w:drawing>
          <wp:anchor distT="0" distB="0" distL="114300" distR="114300" simplePos="0" relativeHeight="251658240" behindDoc="0" locked="0" layoutInCell="1" allowOverlap="1" wp14:anchorId="3EE64D33" wp14:editId="2F32B02E">
            <wp:simplePos x="0" y="0"/>
            <wp:positionH relativeFrom="column">
              <wp:posOffset>4944110</wp:posOffset>
            </wp:positionH>
            <wp:positionV relativeFrom="paragraph">
              <wp:posOffset>59055</wp:posOffset>
            </wp:positionV>
            <wp:extent cx="853440" cy="467360"/>
            <wp:effectExtent l="0" t="0" r="0" b="0"/>
            <wp:wrapSquare wrapText="bothSides"/>
            <wp:docPr id="125913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39035" name=""/>
                    <pic:cNvPicPr/>
                  </pic:nvPicPr>
                  <pic:blipFill rotWithShape="1">
                    <a:blip r:embed="rId25">
                      <a:extLst>
                        <a:ext uri="{28A0092B-C50C-407E-A947-70E740481C1C}">
                          <a14:useLocalDpi xmlns:a14="http://schemas.microsoft.com/office/drawing/2010/main" val="0"/>
                        </a:ext>
                      </a:extLst>
                    </a:blip>
                    <a:srcRect l="8272" t="8282" r="-1070"/>
                    <a:stretch>
                      <a:fillRect/>
                    </a:stretch>
                  </pic:blipFill>
                  <pic:spPr bwMode="auto">
                    <a:xfrm>
                      <a:off x="0" y="0"/>
                      <a:ext cx="853440" cy="467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39DE">
        <w:t>The bottom left should be error in and bottom right error out.</w:t>
      </w:r>
    </w:p>
    <w:p w14:paraId="49039AE4" w14:textId="3BA7A395" w:rsidR="00D62247" w:rsidRDefault="00D62247" w:rsidP="00EF39DE">
      <w:pPr>
        <w:pStyle w:val="ListParagraph"/>
        <w:numPr>
          <w:ilvl w:val="1"/>
          <w:numId w:val="41"/>
        </w:numPr>
        <w:contextualSpacing w:val="0"/>
      </w:pPr>
      <w:r>
        <w:t>Middle left terminals are for input parameters.</w:t>
      </w:r>
    </w:p>
    <w:p w14:paraId="65CE5913" w14:textId="032CA5D0" w:rsidR="00D62247" w:rsidRDefault="00D62247" w:rsidP="00EF39DE">
      <w:pPr>
        <w:pStyle w:val="ListParagraph"/>
        <w:numPr>
          <w:ilvl w:val="1"/>
          <w:numId w:val="41"/>
        </w:numPr>
        <w:contextualSpacing w:val="0"/>
      </w:pPr>
      <w:r>
        <w:t>Middle right terminals are outputs, such as results of a method call.</w:t>
      </w:r>
    </w:p>
    <w:p w14:paraId="0E9A62EB" w14:textId="334B0FBC" w:rsidR="00D62247" w:rsidRDefault="00D62247" w:rsidP="00EF39DE">
      <w:pPr>
        <w:pStyle w:val="ListParagraph"/>
        <w:numPr>
          <w:ilvl w:val="1"/>
          <w:numId w:val="41"/>
        </w:numPr>
        <w:contextualSpacing w:val="0"/>
      </w:pPr>
      <w:r>
        <w:t xml:space="preserve">Center terminals are often used for </w:t>
      </w:r>
      <w:proofErr w:type="spellStart"/>
      <w:r>
        <w:t>enum</w:t>
      </w:r>
      <w:proofErr w:type="spellEnd"/>
      <w:r>
        <w:t xml:space="preserve"> inputs because this allows long names to above or below the VI node in the block diagram to save space.</w:t>
      </w:r>
    </w:p>
    <w:p w14:paraId="36BB88B6" w14:textId="61A78127" w:rsidR="00D62247" w:rsidRDefault="00D62247" w:rsidP="00EF39DE">
      <w:pPr>
        <w:pStyle w:val="ListParagraph"/>
        <w:numPr>
          <w:ilvl w:val="1"/>
          <w:numId w:val="41"/>
        </w:numPr>
        <w:contextualSpacing w:val="0"/>
      </w:pPr>
      <w:r>
        <w:t>Center terminals should not be used as outputs.</w:t>
      </w:r>
    </w:p>
    <w:p w14:paraId="1B7DFB77" w14:textId="098BCCA1" w:rsidR="00EF39DE" w:rsidRDefault="0042449B" w:rsidP="00EF39DE">
      <w:pPr>
        <w:pStyle w:val="ListParagraph"/>
        <w:numPr>
          <w:ilvl w:val="0"/>
          <w:numId w:val="41"/>
        </w:numPr>
        <w:contextualSpacing w:val="0"/>
      </w:pPr>
      <w:r w:rsidRPr="00E2040B">
        <w:rPr>
          <w:b/>
          <w:bCs/>
        </w:rPr>
        <w:t>Align</w:t>
      </w:r>
      <w:r w:rsidR="00E2040B" w:rsidRPr="00E2040B">
        <w:rPr>
          <w:b/>
          <w:bCs/>
        </w:rPr>
        <w:t xml:space="preserve"> VI</w:t>
      </w:r>
      <w:r w:rsidRPr="00E2040B">
        <w:rPr>
          <w:b/>
          <w:bCs/>
        </w:rPr>
        <w:t xml:space="preserve"> nodes </w:t>
      </w:r>
      <w:r w:rsidR="00E2040B">
        <w:rPr>
          <w:b/>
          <w:bCs/>
        </w:rPr>
        <w:t xml:space="preserve">from left to right </w:t>
      </w:r>
      <w:r w:rsidR="00E2040B">
        <w:t>s</w:t>
      </w:r>
      <w:r>
        <w:t xml:space="preserve">o that the error wire is straight from input to output. This helps keep program flow clear </w:t>
      </w:r>
      <w:r w:rsidR="00E2040B">
        <w:t>and linear</w:t>
      </w:r>
      <w:r>
        <w:t>.</w:t>
      </w:r>
      <w:r w:rsidR="00E2040B">
        <w:t xml:space="preserve"> Use the error wire as the primary means of controlling parallelization within one VI.</w:t>
      </w:r>
    </w:p>
    <w:p w14:paraId="3267E3DC" w14:textId="17B0F753" w:rsidR="004E0975" w:rsidRDefault="004E0975" w:rsidP="004E0975">
      <w:pPr>
        <w:pStyle w:val="ListParagraph"/>
        <w:contextualSpacing w:val="0"/>
        <w:jc w:val="center"/>
      </w:pPr>
      <w:r w:rsidRPr="004E0975">
        <w:rPr>
          <w:noProof/>
        </w:rPr>
        <w:drawing>
          <wp:inline distT="0" distB="0" distL="0" distR="0" wp14:anchorId="7B0CEE82" wp14:editId="2BF8F36D">
            <wp:extent cx="4306824" cy="384048"/>
            <wp:effectExtent l="0" t="0" r="0" b="0"/>
            <wp:docPr id="128837903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79030" name="Picture 1" descr="A computer screen shot of a computer program&#10;&#10;AI-generated content may be incorrect."/>
                    <pic:cNvPicPr/>
                  </pic:nvPicPr>
                  <pic:blipFill rotWithShape="1">
                    <a:blip r:embed="rId26"/>
                    <a:srcRect l="854" t="55490" r="43310" b="33412"/>
                    <a:stretch>
                      <a:fillRect/>
                    </a:stretch>
                  </pic:blipFill>
                  <pic:spPr bwMode="auto">
                    <a:xfrm>
                      <a:off x="0" y="0"/>
                      <a:ext cx="4306824" cy="384048"/>
                    </a:xfrm>
                    <a:prstGeom prst="rect">
                      <a:avLst/>
                    </a:prstGeom>
                    <a:ln>
                      <a:noFill/>
                    </a:ln>
                    <a:extLst>
                      <a:ext uri="{53640926-AAD7-44D8-BBD7-CCE9431645EC}">
                        <a14:shadowObscured xmlns:a14="http://schemas.microsoft.com/office/drawing/2010/main"/>
                      </a:ext>
                    </a:extLst>
                  </pic:spPr>
                </pic:pic>
              </a:graphicData>
            </a:graphic>
          </wp:inline>
        </w:drawing>
      </w:r>
    </w:p>
    <w:p w14:paraId="5F0301B7" w14:textId="4B4C1BEE" w:rsidR="00327A3C" w:rsidRDefault="0042449B" w:rsidP="00605C18">
      <w:pPr>
        <w:pStyle w:val="ListParagraph"/>
        <w:numPr>
          <w:ilvl w:val="0"/>
          <w:numId w:val="41"/>
        </w:numPr>
        <w:contextualSpacing w:val="0"/>
      </w:pPr>
      <w:r w:rsidRPr="0042449B">
        <w:rPr>
          <w:b/>
          <w:bCs/>
        </w:rPr>
        <w:t>Keep icons simple</w:t>
      </w:r>
      <w:r>
        <w:t>, with a top bar to identify the module</w:t>
      </w:r>
      <w:r w:rsidR="00741448">
        <w:t>/</w:t>
      </w:r>
      <w:r>
        <w:t>class and the middle part giving a brief text description of the function</w:t>
      </w:r>
      <w:r w:rsidR="00741448">
        <w:t>. Avoid custom</w:t>
      </w:r>
      <w:r>
        <w:t xml:space="preserve"> icon images.</w:t>
      </w:r>
      <w:r w:rsidR="00605C18">
        <w:t xml:space="preserve"> An exception are HAL override methods (“hooks”), which include </w:t>
      </w:r>
      <w:r>
        <w:t xml:space="preserve">a downward blue </w:t>
      </w:r>
      <w:r w:rsidR="006711C6">
        <w:t>arro</w:t>
      </w:r>
      <w:r w:rsidR="00605C18">
        <w:t>w</w:t>
      </w:r>
      <w:r>
        <w:t>.</w:t>
      </w:r>
    </w:p>
    <w:p w14:paraId="3CD1CDC9" w14:textId="4AD686E1" w:rsidR="00DB0438" w:rsidRDefault="00FD3676" w:rsidP="006711C6">
      <w:pPr>
        <w:pStyle w:val="ListParagraph"/>
        <w:numPr>
          <w:ilvl w:val="0"/>
          <w:numId w:val="41"/>
        </w:numPr>
        <w:contextualSpacing w:val="0"/>
      </w:pPr>
      <w:r w:rsidRPr="00FD3676">
        <w:rPr>
          <w:b/>
          <w:bCs/>
        </w:rPr>
        <w:t>C</w:t>
      </w:r>
      <w:r w:rsidR="00DB0438" w:rsidRPr="00FD3676">
        <w:rPr>
          <w:b/>
          <w:bCs/>
        </w:rPr>
        <w:t>omments</w:t>
      </w:r>
      <w:r w:rsidR="00DB0438">
        <w:t xml:space="preserve"> on wire diagrams </w:t>
      </w:r>
      <w:r>
        <w:t>should</w:t>
      </w:r>
      <w:r w:rsidR="00DB0438">
        <w:t xml:space="preserve"> describe </w:t>
      </w:r>
      <w:r w:rsidR="00E04D10">
        <w:t xml:space="preserve">obscure constant values, algorithms, and </w:t>
      </w:r>
      <w:r w:rsidR="00463FB6">
        <w:t xml:space="preserve">document </w:t>
      </w:r>
      <w:r w:rsidR="00E04D10">
        <w:t>assumptions.</w:t>
      </w:r>
    </w:p>
    <w:p w14:paraId="138D753F" w14:textId="2A783F47" w:rsidR="009F266E" w:rsidRDefault="009F266E" w:rsidP="006711C6">
      <w:pPr>
        <w:pStyle w:val="ListParagraph"/>
        <w:numPr>
          <w:ilvl w:val="0"/>
          <w:numId w:val="41"/>
        </w:numPr>
        <w:contextualSpacing w:val="0"/>
      </w:pPr>
      <w:r>
        <w:rPr>
          <w:b/>
          <w:bCs/>
        </w:rPr>
        <w:t xml:space="preserve">VI descriptions </w:t>
      </w:r>
      <w:r w:rsidRPr="009F266E">
        <w:t>should</w:t>
      </w:r>
      <w:r>
        <w:t xml:space="preserve"> give a one sentence summary of the purpose of the function and describe each input and output terminal.</w:t>
      </w:r>
    </w:p>
    <w:p w14:paraId="2AB69F89" w14:textId="47F6982F" w:rsidR="00DB0438" w:rsidRDefault="00CC267F" w:rsidP="00B158A1">
      <w:pPr>
        <w:pStyle w:val="ListParagraph"/>
        <w:numPr>
          <w:ilvl w:val="0"/>
          <w:numId w:val="41"/>
        </w:numPr>
        <w:contextualSpacing w:val="0"/>
      </w:pPr>
      <w:r w:rsidRPr="00CC267F">
        <w:rPr>
          <w:noProof/>
        </w:rPr>
        <w:drawing>
          <wp:anchor distT="0" distB="0" distL="114300" distR="114300" simplePos="0" relativeHeight="251659264" behindDoc="0" locked="0" layoutInCell="1" allowOverlap="1" wp14:anchorId="0DEB1E70" wp14:editId="03D87A10">
            <wp:simplePos x="0" y="0"/>
            <wp:positionH relativeFrom="column">
              <wp:posOffset>4736465</wp:posOffset>
            </wp:positionH>
            <wp:positionV relativeFrom="paragraph">
              <wp:posOffset>184996</wp:posOffset>
            </wp:positionV>
            <wp:extent cx="1481328" cy="1207008"/>
            <wp:effectExtent l="0" t="0" r="0" b="0"/>
            <wp:wrapSquare wrapText="bothSides"/>
            <wp:docPr id="24600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0219"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1481328" cy="1207008"/>
                    </a:xfrm>
                    <a:prstGeom prst="rect">
                      <a:avLst/>
                    </a:prstGeom>
                  </pic:spPr>
                </pic:pic>
              </a:graphicData>
            </a:graphic>
            <wp14:sizeRelH relativeFrom="page">
              <wp14:pctWidth>0</wp14:pctWidth>
            </wp14:sizeRelH>
            <wp14:sizeRelV relativeFrom="page">
              <wp14:pctHeight>0</wp14:pctHeight>
            </wp14:sizeRelV>
          </wp:anchor>
        </w:drawing>
      </w:r>
      <w:r w:rsidR="00B158A1" w:rsidRPr="00FD3676">
        <w:rPr>
          <w:b/>
          <w:bCs/>
        </w:rPr>
        <w:t>Naming:</w:t>
      </w:r>
      <w:r w:rsidR="00B158A1">
        <w:t xml:space="preserve"> m</w:t>
      </w:r>
      <w:r w:rsidR="006711C6">
        <w:t>ethod names should be verbs</w:t>
      </w:r>
      <w:r w:rsidR="00B158A1">
        <w:t>, c</w:t>
      </w:r>
      <w:r w:rsidR="00DB0438">
        <w:t>lass member names should be nouns</w:t>
      </w:r>
      <w:r w:rsidR="00B158A1">
        <w:t>, words should be separated by spaces</w:t>
      </w:r>
      <w:r w:rsidR="00C26031">
        <w:t>, and each word should be capitalized.</w:t>
      </w:r>
    </w:p>
    <w:p w14:paraId="05749887" w14:textId="39B9F76B" w:rsidR="00CC267F" w:rsidRDefault="00F93A84" w:rsidP="00CC267F">
      <w:pPr>
        <w:pStyle w:val="ListParagraph"/>
        <w:numPr>
          <w:ilvl w:val="0"/>
          <w:numId w:val="41"/>
        </w:numPr>
        <w:contextualSpacing w:val="0"/>
      </w:pPr>
      <w:r w:rsidRPr="00F93A84">
        <w:rPr>
          <w:b/>
          <w:bCs/>
        </w:rPr>
        <w:t>Use virtual folders</w:t>
      </w:r>
      <w:r>
        <w:t xml:space="preserve"> to organize class methods</w:t>
      </w:r>
      <w:r w:rsidR="00CC267F">
        <w:t xml:space="preserve"> </w:t>
      </w:r>
      <w:r>
        <w:t>and set access scope explicitly for each virtual folder.</w:t>
      </w:r>
      <w:r w:rsidR="00780BF0">
        <w:t xml:space="preserve"> </w:t>
      </w:r>
      <w:r w:rsidR="00CC267F">
        <w:t>See an example at right. Outside of classes,</w:t>
      </w:r>
      <w:r w:rsidR="00780BF0">
        <w:t xml:space="preserve"> </w:t>
      </w:r>
      <w:r w:rsidR="00CC267F">
        <w:t xml:space="preserve">use </w:t>
      </w:r>
      <w:r w:rsidR="00780BF0">
        <w:t>auto-populating virtual folders so that the project and disk organization matches.</w:t>
      </w:r>
    </w:p>
    <w:p w14:paraId="75758088" w14:textId="703338AC" w:rsidR="00CC267F" w:rsidRDefault="00CC267F" w:rsidP="00CC267F">
      <w:pPr>
        <w:pStyle w:val="ListParagraph"/>
        <w:contextualSpacing w:val="0"/>
      </w:pPr>
    </w:p>
    <w:p w14:paraId="2BD3F06B" w14:textId="565316E4" w:rsidR="00F93A84" w:rsidRDefault="00F93A84" w:rsidP="00B158A1">
      <w:pPr>
        <w:pStyle w:val="ListParagraph"/>
        <w:numPr>
          <w:ilvl w:val="0"/>
          <w:numId w:val="41"/>
        </w:numPr>
        <w:contextualSpacing w:val="0"/>
      </w:pPr>
      <w:r w:rsidRPr="00780BF0">
        <w:t>Helper VIs, typedefs, and other resources</w:t>
      </w:r>
      <w:r w:rsidR="00780BF0">
        <w:t xml:space="preserve"> should be owned by the </w:t>
      </w:r>
      <w:proofErr w:type="spellStart"/>
      <w:r w:rsidR="00780BF0">
        <w:t>lvlib</w:t>
      </w:r>
      <w:proofErr w:type="spellEnd"/>
      <w:r w:rsidR="00780BF0">
        <w:t xml:space="preserve"> that uses them and located in the same folder on disk. </w:t>
      </w:r>
      <w:r w:rsidR="00CC267F">
        <w:t>Use</w:t>
      </w:r>
      <w:r w:rsidR="00780BF0">
        <w:t xml:space="preserve"> the Resources folder </w:t>
      </w:r>
      <w:r w:rsidR="00CC267F">
        <w:t>only</w:t>
      </w:r>
      <w:r w:rsidR="00780BF0">
        <w:t xml:space="preserve"> shar</w:t>
      </w:r>
      <w:r w:rsidR="00CC267F">
        <w:t>ing</w:t>
      </w:r>
      <w:r w:rsidR="00780BF0">
        <w:t xml:space="preserve"> across modules.</w:t>
      </w:r>
    </w:p>
    <w:p w14:paraId="7AD9AA51" w14:textId="0993A5CD" w:rsidR="00780BF0" w:rsidRPr="00780BF0" w:rsidRDefault="00780BF0" w:rsidP="00B158A1">
      <w:pPr>
        <w:pStyle w:val="ListParagraph"/>
        <w:numPr>
          <w:ilvl w:val="0"/>
          <w:numId w:val="41"/>
        </w:numPr>
        <w:contextualSpacing w:val="0"/>
      </w:pPr>
      <w:r>
        <w:t xml:space="preserve">Use the built-in Actor Framework “Create Message” and “Rescript this message” macros to create and update messages. </w:t>
      </w:r>
      <w:r w:rsidR="00B210EA">
        <w:t>D</w:t>
      </w:r>
      <w:r>
        <w:t>o not manually create/modify them.</w:t>
      </w:r>
    </w:p>
    <w:p w14:paraId="61288CF2" w14:textId="77777777" w:rsidR="00327A3C" w:rsidRDefault="00327A3C" w:rsidP="00EF39DE"/>
    <w:p w14:paraId="3F65C6E7" w14:textId="62BF3AA5" w:rsidR="005817DB" w:rsidRPr="00490C28" w:rsidRDefault="005817DB" w:rsidP="00EF39DE">
      <w:pPr>
        <w:pStyle w:val="ListParagraph"/>
        <w:contextualSpacing w:val="0"/>
      </w:pPr>
    </w:p>
    <w:sectPr w:rsidR="005817DB" w:rsidRPr="00490C28" w:rsidSect="003E4949">
      <w:footerReference w:type="even" r:id="rId28"/>
      <w:footerReference w:type="default" r:id="rId29"/>
      <w:footerReference w:type="firs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58331" w14:textId="77777777" w:rsidR="00EB49B7" w:rsidRDefault="00EB49B7" w:rsidP="00E37ED9">
      <w:pPr>
        <w:spacing w:after="0" w:line="240" w:lineRule="auto"/>
      </w:pPr>
      <w:r>
        <w:separator/>
      </w:r>
    </w:p>
  </w:endnote>
  <w:endnote w:type="continuationSeparator" w:id="0">
    <w:p w14:paraId="536DBE73" w14:textId="77777777" w:rsidR="00EB49B7" w:rsidRDefault="00EB49B7" w:rsidP="00E37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943A2" w14:textId="77777777" w:rsidR="00627626" w:rsidRDefault="006276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492391"/>
      <w:docPartObj>
        <w:docPartGallery w:val="Page Numbers (Bottom of Page)"/>
        <w:docPartUnique/>
      </w:docPartObj>
    </w:sdtPr>
    <w:sdtEndPr>
      <w:rPr>
        <w:noProof/>
      </w:rPr>
    </w:sdtEndPr>
    <w:sdtContent>
      <w:p w14:paraId="46808A30" w14:textId="77777777" w:rsidR="00E37ED9" w:rsidRDefault="005806D8">
        <w:pPr>
          <w:pStyle w:val="Footer"/>
          <w:jc w:val="center"/>
        </w:pPr>
        <w:r>
          <w:fldChar w:fldCharType="begin"/>
        </w:r>
        <w:r w:rsidR="00E37ED9">
          <w:instrText xml:space="preserve"> PAGE   \* MERGEFORMAT </w:instrText>
        </w:r>
        <w:r>
          <w:fldChar w:fldCharType="separate"/>
        </w:r>
        <w:r w:rsidR="00C70833">
          <w:rPr>
            <w:noProof/>
          </w:rPr>
          <w:t>1</w:t>
        </w:r>
        <w:r>
          <w:rPr>
            <w:noProof/>
          </w:rPr>
          <w:fldChar w:fldCharType="end"/>
        </w:r>
      </w:p>
    </w:sdtContent>
  </w:sdt>
  <w:p w14:paraId="4C422C9A" w14:textId="77777777" w:rsidR="00E37ED9" w:rsidRDefault="00E37E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4FAD" w14:textId="77777777" w:rsidR="00627626" w:rsidRDefault="006276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B405D" w14:textId="77777777" w:rsidR="00EB49B7" w:rsidRDefault="00EB49B7" w:rsidP="00E37ED9">
      <w:pPr>
        <w:spacing w:after="0" w:line="240" w:lineRule="auto"/>
      </w:pPr>
      <w:r>
        <w:separator/>
      </w:r>
    </w:p>
  </w:footnote>
  <w:footnote w:type="continuationSeparator" w:id="0">
    <w:p w14:paraId="0F1F4073" w14:textId="77777777" w:rsidR="00EB49B7" w:rsidRDefault="00EB49B7" w:rsidP="00E37E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69B"/>
    <w:multiLevelType w:val="hybridMultilevel"/>
    <w:tmpl w:val="8FA2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E7E26"/>
    <w:multiLevelType w:val="hybridMultilevel"/>
    <w:tmpl w:val="E82468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E16FF2"/>
    <w:multiLevelType w:val="hybridMultilevel"/>
    <w:tmpl w:val="C6F8985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BA5046"/>
    <w:multiLevelType w:val="hybridMultilevel"/>
    <w:tmpl w:val="8BEA2F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F1951"/>
    <w:multiLevelType w:val="hybridMultilevel"/>
    <w:tmpl w:val="01EC3048"/>
    <w:lvl w:ilvl="0" w:tplc="FFFFFFFF">
      <w:start w:val="1"/>
      <w:numFmt w:val="decimal"/>
      <w:lvlText w:val="%1)"/>
      <w:lvlJc w:val="left"/>
      <w:pPr>
        <w:ind w:left="720" w:hanging="360"/>
      </w:pPr>
      <w:rPr>
        <w:rFonts w:hint="default"/>
        <w: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82775B"/>
    <w:multiLevelType w:val="multilevel"/>
    <w:tmpl w:val="6F64B9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4BB0AB7"/>
    <w:multiLevelType w:val="hybridMultilevel"/>
    <w:tmpl w:val="BECC32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272F97"/>
    <w:multiLevelType w:val="hybridMultilevel"/>
    <w:tmpl w:val="EAB24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3A73F6"/>
    <w:multiLevelType w:val="hybridMultilevel"/>
    <w:tmpl w:val="FF4EFC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9D090B"/>
    <w:multiLevelType w:val="hybridMultilevel"/>
    <w:tmpl w:val="2B7A6C44"/>
    <w:lvl w:ilvl="0" w:tplc="0409000F">
      <w:start w:val="1"/>
      <w:numFmt w:val="decimal"/>
      <w:lvlText w:val="%1."/>
      <w:lvlJc w:val="left"/>
      <w:pPr>
        <w:ind w:left="720" w:hanging="360"/>
      </w:pPr>
      <w:rPr>
        <w:rFonts w:hint="default"/>
      </w:rPr>
    </w:lvl>
    <w:lvl w:ilvl="1" w:tplc="0409001B">
      <w:start w:val="1"/>
      <w:numFmt w:val="low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890160"/>
    <w:multiLevelType w:val="hybridMultilevel"/>
    <w:tmpl w:val="84A40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133A77"/>
    <w:multiLevelType w:val="hybridMultilevel"/>
    <w:tmpl w:val="9A9830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0B07D6"/>
    <w:multiLevelType w:val="multilevel"/>
    <w:tmpl w:val="6F64B9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A4071C1"/>
    <w:multiLevelType w:val="hybridMultilevel"/>
    <w:tmpl w:val="BEC4D9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2714C3"/>
    <w:multiLevelType w:val="hybridMultilevel"/>
    <w:tmpl w:val="E76CC3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71A5E"/>
    <w:multiLevelType w:val="hybridMultilevel"/>
    <w:tmpl w:val="97B699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9F2322"/>
    <w:multiLevelType w:val="hybridMultilevel"/>
    <w:tmpl w:val="38C8D8E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9F4339"/>
    <w:multiLevelType w:val="hybridMultilevel"/>
    <w:tmpl w:val="BEC4D9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1064B2"/>
    <w:multiLevelType w:val="hybridMultilevel"/>
    <w:tmpl w:val="33A247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BC1746"/>
    <w:multiLevelType w:val="hybridMultilevel"/>
    <w:tmpl w:val="D91476AA"/>
    <w:lvl w:ilvl="0" w:tplc="1F3808B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857901"/>
    <w:multiLevelType w:val="hybridMultilevel"/>
    <w:tmpl w:val="E28C9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803EA7"/>
    <w:multiLevelType w:val="hybridMultilevel"/>
    <w:tmpl w:val="A52069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413DB"/>
    <w:multiLevelType w:val="hybridMultilevel"/>
    <w:tmpl w:val="01EC3048"/>
    <w:lvl w:ilvl="0" w:tplc="4E06ACA0">
      <w:start w:val="1"/>
      <w:numFmt w:val="decimal"/>
      <w:lvlText w:val="%1)"/>
      <w:lvlJc w:val="left"/>
      <w:pPr>
        <w:ind w:left="720" w:hanging="360"/>
      </w:pPr>
      <w:rPr>
        <w:rFonts w:hint="default"/>
        <w: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284D08"/>
    <w:multiLevelType w:val="hybridMultilevel"/>
    <w:tmpl w:val="F7E6C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6173A8"/>
    <w:multiLevelType w:val="hybridMultilevel"/>
    <w:tmpl w:val="03DA21B8"/>
    <w:lvl w:ilvl="0" w:tplc="70F006F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F75393"/>
    <w:multiLevelType w:val="hybridMultilevel"/>
    <w:tmpl w:val="3274DE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EF462D"/>
    <w:multiLevelType w:val="hybridMultilevel"/>
    <w:tmpl w:val="4E64D0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597478">
    <w:abstractNumId w:val="10"/>
  </w:num>
  <w:num w:numId="2" w16cid:durableId="704525937">
    <w:abstractNumId w:val="5"/>
  </w:num>
  <w:num w:numId="3" w16cid:durableId="37822535">
    <w:abstractNumId w:val="5"/>
  </w:num>
  <w:num w:numId="4" w16cid:durableId="526917414">
    <w:abstractNumId w:val="5"/>
  </w:num>
  <w:num w:numId="5" w16cid:durableId="1729651698">
    <w:abstractNumId w:val="5"/>
  </w:num>
  <w:num w:numId="6" w16cid:durableId="682130644">
    <w:abstractNumId w:val="5"/>
  </w:num>
  <w:num w:numId="7" w16cid:durableId="1362632707">
    <w:abstractNumId w:val="5"/>
  </w:num>
  <w:num w:numId="8" w16cid:durableId="417488606">
    <w:abstractNumId w:val="5"/>
  </w:num>
  <w:num w:numId="9" w16cid:durableId="1869445169">
    <w:abstractNumId w:val="5"/>
  </w:num>
  <w:num w:numId="10" w16cid:durableId="44793164">
    <w:abstractNumId w:val="5"/>
  </w:num>
  <w:num w:numId="11" w16cid:durableId="1153109094">
    <w:abstractNumId w:val="5"/>
  </w:num>
  <w:num w:numId="12" w16cid:durableId="1532573594">
    <w:abstractNumId w:val="5"/>
  </w:num>
  <w:num w:numId="13" w16cid:durableId="819810139">
    <w:abstractNumId w:val="5"/>
  </w:num>
  <w:num w:numId="14" w16cid:durableId="732508213">
    <w:abstractNumId w:val="5"/>
  </w:num>
  <w:num w:numId="15" w16cid:durableId="1521972918">
    <w:abstractNumId w:val="5"/>
  </w:num>
  <w:num w:numId="16" w16cid:durableId="335888041">
    <w:abstractNumId w:val="5"/>
  </w:num>
  <w:num w:numId="17" w16cid:durableId="1481769692">
    <w:abstractNumId w:val="5"/>
  </w:num>
  <w:num w:numId="18" w16cid:durableId="1915964491">
    <w:abstractNumId w:val="5"/>
  </w:num>
  <w:num w:numId="19" w16cid:durableId="907694437">
    <w:abstractNumId w:val="5"/>
  </w:num>
  <w:num w:numId="20" w16cid:durableId="1497694369">
    <w:abstractNumId w:val="5"/>
  </w:num>
  <w:num w:numId="21" w16cid:durableId="1712262369">
    <w:abstractNumId w:val="5"/>
  </w:num>
  <w:num w:numId="22" w16cid:durableId="19089107">
    <w:abstractNumId w:val="15"/>
  </w:num>
  <w:num w:numId="23" w16cid:durableId="964770863">
    <w:abstractNumId w:val="9"/>
  </w:num>
  <w:num w:numId="24" w16cid:durableId="279916694">
    <w:abstractNumId w:val="12"/>
  </w:num>
  <w:num w:numId="25" w16cid:durableId="1479765613">
    <w:abstractNumId w:val="8"/>
  </w:num>
  <w:num w:numId="26" w16cid:durableId="1650012350">
    <w:abstractNumId w:val="25"/>
  </w:num>
  <w:num w:numId="27" w16cid:durableId="931856998">
    <w:abstractNumId w:val="19"/>
  </w:num>
  <w:num w:numId="28" w16cid:durableId="1331443722">
    <w:abstractNumId w:val="22"/>
  </w:num>
  <w:num w:numId="29" w16cid:durableId="912853519">
    <w:abstractNumId w:val="18"/>
  </w:num>
  <w:num w:numId="30" w16cid:durableId="2051493535">
    <w:abstractNumId w:val="6"/>
  </w:num>
  <w:num w:numId="31" w16cid:durableId="1457868887">
    <w:abstractNumId w:val="13"/>
  </w:num>
  <w:num w:numId="32" w16cid:durableId="372928720">
    <w:abstractNumId w:val="17"/>
  </w:num>
  <w:num w:numId="33" w16cid:durableId="529221020">
    <w:abstractNumId w:val="26"/>
  </w:num>
  <w:num w:numId="34" w16cid:durableId="303583799">
    <w:abstractNumId w:val="11"/>
  </w:num>
  <w:num w:numId="35" w16cid:durableId="1212693820">
    <w:abstractNumId w:val="1"/>
  </w:num>
  <w:num w:numId="36" w16cid:durableId="1328903442">
    <w:abstractNumId w:val="7"/>
  </w:num>
  <w:num w:numId="37" w16cid:durableId="808786237">
    <w:abstractNumId w:val="14"/>
  </w:num>
  <w:num w:numId="38" w16cid:durableId="1789665468">
    <w:abstractNumId w:val="2"/>
  </w:num>
  <w:num w:numId="39" w16cid:durableId="1222324543">
    <w:abstractNumId w:val="23"/>
  </w:num>
  <w:num w:numId="40" w16cid:durableId="1714885292">
    <w:abstractNumId w:val="0"/>
  </w:num>
  <w:num w:numId="41" w16cid:durableId="1111588524">
    <w:abstractNumId w:val="21"/>
  </w:num>
  <w:num w:numId="42" w16cid:durableId="979967497">
    <w:abstractNumId w:val="3"/>
  </w:num>
  <w:num w:numId="43" w16cid:durableId="1831673961">
    <w:abstractNumId w:val="4"/>
  </w:num>
  <w:num w:numId="44" w16cid:durableId="215703658">
    <w:abstractNumId w:val="16"/>
  </w:num>
  <w:num w:numId="45" w16cid:durableId="1354266920">
    <w:abstractNumId w:val="20"/>
  </w:num>
  <w:num w:numId="46" w16cid:durableId="17885748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6768F"/>
    <w:rsid w:val="000071F4"/>
    <w:rsid w:val="00010CCF"/>
    <w:rsid w:val="00015713"/>
    <w:rsid w:val="00035885"/>
    <w:rsid w:val="000419DD"/>
    <w:rsid w:val="00052A52"/>
    <w:rsid w:val="000551EA"/>
    <w:rsid w:val="00056B8A"/>
    <w:rsid w:val="0006612F"/>
    <w:rsid w:val="000918AF"/>
    <w:rsid w:val="000B0D9C"/>
    <w:rsid w:val="000B21AA"/>
    <w:rsid w:val="000B5D97"/>
    <w:rsid w:val="000B655F"/>
    <w:rsid w:val="000B7953"/>
    <w:rsid w:val="000D1C61"/>
    <w:rsid w:val="000E16B3"/>
    <w:rsid w:val="000E48A8"/>
    <w:rsid w:val="000F361E"/>
    <w:rsid w:val="000F3F24"/>
    <w:rsid w:val="00100709"/>
    <w:rsid w:val="001041C5"/>
    <w:rsid w:val="00104A5E"/>
    <w:rsid w:val="00106317"/>
    <w:rsid w:val="00110425"/>
    <w:rsid w:val="001112CD"/>
    <w:rsid w:val="001176B9"/>
    <w:rsid w:val="00123695"/>
    <w:rsid w:val="00126587"/>
    <w:rsid w:val="00126926"/>
    <w:rsid w:val="001311E8"/>
    <w:rsid w:val="00131E2E"/>
    <w:rsid w:val="0013794F"/>
    <w:rsid w:val="00143C17"/>
    <w:rsid w:val="0014595E"/>
    <w:rsid w:val="00147193"/>
    <w:rsid w:val="0016123A"/>
    <w:rsid w:val="00162C1B"/>
    <w:rsid w:val="00163611"/>
    <w:rsid w:val="0016768F"/>
    <w:rsid w:val="00174899"/>
    <w:rsid w:val="00176B8D"/>
    <w:rsid w:val="00177D54"/>
    <w:rsid w:val="001847D3"/>
    <w:rsid w:val="00187759"/>
    <w:rsid w:val="001879DC"/>
    <w:rsid w:val="00190D4F"/>
    <w:rsid w:val="00193D2A"/>
    <w:rsid w:val="0019494A"/>
    <w:rsid w:val="001A61A1"/>
    <w:rsid w:val="001A6A12"/>
    <w:rsid w:val="001B16A3"/>
    <w:rsid w:val="001B1C0B"/>
    <w:rsid w:val="001B1E36"/>
    <w:rsid w:val="001C6028"/>
    <w:rsid w:val="001C6938"/>
    <w:rsid w:val="001D15D2"/>
    <w:rsid w:val="001D7F94"/>
    <w:rsid w:val="001E19A0"/>
    <w:rsid w:val="001E33AD"/>
    <w:rsid w:val="001E6EAF"/>
    <w:rsid w:val="001E7D50"/>
    <w:rsid w:val="001F2C45"/>
    <w:rsid w:val="001F5337"/>
    <w:rsid w:val="002011BC"/>
    <w:rsid w:val="00206FEE"/>
    <w:rsid w:val="00211688"/>
    <w:rsid w:val="0021506E"/>
    <w:rsid w:val="002178C3"/>
    <w:rsid w:val="00222B15"/>
    <w:rsid w:val="00224390"/>
    <w:rsid w:val="00241C8A"/>
    <w:rsid w:val="00243FC6"/>
    <w:rsid w:val="00252DCC"/>
    <w:rsid w:val="0026665C"/>
    <w:rsid w:val="00267A5C"/>
    <w:rsid w:val="00267E52"/>
    <w:rsid w:val="002811B2"/>
    <w:rsid w:val="0028710E"/>
    <w:rsid w:val="0029313B"/>
    <w:rsid w:val="002A0A1C"/>
    <w:rsid w:val="002A5675"/>
    <w:rsid w:val="002B0D30"/>
    <w:rsid w:val="002B1415"/>
    <w:rsid w:val="002B3511"/>
    <w:rsid w:val="002B48B8"/>
    <w:rsid w:val="002B5A48"/>
    <w:rsid w:val="002B727A"/>
    <w:rsid w:val="002C042E"/>
    <w:rsid w:val="002C3308"/>
    <w:rsid w:val="002C3D17"/>
    <w:rsid w:val="002C7443"/>
    <w:rsid w:val="002D69D2"/>
    <w:rsid w:val="002E08AE"/>
    <w:rsid w:val="002E1EB4"/>
    <w:rsid w:val="002F5E9D"/>
    <w:rsid w:val="002F6E37"/>
    <w:rsid w:val="003024D2"/>
    <w:rsid w:val="00304E99"/>
    <w:rsid w:val="00307D95"/>
    <w:rsid w:val="00315FBB"/>
    <w:rsid w:val="003209D2"/>
    <w:rsid w:val="00327A3C"/>
    <w:rsid w:val="0036396D"/>
    <w:rsid w:val="00364C76"/>
    <w:rsid w:val="00365802"/>
    <w:rsid w:val="003759C8"/>
    <w:rsid w:val="00381919"/>
    <w:rsid w:val="00383382"/>
    <w:rsid w:val="00394CB6"/>
    <w:rsid w:val="00394F9E"/>
    <w:rsid w:val="003B2235"/>
    <w:rsid w:val="003B6373"/>
    <w:rsid w:val="003B7F7E"/>
    <w:rsid w:val="003C35D4"/>
    <w:rsid w:val="003C399B"/>
    <w:rsid w:val="003C55BE"/>
    <w:rsid w:val="003E23DB"/>
    <w:rsid w:val="003E4949"/>
    <w:rsid w:val="003E5ADC"/>
    <w:rsid w:val="003F595B"/>
    <w:rsid w:val="00412644"/>
    <w:rsid w:val="0042449B"/>
    <w:rsid w:val="00431C4B"/>
    <w:rsid w:val="00436695"/>
    <w:rsid w:val="004379A3"/>
    <w:rsid w:val="004478BE"/>
    <w:rsid w:val="00447CC0"/>
    <w:rsid w:val="004537FC"/>
    <w:rsid w:val="00461313"/>
    <w:rsid w:val="004626C7"/>
    <w:rsid w:val="00463FB6"/>
    <w:rsid w:val="004716F2"/>
    <w:rsid w:val="00477DB6"/>
    <w:rsid w:val="0048426B"/>
    <w:rsid w:val="00487964"/>
    <w:rsid w:val="00490C28"/>
    <w:rsid w:val="0049127C"/>
    <w:rsid w:val="00492EB7"/>
    <w:rsid w:val="004A6EDE"/>
    <w:rsid w:val="004B3293"/>
    <w:rsid w:val="004C4F01"/>
    <w:rsid w:val="004D2A98"/>
    <w:rsid w:val="004E0975"/>
    <w:rsid w:val="004E6162"/>
    <w:rsid w:val="004F0230"/>
    <w:rsid w:val="004F15BF"/>
    <w:rsid w:val="004F36AE"/>
    <w:rsid w:val="00500B31"/>
    <w:rsid w:val="00502617"/>
    <w:rsid w:val="0050272F"/>
    <w:rsid w:val="005046A2"/>
    <w:rsid w:val="005048F6"/>
    <w:rsid w:val="00511105"/>
    <w:rsid w:val="005126B9"/>
    <w:rsid w:val="00522A2B"/>
    <w:rsid w:val="00524624"/>
    <w:rsid w:val="00527B64"/>
    <w:rsid w:val="005361C2"/>
    <w:rsid w:val="00546102"/>
    <w:rsid w:val="00547064"/>
    <w:rsid w:val="00551654"/>
    <w:rsid w:val="00566ECE"/>
    <w:rsid w:val="00570BF0"/>
    <w:rsid w:val="005729C6"/>
    <w:rsid w:val="00572A69"/>
    <w:rsid w:val="005732C6"/>
    <w:rsid w:val="00573A32"/>
    <w:rsid w:val="005806D8"/>
    <w:rsid w:val="005817DB"/>
    <w:rsid w:val="0059608E"/>
    <w:rsid w:val="00597980"/>
    <w:rsid w:val="005A6C5D"/>
    <w:rsid w:val="005B15DE"/>
    <w:rsid w:val="005C19D9"/>
    <w:rsid w:val="005C3097"/>
    <w:rsid w:val="005D3FC5"/>
    <w:rsid w:val="005D50CC"/>
    <w:rsid w:val="005D5B6C"/>
    <w:rsid w:val="005F05ED"/>
    <w:rsid w:val="005F7C7F"/>
    <w:rsid w:val="0060558B"/>
    <w:rsid w:val="00605C18"/>
    <w:rsid w:val="00610601"/>
    <w:rsid w:val="00611D9F"/>
    <w:rsid w:val="006140D0"/>
    <w:rsid w:val="006172D7"/>
    <w:rsid w:val="00621C9A"/>
    <w:rsid w:val="00627626"/>
    <w:rsid w:val="00630756"/>
    <w:rsid w:val="00630B5B"/>
    <w:rsid w:val="00636CD7"/>
    <w:rsid w:val="0064103E"/>
    <w:rsid w:val="00650AC5"/>
    <w:rsid w:val="00650D7B"/>
    <w:rsid w:val="00654A6A"/>
    <w:rsid w:val="006711C6"/>
    <w:rsid w:val="006738FC"/>
    <w:rsid w:val="006811FA"/>
    <w:rsid w:val="00684B35"/>
    <w:rsid w:val="006859FA"/>
    <w:rsid w:val="00692629"/>
    <w:rsid w:val="00692FD7"/>
    <w:rsid w:val="00693711"/>
    <w:rsid w:val="006A56E8"/>
    <w:rsid w:val="006A7376"/>
    <w:rsid w:val="006B04BF"/>
    <w:rsid w:val="006B4205"/>
    <w:rsid w:val="006C460F"/>
    <w:rsid w:val="006C57C0"/>
    <w:rsid w:val="006C6208"/>
    <w:rsid w:val="006E0BC3"/>
    <w:rsid w:val="006E2443"/>
    <w:rsid w:val="006E44F4"/>
    <w:rsid w:val="006F1214"/>
    <w:rsid w:val="006F35F8"/>
    <w:rsid w:val="006F5EAB"/>
    <w:rsid w:val="006F6AFA"/>
    <w:rsid w:val="00700EC1"/>
    <w:rsid w:val="00701EBA"/>
    <w:rsid w:val="00705114"/>
    <w:rsid w:val="007113FC"/>
    <w:rsid w:val="00727196"/>
    <w:rsid w:val="00732AD4"/>
    <w:rsid w:val="00741088"/>
    <w:rsid w:val="00741448"/>
    <w:rsid w:val="00747120"/>
    <w:rsid w:val="00747BB5"/>
    <w:rsid w:val="00754BDA"/>
    <w:rsid w:val="007611CD"/>
    <w:rsid w:val="00780BF0"/>
    <w:rsid w:val="00783BCF"/>
    <w:rsid w:val="00784133"/>
    <w:rsid w:val="00784BA8"/>
    <w:rsid w:val="007920D5"/>
    <w:rsid w:val="00796323"/>
    <w:rsid w:val="007A2709"/>
    <w:rsid w:val="007A78AA"/>
    <w:rsid w:val="007B5DEA"/>
    <w:rsid w:val="007D2BDF"/>
    <w:rsid w:val="007E567C"/>
    <w:rsid w:val="007E6E00"/>
    <w:rsid w:val="007F09F0"/>
    <w:rsid w:val="00801236"/>
    <w:rsid w:val="00810629"/>
    <w:rsid w:val="008203A3"/>
    <w:rsid w:val="00840FDB"/>
    <w:rsid w:val="00844718"/>
    <w:rsid w:val="00850013"/>
    <w:rsid w:val="00850A62"/>
    <w:rsid w:val="00851D67"/>
    <w:rsid w:val="00853C7F"/>
    <w:rsid w:val="00855D91"/>
    <w:rsid w:val="00856139"/>
    <w:rsid w:val="0086541C"/>
    <w:rsid w:val="0087183D"/>
    <w:rsid w:val="00876759"/>
    <w:rsid w:val="00876D58"/>
    <w:rsid w:val="00883116"/>
    <w:rsid w:val="00886744"/>
    <w:rsid w:val="00890610"/>
    <w:rsid w:val="00890FC5"/>
    <w:rsid w:val="008944EA"/>
    <w:rsid w:val="008A05E8"/>
    <w:rsid w:val="008A20D0"/>
    <w:rsid w:val="008A7781"/>
    <w:rsid w:val="008B5340"/>
    <w:rsid w:val="008C1580"/>
    <w:rsid w:val="008C1ADD"/>
    <w:rsid w:val="008C5FD6"/>
    <w:rsid w:val="008E4432"/>
    <w:rsid w:val="008F1BC3"/>
    <w:rsid w:val="008F205C"/>
    <w:rsid w:val="008F4FAB"/>
    <w:rsid w:val="009214BB"/>
    <w:rsid w:val="00923515"/>
    <w:rsid w:val="00923CE2"/>
    <w:rsid w:val="00934A77"/>
    <w:rsid w:val="00937702"/>
    <w:rsid w:val="00952A2E"/>
    <w:rsid w:val="0095598C"/>
    <w:rsid w:val="00963422"/>
    <w:rsid w:val="00965202"/>
    <w:rsid w:val="00965322"/>
    <w:rsid w:val="00973269"/>
    <w:rsid w:val="009740A1"/>
    <w:rsid w:val="00981081"/>
    <w:rsid w:val="00983036"/>
    <w:rsid w:val="00987566"/>
    <w:rsid w:val="00987D7F"/>
    <w:rsid w:val="009940FE"/>
    <w:rsid w:val="009949DF"/>
    <w:rsid w:val="009A1A36"/>
    <w:rsid w:val="009A42D0"/>
    <w:rsid w:val="009A52B6"/>
    <w:rsid w:val="009B174D"/>
    <w:rsid w:val="009C3632"/>
    <w:rsid w:val="009C7060"/>
    <w:rsid w:val="009D091E"/>
    <w:rsid w:val="009D408F"/>
    <w:rsid w:val="009E4109"/>
    <w:rsid w:val="009E6636"/>
    <w:rsid w:val="009F1418"/>
    <w:rsid w:val="009F1BC1"/>
    <w:rsid w:val="009F266E"/>
    <w:rsid w:val="009F3B7C"/>
    <w:rsid w:val="00A01284"/>
    <w:rsid w:val="00A02E18"/>
    <w:rsid w:val="00A0499F"/>
    <w:rsid w:val="00A10046"/>
    <w:rsid w:val="00A10F0D"/>
    <w:rsid w:val="00A36000"/>
    <w:rsid w:val="00A45377"/>
    <w:rsid w:val="00A47C38"/>
    <w:rsid w:val="00A51651"/>
    <w:rsid w:val="00A5227F"/>
    <w:rsid w:val="00A572B8"/>
    <w:rsid w:val="00A675D5"/>
    <w:rsid w:val="00A7523A"/>
    <w:rsid w:val="00A93645"/>
    <w:rsid w:val="00A93A35"/>
    <w:rsid w:val="00A93F0C"/>
    <w:rsid w:val="00A96037"/>
    <w:rsid w:val="00AA4378"/>
    <w:rsid w:val="00AA697D"/>
    <w:rsid w:val="00AB5CCC"/>
    <w:rsid w:val="00AC3099"/>
    <w:rsid w:val="00AD1308"/>
    <w:rsid w:val="00AE081D"/>
    <w:rsid w:val="00AE1A9C"/>
    <w:rsid w:val="00AE4C81"/>
    <w:rsid w:val="00B00908"/>
    <w:rsid w:val="00B01861"/>
    <w:rsid w:val="00B04A98"/>
    <w:rsid w:val="00B10886"/>
    <w:rsid w:val="00B158A1"/>
    <w:rsid w:val="00B16432"/>
    <w:rsid w:val="00B168FD"/>
    <w:rsid w:val="00B210EA"/>
    <w:rsid w:val="00B37528"/>
    <w:rsid w:val="00B42357"/>
    <w:rsid w:val="00B47000"/>
    <w:rsid w:val="00B640DE"/>
    <w:rsid w:val="00B71BA7"/>
    <w:rsid w:val="00B80383"/>
    <w:rsid w:val="00B8062F"/>
    <w:rsid w:val="00B84A16"/>
    <w:rsid w:val="00B877B3"/>
    <w:rsid w:val="00B87E78"/>
    <w:rsid w:val="00B91525"/>
    <w:rsid w:val="00B91770"/>
    <w:rsid w:val="00B95238"/>
    <w:rsid w:val="00B9579C"/>
    <w:rsid w:val="00BA1F7E"/>
    <w:rsid w:val="00BA6FF6"/>
    <w:rsid w:val="00BB51D7"/>
    <w:rsid w:val="00BC156C"/>
    <w:rsid w:val="00BD00C3"/>
    <w:rsid w:val="00BD7D63"/>
    <w:rsid w:val="00BE4EDD"/>
    <w:rsid w:val="00BE7FA3"/>
    <w:rsid w:val="00BF4BC5"/>
    <w:rsid w:val="00BF73DC"/>
    <w:rsid w:val="00C03A25"/>
    <w:rsid w:val="00C11D53"/>
    <w:rsid w:val="00C16DED"/>
    <w:rsid w:val="00C173E8"/>
    <w:rsid w:val="00C2023D"/>
    <w:rsid w:val="00C227A2"/>
    <w:rsid w:val="00C26031"/>
    <w:rsid w:val="00C2605B"/>
    <w:rsid w:val="00C27004"/>
    <w:rsid w:val="00C33B4C"/>
    <w:rsid w:val="00C3481E"/>
    <w:rsid w:val="00C419DD"/>
    <w:rsid w:val="00C45BAA"/>
    <w:rsid w:val="00C54716"/>
    <w:rsid w:val="00C57309"/>
    <w:rsid w:val="00C64B00"/>
    <w:rsid w:val="00C700CF"/>
    <w:rsid w:val="00C70833"/>
    <w:rsid w:val="00C70CD7"/>
    <w:rsid w:val="00C72471"/>
    <w:rsid w:val="00C74754"/>
    <w:rsid w:val="00C74947"/>
    <w:rsid w:val="00C80D5B"/>
    <w:rsid w:val="00C92829"/>
    <w:rsid w:val="00C9565E"/>
    <w:rsid w:val="00CA3BD4"/>
    <w:rsid w:val="00CB1316"/>
    <w:rsid w:val="00CC1C52"/>
    <w:rsid w:val="00CC267F"/>
    <w:rsid w:val="00CC42D7"/>
    <w:rsid w:val="00CC6649"/>
    <w:rsid w:val="00CD090A"/>
    <w:rsid w:val="00CD1930"/>
    <w:rsid w:val="00CD2C59"/>
    <w:rsid w:val="00CD4016"/>
    <w:rsid w:val="00CD4F62"/>
    <w:rsid w:val="00CD6214"/>
    <w:rsid w:val="00CD716A"/>
    <w:rsid w:val="00CE4D00"/>
    <w:rsid w:val="00CF5A93"/>
    <w:rsid w:val="00D025C9"/>
    <w:rsid w:val="00D0516A"/>
    <w:rsid w:val="00D06DE5"/>
    <w:rsid w:val="00D10988"/>
    <w:rsid w:val="00D11D9E"/>
    <w:rsid w:val="00D20F57"/>
    <w:rsid w:val="00D2167C"/>
    <w:rsid w:val="00D2236E"/>
    <w:rsid w:val="00D239A4"/>
    <w:rsid w:val="00D247CB"/>
    <w:rsid w:val="00D30394"/>
    <w:rsid w:val="00D321F6"/>
    <w:rsid w:val="00D34615"/>
    <w:rsid w:val="00D43B22"/>
    <w:rsid w:val="00D44278"/>
    <w:rsid w:val="00D46965"/>
    <w:rsid w:val="00D50AFE"/>
    <w:rsid w:val="00D51EC3"/>
    <w:rsid w:val="00D54BFF"/>
    <w:rsid w:val="00D61022"/>
    <w:rsid w:val="00D614A2"/>
    <w:rsid w:val="00D62247"/>
    <w:rsid w:val="00D62A3B"/>
    <w:rsid w:val="00D706C0"/>
    <w:rsid w:val="00D71439"/>
    <w:rsid w:val="00D71D1F"/>
    <w:rsid w:val="00D73588"/>
    <w:rsid w:val="00D73844"/>
    <w:rsid w:val="00D749A8"/>
    <w:rsid w:val="00D76E69"/>
    <w:rsid w:val="00DA15DC"/>
    <w:rsid w:val="00DA3789"/>
    <w:rsid w:val="00DA42BA"/>
    <w:rsid w:val="00DA5918"/>
    <w:rsid w:val="00DA7604"/>
    <w:rsid w:val="00DB0438"/>
    <w:rsid w:val="00DC20FA"/>
    <w:rsid w:val="00DC269C"/>
    <w:rsid w:val="00DD3C7F"/>
    <w:rsid w:val="00E04D10"/>
    <w:rsid w:val="00E0779A"/>
    <w:rsid w:val="00E1030C"/>
    <w:rsid w:val="00E118C9"/>
    <w:rsid w:val="00E2040B"/>
    <w:rsid w:val="00E30FE7"/>
    <w:rsid w:val="00E32139"/>
    <w:rsid w:val="00E37ED9"/>
    <w:rsid w:val="00E442B7"/>
    <w:rsid w:val="00E44B9D"/>
    <w:rsid w:val="00E45626"/>
    <w:rsid w:val="00E54267"/>
    <w:rsid w:val="00E634BC"/>
    <w:rsid w:val="00E65D44"/>
    <w:rsid w:val="00E67241"/>
    <w:rsid w:val="00E70C9D"/>
    <w:rsid w:val="00E74950"/>
    <w:rsid w:val="00E77E4B"/>
    <w:rsid w:val="00E803C7"/>
    <w:rsid w:val="00E8254A"/>
    <w:rsid w:val="00E83FBB"/>
    <w:rsid w:val="00EA24CF"/>
    <w:rsid w:val="00EA2B4B"/>
    <w:rsid w:val="00EB49B7"/>
    <w:rsid w:val="00EC08F1"/>
    <w:rsid w:val="00EC15EA"/>
    <w:rsid w:val="00EC2689"/>
    <w:rsid w:val="00EC701E"/>
    <w:rsid w:val="00ED087E"/>
    <w:rsid w:val="00ED1542"/>
    <w:rsid w:val="00ED6B06"/>
    <w:rsid w:val="00EE4948"/>
    <w:rsid w:val="00EE7A80"/>
    <w:rsid w:val="00EF39DE"/>
    <w:rsid w:val="00F14EAC"/>
    <w:rsid w:val="00F165EB"/>
    <w:rsid w:val="00F2322E"/>
    <w:rsid w:val="00F326EB"/>
    <w:rsid w:val="00F3638F"/>
    <w:rsid w:val="00F36C1D"/>
    <w:rsid w:val="00F4282D"/>
    <w:rsid w:val="00F46D95"/>
    <w:rsid w:val="00F66F8D"/>
    <w:rsid w:val="00F67278"/>
    <w:rsid w:val="00F71953"/>
    <w:rsid w:val="00F907A3"/>
    <w:rsid w:val="00F93A84"/>
    <w:rsid w:val="00F9578C"/>
    <w:rsid w:val="00FA0704"/>
    <w:rsid w:val="00FA334C"/>
    <w:rsid w:val="00FB41FA"/>
    <w:rsid w:val="00FB60AD"/>
    <w:rsid w:val="00FC0C89"/>
    <w:rsid w:val="00FC3075"/>
    <w:rsid w:val="00FC4450"/>
    <w:rsid w:val="00FC5EBE"/>
    <w:rsid w:val="00FD3676"/>
    <w:rsid w:val="00FD7095"/>
    <w:rsid w:val="00FD7250"/>
    <w:rsid w:val="00FE24F3"/>
    <w:rsid w:val="00FE6559"/>
    <w:rsid w:val="00FE713E"/>
    <w:rsid w:val="00FE781C"/>
    <w:rsid w:val="00FE7A0D"/>
    <w:rsid w:val="00FF02D8"/>
    <w:rsid w:val="00FF5700"/>
    <w:rsid w:val="00FF7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A1F3"/>
  <w15:docId w15:val="{8CF9B398-FE2B-4186-9FD8-CEE061512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340"/>
  </w:style>
  <w:style w:type="paragraph" w:styleId="Heading1">
    <w:name w:val="heading 1"/>
    <w:basedOn w:val="Normal"/>
    <w:next w:val="Normal"/>
    <w:link w:val="Heading1Char"/>
    <w:uiPriority w:val="9"/>
    <w:qFormat/>
    <w:rsid w:val="008B5340"/>
    <w:pPr>
      <w:keepNext/>
      <w:keepLines/>
      <w:numPr>
        <w:numId w:val="2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8B5340"/>
    <w:pPr>
      <w:keepNext/>
      <w:keepLines/>
      <w:numPr>
        <w:ilvl w:val="1"/>
        <w:numId w:val="2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8B5340"/>
    <w:pPr>
      <w:keepNext/>
      <w:keepLines/>
      <w:numPr>
        <w:ilvl w:val="2"/>
        <w:numId w:val="2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8B5340"/>
    <w:pPr>
      <w:keepNext/>
      <w:keepLines/>
      <w:numPr>
        <w:ilvl w:val="3"/>
        <w:numId w:val="2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B5340"/>
    <w:pPr>
      <w:keepNext/>
      <w:keepLines/>
      <w:numPr>
        <w:ilvl w:val="4"/>
        <w:numId w:val="2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8B5340"/>
    <w:pPr>
      <w:keepNext/>
      <w:keepLines/>
      <w:numPr>
        <w:ilvl w:val="5"/>
        <w:numId w:val="2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8B5340"/>
    <w:pPr>
      <w:keepNext/>
      <w:keepLines/>
      <w:numPr>
        <w:ilvl w:val="6"/>
        <w:numId w:val="2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B5340"/>
    <w:pPr>
      <w:keepNext/>
      <w:keepLines/>
      <w:numPr>
        <w:ilvl w:val="7"/>
        <w:numId w:val="2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B5340"/>
    <w:pPr>
      <w:keepNext/>
      <w:keepLines/>
      <w:numPr>
        <w:ilvl w:val="8"/>
        <w:numId w:val="2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C57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7C0"/>
    <w:rPr>
      <w:rFonts w:ascii="Tahoma" w:hAnsi="Tahoma" w:cs="Tahoma"/>
      <w:sz w:val="16"/>
      <w:szCs w:val="16"/>
    </w:rPr>
  </w:style>
  <w:style w:type="character" w:customStyle="1" w:styleId="Heading1Char">
    <w:name w:val="Heading 1 Char"/>
    <w:basedOn w:val="DefaultParagraphFont"/>
    <w:link w:val="Heading1"/>
    <w:uiPriority w:val="9"/>
    <w:rsid w:val="008B534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8B534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8B534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8B534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B5340"/>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8B5340"/>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8B534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B534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B534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B534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B534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B534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B5340"/>
    <w:rPr>
      <w:color w:val="5A5A5A" w:themeColor="text1" w:themeTint="A5"/>
      <w:spacing w:val="10"/>
    </w:rPr>
  </w:style>
  <w:style w:type="character" w:styleId="Strong">
    <w:name w:val="Strong"/>
    <w:basedOn w:val="DefaultParagraphFont"/>
    <w:uiPriority w:val="22"/>
    <w:qFormat/>
    <w:rsid w:val="008B5340"/>
    <w:rPr>
      <w:b/>
      <w:bCs/>
      <w:color w:val="000000" w:themeColor="text1"/>
    </w:rPr>
  </w:style>
  <w:style w:type="character" w:styleId="Emphasis">
    <w:name w:val="Emphasis"/>
    <w:basedOn w:val="DefaultParagraphFont"/>
    <w:uiPriority w:val="20"/>
    <w:qFormat/>
    <w:rsid w:val="008B5340"/>
    <w:rPr>
      <w:i/>
      <w:iCs/>
      <w:color w:val="auto"/>
    </w:rPr>
  </w:style>
  <w:style w:type="paragraph" w:styleId="NoSpacing">
    <w:name w:val="No Spacing"/>
    <w:uiPriority w:val="1"/>
    <w:qFormat/>
    <w:rsid w:val="008B5340"/>
    <w:pPr>
      <w:spacing w:after="0" w:line="240" w:lineRule="auto"/>
    </w:pPr>
  </w:style>
  <w:style w:type="paragraph" w:styleId="ListParagraph">
    <w:name w:val="List Paragraph"/>
    <w:basedOn w:val="Normal"/>
    <w:uiPriority w:val="34"/>
    <w:qFormat/>
    <w:rsid w:val="008B5340"/>
    <w:pPr>
      <w:ind w:left="720"/>
      <w:contextualSpacing/>
    </w:pPr>
  </w:style>
  <w:style w:type="paragraph" w:styleId="Quote">
    <w:name w:val="Quote"/>
    <w:basedOn w:val="Normal"/>
    <w:next w:val="Normal"/>
    <w:link w:val="QuoteChar"/>
    <w:uiPriority w:val="29"/>
    <w:qFormat/>
    <w:rsid w:val="008B5340"/>
    <w:pPr>
      <w:spacing w:before="160"/>
      <w:ind w:left="720" w:right="720"/>
    </w:pPr>
    <w:rPr>
      <w:i/>
      <w:iCs/>
      <w:color w:val="000000" w:themeColor="text1"/>
    </w:rPr>
  </w:style>
  <w:style w:type="character" w:customStyle="1" w:styleId="QuoteChar">
    <w:name w:val="Quote Char"/>
    <w:basedOn w:val="DefaultParagraphFont"/>
    <w:link w:val="Quote"/>
    <w:uiPriority w:val="29"/>
    <w:rsid w:val="008B5340"/>
    <w:rPr>
      <w:i/>
      <w:iCs/>
      <w:color w:val="000000" w:themeColor="text1"/>
    </w:rPr>
  </w:style>
  <w:style w:type="paragraph" w:styleId="IntenseQuote">
    <w:name w:val="Intense Quote"/>
    <w:basedOn w:val="Normal"/>
    <w:next w:val="Normal"/>
    <w:link w:val="IntenseQuoteChar"/>
    <w:uiPriority w:val="30"/>
    <w:qFormat/>
    <w:rsid w:val="008B534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B5340"/>
    <w:rPr>
      <w:color w:val="000000" w:themeColor="text1"/>
      <w:shd w:val="clear" w:color="auto" w:fill="F2F2F2" w:themeFill="background1" w:themeFillShade="F2"/>
    </w:rPr>
  </w:style>
  <w:style w:type="character" w:styleId="SubtleEmphasis">
    <w:name w:val="Subtle Emphasis"/>
    <w:basedOn w:val="DefaultParagraphFont"/>
    <w:uiPriority w:val="19"/>
    <w:qFormat/>
    <w:rsid w:val="008B5340"/>
    <w:rPr>
      <w:i/>
      <w:iCs/>
      <w:color w:val="404040" w:themeColor="text1" w:themeTint="BF"/>
    </w:rPr>
  </w:style>
  <w:style w:type="character" w:styleId="IntenseEmphasis">
    <w:name w:val="Intense Emphasis"/>
    <w:basedOn w:val="DefaultParagraphFont"/>
    <w:uiPriority w:val="21"/>
    <w:qFormat/>
    <w:rsid w:val="008B5340"/>
    <w:rPr>
      <w:b/>
      <w:bCs/>
      <w:i/>
      <w:iCs/>
      <w:caps/>
    </w:rPr>
  </w:style>
  <w:style w:type="character" w:styleId="SubtleReference">
    <w:name w:val="Subtle Reference"/>
    <w:basedOn w:val="DefaultParagraphFont"/>
    <w:uiPriority w:val="31"/>
    <w:qFormat/>
    <w:rsid w:val="008B534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8B5340"/>
    <w:rPr>
      <w:b/>
      <w:bCs/>
      <w:smallCaps/>
      <w:u w:val="single"/>
    </w:rPr>
  </w:style>
  <w:style w:type="character" w:styleId="BookTitle">
    <w:name w:val="Book Title"/>
    <w:basedOn w:val="DefaultParagraphFont"/>
    <w:uiPriority w:val="33"/>
    <w:qFormat/>
    <w:rsid w:val="008B5340"/>
    <w:rPr>
      <w:b w:val="0"/>
      <w:bCs w:val="0"/>
      <w:smallCaps/>
      <w:spacing w:val="5"/>
    </w:rPr>
  </w:style>
  <w:style w:type="paragraph" w:styleId="TOCHeading">
    <w:name w:val="TOC Heading"/>
    <w:basedOn w:val="Heading1"/>
    <w:next w:val="Normal"/>
    <w:uiPriority w:val="39"/>
    <w:unhideWhenUsed/>
    <w:qFormat/>
    <w:rsid w:val="008B5340"/>
    <w:pPr>
      <w:outlineLvl w:val="9"/>
    </w:pPr>
  </w:style>
  <w:style w:type="paragraph" w:styleId="Caption">
    <w:name w:val="caption"/>
    <w:basedOn w:val="Normal"/>
    <w:next w:val="Normal"/>
    <w:uiPriority w:val="35"/>
    <w:unhideWhenUsed/>
    <w:qFormat/>
    <w:rsid w:val="008B5340"/>
    <w:pPr>
      <w:spacing w:after="200" w:line="240" w:lineRule="auto"/>
    </w:pPr>
    <w:rPr>
      <w:i/>
      <w:iCs/>
      <w:color w:val="1F497D" w:themeColor="text2"/>
      <w:sz w:val="18"/>
      <w:szCs w:val="18"/>
    </w:rPr>
  </w:style>
  <w:style w:type="character" w:styleId="Hyperlink">
    <w:name w:val="Hyperlink"/>
    <w:basedOn w:val="DefaultParagraphFont"/>
    <w:uiPriority w:val="99"/>
    <w:unhideWhenUsed/>
    <w:rsid w:val="00241C8A"/>
    <w:rPr>
      <w:color w:val="0000FF" w:themeColor="hyperlink"/>
      <w:u w:val="single"/>
    </w:rPr>
  </w:style>
  <w:style w:type="paragraph" w:styleId="Header">
    <w:name w:val="header"/>
    <w:basedOn w:val="Normal"/>
    <w:link w:val="HeaderChar"/>
    <w:uiPriority w:val="99"/>
    <w:unhideWhenUsed/>
    <w:rsid w:val="00E37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7ED9"/>
  </w:style>
  <w:style w:type="paragraph" w:styleId="Footer">
    <w:name w:val="footer"/>
    <w:basedOn w:val="Normal"/>
    <w:link w:val="FooterChar"/>
    <w:uiPriority w:val="99"/>
    <w:unhideWhenUsed/>
    <w:rsid w:val="00E37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7ED9"/>
  </w:style>
  <w:style w:type="character" w:styleId="UnresolvedMention">
    <w:name w:val="Unresolved Mention"/>
    <w:basedOn w:val="DefaultParagraphFont"/>
    <w:uiPriority w:val="99"/>
    <w:semiHidden/>
    <w:unhideWhenUsed/>
    <w:rsid w:val="00CD1930"/>
    <w:rPr>
      <w:color w:val="605E5C"/>
      <w:shd w:val="clear" w:color="auto" w:fill="E1DFDD"/>
    </w:rPr>
  </w:style>
  <w:style w:type="character" w:styleId="FollowedHyperlink">
    <w:name w:val="FollowedHyperlink"/>
    <w:basedOn w:val="DefaultParagraphFont"/>
    <w:uiPriority w:val="99"/>
    <w:semiHidden/>
    <w:unhideWhenUsed/>
    <w:rsid w:val="00010CCF"/>
    <w:rPr>
      <w:color w:val="800080" w:themeColor="followedHyperlink"/>
      <w:u w:val="single"/>
    </w:rPr>
  </w:style>
  <w:style w:type="paragraph" w:styleId="TOC1">
    <w:name w:val="toc 1"/>
    <w:basedOn w:val="Normal"/>
    <w:next w:val="Normal"/>
    <w:autoRedefine/>
    <w:uiPriority w:val="39"/>
    <w:unhideWhenUsed/>
    <w:rsid w:val="002C7443"/>
    <w:pPr>
      <w:spacing w:after="100"/>
    </w:pPr>
  </w:style>
  <w:style w:type="paragraph" w:styleId="TOC2">
    <w:name w:val="toc 2"/>
    <w:basedOn w:val="Normal"/>
    <w:next w:val="Normal"/>
    <w:autoRedefine/>
    <w:uiPriority w:val="39"/>
    <w:unhideWhenUsed/>
    <w:rsid w:val="002C744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074367">
      <w:bodyDiv w:val="1"/>
      <w:marLeft w:val="0"/>
      <w:marRight w:val="0"/>
      <w:marTop w:val="0"/>
      <w:marBottom w:val="0"/>
      <w:divBdr>
        <w:top w:val="none" w:sz="0" w:space="0" w:color="auto"/>
        <w:left w:val="none" w:sz="0" w:space="0" w:color="auto"/>
        <w:bottom w:val="none" w:sz="0" w:space="0" w:color="auto"/>
        <w:right w:val="none" w:sz="0" w:space="0" w:color="auto"/>
      </w:divBdr>
    </w:div>
    <w:div w:id="108340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ni.com/learn/article/labview-tutorial" TargetMode="External"/><Relationship Id="rId13" Type="http://schemas.openxmlformats.org/officeDocument/2006/relationships/hyperlink" Target="https://nam11.safelinks.protection.outlook.com/?url=https%3A%2F%2Fandor.oxinst.com%2Fdownloads%2Fview%2Fandor-sdk-2.104.30084.0&amp;data=05%7C02%7CDaniel.Terry%40stjude.org%7C0bfa96fbb0004ec2832d08dbfda9d7c3%7C22340fa892264871b677d3b3e377af72%7C0%7C0%7C638382680032362352%7CUnknown%7CTWFpbGZsb3d8eyJWIjoiMC4wLjAwMDAiLCJQIjoiV2luMzIiLCJBTiI6Ik1haWwiLCJXVCI6Mn0%3D%7C3000%7C%7C%7C&amp;sdata=%2BppO2aBeX7p%2B36frNFmnxvA%2B83o9z5euuzLcQRQ%2FOXk%3D&amp;reserved=0" TargetMode="External"/><Relationship Id="rId18" Type="http://schemas.openxmlformats.org/officeDocument/2006/relationships/hyperlink" Target="https://www.asiimaging.com/support/downloads/ms-2000-control-using-nis-labview-and-the-serial-port/" TargetMode="Externa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yperlink" Target="https://github.com/stjude-smc/microsync" TargetMode="External"/><Relationship Id="rId7" Type="http://schemas.openxmlformats.org/officeDocument/2006/relationships/endnotes" Target="endnotes.xml"/><Relationship Id="rId12" Type="http://schemas.openxmlformats.org/officeDocument/2006/relationships/hyperlink" Target="https://andor.oxinst.com/downloads/uploads/Software%20Development%20Kit.pdf" TargetMode="External"/><Relationship Id="rId17" Type="http://schemas.openxmlformats.org/officeDocument/2006/relationships/hyperlink" Target="https://www.thorlabs.com/software_pages/ViewSoftwarePage.cfm?Code=Motion_Control" TargetMode="External"/><Relationship Id="rId25"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nisdk.recollective.com/microscopes" TargetMode="External"/><Relationship Id="rId20" Type="http://schemas.openxmlformats.org/officeDocument/2006/relationships/hyperlink" Target="https://www.coherent.com/resources?query=CDM%20v2.12.28%20WHQL%20Certified"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cam-api.com/hamamatsu-software/" TargetMode="External"/><Relationship Id="rId24" Type="http://schemas.openxmlformats.org/officeDocument/2006/relationships/hyperlink" Target="https://www.ni.com/docs/en-US/bundle/labview/page/facilitating-source-control-by-separating-compiled-code-from-vis-and-other-file-types.htm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photometrics.com/support/third-party-software/labview" TargetMode="External"/><Relationship Id="rId23" Type="http://schemas.openxmlformats.org/officeDocument/2006/relationships/hyperlink" Target="https://labviewwiki.org/wiki/Set_up_differencing_capabilities" TargetMode="External"/><Relationship Id="rId28" Type="http://schemas.openxmlformats.org/officeDocument/2006/relationships/footer" Target="footer1.xml"/><Relationship Id="rId10" Type="http://schemas.openxmlformats.org/officeDocument/2006/relationships/hyperlink" Target="https://www.ni.com/en-us/shop/labview.html" TargetMode="External"/><Relationship Id="rId19" Type="http://schemas.openxmlformats.org/officeDocument/2006/relationships/hyperlink" Target="https://www.coherent.com/resources?query=opsl%20gui"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abviewwiki.org/wiki/Actor_Framework" TargetMode="External"/><Relationship Id="rId14" Type="http://schemas.openxmlformats.org/officeDocument/2006/relationships/hyperlink" Target="https://www.photometrics.com/products/pvcam" TargetMode="External"/><Relationship Id="rId22" Type="http://schemas.openxmlformats.org/officeDocument/2006/relationships/hyperlink" Target="https://github.com/stjude-smc/sync_device_8bit_legacy" TargetMode="External"/><Relationship Id="rId27" Type="http://schemas.openxmlformats.org/officeDocument/2006/relationships/image" Target="media/image3.tiff"/><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71E0B-A424-4655-BC84-4B6680DC502B}">
  <ds:schemaRefs>
    <ds:schemaRef ds:uri="http://schemas.openxmlformats.org/officeDocument/2006/bibliography"/>
  </ds:schemaRefs>
</ds:datastoreItem>
</file>

<file path=docMetadata/LabelInfo.xml><?xml version="1.0" encoding="utf-8"?>
<clbl:labelList xmlns:clbl="http://schemas.microsoft.com/office/2020/mipLabelMetadata">
  <clbl:label id="{d7aa8578-7765-45c0-bacd-f8613a90fe91}" enabled="1" method="Privileged" siteId="{22340fa8-9226-4871-b677-d3b3e377af72}" contentBits="0" removed="0"/>
</clbl:labelList>
</file>

<file path=docProps/app.xml><?xml version="1.0" encoding="utf-8"?>
<Properties xmlns="http://schemas.openxmlformats.org/officeDocument/2006/extended-properties" xmlns:vt="http://schemas.openxmlformats.org/officeDocument/2006/docPropsVTypes">
  <Template>Normal.dotm</Template>
  <TotalTime>149</TotalTime>
  <Pages>21</Pages>
  <Words>6282</Words>
  <Characters>34868</Characters>
  <Application>Microsoft Office Word</Application>
  <DocSecurity>0</DocSecurity>
  <Lines>726</Lines>
  <Paragraphs>462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 Juette</dc:creator>
  <cp:keywords/>
  <dc:description/>
  <cp:lastModifiedBy>Terry, Daniel</cp:lastModifiedBy>
  <cp:revision>16</cp:revision>
  <cp:lastPrinted>2024-02-08T22:40:00Z</cp:lastPrinted>
  <dcterms:created xsi:type="dcterms:W3CDTF">2025-12-23T21:30:00Z</dcterms:created>
  <dcterms:modified xsi:type="dcterms:W3CDTF">2026-02-10T20:57:00Z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Id">
    <vt:lpwstr>-1</vt:lpwstr>
  </property>
  <property fmtid="{D5CDD505-2E9C-101B-9397-08002B2CF9AE}" pid="3" name="FileId">
    <vt:lpwstr>2043358</vt:lpwstr>
  </property>
  <property fmtid="{D5CDD505-2E9C-101B-9397-08002B2CF9AE}" pid="4" name="InsertAsFootnote">
    <vt:lpwstr>False</vt:lpwstr>
  </property>
  <property fmtid="{D5CDD505-2E9C-101B-9397-08002B2CF9AE}" pid="5" name="StyleId">
    <vt:lpwstr>http://www.zotero.org/styles/vancouver</vt:lpwstr>
  </property>
</Properties>
</file>