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1806B" w14:textId="4327691E" w:rsidR="00BF145A" w:rsidRPr="00523B1B" w:rsidRDefault="00BF145A" w:rsidP="00BF145A">
      <w:pPr>
        <w:pStyle w:val="Title"/>
        <w:rPr>
          <w:sz w:val="32"/>
          <w:szCs w:val="32"/>
        </w:rPr>
      </w:pPr>
      <w:bookmarkStart w:id="0" w:name="_Toc24098782"/>
      <w:bookmarkStart w:id="1" w:name="_Toc20827599"/>
      <w:bookmarkStart w:id="2" w:name="_Toc20827538"/>
      <w:r w:rsidRPr="00523B1B">
        <w:rPr>
          <w:sz w:val="32"/>
          <w:szCs w:val="32"/>
        </w:rPr>
        <w:t xml:space="preserve">ThreadX Module Manager and </w:t>
      </w:r>
      <w:r w:rsidR="00523B1B" w:rsidRPr="00523B1B">
        <w:rPr>
          <w:sz w:val="32"/>
          <w:szCs w:val="32"/>
        </w:rPr>
        <w:t xml:space="preserve">related </w:t>
      </w:r>
      <w:r w:rsidRPr="00523B1B">
        <w:rPr>
          <w:sz w:val="32"/>
          <w:szCs w:val="32"/>
        </w:rPr>
        <w:t>Module application</w:t>
      </w:r>
    </w:p>
    <w:p w14:paraId="52889C1E" w14:textId="77777777" w:rsidR="00BF145A" w:rsidRDefault="00BF145A" w:rsidP="00386C83">
      <w:pPr>
        <w:rPr>
          <w:b/>
        </w:rPr>
      </w:pPr>
    </w:p>
    <w:p w14:paraId="712519F3" w14:textId="63A881CE" w:rsidR="00857F60" w:rsidRPr="00386C83" w:rsidRDefault="00B80310" w:rsidP="00386C83">
      <w:pPr>
        <w:rPr>
          <w:b/>
        </w:rPr>
      </w:pPr>
      <w:r w:rsidRPr="00386C83">
        <w:rPr>
          <w:b/>
        </w:rPr>
        <w:t>TABLE OF</w:t>
      </w:r>
      <w:r w:rsidR="00174536" w:rsidRPr="00386C83">
        <w:rPr>
          <w:b/>
        </w:rPr>
        <w:t xml:space="preserve"> CONTENTS</w:t>
      </w:r>
    </w:p>
    <w:p w14:paraId="7B3FD738" w14:textId="7DEDDEC8" w:rsidR="008253A9" w:rsidRDefault="00F7245E">
      <w:pPr>
        <w:pStyle w:val="TOC1"/>
        <w:rPr>
          <w:rFonts w:asciiTheme="minorHAnsi" w:eastAsiaTheme="minorEastAsia" w:hAnsiTheme="minorHAnsi"/>
          <w:caps w:val="0"/>
          <w:noProof/>
          <w:color w:val="auto"/>
          <w:sz w:val="22"/>
          <w:szCs w:val="22"/>
        </w:rPr>
      </w:pPr>
      <w:r>
        <w:rPr>
          <w:rFonts w:asciiTheme="majorHAnsi" w:hAnsiTheme="majorHAnsi" w:cstheme="majorHAnsi"/>
          <w:noProof/>
        </w:rPr>
        <w:fldChar w:fldCharType="begin"/>
      </w:r>
      <w:r>
        <w:rPr>
          <w:rFonts w:asciiTheme="majorHAnsi" w:hAnsiTheme="majorHAnsi" w:cstheme="majorHAnsi"/>
          <w:noProof/>
        </w:rPr>
        <w:instrText xml:space="preserve"> TOC \o "1-2" \h \z \u </w:instrText>
      </w:r>
      <w:r>
        <w:rPr>
          <w:rFonts w:asciiTheme="majorHAnsi" w:hAnsiTheme="majorHAnsi" w:cstheme="majorHAnsi"/>
          <w:noProof/>
        </w:rPr>
        <w:fldChar w:fldCharType="separate"/>
      </w:r>
      <w:hyperlink w:anchor="_Toc107578573" w:history="1">
        <w:r w:rsidR="008253A9" w:rsidRPr="00ED6FF6">
          <w:rPr>
            <w:rStyle w:val="Hyperlink"/>
            <w:noProof/>
          </w:rPr>
          <w:t>1.</w:t>
        </w:r>
        <w:r w:rsidR="008253A9">
          <w:rPr>
            <w:rFonts w:asciiTheme="minorHAnsi" w:eastAsiaTheme="minorEastAsia" w:hAnsiTheme="minorHAnsi"/>
            <w:caps w:val="0"/>
            <w:noProof/>
            <w:color w:val="auto"/>
            <w:sz w:val="22"/>
            <w:szCs w:val="22"/>
          </w:rPr>
          <w:tab/>
        </w:r>
        <w:r w:rsidR="008253A9" w:rsidRPr="00ED6FF6">
          <w:rPr>
            <w:rStyle w:val="Hyperlink"/>
            <w:noProof/>
          </w:rPr>
          <w:t>PURPOSE &amp; SCOPE</w:t>
        </w:r>
        <w:r w:rsidR="008253A9">
          <w:rPr>
            <w:noProof/>
            <w:webHidden/>
          </w:rPr>
          <w:tab/>
        </w:r>
        <w:r w:rsidR="008253A9">
          <w:rPr>
            <w:noProof/>
            <w:webHidden/>
          </w:rPr>
          <w:fldChar w:fldCharType="begin"/>
        </w:r>
        <w:r w:rsidR="008253A9">
          <w:rPr>
            <w:noProof/>
            <w:webHidden/>
          </w:rPr>
          <w:instrText xml:space="preserve"> PAGEREF _Toc107578573 \h </w:instrText>
        </w:r>
        <w:r w:rsidR="008253A9">
          <w:rPr>
            <w:noProof/>
            <w:webHidden/>
          </w:rPr>
        </w:r>
        <w:r w:rsidR="008253A9">
          <w:rPr>
            <w:noProof/>
            <w:webHidden/>
          </w:rPr>
          <w:fldChar w:fldCharType="separate"/>
        </w:r>
        <w:r w:rsidR="008253A9">
          <w:rPr>
            <w:noProof/>
            <w:webHidden/>
          </w:rPr>
          <w:t>2</w:t>
        </w:r>
        <w:r w:rsidR="008253A9">
          <w:rPr>
            <w:noProof/>
            <w:webHidden/>
          </w:rPr>
          <w:fldChar w:fldCharType="end"/>
        </w:r>
      </w:hyperlink>
    </w:p>
    <w:p w14:paraId="5B3073DB" w14:textId="105E01B0" w:rsidR="008253A9" w:rsidRDefault="00CA64F1">
      <w:pPr>
        <w:pStyle w:val="TOC2"/>
        <w:rPr>
          <w:rFonts w:asciiTheme="minorHAnsi" w:eastAsiaTheme="minorEastAsia" w:hAnsiTheme="minorHAnsi" w:cstheme="minorBidi"/>
          <w:caps w:val="0"/>
          <w:color w:val="auto"/>
          <w:sz w:val="22"/>
          <w:szCs w:val="22"/>
        </w:rPr>
      </w:pPr>
      <w:hyperlink w:anchor="_Toc107578574" w:history="1">
        <w:r w:rsidR="008253A9" w:rsidRPr="00ED6FF6">
          <w:rPr>
            <w:rStyle w:val="Hyperlink"/>
            <w14:scene3d>
              <w14:camera w14:prst="orthographicFront"/>
              <w14:lightRig w14:rig="threePt" w14:dir="t">
                <w14:rot w14:lat="0" w14:lon="0" w14:rev="0"/>
              </w14:lightRig>
            </w14:scene3d>
          </w:rPr>
          <w:t>1.1.</w:t>
        </w:r>
        <w:r w:rsidR="008253A9">
          <w:rPr>
            <w:rFonts w:asciiTheme="minorHAnsi" w:eastAsiaTheme="minorEastAsia" w:hAnsiTheme="minorHAnsi" w:cstheme="minorBidi"/>
            <w:caps w:val="0"/>
            <w:color w:val="auto"/>
            <w:sz w:val="22"/>
            <w:szCs w:val="22"/>
          </w:rPr>
          <w:tab/>
        </w:r>
        <w:r w:rsidR="008253A9" w:rsidRPr="00ED6FF6">
          <w:rPr>
            <w:rStyle w:val="Hyperlink"/>
          </w:rPr>
          <w:t>Purpose</w:t>
        </w:r>
        <w:r w:rsidR="008253A9">
          <w:rPr>
            <w:webHidden/>
          </w:rPr>
          <w:tab/>
        </w:r>
        <w:r w:rsidR="008253A9">
          <w:rPr>
            <w:webHidden/>
          </w:rPr>
          <w:fldChar w:fldCharType="begin"/>
        </w:r>
        <w:r w:rsidR="008253A9">
          <w:rPr>
            <w:webHidden/>
          </w:rPr>
          <w:instrText xml:space="preserve"> PAGEREF _Toc107578574 \h </w:instrText>
        </w:r>
        <w:r w:rsidR="008253A9">
          <w:rPr>
            <w:webHidden/>
          </w:rPr>
        </w:r>
        <w:r w:rsidR="008253A9">
          <w:rPr>
            <w:webHidden/>
          </w:rPr>
          <w:fldChar w:fldCharType="separate"/>
        </w:r>
        <w:r w:rsidR="008253A9">
          <w:rPr>
            <w:webHidden/>
          </w:rPr>
          <w:t>2</w:t>
        </w:r>
        <w:r w:rsidR="008253A9">
          <w:rPr>
            <w:webHidden/>
          </w:rPr>
          <w:fldChar w:fldCharType="end"/>
        </w:r>
      </w:hyperlink>
    </w:p>
    <w:p w14:paraId="6CD983C7" w14:textId="03073631" w:rsidR="008253A9" w:rsidRDefault="00CA64F1">
      <w:pPr>
        <w:pStyle w:val="TOC2"/>
        <w:rPr>
          <w:rFonts w:asciiTheme="minorHAnsi" w:eastAsiaTheme="minorEastAsia" w:hAnsiTheme="minorHAnsi" w:cstheme="minorBidi"/>
          <w:caps w:val="0"/>
          <w:color w:val="auto"/>
          <w:sz w:val="22"/>
          <w:szCs w:val="22"/>
        </w:rPr>
      </w:pPr>
      <w:hyperlink w:anchor="_Toc107578575" w:history="1">
        <w:r w:rsidR="008253A9" w:rsidRPr="00ED6FF6">
          <w:rPr>
            <w:rStyle w:val="Hyperlink"/>
            <w14:scene3d>
              <w14:camera w14:prst="orthographicFront"/>
              <w14:lightRig w14:rig="threePt" w14:dir="t">
                <w14:rot w14:lat="0" w14:lon="0" w14:rev="0"/>
              </w14:lightRig>
            </w14:scene3d>
          </w:rPr>
          <w:t>1.2.</w:t>
        </w:r>
        <w:r w:rsidR="008253A9">
          <w:rPr>
            <w:rFonts w:asciiTheme="minorHAnsi" w:eastAsiaTheme="minorEastAsia" w:hAnsiTheme="minorHAnsi" w:cstheme="minorBidi"/>
            <w:caps w:val="0"/>
            <w:color w:val="auto"/>
            <w:sz w:val="22"/>
            <w:szCs w:val="22"/>
          </w:rPr>
          <w:tab/>
        </w:r>
        <w:r w:rsidR="008253A9" w:rsidRPr="00ED6FF6">
          <w:rPr>
            <w:rStyle w:val="Hyperlink"/>
          </w:rPr>
          <w:t>Scope</w:t>
        </w:r>
        <w:r w:rsidR="008253A9">
          <w:rPr>
            <w:webHidden/>
          </w:rPr>
          <w:tab/>
        </w:r>
        <w:r w:rsidR="008253A9">
          <w:rPr>
            <w:webHidden/>
          </w:rPr>
          <w:fldChar w:fldCharType="begin"/>
        </w:r>
        <w:r w:rsidR="008253A9">
          <w:rPr>
            <w:webHidden/>
          </w:rPr>
          <w:instrText xml:space="preserve"> PAGEREF _Toc107578575 \h </w:instrText>
        </w:r>
        <w:r w:rsidR="008253A9">
          <w:rPr>
            <w:webHidden/>
          </w:rPr>
        </w:r>
        <w:r w:rsidR="008253A9">
          <w:rPr>
            <w:webHidden/>
          </w:rPr>
          <w:fldChar w:fldCharType="separate"/>
        </w:r>
        <w:r w:rsidR="008253A9">
          <w:rPr>
            <w:webHidden/>
          </w:rPr>
          <w:t>2</w:t>
        </w:r>
        <w:r w:rsidR="008253A9">
          <w:rPr>
            <w:webHidden/>
          </w:rPr>
          <w:fldChar w:fldCharType="end"/>
        </w:r>
      </w:hyperlink>
    </w:p>
    <w:p w14:paraId="6FA166B8" w14:textId="04296398" w:rsidR="008253A9" w:rsidRDefault="00CA64F1">
      <w:pPr>
        <w:pStyle w:val="TOC1"/>
        <w:rPr>
          <w:rFonts w:asciiTheme="minorHAnsi" w:eastAsiaTheme="minorEastAsia" w:hAnsiTheme="minorHAnsi"/>
          <w:caps w:val="0"/>
          <w:noProof/>
          <w:color w:val="auto"/>
          <w:sz w:val="22"/>
          <w:szCs w:val="22"/>
        </w:rPr>
      </w:pPr>
      <w:hyperlink w:anchor="_Toc107578576" w:history="1">
        <w:r w:rsidR="008253A9" w:rsidRPr="00ED6FF6">
          <w:rPr>
            <w:rStyle w:val="Hyperlink"/>
            <w:noProof/>
          </w:rPr>
          <w:t>2.</w:t>
        </w:r>
        <w:r w:rsidR="008253A9">
          <w:rPr>
            <w:rFonts w:asciiTheme="minorHAnsi" w:eastAsiaTheme="minorEastAsia" w:hAnsiTheme="minorHAnsi"/>
            <w:caps w:val="0"/>
            <w:noProof/>
            <w:color w:val="auto"/>
            <w:sz w:val="22"/>
            <w:szCs w:val="22"/>
          </w:rPr>
          <w:tab/>
        </w:r>
        <w:r w:rsidR="008253A9" w:rsidRPr="00ED6FF6">
          <w:rPr>
            <w:rStyle w:val="Hyperlink"/>
            <w:noProof/>
          </w:rPr>
          <w:t>Getting started</w:t>
        </w:r>
        <w:r w:rsidR="008253A9">
          <w:rPr>
            <w:noProof/>
            <w:webHidden/>
          </w:rPr>
          <w:tab/>
        </w:r>
        <w:r w:rsidR="008253A9">
          <w:rPr>
            <w:noProof/>
            <w:webHidden/>
          </w:rPr>
          <w:fldChar w:fldCharType="begin"/>
        </w:r>
        <w:r w:rsidR="008253A9">
          <w:rPr>
            <w:noProof/>
            <w:webHidden/>
          </w:rPr>
          <w:instrText xml:space="preserve"> PAGEREF _Toc107578576 \h </w:instrText>
        </w:r>
        <w:r w:rsidR="008253A9">
          <w:rPr>
            <w:noProof/>
            <w:webHidden/>
          </w:rPr>
        </w:r>
        <w:r w:rsidR="008253A9">
          <w:rPr>
            <w:noProof/>
            <w:webHidden/>
          </w:rPr>
          <w:fldChar w:fldCharType="separate"/>
        </w:r>
        <w:r w:rsidR="008253A9">
          <w:rPr>
            <w:noProof/>
            <w:webHidden/>
          </w:rPr>
          <w:t>2</w:t>
        </w:r>
        <w:r w:rsidR="008253A9">
          <w:rPr>
            <w:noProof/>
            <w:webHidden/>
          </w:rPr>
          <w:fldChar w:fldCharType="end"/>
        </w:r>
      </w:hyperlink>
    </w:p>
    <w:p w14:paraId="1DEEA3BF" w14:textId="14D382B1" w:rsidR="008253A9" w:rsidRDefault="00CA64F1">
      <w:pPr>
        <w:pStyle w:val="TOC2"/>
        <w:rPr>
          <w:rFonts w:asciiTheme="minorHAnsi" w:eastAsiaTheme="minorEastAsia" w:hAnsiTheme="minorHAnsi" w:cstheme="minorBidi"/>
          <w:caps w:val="0"/>
          <w:color w:val="auto"/>
          <w:sz w:val="22"/>
          <w:szCs w:val="22"/>
        </w:rPr>
      </w:pPr>
      <w:hyperlink w:anchor="_Toc107578577" w:history="1">
        <w:r w:rsidR="008253A9" w:rsidRPr="00ED6FF6">
          <w:rPr>
            <w:rStyle w:val="Hyperlink"/>
            <w14:scene3d>
              <w14:camera w14:prst="orthographicFront"/>
              <w14:lightRig w14:rig="threePt" w14:dir="t">
                <w14:rot w14:lat="0" w14:lon="0" w14:rev="0"/>
              </w14:lightRig>
            </w14:scene3d>
          </w:rPr>
          <w:t>2.1.</w:t>
        </w:r>
        <w:r w:rsidR="008253A9">
          <w:rPr>
            <w:rFonts w:asciiTheme="minorHAnsi" w:eastAsiaTheme="minorEastAsia" w:hAnsiTheme="minorHAnsi" w:cstheme="minorBidi"/>
            <w:caps w:val="0"/>
            <w:color w:val="auto"/>
            <w:sz w:val="22"/>
            <w:szCs w:val="22"/>
          </w:rPr>
          <w:tab/>
        </w:r>
        <w:r w:rsidR="008253A9" w:rsidRPr="00ED6FF6">
          <w:rPr>
            <w:rStyle w:val="Hyperlink"/>
          </w:rPr>
          <w:t>What this demo does</w:t>
        </w:r>
        <w:r w:rsidR="008253A9">
          <w:rPr>
            <w:webHidden/>
          </w:rPr>
          <w:tab/>
        </w:r>
        <w:r w:rsidR="008253A9">
          <w:rPr>
            <w:webHidden/>
          </w:rPr>
          <w:fldChar w:fldCharType="begin"/>
        </w:r>
        <w:r w:rsidR="008253A9">
          <w:rPr>
            <w:webHidden/>
          </w:rPr>
          <w:instrText xml:space="preserve"> PAGEREF _Toc107578577 \h </w:instrText>
        </w:r>
        <w:r w:rsidR="008253A9">
          <w:rPr>
            <w:webHidden/>
          </w:rPr>
        </w:r>
        <w:r w:rsidR="008253A9">
          <w:rPr>
            <w:webHidden/>
          </w:rPr>
          <w:fldChar w:fldCharType="separate"/>
        </w:r>
        <w:r w:rsidR="008253A9">
          <w:rPr>
            <w:webHidden/>
          </w:rPr>
          <w:t>2</w:t>
        </w:r>
        <w:r w:rsidR="008253A9">
          <w:rPr>
            <w:webHidden/>
          </w:rPr>
          <w:fldChar w:fldCharType="end"/>
        </w:r>
      </w:hyperlink>
    </w:p>
    <w:p w14:paraId="670C9673" w14:textId="77E78854" w:rsidR="008253A9" w:rsidRDefault="00CA64F1">
      <w:pPr>
        <w:pStyle w:val="TOC2"/>
        <w:rPr>
          <w:rFonts w:asciiTheme="minorHAnsi" w:eastAsiaTheme="minorEastAsia" w:hAnsiTheme="minorHAnsi" w:cstheme="minorBidi"/>
          <w:caps w:val="0"/>
          <w:color w:val="auto"/>
          <w:sz w:val="22"/>
          <w:szCs w:val="22"/>
        </w:rPr>
      </w:pPr>
      <w:hyperlink w:anchor="_Toc107578578" w:history="1">
        <w:r w:rsidR="008253A9" w:rsidRPr="00ED6FF6">
          <w:rPr>
            <w:rStyle w:val="Hyperlink"/>
            <w14:scene3d>
              <w14:camera w14:prst="orthographicFront"/>
              <w14:lightRig w14:rig="threePt" w14:dir="t">
                <w14:rot w14:lat="0" w14:lon="0" w14:rev="0"/>
              </w14:lightRig>
            </w14:scene3d>
          </w:rPr>
          <w:t>2.2.</w:t>
        </w:r>
        <w:r w:rsidR="008253A9">
          <w:rPr>
            <w:rFonts w:asciiTheme="minorHAnsi" w:eastAsiaTheme="minorEastAsia" w:hAnsiTheme="minorHAnsi" w:cstheme="minorBidi"/>
            <w:caps w:val="0"/>
            <w:color w:val="auto"/>
            <w:sz w:val="22"/>
            <w:szCs w:val="22"/>
          </w:rPr>
          <w:tab/>
        </w:r>
        <w:r w:rsidR="008253A9" w:rsidRPr="00ED6FF6">
          <w:rPr>
            <w:rStyle w:val="Hyperlink"/>
          </w:rPr>
          <w:t>The Demo architecture</w:t>
        </w:r>
        <w:r w:rsidR="008253A9">
          <w:rPr>
            <w:webHidden/>
          </w:rPr>
          <w:tab/>
        </w:r>
        <w:r w:rsidR="008253A9">
          <w:rPr>
            <w:webHidden/>
          </w:rPr>
          <w:fldChar w:fldCharType="begin"/>
        </w:r>
        <w:r w:rsidR="008253A9">
          <w:rPr>
            <w:webHidden/>
          </w:rPr>
          <w:instrText xml:space="preserve"> PAGEREF _Toc107578578 \h </w:instrText>
        </w:r>
        <w:r w:rsidR="008253A9">
          <w:rPr>
            <w:webHidden/>
          </w:rPr>
        </w:r>
        <w:r w:rsidR="008253A9">
          <w:rPr>
            <w:webHidden/>
          </w:rPr>
          <w:fldChar w:fldCharType="separate"/>
        </w:r>
        <w:r w:rsidR="008253A9">
          <w:rPr>
            <w:webHidden/>
          </w:rPr>
          <w:t>2</w:t>
        </w:r>
        <w:r w:rsidR="008253A9">
          <w:rPr>
            <w:webHidden/>
          </w:rPr>
          <w:fldChar w:fldCharType="end"/>
        </w:r>
      </w:hyperlink>
    </w:p>
    <w:p w14:paraId="68F49F3A" w14:textId="07AB9D24" w:rsidR="008253A9" w:rsidRDefault="00CA64F1">
      <w:pPr>
        <w:pStyle w:val="TOC1"/>
        <w:rPr>
          <w:rFonts w:asciiTheme="minorHAnsi" w:eastAsiaTheme="minorEastAsia" w:hAnsiTheme="minorHAnsi"/>
          <w:caps w:val="0"/>
          <w:noProof/>
          <w:color w:val="auto"/>
          <w:sz w:val="22"/>
          <w:szCs w:val="22"/>
        </w:rPr>
      </w:pPr>
      <w:hyperlink w:anchor="_Toc107578579" w:history="1">
        <w:r w:rsidR="008253A9" w:rsidRPr="00ED6FF6">
          <w:rPr>
            <w:rStyle w:val="Hyperlink"/>
            <w:noProof/>
          </w:rPr>
          <w:t>3.</w:t>
        </w:r>
        <w:r w:rsidR="008253A9">
          <w:rPr>
            <w:rFonts w:asciiTheme="minorHAnsi" w:eastAsiaTheme="minorEastAsia" w:hAnsiTheme="minorHAnsi"/>
            <w:caps w:val="0"/>
            <w:noProof/>
            <w:color w:val="auto"/>
            <w:sz w:val="22"/>
            <w:szCs w:val="22"/>
          </w:rPr>
          <w:tab/>
        </w:r>
        <w:r w:rsidR="008253A9" w:rsidRPr="00ED6FF6">
          <w:rPr>
            <w:rStyle w:val="Hyperlink"/>
            <w:noProof/>
          </w:rPr>
          <w:t>demo compilation</w:t>
        </w:r>
        <w:r w:rsidR="008253A9">
          <w:rPr>
            <w:noProof/>
            <w:webHidden/>
          </w:rPr>
          <w:tab/>
        </w:r>
        <w:r w:rsidR="008253A9">
          <w:rPr>
            <w:noProof/>
            <w:webHidden/>
          </w:rPr>
          <w:fldChar w:fldCharType="begin"/>
        </w:r>
        <w:r w:rsidR="008253A9">
          <w:rPr>
            <w:noProof/>
            <w:webHidden/>
          </w:rPr>
          <w:instrText xml:space="preserve"> PAGEREF _Toc107578579 \h </w:instrText>
        </w:r>
        <w:r w:rsidR="008253A9">
          <w:rPr>
            <w:noProof/>
            <w:webHidden/>
          </w:rPr>
        </w:r>
        <w:r w:rsidR="008253A9">
          <w:rPr>
            <w:noProof/>
            <w:webHidden/>
          </w:rPr>
          <w:fldChar w:fldCharType="separate"/>
        </w:r>
        <w:r w:rsidR="008253A9">
          <w:rPr>
            <w:noProof/>
            <w:webHidden/>
          </w:rPr>
          <w:t>4</w:t>
        </w:r>
        <w:r w:rsidR="008253A9">
          <w:rPr>
            <w:noProof/>
            <w:webHidden/>
          </w:rPr>
          <w:fldChar w:fldCharType="end"/>
        </w:r>
      </w:hyperlink>
    </w:p>
    <w:p w14:paraId="0B8D7207" w14:textId="1640E6F5" w:rsidR="008253A9" w:rsidRDefault="00CA64F1">
      <w:pPr>
        <w:pStyle w:val="TOC2"/>
        <w:rPr>
          <w:rFonts w:asciiTheme="minorHAnsi" w:eastAsiaTheme="minorEastAsia" w:hAnsiTheme="minorHAnsi" w:cstheme="minorBidi"/>
          <w:caps w:val="0"/>
          <w:color w:val="auto"/>
          <w:sz w:val="22"/>
          <w:szCs w:val="22"/>
        </w:rPr>
      </w:pPr>
      <w:hyperlink w:anchor="_Toc107578580" w:history="1">
        <w:r w:rsidR="008253A9" w:rsidRPr="00ED6FF6">
          <w:rPr>
            <w:rStyle w:val="Hyperlink"/>
            <w14:scene3d>
              <w14:camera w14:prst="orthographicFront"/>
              <w14:lightRig w14:rig="threePt" w14:dir="t">
                <w14:rot w14:lat="0" w14:lon="0" w14:rev="0"/>
              </w14:lightRig>
            </w14:scene3d>
          </w:rPr>
          <w:t>3.1.</w:t>
        </w:r>
        <w:r w:rsidR="008253A9">
          <w:rPr>
            <w:rFonts w:asciiTheme="minorHAnsi" w:eastAsiaTheme="minorEastAsia" w:hAnsiTheme="minorHAnsi" w:cstheme="minorBidi"/>
            <w:caps w:val="0"/>
            <w:color w:val="auto"/>
            <w:sz w:val="22"/>
            <w:szCs w:val="22"/>
          </w:rPr>
          <w:tab/>
        </w:r>
        <w:r w:rsidR="008253A9" w:rsidRPr="00ED6FF6">
          <w:rPr>
            <w:rStyle w:val="Hyperlink"/>
          </w:rPr>
          <w:t>Demo Unzip and build</w:t>
        </w:r>
        <w:r w:rsidR="008253A9">
          <w:rPr>
            <w:webHidden/>
          </w:rPr>
          <w:tab/>
        </w:r>
        <w:r w:rsidR="008253A9">
          <w:rPr>
            <w:webHidden/>
          </w:rPr>
          <w:fldChar w:fldCharType="begin"/>
        </w:r>
        <w:r w:rsidR="008253A9">
          <w:rPr>
            <w:webHidden/>
          </w:rPr>
          <w:instrText xml:space="preserve"> PAGEREF _Toc107578580 \h </w:instrText>
        </w:r>
        <w:r w:rsidR="008253A9">
          <w:rPr>
            <w:webHidden/>
          </w:rPr>
        </w:r>
        <w:r w:rsidR="008253A9">
          <w:rPr>
            <w:webHidden/>
          </w:rPr>
          <w:fldChar w:fldCharType="separate"/>
        </w:r>
        <w:r w:rsidR="008253A9">
          <w:rPr>
            <w:webHidden/>
          </w:rPr>
          <w:t>4</w:t>
        </w:r>
        <w:r w:rsidR="008253A9">
          <w:rPr>
            <w:webHidden/>
          </w:rPr>
          <w:fldChar w:fldCharType="end"/>
        </w:r>
      </w:hyperlink>
    </w:p>
    <w:p w14:paraId="4C5C36FB" w14:textId="487C833A" w:rsidR="008253A9" w:rsidRDefault="00CA64F1">
      <w:pPr>
        <w:pStyle w:val="TOC1"/>
        <w:rPr>
          <w:rFonts w:asciiTheme="minorHAnsi" w:eastAsiaTheme="minorEastAsia" w:hAnsiTheme="minorHAnsi"/>
          <w:caps w:val="0"/>
          <w:noProof/>
          <w:color w:val="auto"/>
          <w:sz w:val="22"/>
          <w:szCs w:val="22"/>
        </w:rPr>
      </w:pPr>
      <w:hyperlink w:anchor="_Toc107578581" w:history="1">
        <w:r w:rsidR="008253A9" w:rsidRPr="00ED6FF6">
          <w:rPr>
            <w:rStyle w:val="Hyperlink"/>
            <w:noProof/>
          </w:rPr>
          <w:t>4.</w:t>
        </w:r>
        <w:r w:rsidR="008253A9">
          <w:rPr>
            <w:rFonts w:asciiTheme="minorHAnsi" w:eastAsiaTheme="minorEastAsia" w:hAnsiTheme="minorHAnsi"/>
            <w:caps w:val="0"/>
            <w:noProof/>
            <w:color w:val="auto"/>
            <w:sz w:val="22"/>
            <w:szCs w:val="22"/>
          </w:rPr>
          <w:tab/>
        </w:r>
        <w:r w:rsidR="008253A9" w:rsidRPr="00ED6FF6">
          <w:rPr>
            <w:rStyle w:val="Hyperlink"/>
            <w:noProof/>
          </w:rPr>
          <w:t>demo execution</w:t>
        </w:r>
        <w:r w:rsidR="008253A9">
          <w:rPr>
            <w:noProof/>
            <w:webHidden/>
          </w:rPr>
          <w:tab/>
        </w:r>
        <w:r w:rsidR="008253A9">
          <w:rPr>
            <w:noProof/>
            <w:webHidden/>
          </w:rPr>
          <w:fldChar w:fldCharType="begin"/>
        </w:r>
        <w:r w:rsidR="008253A9">
          <w:rPr>
            <w:noProof/>
            <w:webHidden/>
          </w:rPr>
          <w:instrText xml:space="preserve"> PAGEREF _Toc107578581 \h </w:instrText>
        </w:r>
        <w:r w:rsidR="008253A9">
          <w:rPr>
            <w:noProof/>
            <w:webHidden/>
          </w:rPr>
        </w:r>
        <w:r w:rsidR="008253A9">
          <w:rPr>
            <w:noProof/>
            <w:webHidden/>
          </w:rPr>
          <w:fldChar w:fldCharType="separate"/>
        </w:r>
        <w:r w:rsidR="008253A9">
          <w:rPr>
            <w:noProof/>
            <w:webHidden/>
          </w:rPr>
          <w:t>6</w:t>
        </w:r>
        <w:r w:rsidR="008253A9">
          <w:rPr>
            <w:noProof/>
            <w:webHidden/>
          </w:rPr>
          <w:fldChar w:fldCharType="end"/>
        </w:r>
      </w:hyperlink>
    </w:p>
    <w:p w14:paraId="08B61D1E" w14:textId="7B3480BE" w:rsidR="008253A9" w:rsidRDefault="00CA64F1">
      <w:pPr>
        <w:pStyle w:val="TOC2"/>
        <w:rPr>
          <w:rFonts w:asciiTheme="minorHAnsi" w:eastAsiaTheme="minorEastAsia" w:hAnsiTheme="minorHAnsi" w:cstheme="minorBidi"/>
          <w:caps w:val="0"/>
          <w:color w:val="auto"/>
          <w:sz w:val="22"/>
          <w:szCs w:val="22"/>
        </w:rPr>
      </w:pPr>
      <w:hyperlink w:anchor="_Toc107578582" w:history="1">
        <w:r w:rsidR="008253A9" w:rsidRPr="00ED6FF6">
          <w:rPr>
            <w:rStyle w:val="Hyperlink"/>
            <w14:scene3d>
              <w14:camera w14:prst="orthographicFront"/>
              <w14:lightRig w14:rig="threePt" w14:dir="t">
                <w14:rot w14:lat="0" w14:lon="0" w14:rev="0"/>
              </w14:lightRig>
            </w14:scene3d>
          </w:rPr>
          <w:t>4.1.</w:t>
        </w:r>
        <w:r w:rsidR="008253A9">
          <w:rPr>
            <w:rFonts w:asciiTheme="minorHAnsi" w:eastAsiaTheme="minorEastAsia" w:hAnsiTheme="minorHAnsi" w:cstheme="minorBidi"/>
            <w:caps w:val="0"/>
            <w:color w:val="auto"/>
            <w:sz w:val="22"/>
            <w:szCs w:val="22"/>
          </w:rPr>
          <w:tab/>
        </w:r>
        <w:r w:rsidR="008253A9" w:rsidRPr="00ED6FF6">
          <w:rPr>
            <w:rStyle w:val="Hyperlink"/>
          </w:rPr>
          <w:t>Resident Module Manager application flashing</w:t>
        </w:r>
        <w:r w:rsidR="008253A9">
          <w:rPr>
            <w:webHidden/>
          </w:rPr>
          <w:tab/>
        </w:r>
        <w:r w:rsidR="008253A9">
          <w:rPr>
            <w:webHidden/>
          </w:rPr>
          <w:fldChar w:fldCharType="begin"/>
        </w:r>
        <w:r w:rsidR="008253A9">
          <w:rPr>
            <w:webHidden/>
          </w:rPr>
          <w:instrText xml:space="preserve"> PAGEREF _Toc107578582 \h </w:instrText>
        </w:r>
        <w:r w:rsidR="008253A9">
          <w:rPr>
            <w:webHidden/>
          </w:rPr>
        </w:r>
        <w:r w:rsidR="008253A9">
          <w:rPr>
            <w:webHidden/>
          </w:rPr>
          <w:fldChar w:fldCharType="separate"/>
        </w:r>
        <w:r w:rsidR="008253A9">
          <w:rPr>
            <w:webHidden/>
          </w:rPr>
          <w:t>6</w:t>
        </w:r>
        <w:r w:rsidR="008253A9">
          <w:rPr>
            <w:webHidden/>
          </w:rPr>
          <w:fldChar w:fldCharType="end"/>
        </w:r>
      </w:hyperlink>
    </w:p>
    <w:p w14:paraId="4D87CAE2" w14:textId="28AB496D" w:rsidR="008253A9" w:rsidRDefault="00CA64F1">
      <w:pPr>
        <w:pStyle w:val="TOC2"/>
        <w:rPr>
          <w:rFonts w:asciiTheme="minorHAnsi" w:eastAsiaTheme="minorEastAsia" w:hAnsiTheme="minorHAnsi" w:cstheme="minorBidi"/>
          <w:caps w:val="0"/>
          <w:color w:val="auto"/>
          <w:sz w:val="22"/>
          <w:szCs w:val="22"/>
        </w:rPr>
      </w:pPr>
      <w:hyperlink w:anchor="_Toc107578583" w:history="1">
        <w:r w:rsidR="008253A9" w:rsidRPr="00ED6FF6">
          <w:rPr>
            <w:rStyle w:val="Hyperlink"/>
            <w14:scene3d>
              <w14:camera w14:prst="orthographicFront"/>
              <w14:lightRig w14:rig="threePt" w14:dir="t">
                <w14:rot w14:lat="0" w14:lon="0" w14:rev="0"/>
              </w14:lightRig>
            </w14:scene3d>
          </w:rPr>
          <w:t>4.2.</w:t>
        </w:r>
        <w:r w:rsidR="008253A9">
          <w:rPr>
            <w:rFonts w:asciiTheme="minorHAnsi" w:eastAsiaTheme="minorEastAsia" w:hAnsiTheme="minorHAnsi" w:cstheme="minorBidi"/>
            <w:caps w:val="0"/>
            <w:color w:val="auto"/>
            <w:sz w:val="22"/>
            <w:szCs w:val="22"/>
          </w:rPr>
          <w:tab/>
        </w:r>
        <w:r w:rsidR="008253A9" w:rsidRPr="00ED6FF6">
          <w:rPr>
            <w:rStyle w:val="Hyperlink"/>
          </w:rPr>
          <w:t>FTP Server and Tera Term setup</w:t>
        </w:r>
        <w:r w:rsidR="008253A9">
          <w:rPr>
            <w:webHidden/>
          </w:rPr>
          <w:tab/>
        </w:r>
        <w:r w:rsidR="008253A9">
          <w:rPr>
            <w:webHidden/>
          </w:rPr>
          <w:fldChar w:fldCharType="begin"/>
        </w:r>
        <w:r w:rsidR="008253A9">
          <w:rPr>
            <w:webHidden/>
          </w:rPr>
          <w:instrText xml:space="preserve"> PAGEREF _Toc107578583 \h </w:instrText>
        </w:r>
        <w:r w:rsidR="008253A9">
          <w:rPr>
            <w:webHidden/>
          </w:rPr>
        </w:r>
        <w:r w:rsidR="008253A9">
          <w:rPr>
            <w:webHidden/>
          </w:rPr>
          <w:fldChar w:fldCharType="separate"/>
        </w:r>
        <w:r w:rsidR="008253A9">
          <w:rPr>
            <w:webHidden/>
          </w:rPr>
          <w:t>6</w:t>
        </w:r>
        <w:r w:rsidR="008253A9">
          <w:rPr>
            <w:webHidden/>
          </w:rPr>
          <w:fldChar w:fldCharType="end"/>
        </w:r>
      </w:hyperlink>
    </w:p>
    <w:p w14:paraId="6D7F28C6" w14:textId="5A1C2A89" w:rsidR="008253A9" w:rsidRDefault="00CA64F1">
      <w:pPr>
        <w:pStyle w:val="TOC1"/>
        <w:rPr>
          <w:rFonts w:asciiTheme="minorHAnsi" w:eastAsiaTheme="minorEastAsia" w:hAnsiTheme="minorHAnsi"/>
          <w:caps w:val="0"/>
          <w:noProof/>
          <w:color w:val="auto"/>
          <w:sz w:val="22"/>
          <w:szCs w:val="22"/>
        </w:rPr>
      </w:pPr>
      <w:hyperlink w:anchor="_Toc107578584" w:history="1">
        <w:r w:rsidR="008253A9" w:rsidRPr="00ED6FF6">
          <w:rPr>
            <w:rStyle w:val="Hyperlink"/>
            <w:noProof/>
          </w:rPr>
          <w:t>5.</w:t>
        </w:r>
        <w:r w:rsidR="008253A9">
          <w:rPr>
            <w:rFonts w:asciiTheme="minorHAnsi" w:eastAsiaTheme="minorEastAsia" w:hAnsiTheme="minorHAnsi"/>
            <w:caps w:val="0"/>
            <w:noProof/>
            <w:color w:val="auto"/>
            <w:sz w:val="22"/>
            <w:szCs w:val="22"/>
          </w:rPr>
          <w:tab/>
        </w:r>
        <w:r w:rsidR="008253A9" w:rsidRPr="00ED6FF6">
          <w:rPr>
            <w:rStyle w:val="Hyperlink"/>
            <w:noProof/>
          </w:rPr>
          <w:t>demo CUSTOMIZATIONs</w:t>
        </w:r>
        <w:r w:rsidR="008253A9">
          <w:rPr>
            <w:noProof/>
            <w:webHidden/>
          </w:rPr>
          <w:tab/>
        </w:r>
        <w:r w:rsidR="008253A9">
          <w:rPr>
            <w:noProof/>
            <w:webHidden/>
          </w:rPr>
          <w:fldChar w:fldCharType="begin"/>
        </w:r>
        <w:r w:rsidR="008253A9">
          <w:rPr>
            <w:noProof/>
            <w:webHidden/>
          </w:rPr>
          <w:instrText xml:space="preserve"> PAGEREF _Toc107578584 \h </w:instrText>
        </w:r>
        <w:r w:rsidR="008253A9">
          <w:rPr>
            <w:noProof/>
            <w:webHidden/>
          </w:rPr>
        </w:r>
        <w:r w:rsidR="008253A9">
          <w:rPr>
            <w:noProof/>
            <w:webHidden/>
          </w:rPr>
          <w:fldChar w:fldCharType="separate"/>
        </w:r>
        <w:r w:rsidR="008253A9">
          <w:rPr>
            <w:noProof/>
            <w:webHidden/>
          </w:rPr>
          <w:t>8</w:t>
        </w:r>
        <w:r w:rsidR="008253A9">
          <w:rPr>
            <w:noProof/>
            <w:webHidden/>
          </w:rPr>
          <w:fldChar w:fldCharType="end"/>
        </w:r>
      </w:hyperlink>
    </w:p>
    <w:p w14:paraId="424C2A9E" w14:textId="62757146" w:rsidR="008253A9" w:rsidRDefault="00CA64F1">
      <w:pPr>
        <w:pStyle w:val="TOC2"/>
        <w:rPr>
          <w:rFonts w:asciiTheme="minorHAnsi" w:eastAsiaTheme="minorEastAsia" w:hAnsiTheme="minorHAnsi" w:cstheme="minorBidi"/>
          <w:caps w:val="0"/>
          <w:color w:val="auto"/>
          <w:sz w:val="22"/>
          <w:szCs w:val="22"/>
        </w:rPr>
      </w:pPr>
      <w:hyperlink w:anchor="_Toc107578585" w:history="1">
        <w:r w:rsidR="008253A9" w:rsidRPr="00ED6FF6">
          <w:rPr>
            <w:rStyle w:val="Hyperlink"/>
            <w14:scene3d>
              <w14:camera w14:prst="orthographicFront"/>
              <w14:lightRig w14:rig="threePt" w14:dir="t">
                <w14:rot w14:lat="0" w14:lon="0" w14:rev="0"/>
              </w14:lightRig>
            </w14:scene3d>
          </w:rPr>
          <w:t>5.1.</w:t>
        </w:r>
        <w:r w:rsidR="008253A9">
          <w:rPr>
            <w:rFonts w:asciiTheme="minorHAnsi" w:eastAsiaTheme="minorEastAsia" w:hAnsiTheme="minorHAnsi" w:cstheme="minorBidi"/>
            <w:caps w:val="0"/>
            <w:color w:val="auto"/>
            <w:sz w:val="22"/>
            <w:szCs w:val="22"/>
          </w:rPr>
          <w:tab/>
        </w:r>
        <w:r w:rsidR="008253A9" w:rsidRPr="00ED6FF6">
          <w:rPr>
            <w:rStyle w:val="Hyperlink"/>
          </w:rPr>
          <w:t>WiFi customization</w:t>
        </w:r>
        <w:r w:rsidR="008253A9">
          <w:rPr>
            <w:webHidden/>
          </w:rPr>
          <w:tab/>
        </w:r>
        <w:r w:rsidR="008253A9">
          <w:rPr>
            <w:webHidden/>
          </w:rPr>
          <w:fldChar w:fldCharType="begin"/>
        </w:r>
        <w:r w:rsidR="008253A9">
          <w:rPr>
            <w:webHidden/>
          </w:rPr>
          <w:instrText xml:space="preserve"> PAGEREF _Toc107578585 \h </w:instrText>
        </w:r>
        <w:r w:rsidR="008253A9">
          <w:rPr>
            <w:webHidden/>
          </w:rPr>
        </w:r>
        <w:r w:rsidR="008253A9">
          <w:rPr>
            <w:webHidden/>
          </w:rPr>
          <w:fldChar w:fldCharType="separate"/>
        </w:r>
        <w:r w:rsidR="008253A9">
          <w:rPr>
            <w:webHidden/>
          </w:rPr>
          <w:t>8</w:t>
        </w:r>
        <w:r w:rsidR="008253A9">
          <w:rPr>
            <w:webHidden/>
          </w:rPr>
          <w:fldChar w:fldCharType="end"/>
        </w:r>
      </w:hyperlink>
    </w:p>
    <w:p w14:paraId="7F0BBE72" w14:textId="64F7642E" w:rsidR="008253A9" w:rsidRDefault="00CA64F1">
      <w:pPr>
        <w:pStyle w:val="TOC2"/>
        <w:rPr>
          <w:rFonts w:asciiTheme="minorHAnsi" w:eastAsiaTheme="minorEastAsia" w:hAnsiTheme="minorHAnsi" w:cstheme="minorBidi"/>
          <w:caps w:val="0"/>
          <w:color w:val="auto"/>
          <w:sz w:val="22"/>
          <w:szCs w:val="22"/>
        </w:rPr>
      </w:pPr>
      <w:hyperlink w:anchor="_Toc107578586" w:history="1">
        <w:r w:rsidR="008253A9" w:rsidRPr="00ED6FF6">
          <w:rPr>
            <w:rStyle w:val="Hyperlink"/>
            <w14:scene3d>
              <w14:camera w14:prst="orthographicFront"/>
              <w14:lightRig w14:rig="threePt" w14:dir="t">
                <w14:rot w14:lat="0" w14:lon="0" w14:rev="0"/>
              </w14:lightRig>
            </w14:scene3d>
          </w:rPr>
          <w:t>5.2.</w:t>
        </w:r>
        <w:r w:rsidR="008253A9">
          <w:rPr>
            <w:rFonts w:asciiTheme="minorHAnsi" w:eastAsiaTheme="minorEastAsia" w:hAnsiTheme="minorHAnsi" w:cstheme="minorBidi"/>
            <w:caps w:val="0"/>
            <w:color w:val="auto"/>
            <w:sz w:val="22"/>
            <w:szCs w:val="22"/>
          </w:rPr>
          <w:tab/>
        </w:r>
        <w:r w:rsidR="008253A9" w:rsidRPr="00ED6FF6">
          <w:rPr>
            <w:rStyle w:val="Hyperlink"/>
          </w:rPr>
          <w:t>Module “in place or from file execution”</w:t>
        </w:r>
        <w:r w:rsidR="008253A9">
          <w:rPr>
            <w:webHidden/>
          </w:rPr>
          <w:tab/>
        </w:r>
        <w:r w:rsidR="008253A9">
          <w:rPr>
            <w:webHidden/>
          </w:rPr>
          <w:fldChar w:fldCharType="begin"/>
        </w:r>
        <w:r w:rsidR="008253A9">
          <w:rPr>
            <w:webHidden/>
          </w:rPr>
          <w:instrText xml:space="preserve"> PAGEREF _Toc107578586 \h </w:instrText>
        </w:r>
        <w:r w:rsidR="008253A9">
          <w:rPr>
            <w:webHidden/>
          </w:rPr>
        </w:r>
        <w:r w:rsidR="008253A9">
          <w:rPr>
            <w:webHidden/>
          </w:rPr>
          <w:fldChar w:fldCharType="separate"/>
        </w:r>
        <w:r w:rsidR="008253A9">
          <w:rPr>
            <w:webHidden/>
          </w:rPr>
          <w:t>9</w:t>
        </w:r>
        <w:r w:rsidR="008253A9">
          <w:rPr>
            <w:webHidden/>
          </w:rPr>
          <w:fldChar w:fldCharType="end"/>
        </w:r>
      </w:hyperlink>
    </w:p>
    <w:p w14:paraId="00960D76" w14:textId="5DC0D44C" w:rsidR="008253A9" w:rsidRDefault="00CA64F1">
      <w:pPr>
        <w:pStyle w:val="TOC2"/>
        <w:rPr>
          <w:rFonts w:asciiTheme="minorHAnsi" w:eastAsiaTheme="minorEastAsia" w:hAnsiTheme="minorHAnsi" w:cstheme="minorBidi"/>
          <w:caps w:val="0"/>
          <w:color w:val="auto"/>
          <w:sz w:val="22"/>
          <w:szCs w:val="22"/>
        </w:rPr>
      </w:pPr>
      <w:hyperlink w:anchor="_Toc107578587" w:history="1">
        <w:r w:rsidR="008253A9" w:rsidRPr="00ED6FF6">
          <w:rPr>
            <w:rStyle w:val="Hyperlink"/>
            <w14:scene3d>
              <w14:camera w14:prst="orthographicFront"/>
              <w14:lightRig w14:rig="threePt" w14:dir="t">
                <w14:rot w14:lat="0" w14:lon="0" w14:rev="0"/>
              </w14:lightRig>
            </w14:scene3d>
          </w:rPr>
          <w:t>5.3.</w:t>
        </w:r>
        <w:r w:rsidR="008253A9">
          <w:rPr>
            <w:rFonts w:asciiTheme="minorHAnsi" w:eastAsiaTheme="minorEastAsia" w:hAnsiTheme="minorHAnsi" w:cstheme="minorBidi"/>
            <w:caps w:val="0"/>
            <w:color w:val="auto"/>
            <w:sz w:val="22"/>
            <w:szCs w:val="22"/>
          </w:rPr>
          <w:tab/>
        </w:r>
        <w:r w:rsidR="008253A9" w:rsidRPr="00ED6FF6">
          <w:rPr>
            <w:rStyle w:val="Hyperlink"/>
          </w:rPr>
          <w:t>File System backend customization</w:t>
        </w:r>
        <w:r w:rsidR="008253A9">
          <w:rPr>
            <w:webHidden/>
          </w:rPr>
          <w:tab/>
        </w:r>
        <w:r w:rsidR="008253A9">
          <w:rPr>
            <w:webHidden/>
          </w:rPr>
          <w:fldChar w:fldCharType="begin"/>
        </w:r>
        <w:r w:rsidR="008253A9">
          <w:rPr>
            <w:webHidden/>
          </w:rPr>
          <w:instrText xml:space="preserve"> PAGEREF _Toc107578587 \h </w:instrText>
        </w:r>
        <w:r w:rsidR="008253A9">
          <w:rPr>
            <w:webHidden/>
          </w:rPr>
        </w:r>
        <w:r w:rsidR="008253A9">
          <w:rPr>
            <w:webHidden/>
          </w:rPr>
          <w:fldChar w:fldCharType="separate"/>
        </w:r>
        <w:r w:rsidR="008253A9">
          <w:rPr>
            <w:webHidden/>
          </w:rPr>
          <w:t>9</w:t>
        </w:r>
        <w:r w:rsidR="008253A9">
          <w:rPr>
            <w:webHidden/>
          </w:rPr>
          <w:fldChar w:fldCharType="end"/>
        </w:r>
      </w:hyperlink>
    </w:p>
    <w:p w14:paraId="178F06AA" w14:textId="7764783D" w:rsidR="008253A9" w:rsidRDefault="00CA64F1">
      <w:pPr>
        <w:pStyle w:val="TOC1"/>
        <w:rPr>
          <w:rFonts w:asciiTheme="minorHAnsi" w:eastAsiaTheme="minorEastAsia" w:hAnsiTheme="minorHAnsi"/>
          <w:caps w:val="0"/>
          <w:noProof/>
          <w:color w:val="auto"/>
          <w:sz w:val="22"/>
          <w:szCs w:val="22"/>
        </w:rPr>
      </w:pPr>
      <w:hyperlink w:anchor="_Toc107578588" w:history="1">
        <w:r w:rsidR="008253A9" w:rsidRPr="00ED6FF6">
          <w:rPr>
            <w:rStyle w:val="Hyperlink"/>
            <w:noProof/>
          </w:rPr>
          <w:t>6.</w:t>
        </w:r>
        <w:r w:rsidR="008253A9">
          <w:rPr>
            <w:rFonts w:asciiTheme="minorHAnsi" w:eastAsiaTheme="minorEastAsia" w:hAnsiTheme="minorHAnsi"/>
            <w:caps w:val="0"/>
            <w:noProof/>
            <w:color w:val="auto"/>
            <w:sz w:val="22"/>
            <w:szCs w:val="22"/>
          </w:rPr>
          <w:tab/>
        </w:r>
        <w:r w:rsidR="008253A9" w:rsidRPr="00ED6FF6">
          <w:rPr>
            <w:rStyle w:val="Hyperlink"/>
            <w:noProof/>
          </w:rPr>
          <w:t>Conclusions</w:t>
        </w:r>
        <w:r w:rsidR="008253A9">
          <w:rPr>
            <w:noProof/>
            <w:webHidden/>
          </w:rPr>
          <w:tab/>
        </w:r>
        <w:r w:rsidR="008253A9">
          <w:rPr>
            <w:noProof/>
            <w:webHidden/>
          </w:rPr>
          <w:fldChar w:fldCharType="begin"/>
        </w:r>
        <w:r w:rsidR="008253A9">
          <w:rPr>
            <w:noProof/>
            <w:webHidden/>
          </w:rPr>
          <w:instrText xml:space="preserve"> PAGEREF _Toc107578588 \h </w:instrText>
        </w:r>
        <w:r w:rsidR="008253A9">
          <w:rPr>
            <w:noProof/>
            <w:webHidden/>
          </w:rPr>
        </w:r>
        <w:r w:rsidR="008253A9">
          <w:rPr>
            <w:noProof/>
            <w:webHidden/>
          </w:rPr>
          <w:fldChar w:fldCharType="separate"/>
        </w:r>
        <w:r w:rsidR="008253A9">
          <w:rPr>
            <w:noProof/>
            <w:webHidden/>
          </w:rPr>
          <w:t>10</w:t>
        </w:r>
        <w:r w:rsidR="008253A9">
          <w:rPr>
            <w:noProof/>
            <w:webHidden/>
          </w:rPr>
          <w:fldChar w:fldCharType="end"/>
        </w:r>
      </w:hyperlink>
    </w:p>
    <w:p w14:paraId="64FF7455" w14:textId="6DE657AF" w:rsidR="008253A9" w:rsidRDefault="00CA64F1">
      <w:pPr>
        <w:pStyle w:val="TOC2"/>
        <w:rPr>
          <w:rFonts w:asciiTheme="minorHAnsi" w:eastAsiaTheme="minorEastAsia" w:hAnsiTheme="minorHAnsi" w:cstheme="minorBidi"/>
          <w:caps w:val="0"/>
          <w:color w:val="auto"/>
          <w:sz w:val="22"/>
          <w:szCs w:val="22"/>
        </w:rPr>
      </w:pPr>
      <w:hyperlink w:anchor="_Toc107578589" w:history="1">
        <w:r w:rsidR="008253A9" w:rsidRPr="00ED6FF6">
          <w:rPr>
            <w:rStyle w:val="Hyperlink"/>
            <w14:scene3d>
              <w14:camera w14:prst="orthographicFront"/>
              <w14:lightRig w14:rig="threePt" w14:dir="t">
                <w14:rot w14:lat="0" w14:lon="0" w14:rev="0"/>
              </w14:lightRig>
            </w14:scene3d>
          </w:rPr>
          <w:t>6.1.</w:t>
        </w:r>
        <w:r w:rsidR="008253A9">
          <w:rPr>
            <w:rFonts w:asciiTheme="minorHAnsi" w:eastAsiaTheme="minorEastAsia" w:hAnsiTheme="minorHAnsi" w:cstheme="minorBidi"/>
            <w:caps w:val="0"/>
            <w:color w:val="auto"/>
            <w:sz w:val="22"/>
            <w:szCs w:val="22"/>
          </w:rPr>
          <w:tab/>
        </w:r>
        <w:r w:rsidR="008253A9" w:rsidRPr="00ED6FF6">
          <w:rPr>
            <w:rStyle w:val="Hyperlink"/>
          </w:rPr>
          <w:t>The Modules advantages</w:t>
        </w:r>
        <w:r w:rsidR="008253A9">
          <w:rPr>
            <w:webHidden/>
          </w:rPr>
          <w:tab/>
        </w:r>
        <w:r w:rsidR="008253A9">
          <w:rPr>
            <w:webHidden/>
          </w:rPr>
          <w:fldChar w:fldCharType="begin"/>
        </w:r>
        <w:r w:rsidR="008253A9">
          <w:rPr>
            <w:webHidden/>
          </w:rPr>
          <w:instrText xml:space="preserve"> PAGEREF _Toc107578589 \h </w:instrText>
        </w:r>
        <w:r w:rsidR="008253A9">
          <w:rPr>
            <w:webHidden/>
          </w:rPr>
        </w:r>
        <w:r w:rsidR="008253A9">
          <w:rPr>
            <w:webHidden/>
          </w:rPr>
          <w:fldChar w:fldCharType="separate"/>
        </w:r>
        <w:r w:rsidR="008253A9">
          <w:rPr>
            <w:webHidden/>
          </w:rPr>
          <w:t>10</w:t>
        </w:r>
        <w:r w:rsidR="008253A9">
          <w:rPr>
            <w:webHidden/>
          </w:rPr>
          <w:fldChar w:fldCharType="end"/>
        </w:r>
      </w:hyperlink>
    </w:p>
    <w:p w14:paraId="371EDEA6" w14:textId="6286CFA3" w:rsidR="008253A9" w:rsidRDefault="00CA64F1">
      <w:pPr>
        <w:pStyle w:val="TOC1"/>
        <w:rPr>
          <w:rFonts w:asciiTheme="minorHAnsi" w:eastAsiaTheme="minorEastAsia" w:hAnsiTheme="minorHAnsi"/>
          <w:caps w:val="0"/>
          <w:noProof/>
          <w:color w:val="auto"/>
          <w:sz w:val="22"/>
          <w:szCs w:val="22"/>
        </w:rPr>
      </w:pPr>
      <w:hyperlink w:anchor="_Toc107578590" w:history="1">
        <w:r w:rsidR="008253A9" w:rsidRPr="00ED6FF6">
          <w:rPr>
            <w:rStyle w:val="Hyperlink"/>
            <w:noProof/>
          </w:rPr>
          <w:t>7.</w:t>
        </w:r>
        <w:r w:rsidR="008253A9">
          <w:rPr>
            <w:rFonts w:asciiTheme="minorHAnsi" w:eastAsiaTheme="minorEastAsia" w:hAnsiTheme="minorHAnsi"/>
            <w:caps w:val="0"/>
            <w:noProof/>
            <w:color w:val="auto"/>
            <w:sz w:val="22"/>
            <w:szCs w:val="22"/>
          </w:rPr>
          <w:tab/>
        </w:r>
        <w:r w:rsidR="008253A9" w:rsidRPr="00ED6FF6">
          <w:rPr>
            <w:rStyle w:val="Hyperlink"/>
            <w:noProof/>
          </w:rPr>
          <w:t>REFERENCES &amp; DEFINITIONS</w:t>
        </w:r>
        <w:r w:rsidR="008253A9">
          <w:rPr>
            <w:noProof/>
            <w:webHidden/>
          </w:rPr>
          <w:tab/>
        </w:r>
        <w:r w:rsidR="008253A9">
          <w:rPr>
            <w:noProof/>
            <w:webHidden/>
          </w:rPr>
          <w:fldChar w:fldCharType="begin"/>
        </w:r>
        <w:r w:rsidR="008253A9">
          <w:rPr>
            <w:noProof/>
            <w:webHidden/>
          </w:rPr>
          <w:instrText xml:space="preserve"> PAGEREF _Toc107578590 \h </w:instrText>
        </w:r>
        <w:r w:rsidR="008253A9">
          <w:rPr>
            <w:noProof/>
            <w:webHidden/>
          </w:rPr>
        </w:r>
        <w:r w:rsidR="008253A9">
          <w:rPr>
            <w:noProof/>
            <w:webHidden/>
          </w:rPr>
          <w:fldChar w:fldCharType="separate"/>
        </w:r>
        <w:r w:rsidR="008253A9">
          <w:rPr>
            <w:noProof/>
            <w:webHidden/>
          </w:rPr>
          <w:t>10</w:t>
        </w:r>
        <w:r w:rsidR="008253A9">
          <w:rPr>
            <w:noProof/>
            <w:webHidden/>
          </w:rPr>
          <w:fldChar w:fldCharType="end"/>
        </w:r>
      </w:hyperlink>
    </w:p>
    <w:p w14:paraId="3650488B" w14:textId="5B99E366" w:rsidR="008253A9" w:rsidRDefault="00CA64F1">
      <w:pPr>
        <w:pStyle w:val="TOC2"/>
        <w:rPr>
          <w:rFonts w:asciiTheme="minorHAnsi" w:eastAsiaTheme="minorEastAsia" w:hAnsiTheme="minorHAnsi" w:cstheme="minorBidi"/>
          <w:caps w:val="0"/>
          <w:color w:val="auto"/>
          <w:sz w:val="22"/>
          <w:szCs w:val="22"/>
        </w:rPr>
      </w:pPr>
      <w:hyperlink w:anchor="_Toc107578591" w:history="1">
        <w:r w:rsidR="008253A9" w:rsidRPr="00ED6FF6">
          <w:rPr>
            <w:rStyle w:val="Hyperlink"/>
            <w14:scene3d>
              <w14:camera w14:prst="orthographicFront"/>
              <w14:lightRig w14:rig="threePt" w14:dir="t">
                <w14:rot w14:lat="0" w14:lon="0" w14:rev="0"/>
              </w14:lightRig>
            </w14:scene3d>
          </w:rPr>
          <w:t>7.1.</w:t>
        </w:r>
        <w:r w:rsidR="008253A9">
          <w:rPr>
            <w:rFonts w:asciiTheme="minorHAnsi" w:eastAsiaTheme="minorEastAsia" w:hAnsiTheme="minorHAnsi" w:cstheme="minorBidi"/>
            <w:caps w:val="0"/>
            <w:color w:val="auto"/>
            <w:sz w:val="22"/>
            <w:szCs w:val="22"/>
          </w:rPr>
          <w:tab/>
        </w:r>
        <w:r w:rsidR="008253A9" w:rsidRPr="00ED6FF6">
          <w:rPr>
            <w:rStyle w:val="Hyperlink"/>
          </w:rPr>
          <w:t>References</w:t>
        </w:r>
        <w:r w:rsidR="008253A9">
          <w:rPr>
            <w:webHidden/>
          </w:rPr>
          <w:tab/>
        </w:r>
        <w:r w:rsidR="008253A9">
          <w:rPr>
            <w:webHidden/>
          </w:rPr>
          <w:fldChar w:fldCharType="begin"/>
        </w:r>
        <w:r w:rsidR="008253A9">
          <w:rPr>
            <w:webHidden/>
          </w:rPr>
          <w:instrText xml:space="preserve"> PAGEREF _Toc107578591 \h </w:instrText>
        </w:r>
        <w:r w:rsidR="008253A9">
          <w:rPr>
            <w:webHidden/>
          </w:rPr>
        </w:r>
        <w:r w:rsidR="008253A9">
          <w:rPr>
            <w:webHidden/>
          </w:rPr>
          <w:fldChar w:fldCharType="separate"/>
        </w:r>
        <w:r w:rsidR="008253A9">
          <w:rPr>
            <w:webHidden/>
          </w:rPr>
          <w:t>10</w:t>
        </w:r>
        <w:r w:rsidR="008253A9">
          <w:rPr>
            <w:webHidden/>
          </w:rPr>
          <w:fldChar w:fldCharType="end"/>
        </w:r>
      </w:hyperlink>
    </w:p>
    <w:p w14:paraId="40FBC5DA" w14:textId="30FCD199" w:rsidR="008253A9" w:rsidRDefault="00CA64F1">
      <w:pPr>
        <w:pStyle w:val="TOC2"/>
        <w:rPr>
          <w:rFonts w:asciiTheme="minorHAnsi" w:eastAsiaTheme="minorEastAsia" w:hAnsiTheme="minorHAnsi" w:cstheme="minorBidi"/>
          <w:caps w:val="0"/>
          <w:color w:val="auto"/>
          <w:sz w:val="22"/>
          <w:szCs w:val="22"/>
        </w:rPr>
      </w:pPr>
      <w:hyperlink w:anchor="_Toc107578592" w:history="1">
        <w:r w:rsidR="008253A9" w:rsidRPr="00ED6FF6">
          <w:rPr>
            <w:rStyle w:val="Hyperlink"/>
            <w14:scene3d>
              <w14:camera w14:prst="orthographicFront"/>
              <w14:lightRig w14:rig="threePt" w14:dir="t">
                <w14:rot w14:lat="0" w14:lon="0" w14:rev="0"/>
              </w14:lightRig>
            </w14:scene3d>
          </w:rPr>
          <w:t>7.2.</w:t>
        </w:r>
        <w:r w:rsidR="008253A9">
          <w:rPr>
            <w:rFonts w:asciiTheme="minorHAnsi" w:eastAsiaTheme="minorEastAsia" w:hAnsiTheme="minorHAnsi" w:cstheme="minorBidi"/>
            <w:caps w:val="0"/>
            <w:color w:val="auto"/>
            <w:sz w:val="22"/>
            <w:szCs w:val="22"/>
          </w:rPr>
          <w:tab/>
        </w:r>
        <w:r w:rsidR="008253A9" w:rsidRPr="00ED6FF6">
          <w:rPr>
            <w:rStyle w:val="Hyperlink"/>
          </w:rPr>
          <w:t>Acronyms &amp; Definitions</w:t>
        </w:r>
        <w:r w:rsidR="008253A9">
          <w:rPr>
            <w:webHidden/>
          </w:rPr>
          <w:tab/>
        </w:r>
        <w:r w:rsidR="008253A9">
          <w:rPr>
            <w:webHidden/>
          </w:rPr>
          <w:fldChar w:fldCharType="begin"/>
        </w:r>
        <w:r w:rsidR="008253A9">
          <w:rPr>
            <w:webHidden/>
          </w:rPr>
          <w:instrText xml:space="preserve"> PAGEREF _Toc107578592 \h </w:instrText>
        </w:r>
        <w:r w:rsidR="008253A9">
          <w:rPr>
            <w:webHidden/>
          </w:rPr>
        </w:r>
        <w:r w:rsidR="008253A9">
          <w:rPr>
            <w:webHidden/>
          </w:rPr>
          <w:fldChar w:fldCharType="separate"/>
        </w:r>
        <w:r w:rsidR="008253A9">
          <w:rPr>
            <w:webHidden/>
          </w:rPr>
          <w:t>10</w:t>
        </w:r>
        <w:r w:rsidR="008253A9">
          <w:rPr>
            <w:webHidden/>
          </w:rPr>
          <w:fldChar w:fldCharType="end"/>
        </w:r>
      </w:hyperlink>
    </w:p>
    <w:p w14:paraId="15E20F5E" w14:textId="12DF6362" w:rsidR="008253A9" w:rsidRDefault="00CA64F1">
      <w:pPr>
        <w:pStyle w:val="TOC1"/>
        <w:rPr>
          <w:rFonts w:asciiTheme="minorHAnsi" w:eastAsiaTheme="minorEastAsia" w:hAnsiTheme="minorHAnsi"/>
          <w:caps w:val="0"/>
          <w:noProof/>
          <w:color w:val="auto"/>
          <w:sz w:val="22"/>
          <w:szCs w:val="22"/>
        </w:rPr>
      </w:pPr>
      <w:hyperlink w:anchor="_Toc107578593" w:history="1">
        <w:r w:rsidR="008253A9" w:rsidRPr="00ED6FF6">
          <w:rPr>
            <w:rStyle w:val="Hyperlink"/>
            <w:noProof/>
          </w:rPr>
          <w:t>Appendix: Troubleshuttings and hints</w:t>
        </w:r>
        <w:r w:rsidR="008253A9">
          <w:rPr>
            <w:noProof/>
            <w:webHidden/>
          </w:rPr>
          <w:tab/>
        </w:r>
        <w:r w:rsidR="008253A9">
          <w:rPr>
            <w:noProof/>
            <w:webHidden/>
          </w:rPr>
          <w:fldChar w:fldCharType="begin"/>
        </w:r>
        <w:r w:rsidR="008253A9">
          <w:rPr>
            <w:noProof/>
            <w:webHidden/>
          </w:rPr>
          <w:instrText xml:space="preserve"> PAGEREF _Toc107578593 \h </w:instrText>
        </w:r>
        <w:r w:rsidR="008253A9">
          <w:rPr>
            <w:noProof/>
            <w:webHidden/>
          </w:rPr>
        </w:r>
        <w:r w:rsidR="008253A9">
          <w:rPr>
            <w:noProof/>
            <w:webHidden/>
          </w:rPr>
          <w:fldChar w:fldCharType="separate"/>
        </w:r>
        <w:r w:rsidR="008253A9">
          <w:rPr>
            <w:noProof/>
            <w:webHidden/>
          </w:rPr>
          <w:t>11</w:t>
        </w:r>
        <w:r w:rsidR="008253A9">
          <w:rPr>
            <w:noProof/>
            <w:webHidden/>
          </w:rPr>
          <w:fldChar w:fldCharType="end"/>
        </w:r>
      </w:hyperlink>
    </w:p>
    <w:p w14:paraId="32FC0466" w14:textId="1C745474" w:rsidR="00826B6B" w:rsidRDefault="00F7245E" w:rsidP="0028156C">
      <w:pPr>
        <w:pStyle w:val="TOC1"/>
        <w:rPr>
          <w:noProof/>
        </w:rPr>
      </w:pPr>
      <w:r>
        <w:rPr>
          <w:noProof/>
        </w:rPr>
        <w:fldChar w:fldCharType="end"/>
      </w:r>
    </w:p>
    <w:p w14:paraId="094195EC" w14:textId="77777777" w:rsidR="005B7E92" w:rsidRPr="00097117" w:rsidRDefault="00857F60" w:rsidP="0028156C">
      <w:pPr>
        <w:pStyle w:val="TOC1"/>
        <w:rPr>
          <w:noProof/>
        </w:rPr>
      </w:pPr>
      <w:r w:rsidRPr="00097117">
        <w:br w:type="page"/>
      </w:r>
    </w:p>
    <w:p w14:paraId="3421428C" w14:textId="77777777" w:rsidR="00D15930" w:rsidRPr="00097117" w:rsidRDefault="008F6CE4" w:rsidP="004727F1">
      <w:pPr>
        <w:pStyle w:val="Heading1"/>
      </w:pPr>
      <w:bookmarkStart w:id="3" w:name="_Toc61082555"/>
      <w:bookmarkStart w:id="4" w:name="_Toc107578573"/>
      <w:bookmarkEnd w:id="0"/>
      <w:bookmarkEnd w:id="1"/>
      <w:bookmarkEnd w:id="2"/>
      <w:r>
        <w:lastRenderedPageBreak/>
        <w:t>PURPOSE &amp;</w:t>
      </w:r>
      <w:r w:rsidR="00D15930" w:rsidRPr="00097117">
        <w:t xml:space="preserve"> SCOPE</w:t>
      </w:r>
      <w:bookmarkEnd w:id="3"/>
      <w:bookmarkEnd w:id="4"/>
    </w:p>
    <w:p w14:paraId="7B02B718" w14:textId="77777777" w:rsidR="00D07C99" w:rsidRPr="00097117" w:rsidRDefault="004507DA" w:rsidP="00EA2632">
      <w:pPr>
        <w:pStyle w:val="Heading2"/>
      </w:pPr>
      <w:bookmarkStart w:id="5" w:name="_Toc61082556"/>
      <w:bookmarkStart w:id="6" w:name="_Toc107578574"/>
      <w:r w:rsidRPr="00097117">
        <w:t>Purpose</w:t>
      </w:r>
      <w:bookmarkEnd w:id="5"/>
      <w:bookmarkEnd w:id="6"/>
    </w:p>
    <w:p w14:paraId="32370370" w14:textId="4B4BBA81" w:rsidR="00385AE8" w:rsidRDefault="00F05A85" w:rsidP="00310D73">
      <w:pPr>
        <w:pStyle w:val="NormalIndent"/>
      </w:pPr>
      <w:r w:rsidRPr="00880E42">
        <w:t xml:space="preserve">This </w:t>
      </w:r>
      <w:r w:rsidR="00880E42">
        <w:t xml:space="preserve">Application Note demonstrate how to build and run a sample application exploiting the AZURE RTOS ThreadX Module Manager functionality in conjunction with the NetX TCP/IP network stack and the </w:t>
      </w:r>
      <w:r w:rsidR="001E179E">
        <w:t>FileX embedded file system</w:t>
      </w:r>
      <w:r w:rsidR="00561E7A">
        <w:t xml:space="preserve">. </w:t>
      </w:r>
    </w:p>
    <w:p w14:paraId="333ED4A2" w14:textId="17748166" w:rsidR="007609F9" w:rsidRDefault="007609F9" w:rsidP="00310D73">
      <w:pPr>
        <w:pStyle w:val="NormalIndent"/>
      </w:pPr>
      <w:r>
        <w:t xml:space="preserve">This application was developed starting from the original application part of the STM32 U5 FW official delivery that can be found in </w:t>
      </w:r>
      <w:r w:rsidR="00ED5872" w:rsidRPr="00ED5872">
        <w:t>\STM32Cube_FW_U5_V1.1.0\Projects\NUCLEO-U575ZI-Q\Applications\ThreadX\Tx_MPU</w:t>
      </w:r>
      <w:r w:rsidR="00ED5872">
        <w:t>.</w:t>
      </w:r>
    </w:p>
    <w:p w14:paraId="57906684" w14:textId="2055BAB8" w:rsidR="00ED5872" w:rsidRDefault="00ED5872" w:rsidP="00ED5872">
      <w:pPr>
        <w:pStyle w:val="NormalIndent"/>
      </w:pPr>
      <w:r>
        <w:t>To the original application was added the capability to download the Module from an FTP server and to execute it in different mode other than simple “execution in place”.</w:t>
      </w:r>
    </w:p>
    <w:p w14:paraId="13E8E0CA" w14:textId="77777777" w:rsidR="00ED5872" w:rsidRDefault="00ED5872" w:rsidP="00ED5872">
      <w:pPr>
        <w:pStyle w:val="NormalIndent"/>
      </w:pPr>
    </w:p>
    <w:p w14:paraId="215C4D19" w14:textId="77777777" w:rsidR="00E5326A" w:rsidRPr="00097117" w:rsidRDefault="00E5326A" w:rsidP="00EA2632">
      <w:pPr>
        <w:pStyle w:val="Heading2"/>
      </w:pPr>
      <w:bookmarkStart w:id="7" w:name="_Toc61082557"/>
      <w:bookmarkStart w:id="8" w:name="_Toc107578575"/>
      <w:r w:rsidRPr="00097117">
        <w:t>Scope</w:t>
      </w:r>
      <w:bookmarkEnd w:id="7"/>
      <w:bookmarkEnd w:id="8"/>
    </w:p>
    <w:p w14:paraId="0F850EF4" w14:textId="3AC8901A" w:rsidR="00A73E5A" w:rsidRDefault="00A50E87" w:rsidP="00EA2632">
      <w:pPr>
        <w:pStyle w:val="NormalIndent"/>
      </w:pPr>
      <w:r w:rsidRPr="00A50E87">
        <w:t>This Application Note is specifically built for the STM32 U585 processor mounted on the evaluation board MB1551-U585AI-C02</w:t>
      </w:r>
      <w:r w:rsidR="00A73E5A">
        <w:t xml:space="preserve"> for more information please visit </w:t>
      </w:r>
      <w:hyperlink r:id="rId11" w:history="1">
        <w:r w:rsidR="00A73E5A" w:rsidRPr="00CB1296">
          <w:rPr>
            <w:rStyle w:val="Hyperlink"/>
          </w:rPr>
          <w:t>https://www.st.com/en/evaluation-tools/b-u585i-iot02a.html</w:t>
        </w:r>
      </w:hyperlink>
      <w:r w:rsidRPr="00A50E87">
        <w:t>.</w:t>
      </w:r>
    </w:p>
    <w:p w14:paraId="3B4D0ACA" w14:textId="7F063319" w:rsidR="00B608C0" w:rsidRDefault="00B608C0" w:rsidP="00EA2632">
      <w:pPr>
        <w:pStyle w:val="NormalIndent"/>
      </w:pPr>
      <w:r>
        <w:t xml:space="preserve">The IDE and compile used is IAR EWARM for more information please visit </w:t>
      </w:r>
      <w:r w:rsidRPr="00B608C0">
        <w:t>https://www.iar.com/products/architectures/arm/iar-embedded-workbench-for-arm/</w:t>
      </w:r>
    </w:p>
    <w:p w14:paraId="2CE2C165" w14:textId="2BE33906" w:rsidR="00935963" w:rsidRDefault="00A50E87" w:rsidP="00EA2632">
      <w:pPr>
        <w:pStyle w:val="NormalIndent"/>
      </w:pPr>
      <w:r w:rsidRPr="00A50E87">
        <w:t xml:space="preserve">The current application doesn’t </w:t>
      </w:r>
      <w:r w:rsidR="00F22BCA">
        <w:t>demonstrate</w:t>
      </w:r>
      <w:r w:rsidRPr="00A50E87">
        <w:t xml:space="preserve"> any security/encryption aspec</w:t>
      </w:r>
      <w:r w:rsidR="00D34F22">
        <w:t>t of the U5 MCU.</w:t>
      </w:r>
    </w:p>
    <w:p w14:paraId="2719A86C" w14:textId="77777777" w:rsidR="00ED5872" w:rsidRDefault="00ED5872" w:rsidP="00EA2632">
      <w:pPr>
        <w:pStyle w:val="NormalIndent"/>
      </w:pPr>
    </w:p>
    <w:p w14:paraId="4259C8EE" w14:textId="77777777" w:rsidR="00ED5872" w:rsidRDefault="00ED5872" w:rsidP="00ED5872">
      <w:pPr>
        <w:pStyle w:val="Heading2"/>
      </w:pPr>
      <w:r>
        <w:t>Background</w:t>
      </w:r>
    </w:p>
    <w:p w14:paraId="097E19CC" w14:textId="143F870D" w:rsidR="00ED5872" w:rsidRDefault="00ED5872" w:rsidP="00ED5872">
      <w:pPr>
        <w:pStyle w:val="NormalIndent"/>
      </w:pPr>
      <w:r>
        <w:t>The Module is a Position Independent Code and Data library (aka PIC/PID) built as an independent single binary file. It has the capability to communicate and exchange information with the main resident application. It can be un/loaded at run time by the resident application.</w:t>
      </w:r>
    </w:p>
    <w:p w14:paraId="45B05797" w14:textId="77777777" w:rsidR="00ED5872" w:rsidRDefault="00ED5872" w:rsidP="00ED5872">
      <w:pPr>
        <w:pStyle w:val="NormalIndent"/>
      </w:pPr>
      <w:r>
        <w:t xml:space="preserve">For more information about Microsoft ThreadX RTOS please visit </w:t>
      </w:r>
      <w:hyperlink r:id="rId12" w:history="1">
        <w:r w:rsidRPr="00CB1296">
          <w:rPr>
            <w:rStyle w:val="Hyperlink"/>
          </w:rPr>
          <w:t>https://docs.microsoft.com/en-us/azure/rtos/threadx/</w:t>
        </w:r>
      </w:hyperlink>
    </w:p>
    <w:p w14:paraId="191D0357" w14:textId="77777777" w:rsidR="00ED5872" w:rsidRPr="00097117" w:rsidRDefault="00ED5872" w:rsidP="00ED5872">
      <w:pPr>
        <w:pStyle w:val="NormalIndent"/>
      </w:pPr>
      <w:r>
        <w:t xml:space="preserve">For more information about Microsoft ThredX Module feature please visit </w:t>
      </w:r>
      <w:r w:rsidRPr="00A73E5A">
        <w:t>https://docs.microsoft.com/en-us/azure/rtos/threadx-modules/</w:t>
      </w:r>
    </w:p>
    <w:p w14:paraId="57C39D3F" w14:textId="10A7DE08" w:rsidR="00E5326A" w:rsidRDefault="00341ED8" w:rsidP="00A6391A">
      <w:pPr>
        <w:pStyle w:val="Heading1"/>
      </w:pPr>
      <w:bookmarkStart w:id="9" w:name="_Toc107578576"/>
      <w:r>
        <w:t>Getting started</w:t>
      </w:r>
      <w:bookmarkEnd w:id="9"/>
    </w:p>
    <w:p w14:paraId="12FD98F9" w14:textId="153F3A53" w:rsidR="007E27B2" w:rsidRDefault="007E27B2" w:rsidP="007E27B2">
      <w:pPr>
        <w:pStyle w:val="Heading2"/>
      </w:pPr>
      <w:bookmarkStart w:id="10" w:name="_Toc107578577"/>
      <w:r>
        <w:t>What this demo does</w:t>
      </w:r>
      <w:bookmarkEnd w:id="10"/>
    </w:p>
    <w:p w14:paraId="3609998B" w14:textId="77777777" w:rsidR="00656194" w:rsidRDefault="007E27B2" w:rsidP="007E27B2">
      <w:r>
        <w:t xml:space="preserve">The demo, after start </w:t>
      </w:r>
      <w:r w:rsidR="00656194">
        <w:t xml:space="preserve">first </w:t>
      </w:r>
    </w:p>
    <w:p w14:paraId="05C4ADF9" w14:textId="2F8F0A1A" w:rsidR="007E27B2" w:rsidRDefault="007E27B2" w:rsidP="00656194">
      <w:pPr>
        <w:pStyle w:val="ListParagraph"/>
        <w:numPr>
          <w:ilvl w:val="0"/>
          <w:numId w:val="40"/>
        </w:numPr>
      </w:pPr>
      <w:r>
        <w:t>try connect</w:t>
      </w:r>
      <w:r w:rsidR="00656194">
        <w:t>ing</w:t>
      </w:r>
      <w:r>
        <w:t xml:space="preserve"> to the WiFi network with the provided credentials (network SSID and password) </w:t>
      </w:r>
    </w:p>
    <w:p w14:paraId="1D83535A" w14:textId="7F49280D" w:rsidR="00656194" w:rsidRDefault="00656194" w:rsidP="00656194">
      <w:pPr>
        <w:pStyle w:val="ListParagraph"/>
        <w:numPr>
          <w:ilvl w:val="0"/>
          <w:numId w:val="40"/>
        </w:numPr>
      </w:pPr>
      <w:r>
        <w:t xml:space="preserve">than after having acquired from the router its IP address through the DHCP protocol, it </w:t>
      </w:r>
      <w:r w:rsidR="004A12FB">
        <w:t>tries</w:t>
      </w:r>
      <w:r>
        <w:t xml:space="preserve"> to connect to SNTP server in order to acquire the current GMT time and set the correct system time</w:t>
      </w:r>
    </w:p>
    <w:p w14:paraId="5D1F3F4A" w14:textId="77777777" w:rsidR="00656194" w:rsidRDefault="00656194" w:rsidP="00656194">
      <w:pPr>
        <w:pStyle w:val="ListParagraph"/>
        <w:numPr>
          <w:ilvl w:val="0"/>
          <w:numId w:val="40"/>
        </w:numPr>
      </w:pPr>
      <w:r>
        <w:t>after that it format the NOR Flash File System (if not already done previously)</w:t>
      </w:r>
    </w:p>
    <w:p w14:paraId="7076AA58" w14:textId="644E6D94" w:rsidR="00656194" w:rsidRDefault="00656194" w:rsidP="00656194">
      <w:pPr>
        <w:pStyle w:val="ListParagraph"/>
        <w:numPr>
          <w:ilvl w:val="0"/>
          <w:numId w:val="40"/>
        </w:numPr>
      </w:pPr>
      <w:r>
        <w:lastRenderedPageBreak/>
        <w:t>tha</w:t>
      </w:r>
      <w:r w:rsidR="004E0C50">
        <w:t>n</w:t>
      </w:r>
      <w:r>
        <w:t xml:space="preserve"> it </w:t>
      </w:r>
      <w:r w:rsidR="008253A9">
        <w:t>contacts</w:t>
      </w:r>
      <w:r>
        <w:t xml:space="preserve"> the indicated FTP </w:t>
      </w:r>
      <w:r w:rsidR="004A12FB">
        <w:t xml:space="preserve">server IP </w:t>
      </w:r>
      <w:r w:rsidR="007C2F1C">
        <w:t>address and</w:t>
      </w:r>
      <w:r w:rsidR="004A12FB">
        <w:t xml:space="preserve"> connect it with the user provided credentials to download the file containing the Module library</w:t>
      </w:r>
    </w:p>
    <w:p w14:paraId="47B6A4AB" w14:textId="4609DB5C" w:rsidR="004A12FB" w:rsidRDefault="004A12FB" w:rsidP="00656194">
      <w:pPr>
        <w:pStyle w:val="ListParagraph"/>
        <w:numPr>
          <w:ilvl w:val="0"/>
          <w:numId w:val="40"/>
        </w:numPr>
      </w:pPr>
      <w:r>
        <w:t xml:space="preserve">if the Module file is downloaded </w:t>
      </w:r>
      <w:r w:rsidR="004E0C50">
        <w:t>successfully</w:t>
      </w:r>
      <w:r>
        <w:t>, the Module file already present on NOR Flash File System</w:t>
      </w:r>
      <w:r w:rsidR="00D47A67">
        <w:t xml:space="preserve"> (if any)</w:t>
      </w:r>
      <w:r>
        <w:t xml:space="preserve"> is overridden by the just downloaded file</w:t>
      </w:r>
    </w:p>
    <w:p w14:paraId="23E071BB" w14:textId="0C43A27D" w:rsidR="00D47A67" w:rsidRDefault="00D47A67" w:rsidP="00656194">
      <w:pPr>
        <w:pStyle w:val="ListParagraph"/>
        <w:numPr>
          <w:ilvl w:val="0"/>
          <w:numId w:val="40"/>
        </w:numPr>
      </w:pPr>
      <w:r>
        <w:t xml:space="preserve">if for any reason the Module file download fails (typically because of wrong FTP credential/IP or </w:t>
      </w:r>
      <w:r w:rsidR="00513700">
        <w:t xml:space="preserve">missing </w:t>
      </w:r>
      <w:r>
        <w:t>file on the FTP server) the demo runs automatically the Module file already present on Flash File System</w:t>
      </w:r>
      <w:r w:rsidR="00200136">
        <w:t>,</w:t>
      </w:r>
      <w:r>
        <w:t xml:space="preserve"> if any</w:t>
      </w:r>
      <w:r w:rsidR="006F1ACB">
        <w:t xml:space="preserve"> was previously downloaded.</w:t>
      </w:r>
    </w:p>
    <w:p w14:paraId="19BD554A" w14:textId="27770F97" w:rsidR="00200136" w:rsidRDefault="00200136" w:rsidP="00656194">
      <w:pPr>
        <w:pStyle w:val="ListParagraph"/>
        <w:numPr>
          <w:ilvl w:val="0"/>
          <w:numId w:val="40"/>
        </w:numPr>
      </w:pPr>
      <w:r>
        <w:t xml:space="preserve">The Module send through a queue some messages to the resident application and finally it deliberately </w:t>
      </w:r>
      <w:r w:rsidR="007866EC">
        <w:t>executes</w:t>
      </w:r>
      <w:r>
        <w:t xml:space="preserve"> a memory access violation triggering an exception in the resident application.</w:t>
      </w:r>
    </w:p>
    <w:p w14:paraId="54693266" w14:textId="67AB34AE" w:rsidR="00513700" w:rsidRDefault="00513700" w:rsidP="00656194">
      <w:pPr>
        <w:pStyle w:val="ListParagraph"/>
        <w:numPr>
          <w:ilvl w:val="0"/>
          <w:numId w:val="40"/>
        </w:numPr>
      </w:pPr>
      <w:r>
        <w:t>After having completed the Module execution and having released the related Module resources the demo prints periodically every 10Sec the current system time (GMT) and the green user led blinks every 500mSec</w:t>
      </w:r>
    </w:p>
    <w:p w14:paraId="2E10F2FE" w14:textId="06104938" w:rsidR="004E0C50" w:rsidRDefault="004E0C50">
      <w:pPr>
        <w:tabs>
          <w:tab w:val="clear" w:pos="425"/>
          <w:tab w:val="clear" w:pos="851"/>
          <w:tab w:val="clear" w:pos="1276"/>
        </w:tabs>
        <w:spacing w:before="0"/>
      </w:pPr>
      <w:r>
        <w:br w:type="page"/>
      </w:r>
    </w:p>
    <w:p w14:paraId="39D58BBD" w14:textId="77777777" w:rsidR="00824601" w:rsidRDefault="00824601" w:rsidP="00824601">
      <w:pPr>
        <w:pStyle w:val="ListParagraph"/>
      </w:pPr>
    </w:p>
    <w:p w14:paraId="22B8B28D" w14:textId="4E4471E0" w:rsidR="00513700" w:rsidRDefault="00513700" w:rsidP="00513700">
      <w:pPr>
        <w:pStyle w:val="Heading2"/>
      </w:pPr>
      <w:bookmarkStart w:id="11" w:name="_Toc107578578"/>
      <w:r>
        <w:t>The Demo architecture</w:t>
      </w:r>
      <w:bookmarkEnd w:id="11"/>
    </w:p>
    <w:p w14:paraId="48DB32C9" w14:textId="17A0C4B4" w:rsidR="00513700" w:rsidRDefault="00824601" w:rsidP="00513700">
      <w:r>
        <w:t xml:space="preserve">The </w:t>
      </w:r>
      <w:r w:rsidR="007C2F1C">
        <w:t>Module Manager resident application</w:t>
      </w:r>
      <w:r>
        <w:t xml:space="preserve"> is split over </w:t>
      </w:r>
      <w:r w:rsidR="009C5310">
        <w:t>3 threads</w:t>
      </w:r>
      <w:r w:rsidR="007C2F1C">
        <w:t xml:space="preserve"> plus 1 thread for the Module</w:t>
      </w:r>
      <w:r w:rsidR="009C5310">
        <w:t xml:space="preserve">: </w:t>
      </w:r>
    </w:p>
    <w:p w14:paraId="1B65BE79" w14:textId="67EE4468" w:rsidR="009C5310" w:rsidRDefault="009C5310" w:rsidP="009C5310">
      <w:pPr>
        <w:pStyle w:val="ListParagraph"/>
        <w:numPr>
          <w:ilvl w:val="0"/>
          <w:numId w:val="41"/>
        </w:numPr>
      </w:pPr>
      <w:r>
        <w:t xml:space="preserve">The </w:t>
      </w:r>
      <w:r w:rsidR="0085407D" w:rsidRPr="0085407D">
        <w:t xml:space="preserve">NetX_Thread_Entry </w:t>
      </w:r>
      <w:r>
        <w:t>() receiving the IP address change notification and acting as a trampoline for the other application threads.</w:t>
      </w:r>
    </w:p>
    <w:p w14:paraId="2758D5E9" w14:textId="4BE5BC72" w:rsidR="009C5310" w:rsidRDefault="009C5310" w:rsidP="009C5310">
      <w:pPr>
        <w:pStyle w:val="ListParagraph"/>
        <w:numPr>
          <w:ilvl w:val="0"/>
          <w:numId w:val="41"/>
        </w:numPr>
      </w:pPr>
      <w:r>
        <w:t xml:space="preserve">The </w:t>
      </w:r>
      <w:bookmarkStart w:id="12" w:name="_Hlk106027223"/>
      <w:r w:rsidRPr="009C5310">
        <w:t>App_SNTP_Thread_Entry</w:t>
      </w:r>
      <w:r>
        <w:t xml:space="preserve">() </w:t>
      </w:r>
      <w:bookmarkEnd w:id="12"/>
      <w:r>
        <w:t xml:space="preserve">connecting the Network Time Protocol server getting the GMT time and setting the </w:t>
      </w:r>
      <w:r w:rsidR="00636B46">
        <w:t xml:space="preserve">system time to RTC. The thread, after having accomplished the SNTP synchronization signal the thread </w:t>
      </w:r>
      <w:r w:rsidR="00636B46" w:rsidRPr="00636B46">
        <w:t>ModuleManager_Entry</w:t>
      </w:r>
      <w:r w:rsidR="00636B46">
        <w:t>() and enter in a loop displaying periodically the current GMT date and time every 10 Sec.</w:t>
      </w:r>
    </w:p>
    <w:p w14:paraId="477B4D76" w14:textId="56D2F2C7" w:rsidR="00636B46" w:rsidRDefault="00636B46" w:rsidP="009C5310">
      <w:pPr>
        <w:pStyle w:val="ListParagraph"/>
        <w:numPr>
          <w:ilvl w:val="0"/>
          <w:numId w:val="41"/>
        </w:numPr>
      </w:pPr>
      <w:r>
        <w:t xml:space="preserve">The </w:t>
      </w:r>
      <w:r w:rsidRPr="00636B46">
        <w:t>ModuleManager_Entry</w:t>
      </w:r>
      <w:r>
        <w:t>()</w:t>
      </w:r>
      <w:r w:rsidR="00C31E7D">
        <w:t xml:space="preserve">, this thread after having allocated the resources needed by the Module Manager and the related Module, wait for the semaphore signaled by the </w:t>
      </w:r>
      <w:r w:rsidR="00C31E7D" w:rsidRPr="009C5310">
        <w:t>App_SNTP_Thread_Entry</w:t>
      </w:r>
      <w:r w:rsidR="00C31E7D">
        <w:t>()</w:t>
      </w:r>
      <w:r w:rsidR="002F385F">
        <w:t xml:space="preserve">. After the semaphore is signaled, meaning IP address and NTP time acquired, it </w:t>
      </w:r>
      <w:r w:rsidR="00F22BCA">
        <w:t>initializes</w:t>
      </w:r>
      <w:r w:rsidR="002F385F">
        <w:t xml:space="preserve"> the file system (formatting the disk if needed)</w:t>
      </w:r>
      <w:r w:rsidR="00F22BCA">
        <w:t>, contact the FTP server, download the Module and execute it.</w:t>
      </w:r>
    </w:p>
    <w:p w14:paraId="75B89B60" w14:textId="13C592EB" w:rsidR="00CD2F0F" w:rsidRDefault="00CD2F0F" w:rsidP="009C5310">
      <w:pPr>
        <w:pStyle w:val="ListParagraph"/>
        <w:numPr>
          <w:ilvl w:val="0"/>
          <w:numId w:val="41"/>
        </w:numPr>
      </w:pPr>
      <w:r>
        <w:t xml:space="preserve">Module </w:t>
      </w:r>
      <w:r w:rsidRPr="00CD2F0F">
        <w:t>MainThread_Entry</w:t>
      </w:r>
      <w:r>
        <w:t xml:space="preserve">() is the </w:t>
      </w:r>
      <w:r w:rsidR="000A028C">
        <w:t xml:space="preserve">thread executed within the </w:t>
      </w:r>
      <w:r>
        <w:t xml:space="preserve">Module </w:t>
      </w:r>
      <w:r w:rsidR="004C08D2">
        <w:t xml:space="preserve">memory space </w:t>
      </w:r>
      <w:r>
        <w:t>when the Module is started by the Module Manager resident application</w:t>
      </w:r>
      <w:r w:rsidR="000A028C">
        <w:t xml:space="preserve"> thread </w:t>
      </w:r>
      <w:r w:rsidR="000A028C" w:rsidRPr="00636B46">
        <w:t>ModuleManager_Entry</w:t>
      </w:r>
      <w:r w:rsidR="000A028C">
        <w:t>().</w:t>
      </w:r>
    </w:p>
    <w:p w14:paraId="4040D979" w14:textId="7CA82598" w:rsidR="00F22BCA" w:rsidRDefault="00F22BCA" w:rsidP="00F22BCA"/>
    <w:p w14:paraId="7C2C7F80" w14:textId="1C79EA20" w:rsidR="00636B46" w:rsidRDefault="007037A2" w:rsidP="00636B46">
      <w:pPr>
        <w:pStyle w:val="ListParagraph"/>
      </w:pPr>
      <w:r>
        <w:rPr>
          <w:noProof/>
        </w:rPr>
        <mc:AlternateContent>
          <mc:Choice Requires="wps">
            <w:drawing>
              <wp:anchor distT="0" distB="0" distL="114300" distR="114300" simplePos="0" relativeHeight="251663360" behindDoc="0" locked="0" layoutInCell="1" allowOverlap="1" wp14:anchorId="443B4981" wp14:editId="0C178C91">
                <wp:simplePos x="0" y="0"/>
                <wp:positionH relativeFrom="column">
                  <wp:posOffset>790575</wp:posOffset>
                </wp:positionH>
                <wp:positionV relativeFrom="paragraph">
                  <wp:posOffset>127635</wp:posOffset>
                </wp:positionV>
                <wp:extent cx="1000125" cy="428625"/>
                <wp:effectExtent l="0" t="0" r="0" b="0"/>
                <wp:wrapNone/>
                <wp:docPr id="6" name="Text Box 6"/>
                <wp:cNvGraphicFramePr/>
                <a:graphic xmlns:a="http://schemas.openxmlformats.org/drawingml/2006/main">
                  <a:graphicData uri="http://schemas.microsoft.com/office/word/2010/wordprocessingShape">
                    <wps:wsp>
                      <wps:cNvSpPr txBox="1"/>
                      <wps:spPr>
                        <a:xfrm>
                          <a:off x="0" y="0"/>
                          <a:ext cx="1000125" cy="428625"/>
                        </a:xfrm>
                        <a:prstGeom prst="rect">
                          <a:avLst/>
                        </a:prstGeom>
                        <a:noFill/>
                        <a:ln w="6350">
                          <a:noFill/>
                        </a:ln>
                      </wps:spPr>
                      <wps:txbx>
                        <w:txbxContent>
                          <w:p w14:paraId="59735611" w14:textId="1A25BF43" w:rsidR="007037A2" w:rsidRDefault="007037A2">
                            <w:r>
                              <w:t xml:space="preserve">IP Address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3B4981" id="_x0000_t202" coordsize="21600,21600" o:spt="202" path="m,l,21600r21600,l21600,xe">
                <v:stroke joinstyle="miter"/>
                <v:path gradientshapeok="t" o:connecttype="rect"/>
              </v:shapetype>
              <v:shape id="Text Box 6" o:spid="_x0000_s1026" type="#_x0000_t202" style="position:absolute;left:0;text-align:left;margin-left:62.25pt;margin-top:10.05pt;width:78.75pt;height:33.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" filled="f" stroked="f" strokeweight=".5pt">
                <v:textbox>
                  <w:txbxContent>
                    <w:p w14:paraId="59735611" w14:textId="1A25BF43" w:rsidR="007037A2" w:rsidRDefault="007037A2">
                      <w:r>
                        <w:t xml:space="preserve">IP Address </w:t>
                      </w:r>
                    </w:p>
                  </w:txbxContent>
                </v:textbox>
              </v:shape>
            </w:pict>
          </mc:Fallback>
        </mc:AlternateContent>
      </w:r>
      <w:r w:rsidR="00F22BCA">
        <w:rPr>
          <w:noProof/>
        </w:rPr>
        <mc:AlternateContent>
          <mc:Choice Requires="wps">
            <w:drawing>
              <wp:anchor distT="0" distB="0" distL="114300" distR="114300" simplePos="0" relativeHeight="251659264" behindDoc="0" locked="0" layoutInCell="1" allowOverlap="1" wp14:anchorId="19CACD84" wp14:editId="6D3AC373">
                <wp:simplePos x="0" y="0"/>
                <wp:positionH relativeFrom="margin">
                  <wp:align>center</wp:align>
                </wp:positionH>
                <wp:positionV relativeFrom="paragraph">
                  <wp:posOffset>131445</wp:posOffset>
                </wp:positionV>
                <wp:extent cx="2343150" cy="762000"/>
                <wp:effectExtent l="0" t="0" r="19050" b="19050"/>
                <wp:wrapNone/>
                <wp:docPr id="3" name="Oval 3"/>
                <wp:cNvGraphicFramePr/>
                <a:graphic xmlns:a="http://schemas.openxmlformats.org/drawingml/2006/main">
                  <a:graphicData uri="http://schemas.microsoft.com/office/word/2010/wordprocessingShape">
                    <wps:wsp>
                      <wps:cNvSpPr/>
                      <wps:spPr>
                        <a:xfrm>
                          <a:off x="0" y="0"/>
                          <a:ext cx="2343150" cy="762000"/>
                        </a:xfrm>
                        <a:prstGeom prst="ellipse">
                          <a:avLst/>
                        </a:prstGeom>
                        <a:solidFill>
                          <a:schemeClr val="tx1">
                            <a:lumMod val="10000"/>
                            <a:lumOff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9F8C44" w14:textId="5BE0E1F7" w:rsidR="00F22BCA" w:rsidRDefault="0085407D" w:rsidP="00F22BCA">
                            <w:pPr>
                              <w:jc w:val="center"/>
                            </w:pPr>
                            <w:r w:rsidRPr="0085407D">
                              <w:t>NetX_Thread_Entry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CACD84" id="Oval 3" o:spid="_x0000_s1027" style="position:absolute;left:0;text-align:left;margin-left:0;margin-top:10.35pt;width:184.5pt;height:60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" fillcolor="#d5e7fd [349]" strokecolor="#011125 [1604]" strokeweight="1pt">
                <v:stroke joinstyle="miter"/>
                <v:textbox>
                  <w:txbxContent>
                    <w:p w14:paraId="119F8C44" w14:textId="5BE0E1F7" w:rsidR="00F22BCA" w:rsidRDefault="0085407D" w:rsidP="00F22BCA">
                      <w:pPr>
                        <w:jc w:val="center"/>
                      </w:pPr>
                      <w:r w:rsidRPr="0085407D">
                        <w:t>NetX_Thread_Entry</w:t>
                      </w:r>
                    </w:p>
                  </w:txbxContent>
                </v:textbox>
                <w10:wrap anchorx="margin"/>
              </v:oval>
            </w:pict>
          </mc:Fallback>
        </mc:AlternateContent>
      </w:r>
    </w:p>
    <w:p w14:paraId="47ABA98D" w14:textId="75AC939F" w:rsidR="00824601" w:rsidRDefault="007037A2" w:rsidP="00513700">
      <w:r>
        <w:rPr>
          <w:noProof/>
        </w:rPr>
        <mc:AlternateContent>
          <mc:Choice Requires="wps">
            <w:drawing>
              <wp:anchor distT="0" distB="0" distL="114300" distR="114300" simplePos="0" relativeHeight="251662336" behindDoc="0" locked="0" layoutInCell="1" allowOverlap="1" wp14:anchorId="4895B0D7" wp14:editId="2E35FB98">
                <wp:simplePos x="0" y="0"/>
                <wp:positionH relativeFrom="column">
                  <wp:posOffset>1181100</wp:posOffset>
                </wp:positionH>
                <wp:positionV relativeFrom="paragraph">
                  <wp:posOffset>222885</wp:posOffset>
                </wp:positionV>
                <wp:extent cx="495300" cy="9525"/>
                <wp:effectExtent l="0" t="57150" r="38100" b="85725"/>
                <wp:wrapNone/>
                <wp:docPr id="5" name="Straight Arrow Connector 5"/>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C23293" id="_x0000_t32" coordsize="21600,21600" o:spt="32" o:oned="t" path="m,l21600,21600e" filled="f">
                <v:path arrowok="t" fillok="f" o:connecttype="none"/>
                <o:lock v:ext="edit" shapetype="t"/>
              </v:shapetype>
              <v:shape id="Straight Arrow Connector 5" o:spid="_x0000_s1026" type="#_x0000_t32" style="position:absolute;margin-left:93pt;margin-top:17.55pt;width:39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" strokecolor="#03234b [3204]" strokeweight=".5pt">
                <v:stroke endarrow="block" joinstyle="miter"/>
              </v:shape>
            </w:pict>
          </mc:Fallback>
        </mc:AlternateContent>
      </w:r>
    </w:p>
    <w:p w14:paraId="73E8D803" w14:textId="4F0B1E56" w:rsidR="00824601" w:rsidRDefault="009C3974" w:rsidP="00513700">
      <w:r>
        <w:rPr>
          <w:noProof/>
        </w:rPr>
        <mc:AlternateContent>
          <mc:Choice Requires="wps">
            <w:drawing>
              <wp:anchor distT="0" distB="0" distL="114300" distR="114300" simplePos="0" relativeHeight="251692032" behindDoc="0" locked="0" layoutInCell="1" allowOverlap="1" wp14:anchorId="128A15AF" wp14:editId="5BDA2E90">
                <wp:simplePos x="0" y="0"/>
                <wp:positionH relativeFrom="column">
                  <wp:posOffset>2905125</wp:posOffset>
                </wp:positionH>
                <wp:positionV relativeFrom="paragraph">
                  <wp:posOffset>236855</wp:posOffset>
                </wp:positionV>
                <wp:extent cx="2705100" cy="42862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705100" cy="428625"/>
                        </a:xfrm>
                        <a:prstGeom prst="rect">
                          <a:avLst/>
                        </a:prstGeom>
                        <a:noFill/>
                        <a:ln w="6350">
                          <a:noFill/>
                        </a:ln>
                      </wps:spPr>
                      <wps:txbx>
                        <w:txbxContent>
                          <w:p w14:paraId="783AED9B" w14:textId="177A5A5A" w:rsidR="009C3974" w:rsidRDefault="009C3974" w:rsidP="009C3974">
                            <w:r>
                              <w:t xml:space="preserve">Start </w:t>
                            </w:r>
                            <w:r w:rsidR="00C50297">
                              <w:t xml:space="preserve">SNTP </w:t>
                            </w:r>
                            <w:r>
                              <w:t xml:space="preserve">thread and </w:t>
                            </w:r>
                            <w:r w:rsidR="00C50297">
                              <w:t>self-terminate</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A15AF" id="Text Box 23" o:spid="_x0000_s1028" type="#_x0000_t202" style="position:absolute;margin-left:228.75pt;margin-top:18.65pt;width:213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" filled="f" stroked="f" strokeweight=".5pt">
                <v:textbox>
                  <w:txbxContent>
                    <w:p w14:paraId="783AED9B" w14:textId="177A5A5A" w:rsidR="009C3974" w:rsidRDefault="009C3974" w:rsidP="009C3974">
                      <w:r>
                        <w:t xml:space="preserve">Start </w:t>
                      </w:r>
                      <w:r w:rsidR="00C50297">
                        <w:t xml:space="preserve">SNTP </w:t>
                      </w:r>
                      <w:r>
                        <w:t xml:space="preserve">thread and </w:t>
                      </w:r>
                      <w:r w:rsidR="00C50297">
                        <w:t>self-terminate</w:t>
                      </w:r>
                      <w:r>
                        <w:t xml:space="preserve"> </w:t>
                      </w:r>
                    </w:p>
                  </w:txbxContent>
                </v:textbox>
              </v:shape>
            </w:pict>
          </mc:Fallback>
        </mc:AlternateContent>
      </w:r>
    </w:p>
    <w:p w14:paraId="008CE008" w14:textId="18E2C779" w:rsidR="00824601" w:rsidRDefault="00CD2F0F" w:rsidP="00513700">
      <w:r>
        <w:rPr>
          <w:noProof/>
        </w:rPr>
        <mc:AlternateContent>
          <mc:Choice Requires="wps">
            <w:drawing>
              <wp:anchor distT="0" distB="0" distL="114300" distR="114300" simplePos="0" relativeHeight="251670528" behindDoc="0" locked="0" layoutInCell="1" allowOverlap="1" wp14:anchorId="69D19873" wp14:editId="33CD3CC7">
                <wp:simplePos x="0" y="0"/>
                <wp:positionH relativeFrom="column">
                  <wp:posOffset>4152900</wp:posOffset>
                </wp:positionH>
                <wp:positionV relativeFrom="paragraph">
                  <wp:posOffset>227965</wp:posOffset>
                </wp:positionV>
                <wp:extent cx="1000125" cy="4286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00125" cy="428625"/>
                        </a:xfrm>
                        <a:prstGeom prst="rect">
                          <a:avLst/>
                        </a:prstGeom>
                        <a:noFill/>
                        <a:ln w="6350">
                          <a:noFill/>
                        </a:ln>
                      </wps:spPr>
                      <wps:txbx>
                        <w:txbxContent>
                          <w:p w14:paraId="4D202DBE" w14:textId="6BAC924F" w:rsidR="007037A2" w:rsidRDefault="00CD2F0F" w:rsidP="007037A2">
                            <w:r>
                              <w:t>print</w:t>
                            </w:r>
                            <w:r w:rsidR="007037A2">
                              <w:t xml:space="preserve">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D19873" id="Text Box 10" o:spid="_x0000_s1029" type="#_x0000_t202" style="position:absolute;margin-left:327pt;margin-top:17.95pt;width:78.75pt;height:33.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" filled="f" stroked="f" strokeweight=".5pt">
                <v:textbox>
                  <w:txbxContent>
                    <w:p w14:paraId="4D202DBE" w14:textId="6BAC924F" w:rsidR="007037A2" w:rsidRDefault="00CD2F0F" w:rsidP="007037A2">
                      <w:r>
                        <w:t>print</w:t>
                      </w:r>
                      <w:r w:rsidR="007037A2">
                        <w:t xml:space="preserve"> time </w:t>
                      </w:r>
                    </w:p>
                  </w:txbxContent>
                </v:textbox>
              </v:shape>
            </w:pict>
          </mc:Fallback>
        </mc:AlternateContent>
      </w:r>
      <w:r w:rsidR="007037A2">
        <w:rPr>
          <w:noProof/>
        </w:rPr>
        <mc:AlternateContent>
          <mc:Choice Requires="wps">
            <w:drawing>
              <wp:anchor distT="0" distB="0" distL="114300" distR="114300" simplePos="0" relativeHeight="251664384" behindDoc="0" locked="0" layoutInCell="1" allowOverlap="1" wp14:anchorId="2DA66DBF" wp14:editId="0CC9B007">
                <wp:simplePos x="0" y="0"/>
                <wp:positionH relativeFrom="column">
                  <wp:posOffset>2886075</wp:posOffset>
                </wp:positionH>
                <wp:positionV relativeFrom="paragraph">
                  <wp:posOffset>13970</wp:posOffset>
                </wp:positionV>
                <wp:extent cx="0" cy="390525"/>
                <wp:effectExtent l="76200" t="0" r="57150" b="47625"/>
                <wp:wrapNone/>
                <wp:docPr id="7" name="Straight Arrow Connector 7"/>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F4630" id="Straight Arrow Connector 7" o:spid="_x0000_s1026" type="#_x0000_t32" style="position:absolute;margin-left:227.25pt;margin-top:1.1pt;width:0;height:30.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SR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" strokecolor="#03234b [3204]" strokeweight=".5pt">
                <v:stroke endarrow="block" joinstyle="miter"/>
              </v:shape>
            </w:pict>
          </mc:Fallback>
        </mc:AlternateContent>
      </w:r>
    </w:p>
    <w:p w14:paraId="0CCCABDC" w14:textId="3CBAC232" w:rsidR="00824601" w:rsidRDefault="009C3974" w:rsidP="00513700">
      <w:r>
        <w:rPr>
          <w:noProof/>
        </w:rPr>
        <mc:AlternateContent>
          <mc:Choice Requires="wps">
            <w:drawing>
              <wp:anchor distT="0" distB="0" distL="114300" distR="114300" simplePos="0" relativeHeight="251673600" behindDoc="0" locked="0" layoutInCell="1" allowOverlap="1" wp14:anchorId="4F7C9177" wp14:editId="450F7A04">
                <wp:simplePos x="0" y="0"/>
                <wp:positionH relativeFrom="column">
                  <wp:posOffset>990600</wp:posOffset>
                </wp:positionH>
                <wp:positionV relativeFrom="paragraph">
                  <wp:posOffset>66675</wp:posOffset>
                </wp:positionV>
                <wp:extent cx="1000125" cy="4286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000125" cy="428625"/>
                        </a:xfrm>
                        <a:prstGeom prst="rect">
                          <a:avLst/>
                        </a:prstGeom>
                        <a:noFill/>
                        <a:ln w="6350">
                          <a:noFill/>
                        </a:ln>
                      </wps:spPr>
                      <wps:txbx>
                        <w:txbxContent>
                          <w:p w14:paraId="34FA25CD" w14:textId="77777777" w:rsidR="00CD2F0F" w:rsidRDefault="00CD2F0F" w:rsidP="00CD2F0F">
                            <w:r>
                              <w:t xml:space="preserve">NTP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7C9177" id="Text Box 12" o:spid="_x0000_s1030" type="#_x0000_t202" style="position:absolute;margin-left:78pt;margin-top:5.25pt;width:78.75pt;height:33.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" filled="f" stroked="f" strokeweight=".5pt">
                <v:textbox>
                  <w:txbxContent>
                    <w:p w14:paraId="34FA25CD" w14:textId="77777777" w:rsidR="00CD2F0F" w:rsidRDefault="00CD2F0F" w:rsidP="00CD2F0F">
                      <w:r>
                        <w:t xml:space="preserve">NTP time </w:t>
                      </w:r>
                    </w:p>
                  </w:txbxContent>
                </v:textbox>
              </v:shape>
            </w:pict>
          </mc:Fallback>
        </mc:AlternateContent>
      </w:r>
      <w:r w:rsidR="00CD2F0F">
        <w:rPr>
          <w:noProof/>
        </w:rPr>
        <mc:AlternateContent>
          <mc:Choice Requires="wps">
            <w:drawing>
              <wp:anchor distT="0" distB="0" distL="114300" distR="114300" simplePos="0" relativeHeight="251661312" behindDoc="0" locked="0" layoutInCell="1" allowOverlap="1" wp14:anchorId="2EB0A187" wp14:editId="5E273870">
                <wp:simplePos x="0" y="0"/>
                <wp:positionH relativeFrom="margin">
                  <wp:posOffset>1714500</wp:posOffset>
                </wp:positionH>
                <wp:positionV relativeFrom="paragraph">
                  <wp:posOffset>100330</wp:posOffset>
                </wp:positionV>
                <wp:extent cx="2476500" cy="762000"/>
                <wp:effectExtent l="0" t="0" r="19050" b="19050"/>
                <wp:wrapNone/>
                <wp:docPr id="4" name="Oval 4"/>
                <wp:cNvGraphicFramePr/>
                <a:graphic xmlns:a="http://schemas.openxmlformats.org/drawingml/2006/main">
                  <a:graphicData uri="http://schemas.microsoft.com/office/word/2010/wordprocessingShape">
                    <wps:wsp>
                      <wps:cNvSpPr/>
                      <wps:spPr>
                        <a:xfrm>
                          <a:off x="0" y="0"/>
                          <a:ext cx="2476500" cy="762000"/>
                        </a:xfrm>
                        <a:prstGeom prst="ellipse">
                          <a:avLst/>
                        </a:prstGeom>
                        <a:solidFill>
                          <a:schemeClr val="tx1">
                            <a:lumMod val="10000"/>
                            <a:lumOff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1EEE1D" w14:textId="13ECB549" w:rsidR="00F22BCA" w:rsidRDefault="00F22BCA" w:rsidP="00F22BCA">
                            <w:pPr>
                              <w:jc w:val="center"/>
                            </w:pPr>
                            <w:r w:rsidRPr="009C5310">
                              <w:t>App_SNTP_Thread_Entry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0A187" id="Oval 4" o:spid="_x0000_s1031" style="position:absolute;margin-left:135pt;margin-top:7.9pt;width:19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" fillcolor="#d5e7fd [349]" strokecolor="#011125 [1604]" strokeweight="1pt">
                <v:stroke joinstyle="miter"/>
                <v:textbox>
                  <w:txbxContent>
                    <w:p w14:paraId="071EEE1D" w14:textId="13ECB549" w:rsidR="00F22BCA" w:rsidRDefault="00F22BCA" w:rsidP="00F22BCA">
                      <w:pPr>
                        <w:jc w:val="center"/>
                      </w:pPr>
                      <w:r w:rsidRPr="009C5310">
                        <w:t>App_SNTP_Thread_Entry</w:t>
                      </w:r>
                    </w:p>
                  </w:txbxContent>
                </v:textbox>
                <w10:wrap anchorx="margin"/>
              </v:oval>
            </w:pict>
          </mc:Fallback>
        </mc:AlternateContent>
      </w:r>
    </w:p>
    <w:p w14:paraId="7E2EBAEA" w14:textId="2598B7B4" w:rsidR="00824601" w:rsidRDefault="00CD2F0F" w:rsidP="00513700">
      <w:r>
        <w:rPr>
          <w:noProof/>
        </w:rPr>
        <mc:AlternateContent>
          <mc:Choice Requires="wps">
            <w:drawing>
              <wp:anchor distT="0" distB="0" distL="114300" distR="114300" simplePos="0" relativeHeight="251668480" behindDoc="0" locked="0" layoutInCell="1" allowOverlap="1" wp14:anchorId="228A9227" wp14:editId="2B94E521">
                <wp:simplePos x="0" y="0"/>
                <wp:positionH relativeFrom="column">
                  <wp:posOffset>1209675</wp:posOffset>
                </wp:positionH>
                <wp:positionV relativeFrom="paragraph">
                  <wp:posOffset>189865</wp:posOffset>
                </wp:positionV>
                <wp:extent cx="495300" cy="9525"/>
                <wp:effectExtent l="0" t="57150" r="38100" b="85725"/>
                <wp:wrapNone/>
                <wp:docPr id="9" name="Straight Arrow Connector 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0790E" id="Straight Arrow Connector 9" o:spid="_x0000_s1026" type="#_x0000_t32" style="position:absolute;margin-left:95.25pt;margin-top:14.95pt;width:39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" strokecolor="#03234b [3204]" strokeweight=".5pt">
                <v:stroke endarrow="block" joinstyle="miter"/>
              </v:shape>
            </w:pict>
          </mc:Fallback>
        </mc:AlternateContent>
      </w:r>
      <w:r w:rsidR="007037A2">
        <w:rPr>
          <w:noProof/>
        </w:rPr>
        <mc:AlternateContent>
          <mc:Choice Requires="wps">
            <w:drawing>
              <wp:anchor distT="0" distB="0" distL="114300" distR="114300" simplePos="0" relativeHeight="251671552" behindDoc="0" locked="0" layoutInCell="1" allowOverlap="1" wp14:anchorId="6D6CAE03" wp14:editId="350092EB">
                <wp:simplePos x="0" y="0"/>
                <wp:positionH relativeFrom="column">
                  <wp:posOffset>3324225</wp:posOffset>
                </wp:positionH>
                <wp:positionV relativeFrom="paragraph">
                  <wp:posOffset>52705</wp:posOffset>
                </wp:positionV>
                <wp:extent cx="1562100" cy="285750"/>
                <wp:effectExtent l="0" t="0" r="19050" b="95250"/>
                <wp:wrapNone/>
                <wp:docPr id="11" name="Arc 11"/>
                <wp:cNvGraphicFramePr/>
                <a:graphic xmlns:a="http://schemas.openxmlformats.org/drawingml/2006/main">
                  <a:graphicData uri="http://schemas.microsoft.com/office/word/2010/wordprocessingShape">
                    <wps:wsp>
                      <wps:cNvSpPr/>
                      <wps:spPr>
                        <a:xfrm>
                          <a:off x="0" y="0"/>
                          <a:ext cx="1562100" cy="285750"/>
                        </a:xfrm>
                        <a:prstGeom prst="arc">
                          <a:avLst>
                            <a:gd name="adj1" fmla="val 16200000"/>
                            <a:gd name="adj2" fmla="val 4947035"/>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94A7E" id="Arc 11" o:spid="_x0000_s1026" style="position:absolute;margin-left:261.75pt;margin-top:4.15pt;width:123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621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" path="m781050,nsc1110237,,1404087,37755,1515773,94401v180892,91745,-182785,188944,-715793,191308l781050,142875,781050,xem781050,nfc1110237,,1404087,37755,1515773,94401v180892,91745,-182785,188944,-715793,191308e" filled="f" strokecolor="#03234b [3204]" strokeweight=".5pt">
                <v:stroke endarrow="block" joinstyle="miter"/>
                <v:path arrowok="t" o:connecttype="custom" o:connectlocs="781050,0;1515773,94401;799980,285709" o:connectangles="0,0,0"/>
              </v:shape>
            </w:pict>
          </mc:Fallback>
        </mc:AlternateContent>
      </w:r>
    </w:p>
    <w:p w14:paraId="0159F1A9" w14:textId="1FA09992" w:rsidR="00F22BCA" w:rsidRDefault="009C3974" w:rsidP="00513700">
      <w:r>
        <w:rPr>
          <w:noProof/>
        </w:rPr>
        <mc:AlternateContent>
          <mc:Choice Requires="wps">
            <w:drawing>
              <wp:anchor distT="0" distB="0" distL="114300" distR="114300" simplePos="0" relativeHeight="251689984" behindDoc="0" locked="0" layoutInCell="1" allowOverlap="1" wp14:anchorId="77248FF5" wp14:editId="29AC30FA">
                <wp:simplePos x="0" y="0"/>
                <wp:positionH relativeFrom="column">
                  <wp:posOffset>2924175</wp:posOffset>
                </wp:positionH>
                <wp:positionV relativeFrom="paragraph">
                  <wp:posOffset>228600</wp:posOffset>
                </wp:positionV>
                <wp:extent cx="1419225" cy="4286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419225" cy="428625"/>
                        </a:xfrm>
                        <a:prstGeom prst="rect">
                          <a:avLst/>
                        </a:prstGeom>
                        <a:noFill/>
                        <a:ln w="6350">
                          <a:noFill/>
                        </a:ln>
                      </wps:spPr>
                      <wps:txbx>
                        <w:txbxContent>
                          <w:p w14:paraId="7B8227C6" w14:textId="46265465" w:rsidR="009C3974" w:rsidRDefault="009C3974" w:rsidP="009C3974">
                            <w:r>
                              <w:t xml:space="preserve">Signal semaphore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48FF5" id="Text Box 22" o:spid="_x0000_s1032" type="#_x0000_t202" style="position:absolute;margin-left:230.25pt;margin-top:18pt;width:111.75pt;height:3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" filled="f" stroked="f" strokeweight=".5pt">
                <v:textbox>
                  <w:txbxContent>
                    <w:p w14:paraId="7B8227C6" w14:textId="46265465" w:rsidR="009C3974" w:rsidRDefault="009C3974" w:rsidP="009C3974">
                      <w:r>
                        <w:t xml:space="preserve">Signal semaphore </w:t>
                      </w:r>
                    </w:p>
                  </w:txbxContent>
                </v:textbox>
              </v:shape>
            </w:pict>
          </mc:Fallback>
        </mc:AlternateContent>
      </w:r>
    </w:p>
    <w:p w14:paraId="1798D8E2" w14:textId="6F3043F6" w:rsidR="00F22BCA" w:rsidRDefault="007C2E76" w:rsidP="00513700">
      <w:r>
        <w:rPr>
          <w:noProof/>
        </w:rPr>
        <mc:AlternateContent>
          <mc:Choice Requires="wps">
            <w:drawing>
              <wp:anchor distT="0" distB="0" distL="114300" distR="114300" simplePos="0" relativeHeight="251701248" behindDoc="0" locked="0" layoutInCell="1" allowOverlap="1" wp14:anchorId="3719B603" wp14:editId="29142408">
                <wp:simplePos x="0" y="0"/>
                <wp:positionH relativeFrom="column">
                  <wp:posOffset>771525</wp:posOffset>
                </wp:positionH>
                <wp:positionV relativeFrom="paragraph">
                  <wp:posOffset>51435</wp:posOffset>
                </wp:positionV>
                <wp:extent cx="1952625" cy="4286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952625" cy="428625"/>
                        </a:xfrm>
                        <a:prstGeom prst="rect">
                          <a:avLst/>
                        </a:prstGeom>
                        <a:noFill/>
                        <a:ln w="6350">
                          <a:noFill/>
                        </a:ln>
                      </wps:spPr>
                      <wps:txbx>
                        <w:txbxContent>
                          <w:p w14:paraId="4753F8EF" w14:textId="55B7CF11" w:rsidR="004C08D2" w:rsidRDefault="004C08D2" w:rsidP="004C08D2">
                            <w:r w:rsidRPr="004C08D2">
                              <w:t>txm_module_manager_start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9B603" id="Text Box 42" o:spid="_x0000_s1033" type="#_x0000_t202" style="position:absolute;margin-left:60.75pt;margin-top:4.05pt;width:153.75pt;height:33.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" filled="f" stroked="f" strokeweight=".5pt">
                <v:textbox>
                  <w:txbxContent>
                    <w:p w14:paraId="4753F8EF" w14:textId="55B7CF11" w:rsidR="004C08D2" w:rsidRDefault="004C08D2" w:rsidP="004C08D2">
                      <w:r w:rsidRPr="004C08D2">
                        <w:t>txm_module_manager_start</w:t>
                      </w:r>
                    </w:p>
                  </w:txbxContent>
                </v:textbox>
              </v:shape>
            </w:pict>
          </mc:Fallback>
        </mc:AlternateContent>
      </w:r>
      <w:r w:rsidR="009C3974">
        <w:rPr>
          <w:noProof/>
        </w:rPr>
        <mc:AlternateContent>
          <mc:Choice Requires="wps">
            <w:drawing>
              <wp:anchor distT="0" distB="0" distL="114300" distR="114300" simplePos="0" relativeHeight="251681792" behindDoc="0" locked="0" layoutInCell="1" allowOverlap="1" wp14:anchorId="3CD0E3AD" wp14:editId="4298D49D">
                <wp:simplePos x="0" y="0"/>
                <wp:positionH relativeFrom="column">
                  <wp:posOffset>4105275</wp:posOffset>
                </wp:positionH>
                <wp:positionV relativeFrom="paragraph">
                  <wp:posOffset>295275</wp:posOffset>
                </wp:positionV>
                <wp:extent cx="1314450" cy="4286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314450" cy="428625"/>
                        </a:xfrm>
                        <a:prstGeom prst="rect">
                          <a:avLst/>
                        </a:prstGeom>
                        <a:noFill/>
                        <a:ln w="6350">
                          <a:noFill/>
                        </a:ln>
                      </wps:spPr>
                      <wps:txbx>
                        <w:txbxContent>
                          <w:p w14:paraId="5E32EBCE" w14:textId="5E0D194D" w:rsidR="00CD2F0F" w:rsidRDefault="009C3974" w:rsidP="00CD2F0F">
                            <w:r>
                              <w:t>Toggle Green LED</w:t>
                            </w:r>
                            <w:r w:rsidR="00CD2F0F">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0E3AD" id="Text Box 16" o:spid="_x0000_s1034" type="#_x0000_t202" style="position:absolute;margin-left:323.25pt;margin-top:23.25pt;width:103.5pt;height:33.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" filled="f" stroked="f" strokeweight=".5pt">
                <v:textbox>
                  <w:txbxContent>
                    <w:p w14:paraId="5E32EBCE" w14:textId="5E0D194D" w:rsidR="00CD2F0F" w:rsidRDefault="009C3974" w:rsidP="00CD2F0F">
                      <w:r>
                        <w:t>Toggle Green LED</w:t>
                      </w:r>
                      <w:r w:rsidR="00CD2F0F">
                        <w:t xml:space="preserve"> </w:t>
                      </w:r>
                    </w:p>
                  </w:txbxContent>
                </v:textbox>
              </v:shape>
            </w:pict>
          </mc:Fallback>
        </mc:AlternateContent>
      </w:r>
      <w:r w:rsidR="00CD2F0F">
        <w:rPr>
          <w:noProof/>
        </w:rPr>
        <mc:AlternateContent>
          <mc:Choice Requires="wps">
            <w:drawing>
              <wp:anchor distT="0" distB="0" distL="114300" distR="114300" simplePos="0" relativeHeight="251675648" behindDoc="0" locked="0" layoutInCell="1" allowOverlap="1" wp14:anchorId="02BFC742" wp14:editId="3B56CB4C">
                <wp:simplePos x="0" y="0"/>
                <wp:positionH relativeFrom="column">
                  <wp:posOffset>2952750</wp:posOffset>
                </wp:positionH>
                <wp:positionV relativeFrom="paragraph">
                  <wp:posOffset>5715</wp:posOffset>
                </wp:positionV>
                <wp:extent cx="0" cy="39052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D6A873" id="Straight Arrow Connector 13" o:spid="_x0000_s1026" type="#_x0000_t32" style="position:absolute;margin-left:232.5pt;margin-top:.45pt;width:0;height:30.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SR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" strokecolor="#03234b [3204]" strokeweight=".5pt">
                <v:stroke endarrow="block" joinstyle="miter"/>
              </v:shape>
            </w:pict>
          </mc:Fallback>
        </mc:AlternateContent>
      </w:r>
    </w:p>
    <w:p w14:paraId="6B831F22" w14:textId="6D4E6B8E" w:rsidR="00F22BCA" w:rsidRDefault="004C08D2" w:rsidP="00513700">
      <w:r>
        <w:rPr>
          <w:noProof/>
        </w:rPr>
        <mc:AlternateContent>
          <mc:Choice Requires="wps">
            <w:drawing>
              <wp:anchor distT="0" distB="0" distL="114300" distR="114300" simplePos="0" relativeHeight="251699200" behindDoc="0" locked="0" layoutInCell="1" allowOverlap="1" wp14:anchorId="74812690" wp14:editId="029C3645">
                <wp:simplePos x="0" y="0"/>
                <wp:positionH relativeFrom="column">
                  <wp:posOffset>781049</wp:posOffset>
                </wp:positionH>
                <wp:positionV relativeFrom="paragraph">
                  <wp:posOffset>107315</wp:posOffset>
                </wp:positionV>
                <wp:extent cx="1933575" cy="45719"/>
                <wp:effectExtent l="38100" t="38100" r="28575" b="88265"/>
                <wp:wrapNone/>
                <wp:docPr id="41" name="Straight Arrow Connector 41"/>
                <wp:cNvGraphicFramePr/>
                <a:graphic xmlns:a="http://schemas.openxmlformats.org/drawingml/2006/main">
                  <a:graphicData uri="http://schemas.microsoft.com/office/word/2010/wordprocessingShape">
                    <wps:wsp>
                      <wps:cNvCnPr/>
                      <wps:spPr>
                        <a:xfrm flipH="1">
                          <a:off x="0" y="0"/>
                          <a:ext cx="19335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C8ADB4" id="_x0000_t32" coordsize="21600,21600" o:spt="32" o:oned="t" path="m,l21600,21600e" filled="f">
                <v:path arrowok="t" fillok="f" o:connecttype="none"/>
                <o:lock v:ext="edit" shapetype="t"/>
              </v:shapetype>
              <v:shape id="Straight Arrow Connector 41" o:spid="_x0000_s1026" type="#_x0000_t32" style="position:absolute;margin-left:61.5pt;margin-top:8.45pt;width:152.25pt;height:3.6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" strokecolor="#03234b [3204]" strokeweight=".5pt">
                <v:stroke endarrow="block" joinstyle="miter"/>
              </v:shape>
            </w:pict>
          </mc:Fallback>
        </mc:AlternateContent>
      </w:r>
      <w:r w:rsidR="00C50297">
        <w:rPr>
          <w:noProof/>
        </w:rPr>
        <mc:AlternateContent>
          <mc:Choice Requires="wps">
            <w:drawing>
              <wp:anchor distT="0" distB="0" distL="114300" distR="114300" simplePos="0" relativeHeight="251694080" behindDoc="0" locked="0" layoutInCell="1" allowOverlap="1" wp14:anchorId="55E1FFF5" wp14:editId="7A47613C">
                <wp:simplePos x="0" y="0"/>
                <wp:positionH relativeFrom="column">
                  <wp:posOffset>1219200</wp:posOffset>
                </wp:positionH>
                <wp:positionV relativeFrom="paragraph">
                  <wp:posOffset>133985</wp:posOffset>
                </wp:positionV>
                <wp:extent cx="704850" cy="42862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704850" cy="428625"/>
                        </a:xfrm>
                        <a:prstGeom prst="rect">
                          <a:avLst/>
                        </a:prstGeom>
                        <a:noFill/>
                        <a:ln w="6350">
                          <a:noFill/>
                        </a:ln>
                      </wps:spPr>
                      <wps:txbx>
                        <w:txbxContent>
                          <w:p w14:paraId="6EF2CFA1" w14:textId="4035567B" w:rsidR="00C50297" w:rsidRDefault="00C50297" w:rsidP="00C50297">
                            <w:r>
                              <w:t xml:space="preserve">Queue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1FFF5" id="Text Box 37" o:spid="_x0000_s1035" type="#_x0000_t202" style="position:absolute;margin-left:96pt;margin-top:10.55pt;width:55.5pt;height:3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" filled="f" stroked="f" strokeweight=".5pt">
                <v:textbox>
                  <w:txbxContent>
                    <w:p w14:paraId="6EF2CFA1" w14:textId="4035567B" w:rsidR="00C50297" w:rsidRDefault="00C50297" w:rsidP="00C50297">
                      <w:r>
                        <w:t xml:space="preserve">Queue </w:t>
                      </w:r>
                    </w:p>
                  </w:txbxContent>
                </v:textbox>
              </v:shape>
            </w:pict>
          </mc:Fallback>
        </mc:AlternateContent>
      </w:r>
      <w:r w:rsidR="009C3974">
        <w:rPr>
          <w:noProof/>
        </w:rPr>
        <mc:AlternateContent>
          <mc:Choice Requires="wps">
            <w:drawing>
              <wp:anchor distT="0" distB="0" distL="114300" distR="114300" simplePos="0" relativeHeight="251677696" behindDoc="0" locked="0" layoutInCell="1" allowOverlap="1" wp14:anchorId="0818A455" wp14:editId="5915E1EB">
                <wp:simplePos x="0" y="0"/>
                <wp:positionH relativeFrom="margin">
                  <wp:posOffset>-485775</wp:posOffset>
                </wp:positionH>
                <wp:positionV relativeFrom="paragraph">
                  <wp:posOffset>133985</wp:posOffset>
                </wp:positionV>
                <wp:extent cx="1790700" cy="828675"/>
                <wp:effectExtent l="0" t="0" r="19050" b="28575"/>
                <wp:wrapNone/>
                <wp:docPr id="14" name="Oval 14"/>
                <wp:cNvGraphicFramePr/>
                <a:graphic xmlns:a="http://schemas.openxmlformats.org/drawingml/2006/main">
                  <a:graphicData uri="http://schemas.microsoft.com/office/word/2010/wordprocessingShape">
                    <wps:wsp>
                      <wps:cNvSpPr/>
                      <wps:spPr>
                        <a:xfrm>
                          <a:off x="0" y="0"/>
                          <a:ext cx="1790700" cy="828675"/>
                        </a:xfrm>
                        <a:prstGeom prst="ellipse">
                          <a:avLst/>
                        </a:prstGeom>
                        <a:solidFill>
                          <a:schemeClr val="tx1">
                            <a:lumMod val="10000"/>
                            <a:lumOff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F11154" w14:textId="495A4B92" w:rsidR="00CD2F0F" w:rsidRDefault="000A028C" w:rsidP="00CD2F0F">
                            <w:pPr>
                              <w:jc w:val="center"/>
                            </w:pPr>
                            <w:r w:rsidRPr="00CD2F0F">
                              <w:t>MainThread_Entry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8A455" id="Oval 14" o:spid="_x0000_s1036" style="position:absolute;margin-left:-38.25pt;margin-top:10.55pt;width:141pt;height:65.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" fillcolor="#d5e7fd [349]" strokecolor="#011125 [1604]" strokeweight="1pt">
                <v:stroke joinstyle="miter"/>
                <v:textbox>
                  <w:txbxContent>
                    <w:p w14:paraId="07F11154" w14:textId="495A4B92" w:rsidR="00CD2F0F" w:rsidRDefault="000A028C" w:rsidP="00CD2F0F">
                      <w:pPr>
                        <w:jc w:val="center"/>
                      </w:pPr>
                      <w:r w:rsidRPr="00CD2F0F">
                        <w:t>MainThread_Entry</w:t>
                      </w:r>
                    </w:p>
                  </w:txbxContent>
                </v:textbox>
                <w10:wrap anchorx="margin"/>
              </v:oval>
            </w:pict>
          </mc:Fallback>
        </mc:AlternateContent>
      </w:r>
      <w:r w:rsidR="007037A2">
        <w:rPr>
          <w:noProof/>
        </w:rPr>
        <mc:AlternateContent>
          <mc:Choice Requires="wps">
            <w:drawing>
              <wp:anchor distT="0" distB="0" distL="114300" distR="114300" simplePos="0" relativeHeight="251666432" behindDoc="0" locked="0" layoutInCell="1" allowOverlap="1" wp14:anchorId="0D1E2B83" wp14:editId="6D57103F">
                <wp:simplePos x="0" y="0"/>
                <wp:positionH relativeFrom="margin">
                  <wp:posOffset>1695450</wp:posOffset>
                </wp:positionH>
                <wp:positionV relativeFrom="paragraph">
                  <wp:posOffset>149225</wp:posOffset>
                </wp:positionV>
                <wp:extent cx="2476500" cy="762000"/>
                <wp:effectExtent l="0" t="0" r="19050" b="19050"/>
                <wp:wrapNone/>
                <wp:docPr id="8" name="Oval 8"/>
                <wp:cNvGraphicFramePr/>
                <a:graphic xmlns:a="http://schemas.openxmlformats.org/drawingml/2006/main">
                  <a:graphicData uri="http://schemas.microsoft.com/office/word/2010/wordprocessingShape">
                    <wps:wsp>
                      <wps:cNvSpPr/>
                      <wps:spPr>
                        <a:xfrm>
                          <a:off x="0" y="0"/>
                          <a:ext cx="2476500" cy="762000"/>
                        </a:xfrm>
                        <a:prstGeom prst="ellipse">
                          <a:avLst/>
                        </a:prstGeom>
                        <a:solidFill>
                          <a:schemeClr val="tx1">
                            <a:lumMod val="10000"/>
                            <a:lumOff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6A4183" w14:textId="24501EB4" w:rsidR="007037A2" w:rsidRDefault="007037A2" w:rsidP="007037A2">
                            <w:pPr>
                              <w:jc w:val="center"/>
                            </w:pPr>
                            <w:r w:rsidRPr="00636B46">
                              <w:t>ModuleManager_Entry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1E2B83" id="Oval 8" o:spid="_x0000_s1037" style="position:absolute;margin-left:133.5pt;margin-top:11.75pt;width:195pt;height:60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" fillcolor="#d5e7fd [349]" strokecolor="#011125 [1604]" strokeweight="1pt">
                <v:stroke joinstyle="miter"/>
                <v:textbox>
                  <w:txbxContent>
                    <w:p w14:paraId="136A4183" w14:textId="24501EB4" w:rsidR="007037A2" w:rsidRDefault="007037A2" w:rsidP="007037A2">
                      <w:pPr>
                        <w:jc w:val="center"/>
                      </w:pPr>
                      <w:r w:rsidRPr="00636B46">
                        <w:t>ModuleManager_Entry</w:t>
                      </w:r>
                    </w:p>
                  </w:txbxContent>
                </v:textbox>
                <w10:wrap anchorx="margin"/>
              </v:oval>
            </w:pict>
          </mc:Fallback>
        </mc:AlternateContent>
      </w:r>
    </w:p>
    <w:p w14:paraId="76B6E3F3" w14:textId="4407D99E" w:rsidR="00F22BCA" w:rsidRDefault="009C3974" w:rsidP="00513700">
      <w:r>
        <w:rPr>
          <w:noProof/>
        </w:rPr>
        <mc:AlternateContent>
          <mc:Choice Requires="wps">
            <w:drawing>
              <wp:anchor distT="0" distB="0" distL="114300" distR="114300" simplePos="0" relativeHeight="251686912" behindDoc="0" locked="0" layoutInCell="1" allowOverlap="1" wp14:anchorId="4E55C6B9" wp14:editId="4F9F0A32">
                <wp:simplePos x="0" y="0"/>
                <wp:positionH relativeFrom="column">
                  <wp:posOffset>1304925</wp:posOffset>
                </wp:positionH>
                <wp:positionV relativeFrom="paragraph">
                  <wp:posOffset>210185</wp:posOffset>
                </wp:positionV>
                <wp:extent cx="400050"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F197B9" id="Straight Arrow Connector 19" o:spid="_x0000_s1026" type="#_x0000_t32" style="position:absolute;margin-left:102.75pt;margin-top:16.55pt;width:31.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" strokecolor="#03234b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60611A81" wp14:editId="4F1FABA7">
                <wp:simplePos x="0" y="0"/>
                <wp:positionH relativeFrom="column">
                  <wp:posOffset>3324225</wp:posOffset>
                </wp:positionH>
                <wp:positionV relativeFrom="paragraph">
                  <wp:posOffset>116205</wp:posOffset>
                </wp:positionV>
                <wp:extent cx="1562100" cy="285750"/>
                <wp:effectExtent l="0" t="0" r="19050" b="95250"/>
                <wp:wrapNone/>
                <wp:docPr id="17" name="Arc 17"/>
                <wp:cNvGraphicFramePr/>
                <a:graphic xmlns:a="http://schemas.openxmlformats.org/drawingml/2006/main">
                  <a:graphicData uri="http://schemas.microsoft.com/office/word/2010/wordprocessingShape">
                    <wps:wsp>
                      <wps:cNvSpPr/>
                      <wps:spPr>
                        <a:xfrm>
                          <a:off x="0" y="0"/>
                          <a:ext cx="1562100" cy="285750"/>
                        </a:xfrm>
                        <a:prstGeom prst="arc">
                          <a:avLst>
                            <a:gd name="adj1" fmla="val 16200000"/>
                            <a:gd name="adj2" fmla="val 4947035"/>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E71EB" id="Arc 17" o:spid="_x0000_s1026" style="position:absolute;margin-left:261.75pt;margin-top:9.15pt;width:123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621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" path="m781050,nsc1110237,,1404087,37755,1515773,94401v180892,91745,-182785,188944,-715793,191308l781050,142875,781050,xem781050,nfc1110237,,1404087,37755,1515773,94401v180892,91745,-182785,188944,-715793,191308e" filled="f" strokecolor="#03234b [3204]" strokeweight=".5pt">
                <v:stroke endarrow="block" joinstyle="miter"/>
                <v:path arrowok="t" o:connecttype="custom" o:connectlocs="781050,0;1515773,94401;799980,285709" o:connectangles="0,0,0"/>
              </v:shape>
            </w:pict>
          </mc:Fallback>
        </mc:AlternateContent>
      </w:r>
    </w:p>
    <w:p w14:paraId="6B540E1D" w14:textId="1033C5FD" w:rsidR="00F22BCA" w:rsidRDefault="009C3974" w:rsidP="00513700">
      <w:r>
        <w:rPr>
          <w:noProof/>
        </w:rPr>
        <mc:AlternateContent>
          <mc:Choice Requires="wps">
            <w:drawing>
              <wp:anchor distT="0" distB="0" distL="114300" distR="114300" simplePos="0" relativeHeight="251687936" behindDoc="0" locked="0" layoutInCell="1" allowOverlap="1" wp14:anchorId="7F370260" wp14:editId="0991F8C3">
                <wp:simplePos x="0" y="0"/>
                <wp:positionH relativeFrom="column">
                  <wp:posOffset>1285875</wp:posOffset>
                </wp:positionH>
                <wp:positionV relativeFrom="paragraph">
                  <wp:posOffset>58420</wp:posOffset>
                </wp:positionV>
                <wp:extent cx="447675" cy="9525"/>
                <wp:effectExtent l="0" t="76200" r="28575" b="85725"/>
                <wp:wrapNone/>
                <wp:docPr id="21" name="Straight Arrow Connector 21"/>
                <wp:cNvGraphicFramePr/>
                <a:graphic xmlns:a="http://schemas.openxmlformats.org/drawingml/2006/main">
                  <a:graphicData uri="http://schemas.microsoft.com/office/word/2010/wordprocessingShape">
                    <wps:wsp>
                      <wps:cNvCnPr/>
                      <wps:spPr>
                        <a:xfrm flipV="1">
                          <a:off x="0" y="0"/>
                          <a:ext cx="4476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32554" id="Straight Arrow Connector 21" o:spid="_x0000_s1026" type="#_x0000_t32" style="position:absolute;margin-left:101.25pt;margin-top:4.6pt;width:35.25pt;height:.7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" strokecolor="#03234b [3204]" strokeweight=".5pt">
                <v:stroke endarrow="block" joinstyle="miter"/>
              </v:shape>
            </w:pict>
          </mc:Fallback>
        </mc:AlternateContent>
      </w:r>
    </w:p>
    <w:p w14:paraId="731C4281" w14:textId="73617B38" w:rsidR="00824601" w:rsidRDefault="00061FFE" w:rsidP="00513700">
      <w:r>
        <w:rPr>
          <w:noProof/>
        </w:rPr>
        <mc:AlternateContent>
          <mc:Choice Requires="wps">
            <w:drawing>
              <wp:anchor distT="0" distB="0" distL="114300" distR="114300" simplePos="0" relativeHeight="251696128" behindDoc="0" locked="0" layoutInCell="1" allowOverlap="1" wp14:anchorId="476011C7" wp14:editId="6FA81B2D">
                <wp:simplePos x="0" y="0"/>
                <wp:positionH relativeFrom="column">
                  <wp:posOffset>419100</wp:posOffset>
                </wp:positionH>
                <wp:positionV relativeFrom="paragraph">
                  <wp:posOffset>94615</wp:posOffset>
                </wp:positionV>
                <wp:extent cx="0" cy="390525"/>
                <wp:effectExtent l="76200" t="0" r="57150" b="47625"/>
                <wp:wrapNone/>
                <wp:docPr id="38" name="Straight Arrow Connector 38"/>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0B5BEA" id="Straight Arrow Connector 38" o:spid="_x0000_s1026" type="#_x0000_t32" style="position:absolute;margin-left:33pt;margin-top:7.45pt;width:0;height:30.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SR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" strokecolor="#03234b [3204]" strokeweight=".5pt">
                <v:stroke endarrow="block" joinstyle="miter"/>
              </v:shape>
            </w:pict>
          </mc:Fallback>
        </mc:AlternateContent>
      </w:r>
    </w:p>
    <w:p w14:paraId="18CB087D" w14:textId="7DC0FC9D" w:rsidR="00824601" w:rsidRDefault="00061FFE" w:rsidP="00513700">
      <w:r>
        <w:rPr>
          <w:noProof/>
        </w:rPr>
        <mc:AlternateContent>
          <mc:Choice Requires="wps">
            <w:drawing>
              <wp:anchor distT="0" distB="0" distL="114300" distR="114300" simplePos="0" relativeHeight="251698176" behindDoc="0" locked="0" layoutInCell="1" allowOverlap="1" wp14:anchorId="4F72AF68" wp14:editId="4BAD6920">
                <wp:simplePos x="0" y="0"/>
                <wp:positionH relativeFrom="column">
                  <wp:posOffset>-47625</wp:posOffset>
                </wp:positionH>
                <wp:positionV relativeFrom="paragraph">
                  <wp:posOffset>37465</wp:posOffset>
                </wp:positionV>
                <wp:extent cx="1314450" cy="4286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14450" cy="428625"/>
                        </a:xfrm>
                        <a:prstGeom prst="rect">
                          <a:avLst/>
                        </a:prstGeom>
                        <a:noFill/>
                        <a:ln w="6350">
                          <a:noFill/>
                        </a:ln>
                      </wps:spPr>
                      <wps:txbx>
                        <w:txbxContent>
                          <w:p w14:paraId="21D0DDB1" w14:textId="36BADFE5" w:rsidR="00061FFE" w:rsidRDefault="00061FFE" w:rsidP="00061FFE">
                            <w:r>
                              <w:t xml:space="preserve">Self-terminate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2AF68" id="Text Box 39" o:spid="_x0000_s1038" type="#_x0000_t202" style="position:absolute;margin-left:-3.75pt;margin-top:2.95pt;width:103.5pt;height:3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" filled="f" stroked="f" strokeweight=".5pt">
                <v:textbox>
                  <w:txbxContent>
                    <w:p w14:paraId="21D0DDB1" w14:textId="36BADFE5" w:rsidR="00061FFE" w:rsidRDefault="00061FFE" w:rsidP="00061FFE">
                      <w:r>
                        <w:t xml:space="preserve">Self-terminate  </w:t>
                      </w:r>
                    </w:p>
                  </w:txbxContent>
                </v:textbox>
              </v:shape>
            </w:pict>
          </mc:Fallback>
        </mc:AlternateContent>
      </w:r>
    </w:p>
    <w:p w14:paraId="0FB83C1F" w14:textId="55E335F9" w:rsidR="00513700" w:rsidRDefault="00513700" w:rsidP="00513700"/>
    <w:p w14:paraId="38FEC9C2" w14:textId="5F0248F2" w:rsidR="00F17871" w:rsidRDefault="00A50E87" w:rsidP="00A50E87">
      <w:pPr>
        <w:ind w:left="425"/>
        <w:rPr>
          <w:b/>
          <w:bCs/>
        </w:rPr>
      </w:pPr>
      <w:r w:rsidRPr="00A50E87">
        <w:rPr>
          <w:b/>
          <w:bCs/>
        </w:rPr>
        <w:t xml:space="preserve">Required Hardware </w:t>
      </w:r>
    </w:p>
    <w:p w14:paraId="286DAECC" w14:textId="42962AEF" w:rsidR="00A50E87" w:rsidRPr="00223DD1" w:rsidRDefault="00CA64F1" w:rsidP="00A50E87">
      <w:pPr>
        <w:pStyle w:val="ListParagraph"/>
        <w:numPr>
          <w:ilvl w:val="0"/>
          <w:numId w:val="37"/>
        </w:numPr>
        <w:rPr>
          <w:lang w:val="it-IT"/>
        </w:rPr>
      </w:pPr>
      <w:hyperlink r:id="rId13" w:history="1">
        <w:r w:rsidR="00A50E87" w:rsidRPr="00223DD1">
          <w:rPr>
            <w:rStyle w:val="Hyperlink"/>
            <w:lang w:val="it-IT"/>
          </w:rPr>
          <w:t>B-U585I-IOT02A</w:t>
        </w:r>
      </w:hyperlink>
      <w:r w:rsidR="00A50E87" w:rsidRPr="00223DD1">
        <w:rPr>
          <w:lang w:val="it-IT"/>
        </w:rPr>
        <w:t xml:space="preserve"> Rev C </w:t>
      </w:r>
      <w:r w:rsidR="00223DD1" w:rsidRPr="00223DD1">
        <w:rPr>
          <w:lang w:val="it-IT"/>
        </w:rPr>
        <w:t>(code MB1551-U585AI-C02)</w:t>
      </w:r>
    </w:p>
    <w:p w14:paraId="15F9F3EF" w14:textId="18FCADCA" w:rsidR="00223DD1" w:rsidRDefault="00223DD1" w:rsidP="00A50E87">
      <w:pPr>
        <w:pStyle w:val="ListParagraph"/>
        <w:numPr>
          <w:ilvl w:val="0"/>
          <w:numId w:val="37"/>
        </w:numPr>
      </w:pPr>
      <w:r w:rsidRPr="00223DD1">
        <w:t>Usb 2.0 male to Micro USB male cable</w:t>
      </w:r>
    </w:p>
    <w:p w14:paraId="30A3E7D0" w14:textId="39F2628C" w:rsidR="00223DD1" w:rsidRDefault="00223DD1" w:rsidP="00223DD1"/>
    <w:p w14:paraId="7997F588" w14:textId="07F4A871" w:rsidR="00223DD1" w:rsidRDefault="00223DD1" w:rsidP="00223DD1">
      <w:pPr>
        <w:rPr>
          <w:b/>
          <w:bCs/>
        </w:rPr>
      </w:pPr>
      <w:r>
        <w:lastRenderedPageBreak/>
        <w:tab/>
      </w:r>
      <w:r w:rsidRPr="00223DD1">
        <w:rPr>
          <w:b/>
          <w:bCs/>
        </w:rPr>
        <w:t>Required software</w:t>
      </w:r>
    </w:p>
    <w:p w14:paraId="4FEEA0B6" w14:textId="45ABA993" w:rsidR="00223DD1" w:rsidRPr="00AB1285" w:rsidRDefault="00223DD1" w:rsidP="00223DD1">
      <w:pPr>
        <w:pStyle w:val="ListParagraph"/>
        <w:numPr>
          <w:ilvl w:val="0"/>
          <w:numId w:val="39"/>
        </w:numPr>
      </w:pPr>
      <w:r w:rsidRPr="00AB1285">
        <w:t xml:space="preserve">Tera Term terminal </w:t>
      </w:r>
    </w:p>
    <w:p w14:paraId="65954E08" w14:textId="7A6C04BC" w:rsidR="00062D73" w:rsidRPr="00AB1285" w:rsidRDefault="00CA64F1" w:rsidP="00223DD1">
      <w:pPr>
        <w:pStyle w:val="ListParagraph"/>
        <w:numPr>
          <w:ilvl w:val="0"/>
          <w:numId w:val="39"/>
        </w:numPr>
      </w:pPr>
      <w:hyperlink r:id="rId14" w:history="1">
        <w:r w:rsidR="00062D73" w:rsidRPr="00AB1285">
          <w:rPr>
            <w:rStyle w:val="Hyperlink"/>
          </w:rPr>
          <w:t>STM32CubeProgrammer</w:t>
        </w:r>
      </w:hyperlink>
      <w:r w:rsidR="00062D73" w:rsidRPr="00AB1285">
        <w:t xml:space="preserve"> (V2.8..0 or later)</w:t>
      </w:r>
    </w:p>
    <w:p w14:paraId="62F3CAC9" w14:textId="11F5C161" w:rsidR="00062D73" w:rsidRPr="00AB1285" w:rsidRDefault="00062D73" w:rsidP="00223DD1">
      <w:pPr>
        <w:pStyle w:val="ListParagraph"/>
        <w:numPr>
          <w:ilvl w:val="0"/>
          <w:numId w:val="39"/>
        </w:numPr>
      </w:pPr>
      <w:r w:rsidRPr="00AB1285">
        <w:t xml:space="preserve">IAR Embedded Workbench for ARM (V.8.50.6 or later) </w:t>
      </w:r>
    </w:p>
    <w:p w14:paraId="683E656B" w14:textId="17DDA1B6" w:rsidR="00AB1285" w:rsidRPr="00AB1285" w:rsidRDefault="00062D73" w:rsidP="00223DD1">
      <w:pPr>
        <w:pStyle w:val="ListParagraph"/>
        <w:numPr>
          <w:ilvl w:val="0"/>
          <w:numId w:val="39"/>
        </w:numPr>
      </w:pPr>
      <w:r w:rsidRPr="00AB1285">
        <w:t>Patch</w:t>
      </w:r>
      <w:r w:rsidR="004E0C50">
        <w:t xml:space="preserve"> for U5 support </w:t>
      </w:r>
      <w:r w:rsidR="00AB1285" w:rsidRPr="00AB1285">
        <w:t>(v.8.50.8 or later) for IAR EWARM</w:t>
      </w:r>
    </w:p>
    <w:p w14:paraId="30055FEA" w14:textId="77777777" w:rsidR="007E27B2" w:rsidRDefault="00CA64F1" w:rsidP="00223DD1">
      <w:pPr>
        <w:pStyle w:val="ListParagraph"/>
        <w:numPr>
          <w:ilvl w:val="0"/>
          <w:numId w:val="39"/>
        </w:numPr>
      </w:pPr>
      <w:hyperlink r:id="rId15" w:history="1">
        <w:r w:rsidR="00AB1285" w:rsidRPr="00AB1285">
          <w:rPr>
            <w:rStyle w:val="Hyperlink"/>
          </w:rPr>
          <w:t>ST Link USB Driver</w:t>
        </w:r>
      </w:hyperlink>
      <w:r w:rsidR="00AB1285" w:rsidRPr="00AB1285">
        <w:t xml:space="preserve"> </w:t>
      </w:r>
    </w:p>
    <w:p w14:paraId="730C237C" w14:textId="77777777" w:rsidR="007E27B2" w:rsidRDefault="00CA64F1" w:rsidP="00223DD1">
      <w:pPr>
        <w:pStyle w:val="ListParagraph"/>
        <w:numPr>
          <w:ilvl w:val="0"/>
          <w:numId w:val="39"/>
        </w:numPr>
      </w:pPr>
      <w:hyperlink r:id="rId16" w:history="1">
        <w:r w:rsidR="007E27B2" w:rsidRPr="007E27B2">
          <w:rPr>
            <w:rStyle w:val="Hyperlink"/>
          </w:rPr>
          <w:t>Universal FTP Server</w:t>
        </w:r>
      </w:hyperlink>
    </w:p>
    <w:p w14:paraId="1C0858F8" w14:textId="7004610D" w:rsidR="00062D73" w:rsidRPr="00AB1285" w:rsidRDefault="00AB1285" w:rsidP="007E27B2">
      <w:pPr>
        <w:ind w:left="425"/>
      </w:pPr>
      <w:r w:rsidRPr="00AB1285">
        <w:t xml:space="preserve"> </w:t>
      </w:r>
    </w:p>
    <w:p w14:paraId="0F4BD58E" w14:textId="77777777" w:rsidR="00AB1285" w:rsidRPr="00AB1285" w:rsidRDefault="00AB1285" w:rsidP="00AB1285">
      <w:pPr>
        <w:ind w:left="425"/>
        <w:rPr>
          <w:b/>
          <w:bCs/>
        </w:rPr>
      </w:pPr>
    </w:p>
    <w:p w14:paraId="218EEFAB" w14:textId="77777777" w:rsidR="00F71CAA" w:rsidRPr="00223DD1" w:rsidRDefault="00F71CAA">
      <w:pPr>
        <w:tabs>
          <w:tab w:val="clear" w:pos="425"/>
          <w:tab w:val="clear" w:pos="851"/>
          <w:tab w:val="clear" w:pos="1276"/>
        </w:tabs>
        <w:spacing w:before="0"/>
      </w:pPr>
      <w:r w:rsidRPr="00223DD1">
        <w:br w:type="page"/>
      </w:r>
    </w:p>
    <w:p w14:paraId="038D44F2" w14:textId="0B315A6B" w:rsidR="00E5326A" w:rsidRDefault="00880E42" w:rsidP="00FB4F80">
      <w:pPr>
        <w:pStyle w:val="Heading1"/>
      </w:pPr>
      <w:bookmarkStart w:id="13" w:name="_Toc107578579"/>
      <w:r>
        <w:lastRenderedPageBreak/>
        <w:t>demo compilation</w:t>
      </w:r>
      <w:bookmarkEnd w:id="13"/>
    </w:p>
    <w:p w14:paraId="2ACDA346" w14:textId="5D5A640A" w:rsidR="009B17E0" w:rsidRDefault="009B17E0" w:rsidP="009B17E0">
      <w:pPr>
        <w:pStyle w:val="Heading2"/>
      </w:pPr>
      <w:bookmarkStart w:id="14" w:name="_Toc107578580"/>
      <w:r>
        <w:t>Demo Unzip and build</w:t>
      </w:r>
      <w:bookmarkEnd w:id="14"/>
    </w:p>
    <w:p w14:paraId="7F667FF4" w14:textId="75FE0022" w:rsidR="009B17E0" w:rsidRPr="009B17E0" w:rsidRDefault="00B96422" w:rsidP="00B96422">
      <w:r w:rsidRPr="00B96422">
        <w:t>A</w:t>
      </w:r>
      <w:r w:rsidR="009B17E0" w:rsidRPr="00046778">
        <w:t>fter having unzipped the files, (preferably on C: to avoid long path issue) execute the below steps:</w:t>
      </w:r>
    </w:p>
    <w:p w14:paraId="0D9E1D3F" w14:textId="4FBDACF2" w:rsidR="006B424F" w:rsidRDefault="006B424F" w:rsidP="006B424F">
      <w:pPr>
        <w:pStyle w:val="ListParagraph"/>
        <w:numPr>
          <w:ilvl w:val="0"/>
          <w:numId w:val="42"/>
        </w:numPr>
      </w:pPr>
      <w:r>
        <w:t xml:space="preserve">Double click on the master EWARM project </w:t>
      </w:r>
    </w:p>
    <w:p w14:paraId="4A1D0531" w14:textId="4A90AD6F" w:rsidR="006B424F" w:rsidRDefault="006B424F" w:rsidP="006B424F">
      <w:r w:rsidRPr="006B424F">
        <w:rPr>
          <w:noProof/>
        </w:rPr>
        <w:drawing>
          <wp:inline distT="0" distB="0" distL="0" distR="0" wp14:anchorId="5F558A32" wp14:editId="59A65D1A">
            <wp:extent cx="5731510" cy="1591310"/>
            <wp:effectExtent l="0" t="0" r="2540" b="889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17"/>
                    <a:stretch>
                      <a:fillRect/>
                    </a:stretch>
                  </pic:blipFill>
                  <pic:spPr>
                    <a:xfrm>
                      <a:off x="0" y="0"/>
                      <a:ext cx="5731510" cy="1591310"/>
                    </a:xfrm>
                    <a:prstGeom prst="rect">
                      <a:avLst/>
                    </a:prstGeom>
                  </pic:spPr>
                </pic:pic>
              </a:graphicData>
            </a:graphic>
          </wp:inline>
        </w:drawing>
      </w:r>
    </w:p>
    <w:p w14:paraId="2B5A5012" w14:textId="158F433D" w:rsidR="002B7A94" w:rsidRDefault="002B7A94" w:rsidP="006B424F"/>
    <w:p w14:paraId="34134471" w14:textId="3268262F" w:rsidR="00D02618" w:rsidRPr="00FE0F95" w:rsidRDefault="00D02618" w:rsidP="006B424F">
      <w:pPr>
        <w:rPr>
          <w:b/>
          <w:bCs/>
        </w:rPr>
      </w:pPr>
      <w:r w:rsidRPr="00FE0F95">
        <w:rPr>
          <w:b/>
          <w:bCs/>
        </w:rPr>
        <w:t>In order to connect to the available</w:t>
      </w:r>
      <w:r w:rsidR="00B311F2" w:rsidRPr="00FE0F95">
        <w:rPr>
          <w:b/>
          <w:bCs/>
        </w:rPr>
        <w:t xml:space="preserve"> </w:t>
      </w:r>
      <w:r w:rsidRPr="00FE0F95">
        <w:rPr>
          <w:b/>
          <w:bCs/>
        </w:rPr>
        <w:t xml:space="preserve">WiFi network please enter the SSID and password in the file </w:t>
      </w:r>
      <w:r w:rsidR="0045001F" w:rsidRPr="00FE0F95">
        <w:rPr>
          <w:b/>
          <w:bCs/>
        </w:rPr>
        <w:t>“</w:t>
      </w:r>
      <w:r w:rsidRPr="00FE0F95">
        <w:rPr>
          <w:b/>
          <w:bCs/>
        </w:rPr>
        <w:t>mx_wifi_conf.h</w:t>
      </w:r>
      <w:r w:rsidR="0045001F" w:rsidRPr="00FE0F95">
        <w:rPr>
          <w:b/>
          <w:bCs/>
        </w:rPr>
        <w:t>”</w:t>
      </w:r>
      <w:r w:rsidRPr="00FE0F95">
        <w:rPr>
          <w:b/>
          <w:bCs/>
        </w:rPr>
        <w:t xml:space="preserve"> </w:t>
      </w:r>
    </w:p>
    <w:p w14:paraId="6F78AEDC" w14:textId="743ED053" w:rsidR="00D02618" w:rsidRDefault="00D02618" w:rsidP="006B424F">
      <w:r w:rsidRPr="00D02618">
        <w:t>#define WIFI_SSID                                   "</w:t>
      </w:r>
      <w:r>
        <w:t>MyWiFiSSID</w:t>
      </w:r>
      <w:r w:rsidRPr="00D02618">
        <w:t>"</w:t>
      </w:r>
    </w:p>
    <w:p w14:paraId="28CAEC47" w14:textId="47BF07A4" w:rsidR="00D02618" w:rsidRDefault="00D02618" w:rsidP="006B424F">
      <w:r w:rsidRPr="00D02618">
        <w:t>#define WIFI_PASSWORD                       "</w:t>
      </w:r>
      <w:r>
        <w:t>MyWiFiPassword</w:t>
      </w:r>
      <w:r w:rsidRPr="00D02618">
        <w:t>"</w:t>
      </w:r>
    </w:p>
    <w:p w14:paraId="0694ED8E" w14:textId="77777777" w:rsidR="0045001F" w:rsidRDefault="0045001F" w:rsidP="006B424F"/>
    <w:p w14:paraId="36F9E00A" w14:textId="6BE74424" w:rsidR="00D02618" w:rsidRPr="00FE0F95" w:rsidRDefault="00D02618" w:rsidP="006B424F">
      <w:pPr>
        <w:rPr>
          <w:b/>
          <w:bCs/>
        </w:rPr>
      </w:pPr>
      <w:r w:rsidRPr="00FE0F95">
        <w:rPr>
          <w:b/>
          <w:bCs/>
        </w:rPr>
        <w:t xml:space="preserve">In order to connect to the FTP server please take note from the </w:t>
      </w:r>
      <w:r w:rsidR="0045001F" w:rsidRPr="00FE0F95">
        <w:rPr>
          <w:b/>
          <w:bCs/>
        </w:rPr>
        <w:t xml:space="preserve">FTP server application the </w:t>
      </w:r>
      <w:r w:rsidR="00B96422">
        <w:rPr>
          <w:b/>
          <w:bCs/>
        </w:rPr>
        <w:t xml:space="preserve">hosting </w:t>
      </w:r>
      <w:r w:rsidR="0045001F" w:rsidRPr="00FE0F95">
        <w:rPr>
          <w:b/>
          <w:bCs/>
        </w:rPr>
        <w:t xml:space="preserve">machine IP address and set the FTP username and password. The same IP address, username and password must be set in file </w:t>
      </w:r>
      <w:r w:rsidR="00B311F2" w:rsidRPr="00FE0F95">
        <w:rPr>
          <w:b/>
          <w:bCs/>
        </w:rPr>
        <w:t>“app_netxduo.c”</w:t>
      </w:r>
    </w:p>
    <w:p w14:paraId="6B610CE5" w14:textId="0D65AE8B" w:rsidR="00D02618" w:rsidRDefault="00B311F2" w:rsidP="006B424F">
      <w:r w:rsidRPr="00B311F2">
        <w:t>#define FTP_SERVER_ADDRESS  IP_ADDRESS(192,168,1,10)</w:t>
      </w:r>
    </w:p>
    <w:p w14:paraId="2FD6B39B" w14:textId="650F898A" w:rsidR="00B311F2" w:rsidRDefault="00B311F2" w:rsidP="00B311F2">
      <w:r>
        <w:t>#define FTP_ACCOUNT         "MyFTPAccount"</w:t>
      </w:r>
    </w:p>
    <w:p w14:paraId="10E5B91B" w14:textId="6A963DD9" w:rsidR="00B311F2" w:rsidRDefault="00B311F2" w:rsidP="00B311F2">
      <w:r>
        <w:t>#define FTP_PASSW           "MyFTPPassword"</w:t>
      </w:r>
    </w:p>
    <w:p w14:paraId="20CF929D" w14:textId="77777777" w:rsidR="00B311F2" w:rsidRDefault="00B311F2" w:rsidP="00B311F2"/>
    <w:p w14:paraId="2BE35787" w14:textId="50106D6B" w:rsidR="0045001F" w:rsidRDefault="0045001F" w:rsidP="006B424F">
      <w:r>
        <w:t xml:space="preserve">In case of need the </w:t>
      </w:r>
      <w:r w:rsidR="00B311F2">
        <w:t>module</w:t>
      </w:r>
      <w:r>
        <w:t xml:space="preserve"> file name can be changed in </w:t>
      </w:r>
      <w:r w:rsidR="00B311F2">
        <w:t xml:space="preserve">file </w:t>
      </w:r>
      <w:r>
        <w:t>“app_filex.h” as below:</w:t>
      </w:r>
    </w:p>
    <w:p w14:paraId="119B08AB" w14:textId="21428681" w:rsidR="0045001F" w:rsidRDefault="0045001F" w:rsidP="006B424F">
      <w:r w:rsidRPr="0045001F">
        <w:t>#define MODULE_FILE_NAME       "Module.bin"</w:t>
      </w:r>
    </w:p>
    <w:p w14:paraId="102EB42B" w14:textId="6AC29D07" w:rsidR="00B311F2" w:rsidRDefault="00B311F2" w:rsidP="006B424F"/>
    <w:p w14:paraId="74C8AA5B" w14:textId="4420370A" w:rsidR="00C96927" w:rsidRPr="002B7A94" w:rsidRDefault="00A90366" w:rsidP="00B96422">
      <w:r>
        <w:t>After having set the above parameters in the src files, f</w:t>
      </w:r>
      <w:r w:rsidR="006B424F" w:rsidRPr="002B7A94">
        <w:t xml:space="preserve">rom the EWARM project </w:t>
      </w:r>
      <w:r w:rsidR="008C2676" w:rsidRPr="002B7A94">
        <w:t>press F8 key or select from textual menu Project-&gt;BatchBuild. This will build both the projects “Tx_Module_Manager” and “Tx_Module”</w:t>
      </w:r>
    </w:p>
    <w:p w14:paraId="349713F7" w14:textId="22E5B4FD" w:rsidR="008C2676" w:rsidRDefault="008C2676" w:rsidP="008C2676"/>
    <w:p w14:paraId="615D019C" w14:textId="016F2F99" w:rsidR="008C2676" w:rsidRPr="008C2676" w:rsidRDefault="008C2676" w:rsidP="008C2676">
      <w:r w:rsidRPr="008C2676">
        <w:rPr>
          <w:noProof/>
        </w:rPr>
        <w:lastRenderedPageBreak/>
        <w:drawing>
          <wp:inline distT="0" distB="0" distL="0" distR="0" wp14:anchorId="2181A034" wp14:editId="1413DE3C">
            <wp:extent cx="4788535" cy="4510008"/>
            <wp:effectExtent l="0" t="0" r="0" b="508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8"/>
                    <a:stretch>
                      <a:fillRect/>
                    </a:stretch>
                  </pic:blipFill>
                  <pic:spPr>
                    <a:xfrm>
                      <a:off x="0" y="0"/>
                      <a:ext cx="4795908" cy="4516952"/>
                    </a:xfrm>
                    <a:prstGeom prst="rect">
                      <a:avLst/>
                    </a:prstGeom>
                  </pic:spPr>
                </pic:pic>
              </a:graphicData>
            </a:graphic>
          </wp:inline>
        </w:drawing>
      </w:r>
    </w:p>
    <w:p w14:paraId="403CBB82" w14:textId="6FBCB9AF" w:rsidR="006B424F" w:rsidRDefault="006B424F" w:rsidP="006B424F"/>
    <w:p w14:paraId="362C578D" w14:textId="17D3D4D5" w:rsidR="009B17E0" w:rsidRDefault="009B17E0" w:rsidP="006B424F">
      <w:r>
        <w:t>After build two binary files will be produced:</w:t>
      </w:r>
    </w:p>
    <w:p w14:paraId="3498A7A7" w14:textId="42EDA0EF" w:rsidR="009B17E0" w:rsidRDefault="009B17E0" w:rsidP="009B17E0">
      <w:pPr>
        <w:pStyle w:val="ListParagraph"/>
        <w:numPr>
          <w:ilvl w:val="0"/>
          <w:numId w:val="44"/>
        </w:numPr>
      </w:pPr>
      <w:r>
        <w:t>Tx_Module_Manager.out containing the resident application to be flashed on the board</w:t>
      </w:r>
    </w:p>
    <w:p w14:paraId="18D90869" w14:textId="592472AB" w:rsidR="009B17E0" w:rsidRDefault="009B17E0" w:rsidP="009B17E0">
      <w:pPr>
        <w:pStyle w:val="ListParagraph"/>
      </w:pPr>
    </w:p>
    <w:p w14:paraId="664FF1BF" w14:textId="1CF2DE34" w:rsidR="009B17E0" w:rsidRDefault="009B17E0" w:rsidP="009B17E0">
      <w:pPr>
        <w:pStyle w:val="ListParagraph"/>
      </w:pPr>
      <w:r w:rsidRPr="009B17E0">
        <w:rPr>
          <w:noProof/>
        </w:rPr>
        <w:drawing>
          <wp:inline distT="0" distB="0" distL="0" distR="0" wp14:anchorId="6287B6BB" wp14:editId="36C35376">
            <wp:extent cx="4531360" cy="904665"/>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9"/>
                    <a:stretch>
                      <a:fillRect/>
                    </a:stretch>
                  </pic:blipFill>
                  <pic:spPr>
                    <a:xfrm>
                      <a:off x="0" y="0"/>
                      <a:ext cx="4569556" cy="912291"/>
                    </a:xfrm>
                    <a:prstGeom prst="rect">
                      <a:avLst/>
                    </a:prstGeom>
                  </pic:spPr>
                </pic:pic>
              </a:graphicData>
            </a:graphic>
          </wp:inline>
        </w:drawing>
      </w:r>
    </w:p>
    <w:p w14:paraId="2C43341A" w14:textId="77777777" w:rsidR="00F40DBA" w:rsidRDefault="00F40DBA" w:rsidP="009B17E0">
      <w:pPr>
        <w:pStyle w:val="ListParagraph"/>
      </w:pPr>
    </w:p>
    <w:p w14:paraId="0B2A68DF" w14:textId="49A9C6E8" w:rsidR="006B424F" w:rsidRDefault="00F40DBA" w:rsidP="009B17E0">
      <w:pPr>
        <w:pStyle w:val="ListParagraph"/>
        <w:numPr>
          <w:ilvl w:val="0"/>
          <w:numId w:val="44"/>
        </w:numPr>
      </w:pPr>
      <w:r>
        <w:t>Tx_Module.bin containing the Module code in form of PIC &amp; PID</w:t>
      </w:r>
      <w:r w:rsidR="00411F21">
        <w:t xml:space="preserve"> (aka Position Independent Code/Data)</w:t>
      </w:r>
      <w:r>
        <w:t xml:space="preserve"> library. This file needs to be copied on the external FTP server.</w:t>
      </w:r>
    </w:p>
    <w:p w14:paraId="6D9AD2B5" w14:textId="67924B4F" w:rsidR="00F40DBA" w:rsidRDefault="00F40DBA" w:rsidP="00F40DBA">
      <w:pPr>
        <w:pStyle w:val="ListParagraph"/>
      </w:pPr>
    </w:p>
    <w:p w14:paraId="726002B8" w14:textId="09D07881" w:rsidR="00F40DBA" w:rsidRPr="006B424F" w:rsidRDefault="00F40DBA" w:rsidP="00F40DBA">
      <w:pPr>
        <w:pStyle w:val="ListParagraph"/>
      </w:pPr>
      <w:r w:rsidRPr="00F40DBA">
        <w:rPr>
          <w:noProof/>
        </w:rPr>
        <w:drawing>
          <wp:inline distT="0" distB="0" distL="0" distR="0" wp14:anchorId="1DABA5D0" wp14:editId="78FEE10F">
            <wp:extent cx="4892385" cy="1333500"/>
            <wp:effectExtent l="0" t="0" r="3810" b="0"/>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pic:nvPicPr>
                  <pic:blipFill>
                    <a:blip r:embed="rId20"/>
                    <a:stretch>
                      <a:fillRect/>
                    </a:stretch>
                  </pic:blipFill>
                  <pic:spPr>
                    <a:xfrm>
                      <a:off x="0" y="0"/>
                      <a:ext cx="4928448" cy="1343329"/>
                    </a:xfrm>
                    <a:prstGeom prst="rect">
                      <a:avLst/>
                    </a:prstGeom>
                  </pic:spPr>
                </pic:pic>
              </a:graphicData>
            </a:graphic>
          </wp:inline>
        </w:drawing>
      </w:r>
    </w:p>
    <w:p w14:paraId="6FD285F2" w14:textId="2D997CDF" w:rsidR="00190BA2" w:rsidRDefault="00880E42" w:rsidP="00190BA2">
      <w:pPr>
        <w:pStyle w:val="Heading1"/>
      </w:pPr>
      <w:bookmarkStart w:id="15" w:name="_Toc107578581"/>
      <w:r>
        <w:lastRenderedPageBreak/>
        <w:t>demo execution</w:t>
      </w:r>
      <w:bookmarkEnd w:id="15"/>
    </w:p>
    <w:p w14:paraId="2DDB2340" w14:textId="6965D6C7" w:rsidR="00190BA2" w:rsidRDefault="00E7719F" w:rsidP="00190BA2">
      <w:pPr>
        <w:pStyle w:val="Heading2"/>
      </w:pPr>
      <w:r>
        <w:t>Overall,</w:t>
      </w:r>
      <w:r w:rsidR="00190BA2">
        <w:t xml:space="preserve"> Hardware setup</w:t>
      </w:r>
      <w:r w:rsidR="007A0D16" w:rsidRPr="007A0D16">
        <w:rPr>
          <w:noProof/>
        </w:rPr>
        <w:t xml:space="preserve"> </w:t>
      </w:r>
    </w:p>
    <w:p w14:paraId="78655C5C" w14:textId="0C410421" w:rsidR="00190BA2" w:rsidRDefault="007A0D16" w:rsidP="007A0D16">
      <w:pPr>
        <w:jc w:val="center"/>
      </w:pPr>
      <w:r w:rsidRPr="007A0D16">
        <w:rPr>
          <w:noProof/>
        </w:rPr>
        <w:drawing>
          <wp:inline distT="0" distB="0" distL="0" distR="0" wp14:anchorId="35480B3B" wp14:editId="3464F85A">
            <wp:extent cx="1190625" cy="717637"/>
            <wp:effectExtent l="0" t="0" r="0" b="6350"/>
            <wp:docPr id="44" name="Picture 44" descr="A picture containing electronics,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electronics, router&#10;&#10;Description automatically generated"/>
                    <pic:cNvPicPr/>
                  </pic:nvPicPr>
                  <pic:blipFill>
                    <a:blip r:embed="rId21"/>
                    <a:stretch>
                      <a:fillRect/>
                    </a:stretch>
                  </pic:blipFill>
                  <pic:spPr>
                    <a:xfrm>
                      <a:off x="0" y="0"/>
                      <a:ext cx="1198054" cy="722115"/>
                    </a:xfrm>
                    <a:prstGeom prst="rect">
                      <a:avLst/>
                    </a:prstGeom>
                  </pic:spPr>
                </pic:pic>
              </a:graphicData>
            </a:graphic>
          </wp:inline>
        </w:drawing>
      </w:r>
    </w:p>
    <w:p w14:paraId="740AB279" w14:textId="3141E884" w:rsidR="00190BA2" w:rsidRDefault="00190BA2" w:rsidP="00190BA2">
      <w:r>
        <w:rPr>
          <w:noProof/>
        </w:rPr>
        <mc:AlternateContent>
          <mc:Choice Requires="wps">
            <w:drawing>
              <wp:anchor distT="0" distB="0" distL="114300" distR="114300" simplePos="0" relativeHeight="251703296" behindDoc="0" locked="0" layoutInCell="1" allowOverlap="1" wp14:anchorId="25ABBB59" wp14:editId="56D12256">
                <wp:simplePos x="0" y="0"/>
                <wp:positionH relativeFrom="column">
                  <wp:posOffset>2571750</wp:posOffset>
                </wp:positionH>
                <wp:positionV relativeFrom="paragraph">
                  <wp:posOffset>927100</wp:posOffset>
                </wp:positionV>
                <wp:extent cx="885825" cy="333375"/>
                <wp:effectExtent l="19050" t="19050" r="28575" b="47625"/>
                <wp:wrapNone/>
                <wp:docPr id="43" name="Arrow: Left-Right 43"/>
                <wp:cNvGraphicFramePr/>
                <a:graphic xmlns:a="http://schemas.openxmlformats.org/drawingml/2006/main">
                  <a:graphicData uri="http://schemas.microsoft.com/office/word/2010/wordprocessingShape">
                    <wps:wsp>
                      <wps:cNvSpPr/>
                      <wps:spPr>
                        <a:xfrm>
                          <a:off x="0" y="0"/>
                          <a:ext cx="885825" cy="3333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E0656A2"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3" o:spid="_x0000_s1026" type="#_x0000_t69" style="position:absolute;margin-left:202.5pt;margin-top:73pt;width:69.75pt;height:26.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" adj="4065" fillcolor="#03234b [3204]" strokecolor="#011125 [1604]" strokeweight="1pt"/>
            </w:pict>
          </mc:Fallback>
        </mc:AlternateContent>
      </w:r>
      <w:r w:rsidRPr="00190BA2">
        <w:rPr>
          <w:noProof/>
        </w:rPr>
        <w:drawing>
          <wp:inline distT="0" distB="0" distL="0" distR="0" wp14:anchorId="671017BD" wp14:editId="5D33C4AA">
            <wp:extent cx="2617692" cy="1819275"/>
            <wp:effectExtent l="0" t="0" r="0" b="0"/>
            <wp:docPr id="1"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ircuit board&#10;&#10;Description automatically generated with medium confidence"/>
                    <pic:cNvPicPr/>
                  </pic:nvPicPr>
                  <pic:blipFill>
                    <a:blip r:embed="rId22"/>
                    <a:stretch>
                      <a:fillRect/>
                    </a:stretch>
                  </pic:blipFill>
                  <pic:spPr>
                    <a:xfrm>
                      <a:off x="0" y="0"/>
                      <a:ext cx="2636742" cy="1832514"/>
                    </a:xfrm>
                    <a:prstGeom prst="rect">
                      <a:avLst/>
                    </a:prstGeom>
                  </pic:spPr>
                </pic:pic>
              </a:graphicData>
            </a:graphic>
          </wp:inline>
        </w:drawing>
      </w:r>
      <w:r w:rsidRPr="00190BA2">
        <w:rPr>
          <w:noProof/>
        </w:rPr>
        <w:t xml:space="preserve"> </w:t>
      </w:r>
      <w:r w:rsidRPr="00190BA2">
        <w:rPr>
          <w:noProof/>
        </w:rPr>
        <w:drawing>
          <wp:inline distT="0" distB="0" distL="0" distR="0" wp14:anchorId="3A96B78D" wp14:editId="07698CCA">
            <wp:extent cx="2562225" cy="1830705"/>
            <wp:effectExtent l="0" t="0" r="9525" b="0"/>
            <wp:docPr id="18" name="Picture 18" descr="A picture containing text, computer, electronics,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computer, electronics, indoor&#10;&#10;Description automatically generated"/>
                    <pic:cNvPicPr/>
                  </pic:nvPicPr>
                  <pic:blipFill>
                    <a:blip r:embed="rId23"/>
                    <a:stretch>
                      <a:fillRect/>
                    </a:stretch>
                  </pic:blipFill>
                  <pic:spPr>
                    <a:xfrm>
                      <a:off x="0" y="0"/>
                      <a:ext cx="2584127" cy="1846354"/>
                    </a:xfrm>
                    <a:prstGeom prst="rect">
                      <a:avLst/>
                    </a:prstGeom>
                  </pic:spPr>
                </pic:pic>
              </a:graphicData>
            </a:graphic>
          </wp:inline>
        </w:drawing>
      </w:r>
    </w:p>
    <w:p w14:paraId="6CFDBB0A" w14:textId="64D87175" w:rsidR="00190BA2" w:rsidRDefault="00190BA2" w:rsidP="007A0D16">
      <w:pPr>
        <w:pStyle w:val="ListParagraph"/>
        <w:numPr>
          <w:ilvl w:val="0"/>
          <w:numId w:val="44"/>
        </w:numPr>
      </w:pPr>
      <w:r>
        <w:t>The</w:t>
      </w:r>
      <w:r w:rsidR="007A0D16">
        <w:t xml:space="preserve"> U5</w:t>
      </w:r>
      <w:r>
        <w:t xml:space="preserve"> board</w:t>
      </w:r>
    </w:p>
    <w:p w14:paraId="1658A388" w14:textId="77777777" w:rsidR="007A0D16" w:rsidRDefault="007A0D16" w:rsidP="007A0D16">
      <w:pPr>
        <w:pStyle w:val="ListParagraph"/>
        <w:numPr>
          <w:ilvl w:val="0"/>
          <w:numId w:val="44"/>
        </w:numPr>
      </w:pPr>
      <w:r>
        <w:t>a laptop running FTP server, IAR EWARM and TeraTerm</w:t>
      </w:r>
    </w:p>
    <w:p w14:paraId="0DDD41B3" w14:textId="0C35D413" w:rsidR="00190BA2" w:rsidRDefault="007A0D16" w:rsidP="00190BA2">
      <w:pPr>
        <w:pStyle w:val="ListParagraph"/>
        <w:numPr>
          <w:ilvl w:val="0"/>
          <w:numId w:val="44"/>
        </w:numPr>
      </w:pPr>
      <w:r>
        <w:t>A router (possibly) with internet access</w:t>
      </w:r>
    </w:p>
    <w:p w14:paraId="11B5D64C" w14:textId="77777777" w:rsidR="00190BA2" w:rsidRPr="00190BA2" w:rsidRDefault="00190BA2" w:rsidP="00190BA2"/>
    <w:p w14:paraId="599AFD12" w14:textId="40278091" w:rsidR="009D74A3" w:rsidRDefault="00411F21" w:rsidP="00EA2632">
      <w:pPr>
        <w:pStyle w:val="Heading2"/>
      </w:pPr>
      <w:bookmarkStart w:id="16" w:name="_Toc107578582"/>
      <w:r>
        <w:t>Resident Module Manager application flashing</w:t>
      </w:r>
      <w:bookmarkEnd w:id="16"/>
    </w:p>
    <w:p w14:paraId="467C1D6E" w14:textId="23E720D9" w:rsidR="00411F21" w:rsidRDefault="00411F21" w:rsidP="00411F21">
      <w:r>
        <w:t>After having selected the project Tx_Module_Manager press Ctr+D</w:t>
      </w:r>
      <w:r w:rsidR="00FE0F95">
        <w:t xml:space="preserve"> the debugger will </w:t>
      </w:r>
      <w:r w:rsidR="002D75D1">
        <w:t>start,</w:t>
      </w:r>
      <w:r w:rsidR="00FE0F95">
        <w:t xml:space="preserve"> and the resident application will be flashed.</w:t>
      </w:r>
    </w:p>
    <w:p w14:paraId="2C81A77B" w14:textId="77777777" w:rsidR="00FE0F95" w:rsidRDefault="00FE0F95" w:rsidP="00411F21"/>
    <w:p w14:paraId="31D4371E" w14:textId="7527AA0C" w:rsidR="00411F21" w:rsidRDefault="00411F21" w:rsidP="00411F21">
      <w:r w:rsidRPr="00411F21">
        <w:rPr>
          <w:noProof/>
        </w:rPr>
        <w:lastRenderedPageBreak/>
        <w:drawing>
          <wp:inline distT="0" distB="0" distL="0" distR="0" wp14:anchorId="3896346F" wp14:editId="1911B8B0">
            <wp:extent cx="3305175" cy="4022696"/>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4"/>
                    <a:stretch>
                      <a:fillRect/>
                    </a:stretch>
                  </pic:blipFill>
                  <pic:spPr>
                    <a:xfrm>
                      <a:off x="0" y="0"/>
                      <a:ext cx="3309438" cy="4027885"/>
                    </a:xfrm>
                    <a:prstGeom prst="rect">
                      <a:avLst/>
                    </a:prstGeom>
                  </pic:spPr>
                </pic:pic>
              </a:graphicData>
            </a:graphic>
          </wp:inline>
        </w:drawing>
      </w:r>
    </w:p>
    <w:p w14:paraId="0DB373E4" w14:textId="21F91788" w:rsidR="00411F21" w:rsidRDefault="00411F21" w:rsidP="00411F21"/>
    <w:p w14:paraId="38F216E8" w14:textId="0D24FB46" w:rsidR="003477C9" w:rsidRDefault="003477C9" w:rsidP="003477C9">
      <w:pPr>
        <w:pStyle w:val="Heading2"/>
      </w:pPr>
      <w:bookmarkStart w:id="17" w:name="_Toc107578583"/>
      <w:r>
        <w:t>FTP Server and Tera Term setup</w:t>
      </w:r>
      <w:bookmarkEnd w:id="17"/>
    </w:p>
    <w:p w14:paraId="603E16A0" w14:textId="0D766922" w:rsidR="00CA7917" w:rsidRDefault="002D75D1" w:rsidP="00E102EF">
      <w:r>
        <w:t xml:space="preserve">Before </w:t>
      </w:r>
      <w:r w:rsidR="00CD6E77">
        <w:t>to run</w:t>
      </w:r>
      <w:r>
        <w:t xml:space="preserve"> the Module Manager resident </w:t>
      </w:r>
      <w:r w:rsidR="00281B1B">
        <w:t>application,</w:t>
      </w:r>
      <w:r>
        <w:t xml:space="preserve"> it needs to setup the FTP server setting </w:t>
      </w:r>
      <w:r w:rsidR="00281B1B">
        <w:t>the FTP account and password and coping the Tx_Module.bin file in the F</w:t>
      </w:r>
      <w:r w:rsidR="00CD6E77">
        <w:t>T</w:t>
      </w:r>
      <w:r w:rsidR="00281B1B">
        <w:t>P server directory.</w:t>
      </w:r>
    </w:p>
    <w:p w14:paraId="04165755" w14:textId="452C2B77" w:rsidR="000C2788" w:rsidRDefault="00281B1B" w:rsidP="00E102EF">
      <w:r>
        <w:t xml:space="preserve">It </w:t>
      </w:r>
      <w:r w:rsidR="00E96749">
        <w:t>needs</w:t>
      </w:r>
      <w:r>
        <w:t xml:space="preserve"> also to connect the TeraTerm </w:t>
      </w:r>
      <w:r w:rsidR="00E96749">
        <w:t>to the board in order</w:t>
      </w:r>
      <w:r w:rsidR="000C2788">
        <w:t xml:space="preserve"> see the application execution log</w:t>
      </w:r>
      <w:r w:rsidR="00E96749">
        <w:t xml:space="preserve">. The serial </w:t>
      </w:r>
      <w:r w:rsidR="000C2788">
        <w:t>speed 115200 bps</w:t>
      </w:r>
    </w:p>
    <w:p w14:paraId="049973EF" w14:textId="17F09C97" w:rsidR="00281B1B" w:rsidRDefault="000C2788" w:rsidP="00E102EF">
      <w:r>
        <w:t xml:space="preserve"> </w:t>
      </w:r>
      <w:r w:rsidRPr="000C2788">
        <w:rPr>
          <w:noProof/>
        </w:rPr>
        <w:drawing>
          <wp:inline distT="0" distB="0" distL="0" distR="0" wp14:anchorId="2DA5442B" wp14:editId="21F134E5">
            <wp:extent cx="3083560" cy="1822601"/>
            <wp:effectExtent l="0" t="0" r="2540" b="635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5"/>
                    <a:stretch>
                      <a:fillRect/>
                    </a:stretch>
                  </pic:blipFill>
                  <pic:spPr>
                    <a:xfrm>
                      <a:off x="0" y="0"/>
                      <a:ext cx="3100028" cy="1832335"/>
                    </a:xfrm>
                    <a:prstGeom prst="rect">
                      <a:avLst/>
                    </a:prstGeom>
                  </pic:spPr>
                </pic:pic>
              </a:graphicData>
            </a:graphic>
          </wp:inline>
        </w:drawing>
      </w:r>
    </w:p>
    <w:p w14:paraId="04B417CA" w14:textId="5850B4BA" w:rsidR="000C2788" w:rsidRDefault="000C2788" w:rsidP="00E102EF"/>
    <w:p w14:paraId="2B321997" w14:textId="382DDE2E" w:rsidR="000C2788" w:rsidRDefault="00E96749" w:rsidP="00E102EF">
      <w:r w:rsidRPr="00E96749">
        <w:rPr>
          <w:noProof/>
        </w:rPr>
        <w:lastRenderedPageBreak/>
        <w:drawing>
          <wp:inline distT="0" distB="0" distL="0" distR="0" wp14:anchorId="52B15A0F" wp14:editId="2BD537EB">
            <wp:extent cx="3188335" cy="2631277"/>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6"/>
                    <a:stretch>
                      <a:fillRect/>
                    </a:stretch>
                  </pic:blipFill>
                  <pic:spPr>
                    <a:xfrm>
                      <a:off x="0" y="0"/>
                      <a:ext cx="3193174" cy="2635271"/>
                    </a:xfrm>
                    <a:prstGeom prst="rect">
                      <a:avLst/>
                    </a:prstGeom>
                  </pic:spPr>
                </pic:pic>
              </a:graphicData>
            </a:graphic>
          </wp:inline>
        </w:drawing>
      </w:r>
    </w:p>
    <w:p w14:paraId="6219EE78" w14:textId="77777777" w:rsidR="000C2788" w:rsidRDefault="000C2788" w:rsidP="00E102EF"/>
    <w:p w14:paraId="751B2C3B" w14:textId="77777777" w:rsidR="00281B1B" w:rsidRDefault="00281B1B" w:rsidP="00E102EF"/>
    <w:p w14:paraId="215A124D" w14:textId="12ABFFBE" w:rsidR="00281B1B" w:rsidRDefault="00281B1B" w:rsidP="00E102EF">
      <w:r>
        <w:t>After having setup the FTP server</w:t>
      </w:r>
      <w:r w:rsidR="000C2788">
        <w:t xml:space="preserve"> and the TeraTerm</w:t>
      </w:r>
      <w:r>
        <w:t xml:space="preserve"> the Module Manager application can be run and the below </w:t>
      </w:r>
      <w:r w:rsidR="00002221">
        <w:t>execution log should be shown on TeraTerm</w:t>
      </w:r>
    </w:p>
    <w:p w14:paraId="6B7ECCF3" w14:textId="7389D2B7" w:rsidR="004E0C50" w:rsidRDefault="004E0C50" w:rsidP="00E102EF">
      <w:r>
        <w:t>Please notice that the COMn port number is self-assigned by widows USB enumerator so the port number can vary.</w:t>
      </w:r>
    </w:p>
    <w:p w14:paraId="2BA879AC" w14:textId="77777777" w:rsidR="00281B1B" w:rsidRDefault="00281B1B" w:rsidP="00E102EF"/>
    <w:p w14:paraId="6BAD09BB" w14:textId="69852A94" w:rsidR="00CA7917" w:rsidRDefault="00CA7917" w:rsidP="00DB2DD0">
      <w:r>
        <w:br w:type="page"/>
      </w:r>
      <w:r w:rsidR="003763C0" w:rsidRPr="003763C0">
        <w:rPr>
          <w:noProof/>
        </w:rPr>
        <w:lastRenderedPageBreak/>
        <w:drawing>
          <wp:inline distT="0" distB="0" distL="0" distR="0" wp14:anchorId="68E69A33" wp14:editId="7BCF57A1">
            <wp:extent cx="5731510" cy="335788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7"/>
                    <a:stretch>
                      <a:fillRect/>
                    </a:stretch>
                  </pic:blipFill>
                  <pic:spPr>
                    <a:xfrm>
                      <a:off x="0" y="0"/>
                      <a:ext cx="5731510" cy="3357880"/>
                    </a:xfrm>
                    <a:prstGeom prst="rect">
                      <a:avLst/>
                    </a:prstGeom>
                  </pic:spPr>
                </pic:pic>
              </a:graphicData>
            </a:graphic>
          </wp:inline>
        </w:drawing>
      </w:r>
      <w:bookmarkStart w:id="18" w:name="_Toc61082571"/>
    </w:p>
    <w:p w14:paraId="29AEF524" w14:textId="34BF664E" w:rsidR="00DB2DD0" w:rsidRDefault="00DB2DD0" w:rsidP="00DB2DD0"/>
    <w:p w14:paraId="1A9EF992" w14:textId="68309E4F" w:rsidR="00DB2DD0" w:rsidRDefault="00DB2DD0" w:rsidP="00DB2DD0">
      <w:pPr>
        <w:pStyle w:val="Heading1"/>
      </w:pPr>
      <w:bookmarkStart w:id="19" w:name="_Toc107578584"/>
      <w:r>
        <w:t>demo CUSTOMIZATIONs</w:t>
      </w:r>
      <w:bookmarkEnd w:id="19"/>
    </w:p>
    <w:p w14:paraId="7C0D1D38" w14:textId="3DD2CED8" w:rsidR="00570369" w:rsidRPr="00570369" w:rsidRDefault="00DB2DD0" w:rsidP="00570369">
      <w:pPr>
        <w:pStyle w:val="Heading2"/>
      </w:pPr>
      <w:bookmarkStart w:id="20" w:name="_Toc107578585"/>
      <w:r>
        <w:t>WiFi customization</w:t>
      </w:r>
      <w:bookmarkEnd w:id="20"/>
    </w:p>
    <w:p w14:paraId="62240C23" w14:textId="28253A1E" w:rsidR="00DB2DD0" w:rsidRDefault="00DB2DD0" w:rsidP="00DB2DD0">
      <w:r>
        <w:t xml:space="preserve">The demo offer two pre-defined wifi setup to connect to two different networks, typically the home WiFi and the work WiFi. </w:t>
      </w:r>
    </w:p>
    <w:p w14:paraId="373364AB" w14:textId="0DE58B8B" w:rsidR="00DB2DD0" w:rsidRPr="00DB2DD0" w:rsidRDefault="00DB2DD0" w:rsidP="00DB2DD0">
      <w:r>
        <w:t>One of the two pre-defined network</w:t>
      </w:r>
      <w:r w:rsidR="00570369">
        <w:t>s</w:t>
      </w:r>
      <w:r>
        <w:t xml:space="preserve"> can be chosen by means of </w:t>
      </w:r>
      <w:r w:rsidR="00570369">
        <w:t>definition of the compilation environmental variable HOME_WIFI</w:t>
      </w:r>
    </w:p>
    <w:p w14:paraId="2DC47F73" w14:textId="77777777" w:rsidR="00DB2DD0" w:rsidRPr="00DB2DD0" w:rsidRDefault="00DB2DD0" w:rsidP="00DB2DD0"/>
    <w:p w14:paraId="0F9823E6" w14:textId="77777777" w:rsidR="00DB2DD0" w:rsidRDefault="00DB2DD0" w:rsidP="00DB2DD0"/>
    <w:p w14:paraId="50E7C94D" w14:textId="5B5600F8" w:rsidR="00DB2DD0" w:rsidRDefault="00570369" w:rsidP="00DB2DD0">
      <w:r w:rsidRPr="00570369">
        <w:rPr>
          <w:noProof/>
        </w:rPr>
        <w:lastRenderedPageBreak/>
        <w:drawing>
          <wp:inline distT="0" distB="0" distL="0" distR="0" wp14:anchorId="224FB491" wp14:editId="04107F4B">
            <wp:extent cx="4490349" cy="3971925"/>
            <wp:effectExtent l="0" t="0" r="571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8"/>
                    <a:stretch>
                      <a:fillRect/>
                    </a:stretch>
                  </pic:blipFill>
                  <pic:spPr>
                    <a:xfrm>
                      <a:off x="0" y="0"/>
                      <a:ext cx="4495467" cy="3976452"/>
                    </a:xfrm>
                    <a:prstGeom prst="rect">
                      <a:avLst/>
                    </a:prstGeom>
                  </pic:spPr>
                </pic:pic>
              </a:graphicData>
            </a:graphic>
          </wp:inline>
        </w:drawing>
      </w:r>
    </w:p>
    <w:p w14:paraId="0D701565" w14:textId="2EFE7C56" w:rsidR="00570369" w:rsidRDefault="00570369" w:rsidP="00DB2DD0"/>
    <w:p w14:paraId="73F4BB24" w14:textId="40724683" w:rsidR="006261D2" w:rsidRDefault="00374E6D" w:rsidP="006261D2">
      <w:pPr>
        <w:pStyle w:val="Heading2"/>
      </w:pPr>
      <w:bookmarkStart w:id="21" w:name="_Toc107578586"/>
      <w:r>
        <w:t>Module “in place</w:t>
      </w:r>
      <w:r w:rsidR="00937689">
        <w:t xml:space="preserve"> or </w:t>
      </w:r>
      <w:r>
        <w:t>from file execution”</w:t>
      </w:r>
      <w:bookmarkEnd w:id="21"/>
    </w:p>
    <w:p w14:paraId="06B9AA0C" w14:textId="6DBF06F9" w:rsidR="006261D2" w:rsidRDefault="00374E6D" w:rsidP="006261D2">
      <w:r>
        <w:t xml:space="preserve">The demo </w:t>
      </w:r>
      <w:r w:rsidR="008004BA">
        <w:t xml:space="preserve">by default is configured in order to download the file containing the module from an FTP server, than to execute it from SRAM. The demo </w:t>
      </w:r>
      <w:r>
        <w:t xml:space="preserve">can be </w:t>
      </w:r>
      <w:r w:rsidR="008004BA">
        <w:t xml:space="preserve">also configured </w:t>
      </w:r>
      <w:r>
        <w:t xml:space="preserve">in order to execute the Module from </w:t>
      </w:r>
      <w:r w:rsidR="008004BA">
        <w:t>S</w:t>
      </w:r>
      <w:r>
        <w:t xml:space="preserve">RAM, after having loaded it from </w:t>
      </w:r>
      <w:r w:rsidR="008004BA">
        <w:t>a Flash</w:t>
      </w:r>
      <w:r w:rsidR="00937689">
        <w:t xml:space="preserve">, </w:t>
      </w:r>
      <w:r>
        <w:t xml:space="preserve">or to execute the </w:t>
      </w:r>
      <w:r w:rsidR="00937689">
        <w:t>M</w:t>
      </w:r>
      <w:r>
        <w:t xml:space="preserve">odule directly from the Flash memory address </w:t>
      </w:r>
      <w:r w:rsidR="00937689">
        <w:t xml:space="preserve">where it was flashed (aka “execution in place”) </w:t>
      </w:r>
    </w:p>
    <w:p w14:paraId="5F6ABE95" w14:textId="0540DB67" w:rsidR="00374E6D" w:rsidRDefault="00937689" w:rsidP="006261D2">
      <w:r>
        <w:t>If the definition:</w:t>
      </w:r>
    </w:p>
    <w:p w14:paraId="2D46258A" w14:textId="2DB16862" w:rsidR="00374E6D" w:rsidRDefault="00937689" w:rsidP="006261D2">
      <w:r w:rsidRPr="00937689">
        <w:t>#define MODULE</w:t>
      </w:r>
      <w:r w:rsidR="00BC0ED3">
        <w:t>_LOAD</w:t>
      </w:r>
      <w:r w:rsidRPr="00937689">
        <w:t xml:space="preserve">_FROM_FILE  </w:t>
      </w:r>
    </w:p>
    <w:p w14:paraId="08523045" w14:textId="7704248C" w:rsidR="00937689" w:rsidRDefault="00937689" w:rsidP="006261D2">
      <w:r>
        <w:t>In file app_threadx.</w:t>
      </w:r>
      <w:r w:rsidR="00C01B84">
        <w:t>h</w:t>
      </w:r>
      <w:r>
        <w:t xml:space="preserve"> is defined the Module is loaded from the file</w:t>
      </w:r>
      <w:r w:rsidR="00C01B84">
        <w:t xml:space="preserve"> previously downloaded from FTP</w:t>
      </w:r>
      <w:r>
        <w:t xml:space="preserve">, otherwise the Module is </w:t>
      </w:r>
      <w:r w:rsidR="00C01B84">
        <w:t>loaded</w:t>
      </w:r>
      <w:r>
        <w:t xml:space="preserve"> from </w:t>
      </w:r>
      <w:r w:rsidR="00C01B84">
        <w:t xml:space="preserve">the </w:t>
      </w:r>
      <w:r>
        <w:t xml:space="preserve">Flash address </w:t>
      </w:r>
      <w:r w:rsidR="00C01B84">
        <w:t>specified at</w:t>
      </w:r>
    </w:p>
    <w:p w14:paraId="69FCFFB2" w14:textId="43133B69" w:rsidR="006261D2" w:rsidRDefault="00D45652" w:rsidP="00DB2DD0">
      <w:r w:rsidRPr="00D45652">
        <w:t>#define MODULE_FLASH_ADDRESS        &amp;module_entry // from linker script</w:t>
      </w:r>
    </w:p>
    <w:p w14:paraId="53DB0548" w14:textId="77777777" w:rsidR="00D45652" w:rsidRDefault="00D45652" w:rsidP="00DB2DD0"/>
    <w:p w14:paraId="112A7649" w14:textId="5E61B246" w:rsidR="009F7F9D" w:rsidRDefault="009F7F9D" w:rsidP="009F7F9D">
      <w:pPr>
        <w:pStyle w:val="Heading2"/>
      </w:pPr>
      <w:bookmarkStart w:id="22" w:name="_Toc107578587"/>
      <w:r>
        <w:t>File System backend customization</w:t>
      </w:r>
      <w:bookmarkEnd w:id="22"/>
    </w:p>
    <w:p w14:paraId="317D1926" w14:textId="09FE45E8" w:rsidR="009F7F9D" w:rsidRDefault="009F7F9D" w:rsidP="009F7F9D">
      <w:r>
        <w:t xml:space="preserve">The demo can be customized to use as a File System backend driver the RAM driver running the FS on the internal </w:t>
      </w:r>
      <w:r w:rsidR="00C01B84">
        <w:t>S</w:t>
      </w:r>
      <w:r>
        <w:t>RAM. Or</w:t>
      </w:r>
      <w:r w:rsidR="00BC0ED3">
        <w:t>,</w:t>
      </w:r>
      <w:r>
        <w:t xml:space="preserve"> </w:t>
      </w:r>
      <w:r w:rsidR="00C01B84">
        <w:t>by default</w:t>
      </w:r>
      <w:r>
        <w:t>, the demo run the FS on NOR Flash.</w:t>
      </w:r>
    </w:p>
    <w:p w14:paraId="7C1C5B2A" w14:textId="1CF80595" w:rsidR="006261D2" w:rsidRDefault="00C01B84" w:rsidP="009F7F9D">
      <w:r>
        <w:t>Default</w:t>
      </w:r>
      <w:r w:rsidR="006261D2">
        <w:t xml:space="preserve"> definition</w:t>
      </w:r>
      <w:r>
        <w:t xml:space="preserve"> in app_filex.h</w:t>
      </w:r>
      <w:r w:rsidR="00937689">
        <w:t>:</w:t>
      </w:r>
      <w:r w:rsidR="006261D2">
        <w:t xml:space="preserve"> </w:t>
      </w:r>
    </w:p>
    <w:p w14:paraId="1DF5FF96" w14:textId="5C09EE99" w:rsidR="00D3213E" w:rsidRDefault="006261D2" w:rsidP="009F7F9D">
      <w:r w:rsidRPr="006261D2">
        <w:t>#define NOR_FLASH_FS</w:t>
      </w:r>
      <w:r>
        <w:t xml:space="preserve"> </w:t>
      </w:r>
    </w:p>
    <w:p w14:paraId="0413533B" w14:textId="3E14B83F" w:rsidR="00D3213E" w:rsidRDefault="00D3213E" w:rsidP="009F7F9D"/>
    <w:p w14:paraId="6BD45688" w14:textId="7E2B0ED9" w:rsidR="00D3213E" w:rsidRDefault="00D3213E" w:rsidP="00D3213E">
      <w:pPr>
        <w:pStyle w:val="Heading1"/>
      </w:pPr>
      <w:bookmarkStart w:id="23" w:name="_Toc107578588"/>
      <w:r>
        <w:lastRenderedPageBreak/>
        <w:t>Conclusions</w:t>
      </w:r>
      <w:bookmarkEnd w:id="23"/>
    </w:p>
    <w:p w14:paraId="54E58501" w14:textId="748BC24C" w:rsidR="00D3213E" w:rsidRDefault="00D3213E" w:rsidP="00D3213E">
      <w:pPr>
        <w:pStyle w:val="Heading2"/>
      </w:pPr>
      <w:bookmarkStart w:id="24" w:name="_Toc107578589"/>
      <w:r>
        <w:t>The Modules advantages</w:t>
      </w:r>
      <w:bookmarkEnd w:id="24"/>
    </w:p>
    <w:p w14:paraId="30A9C6A9" w14:textId="5524C707" w:rsidR="00D3213E" w:rsidRDefault="00D3213E" w:rsidP="00D3213E">
      <w:r>
        <w:t>As seen above the Modules offer a variety of advantages in terms of application upgrade and update, possibility to add new features on the flight etc. This could be particularly useful for IoT connected applications</w:t>
      </w:r>
      <w:r w:rsidR="00A403F1">
        <w:t>.</w:t>
      </w:r>
    </w:p>
    <w:p w14:paraId="7EF429A9" w14:textId="55ACFBAB" w:rsidR="00A403F1" w:rsidRPr="00D3213E" w:rsidRDefault="00A403F1" w:rsidP="00D3213E">
      <w:r>
        <w:t>In the current demo all the security aspects are not addressed, showing just a simple module memory isolation using MPU. The security aspects involve additional HW and FW and also third-parties for authentication, they can be a subject of a separate demo.</w:t>
      </w:r>
    </w:p>
    <w:p w14:paraId="65372278" w14:textId="0F3231AF" w:rsidR="00D3213E" w:rsidRDefault="00D3213E" w:rsidP="00D3213E"/>
    <w:p w14:paraId="3D3295E6" w14:textId="77777777" w:rsidR="00DF760E" w:rsidRDefault="00DF760E" w:rsidP="00DF760E">
      <w:pPr>
        <w:pStyle w:val="Heading1"/>
      </w:pPr>
      <w:bookmarkStart w:id="25" w:name="_Toc61082579"/>
      <w:bookmarkStart w:id="26" w:name="_Toc107578590"/>
      <w:bookmarkEnd w:id="18"/>
      <w:r w:rsidRPr="00DF760E">
        <w:t>REFERENCES</w:t>
      </w:r>
      <w:bookmarkEnd w:id="25"/>
      <w:r w:rsidR="008F6CE4">
        <w:t xml:space="preserve"> &amp; DEFINITIONS</w:t>
      </w:r>
      <w:bookmarkEnd w:id="26"/>
    </w:p>
    <w:p w14:paraId="58AD6DAC" w14:textId="77777777" w:rsidR="00FA3445" w:rsidRDefault="00DF760E" w:rsidP="00EA2632">
      <w:pPr>
        <w:pStyle w:val="Heading2"/>
      </w:pPr>
      <w:r>
        <w:tab/>
      </w:r>
      <w:bookmarkStart w:id="27" w:name="_Toc61082580"/>
      <w:bookmarkStart w:id="28" w:name="_Toc107578591"/>
      <w:r w:rsidR="00FA3445">
        <w:t>References</w:t>
      </w:r>
      <w:bookmarkEnd w:id="27"/>
      <w:bookmarkEnd w:id="28"/>
    </w:p>
    <w:p w14:paraId="10554684" w14:textId="72644B07" w:rsidR="00FA3445" w:rsidRDefault="00FA3445" w:rsidP="00BA699C">
      <w:pPr>
        <w:pStyle w:val="Heading3"/>
      </w:pPr>
      <w:bookmarkStart w:id="29" w:name="_Toc61082581"/>
      <w:r>
        <w:t>External References</w:t>
      </w:r>
      <w:bookmarkEnd w:id="29"/>
    </w:p>
    <w:tbl>
      <w:tblPr>
        <w:tblStyle w:val="TableGrid"/>
        <w:tblW w:w="4504" w:type="pct"/>
        <w:tblInd w:w="89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51"/>
        <w:gridCol w:w="5671"/>
      </w:tblGrid>
      <w:tr w:rsidR="00ED34B7" w14:paraId="197AA16D" w14:textId="77777777" w:rsidTr="00506456">
        <w:trPr>
          <w:cantSplit/>
          <w:trHeight w:val="340"/>
        </w:trPr>
        <w:tc>
          <w:tcPr>
            <w:tcW w:w="1018" w:type="pct"/>
            <w:shd w:val="clear" w:color="auto" w:fill="03234B" w:themeFill="text1"/>
            <w:vAlign w:val="center"/>
          </w:tcPr>
          <w:p w14:paraId="1861293A" w14:textId="0804F508" w:rsidR="00ED34B7" w:rsidRPr="00A53F4F" w:rsidRDefault="00ED34B7" w:rsidP="00506456">
            <w:pPr>
              <w:pStyle w:val="Tableheader"/>
            </w:pPr>
            <w:r>
              <w:t xml:space="preserve">Definition </w:t>
            </w:r>
          </w:p>
        </w:tc>
        <w:tc>
          <w:tcPr>
            <w:tcW w:w="3982" w:type="pct"/>
            <w:shd w:val="clear" w:color="auto" w:fill="03234B" w:themeFill="text1"/>
            <w:vAlign w:val="center"/>
          </w:tcPr>
          <w:p w14:paraId="6277656B" w14:textId="2A9DD05D" w:rsidR="00ED34B7" w:rsidRPr="00A53F4F" w:rsidRDefault="00ED34B7" w:rsidP="00506456">
            <w:pPr>
              <w:pStyle w:val="Tableheader"/>
            </w:pPr>
            <w:r>
              <w:t>Link</w:t>
            </w:r>
          </w:p>
        </w:tc>
      </w:tr>
      <w:tr w:rsidR="00ED34B7" w14:paraId="3B87A343" w14:textId="77777777" w:rsidTr="00506456">
        <w:trPr>
          <w:cantSplit/>
          <w:trHeight w:val="340"/>
        </w:trPr>
        <w:tc>
          <w:tcPr>
            <w:tcW w:w="1018" w:type="pct"/>
          </w:tcPr>
          <w:p w14:paraId="108F8720" w14:textId="78027BC4" w:rsidR="00ED34B7" w:rsidRPr="005304AB" w:rsidRDefault="00ED34B7" w:rsidP="00506456">
            <w:pPr>
              <w:pStyle w:val="Tablenormal0"/>
              <w:rPr>
                <w:i/>
                <w:iCs/>
              </w:rPr>
            </w:pPr>
            <w:r>
              <w:rPr>
                <w:i/>
                <w:iCs/>
              </w:rPr>
              <w:t>ThreadX Module doc</w:t>
            </w:r>
          </w:p>
        </w:tc>
        <w:tc>
          <w:tcPr>
            <w:tcW w:w="3982" w:type="pct"/>
          </w:tcPr>
          <w:p w14:paraId="6D3F96C3" w14:textId="55529684" w:rsidR="00ED34B7" w:rsidRPr="005304AB" w:rsidRDefault="00CA64F1" w:rsidP="00506456">
            <w:pPr>
              <w:pStyle w:val="Tablenormal0"/>
              <w:rPr>
                <w:i/>
                <w:iCs/>
              </w:rPr>
            </w:pPr>
            <w:hyperlink r:id="rId29" w:history="1">
              <w:r w:rsidR="00BC0ED3" w:rsidRPr="00CB1296">
                <w:rPr>
                  <w:rStyle w:val="Hyperlink"/>
                  <w:i/>
                  <w:iCs/>
                </w:rPr>
                <w:t>https://docs.microsoft.com/en-us/azure/rtos/threadx-modules/chapter1</w:t>
              </w:r>
            </w:hyperlink>
          </w:p>
        </w:tc>
      </w:tr>
      <w:tr w:rsidR="00ED34B7" w14:paraId="70791B2C" w14:textId="77777777" w:rsidTr="00506456">
        <w:trPr>
          <w:cantSplit/>
          <w:trHeight w:val="340"/>
        </w:trPr>
        <w:tc>
          <w:tcPr>
            <w:tcW w:w="1018" w:type="pct"/>
          </w:tcPr>
          <w:p w14:paraId="5D8F14E2" w14:textId="0624CA8F" w:rsidR="00ED34B7" w:rsidRDefault="0095289F" w:rsidP="00506456">
            <w:pPr>
              <w:pStyle w:val="Tablenormal0"/>
              <w:rPr>
                <w:i/>
                <w:iCs/>
              </w:rPr>
            </w:pPr>
            <w:r>
              <w:rPr>
                <w:i/>
                <w:iCs/>
              </w:rPr>
              <w:t>Module Preamble ARM M33</w:t>
            </w:r>
          </w:p>
        </w:tc>
        <w:tc>
          <w:tcPr>
            <w:tcW w:w="3982" w:type="pct"/>
          </w:tcPr>
          <w:p w14:paraId="5521103F" w14:textId="5AC0F2EF" w:rsidR="00ED34B7" w:rsidRDefault="0095289F" w:rsidP="00506456">
            <w:pPr>
              <w:pStyle w:val="Tablenormal0"/>
              <w:rPr>
                <w:i/>
                <w:iCs/>
              </w:rPr>
            </w:pPr>
            <w:r w:rsidRPr="0095289F">
              <w:rPr>
                <w:i/>
                <w:iCs/>
              </w:rPr>
              <w:t>https://docs.microsoft.com/en-us/azure/rtos/threadx-modules/appendix#cortex-m33-processor</w:t>
            </w:r>
          </w:p>
        </w:tc>
      </w:tr>
      <w:tr w:rsidR="00ED34B7" w14:paraId="7883F285" w14:textId="77777777" w:rsidTr="00506456">
        <w:trPr>
          <w:cantSplit/>
          <w:trHeight w:val="340"/>
        </w:trPr>
        <w:tc>
          <w:tcPr>
            <w:tcW w:w="1018" w:type="pct"/>
          </w:tcPr>
          <w:p w14:paraId="71146277" w14:textId="34D328AC" w:rsidR="00ED34B7" w:rsidRDefault="0095289F" w:rsidP="00506456">
            <w:pPr>
              <w:pStyle w:val="Tablenormal0"/>
              <w:rPr>
                <w:i/>
                <w:iCs/>
              </w:rPr>
            </w:pPr>
            <w:r>
              <w:rPr>
                <w:i/>
                <w:iCs/>
              </w:rPr>
              <w:t>IAR IDE and Compiler toolchain</w:t>
            </w:r>
          </w:p>
        </w:tc>
        <w:tc>
          <w:tcPr>
            <w:tcW w:w="3982" w:type="pct"/>
          </w:tcPr>
          <w:p w14:paraId="36125642" w14:textId="2B27C2CA" w:rsidR="00ED34B7" w:rsidRDefault="00ED34B7" w:rsidP="00506456">
            <w:pPr>
              <w:pStyle w:val="Tablenormal0"/>
              <w:rPr>
                <w:i/>
                <w:iCs/>
              </w:rPr>
            </w:pPr>
            <w:r>
              <w:rPr>
                <w:i/>
                <w:iCs/>
              </w:rPr>
              <w:t>IAR IDE and Compiler toolchain</w:t>
            </w:r>
            <w:r w:rsidR="0095289F">
              <w:rPr>
                <w:i/>
                <w:iCs/>
              </w:rPr>
              <w:t xml:space="preserve"> </w:t>
            </w:r>
            <w:r w:rsidR="0095289F" w:rsidRPr="0095289F">
              <w:rPr>
                <w:i/>
                <w:iCs/>
              </w:rPr>
              <w:t>https://www.iar.com/products/architectures/arm/iar-embedded-workbench-for-arm/</w:t>
            </w:r>
          </w:p>
        </w:tc>
      </w:tr>
      <w:tr w:rsidR="0095289F" w14:paraId="251E1CDA" w14:textId="77777777" w:rsidTr="00506456">
        <w:trPr>
          <w:cantSplit/>
          <w:trHeight w:val="340"/>
        </w:trPr>
        <w:tc>
          <w:tcPr>
            <w:tcW w:w="1018" w:type="pct"/>
          </w:tcPr>
          <w:p w14:paraId="1F1D453A" w14:textId="2C19A7F5" w:rsidR="0095289F" w:rsidRDefault="003C6C98" w:rsidP="00506456">
            <w:pPr>
              <w:pStyle w:val="Tablenormal0"/>
              <w:rPr>
                <w:i/>
                <w:iCs/>
              </w:rPr>
            </w:pPr>
            <w:r>
              <w:rPr>
                <w:i/>
                <w:iCs/>
              </w:rPr>
              <w:t>B-U585I-IOT02A STM32 board</w:t>
            </w:r>
          </w:p>
        </w:tc>
        <w:tc>
          <w:tcPr>
            <w:tcW w:w="3982" w:type="pct"/>
          </w:tcPr>
          <w:p w14:paraId="40F57F36" w14:textId="59912098" w:rsidR="0095289F" w:rsidRDefault="0095289F" w:rsidP="00506456">
            <w:pPr>
              <w:pStyle w:val="Tablenormal0"/>
              <w:rPr>
                <w:i/>
                <w:iCs/>
              </w:rPr>
            </w:pPr>
            <w:r w:rsidRPr="0095289F">
              <w:rPr>
                <w:i/>
                <w:iCs/>
              </w:rPr>
              <w:t>https://www.st.com/en/evaluation-tools/b-u585i-iot02a.html</w:t>
            </w:r>
          </w:p>
        </w:tc>
      </w:tr>
      <w:tr w:rsidR="006A383B" w14:paraId="446CB0C3" w14:textId="77777777" w:rsidTr="00506456">
        <w:trPr>
          <w:cantSplit/>
          <w:trHeight w:val="340"/>
        </w:trPr>
        <w:tc>
          <w:tcPr>
            <w:tcW w:w="1018" w:type="pct"/>
          </w:tcPr>
          <w:p w14:paraId="711B652E" w14:textId="43826AFE" w:rsidR="006A383B" w:rsidRDefault="006A383B" w:rsidP="00506456">
            <w:pPr>
              <w:pStyle w:val="Tablenormal0"/>
              <w:rPr>
                <w:i/>
                <w:iCs/>
              </w:rPr>
            </w:pPr>
            <w:r>
              <w:rPr>
                <w:i/>
                <w:iCs/>
              </w:rPr>
              <w:t>STM32CubeProgrammer</w:t>
            </w:r>
          </w:p>
        </w:tc>
        <w:tc>
          <w:tcPr>
            <w:tcW w:w="3982" w:type="pct"/>
          </w:tcPr>
          <w:p w14:paraId="43057BD7" w14:textId="518E9B0B" w:rsidR="006A383B" w:rsidRPr="0095289F" w:rsidRDefault="00CA64F1" w:rsidP="00506456">
            <w:pPr>
              <w:pStyle w:val="Tablenormal0"/>
              <w:rPr>
                <w:i/>
                <w:iCs/>
              </w:rPr>
            </w:pPr>
            <w:hyperlink r:id="rId30" w:history="1">
              <w:r w:rsidR="006A383B" w:rsidRPr="006B602F">
                <w:rPr>
                  <w:rStyle w:val="Hyperlink"/>
                  <w:i/>
                  <w:iCs/>
                </w:rPr>
                <w:t>https://www.st.com/en/development-tools/stm32cubeprog.html</w:t>
              </w:r>
            </w:hyperlink>
          </w:p>
        </w:tc>
      </w:tr>
      <w:tr w:rsidR="006A383B" w14:paraId="15779C17" w14:textId="77777777" w:rsidTr="00506456">
        <w:trPr>
          <w:cantSplit/>
          <w:trHeight w:val="340"/>
        </w:trPr>
        <w:tc>
          <w:tcPr>
            <w:tcW w:w="1018" w:type="pct"/>
          </w:tcPr>
          <w:p w14:paraId="5BBDB83C" w14:textId="0219F089" w:rsidR="006A383B" w:rsidRDefault="00E71CB2" w:rsidP="00506456">
            <w:pPr>
              <w:pStyle w:val="Tablenormal0"/>
              <w:rPr>
                <w:i/>
                <w:iCs/>
              </w:rPr>
            </w:pPr>
            <w:r>
              <w:rPr>
                <w:i/>
                <w:iCs/>
              </w:rPr>
              <w:t xml:space="preserve">Window </w:t>
            </w:r>
            <w:r w:rsidR="006A383B">
              <w:rPr>
                <w:i/>
                <w:iCs/>
              </w:rPr>
              <w:t>FTP Server</w:t>
            </w:r>
          </w:p>
        </w:tc>
        <w:tc>
          <w:tcPr>
            <w:tcW w:w="3982" w:type="pct"/>
          </w:tcPr>
          <w:p w14:paraId="1851CECF" w14:textId="680EDD50" w:rsidR="006A383B" w:rsidRPr="006A383B" w:rsidRDefault="00CA64F1" w:rsidP="00506456">
            <w:pPr>
              <w:pStyle w:val="Tablenormal0"/>
              <w:rPr>
                <w:i/>
                <w:iCs/>
              </w:rPr>
            </w:pPr>
            <w:hyperlink r:id="rId31" w:history="1">
              <w:r w:rsidR="00E71CB2" w:rsidRPr="006B602F">
                <w:rPr>
                  <w:rStyle w:val="Hyperlink"/>
                  <w:i/>
                  <w:iCs/>
                </w:rPr>
                <w:t>https://www.windowscentral.com/how-set-ftp-server-windows-10</w:t>
              </w:r>
            </w:hyperlink>
          </w:p>
        </w:tc>
      </w:tr>
      <w:tr w:rsidR="00E71CB2" w14:paraId="50983C94" w14:textId="77777777" w:rsidTr="00506456">
        <w:trPr>
          <w:cantSplit/>
          <w:trHeight w:val="340"/>
        </w:trPr>
        <w:tc>
          <w:tcPr>
            <w:tcW w:w="1018" w:type="pct"/>
          </w:tcPr>
          <w:p w14:paraId="2CB0FFC7" w14:textId="704C1D5A" w:rsidR="00E71CB2" w:rsidRDefault="00E71CB2" w:rsidP="00506456">
            <w:pPr>
              <w:pStyle w:val="Tablenormal0"/>
              <w:rPr>
                <w:i/>
                <w:iCs/>
              </w:rPr>
            </w:pPr>
            <w:r>
              <w:rPr>
                <w:i/>
                <w:iCs/>
              </w:rPr>
              <w:t xml:space="preserve">Tera Term </w:t>
            </w:r>
          </w:p>
        </w:tc>
        <w:tc>
          <w:tcPr>
            <w:tcW w:w="3982" w:type="pct"/>
          </w:tcPr>
          <w:p w14:paraId="1D513CDA" w14:textId="6B1D31CC" w:rsidR="00E71CB2" w:rsidRPr="00E71CB2" w:rsidRDefault="00E71CB2" w:rsidP="00506456">
            <w:pPr>
              <w:pStyle w:val="Tablenormal0"/>
              <w:rPr>
                <w:i/>
                <w:iCs/>
              </w:rPr>
            </w:pPr>
            <w:r w:rsidRPr="00E71CB2">
              <w:rPr>
                <w:i/>
                <w:iCs/>
              </w:rPr>
              <w:t>https://tera-term.en.softonic.com/</w:t>
            </w:r>
          </w:p>
        </w:tc>
      </w:tr>
    </w:tbl>
    <w:p w14:paraId="759E6B21" w14:textId="77777777" w:rsidR="00ED34B7" w:rsidRPr="00ED34B7" w:rsidRDefault="00ED34B7" w:rsidP="00ED34B7"/>
    <w:p w14:paraId="56BAD60A" w14:textId="77777777" w:rsidR="00D84268" w:rsidRDefault="00D84268" w:rsidP="00BA699C">
      <w:pPr>
        <w:pStyle w:val="Heading3"/>
      </w:pPr>
      <w:bookmarkStart w:id="30" w:name="_Toc61082582"/>
      <w:r>
        <w:t>Internal References</w:t>
      </w:r>
    </w:p>
    <w:p w14:paraId="4D505539" w14:textId="77777777" w:rsidR="00B03E90" w:rsidRPr="00B03E90" w:rsidRDefault="00DF760E" w:rsidP="00B03E90">
      <w:pPr>
        <w:pStyle w:val="Heading2"/>
      </w:pPr>
      <w:bookmarkStart w:id="31" w:name="_Toc107578592"/>
      <w:r w:rsidRPr="00987ED0">
        <w:t>Acronyms</w:t>
      </w:r>
      <w:bookmarkEnd w:id="30"/>
      <w:r w:rsidR="00C8081D">
        <w:t xml:space="preserve"> &amp; Definitions</w:t>
      </w:r>
      <w:bookmarkEnd w:id="31"/>
    </w:p>
    <w:p w14:paraId="1DE24805" w14:textId="77777777" w:rsidR="00C8081D" w:rsidRDefault="00C8081D" w:rsidP="00BA699C">
      <w:pPr>
        <w:pStyle w:val="Heading3"/>
      </w:pPr>
      <w:r>
        <w:t>Acronyms</w:t>
      </w:r>
    </w:p>
    <w:p w14:paraId="0CF1B944" w14:textId="77777777" w:rsidR="009732C3" w:rsidRDefault="00DF760E" w:rsidP="00B03E90">
      <w:pPr>
        <w:pStyle w:val="Normalindentlevel2"/>
      </w:pPr>
      <w:r>
        <w:t xml:space="preserve">&lt;List </w:t>
      </w:r>
      <w:r w:rsidRPr="00B03E90">
        <w:t>the</w:t>
      </w:r>
      <w:r>
        <w:t xml:space="preserve"> acronyms used in your document in </w:t>
      </w:r>
      <w:r w:rsidR="00C83577">
        <w:t xml:space="preserve">the table </w:t>
      </w:r>
      <w:r>
        <w:t>below</w:t>
      </w:r>
      <w:r w:rsidR="00C83577">
        <w:t xml:space="preserve">. </w:t>
      </w:r>
      <w:r w:rsidR="006214E5">
        <w:t>R</w:t>
      </w:r>
      <w:r w:rsidR="00987ED0">
        <w:t>efer users to the ST</w:t>
      </w:r>
      <w:r w:rsidR="003E4D0D">
        <w:t xml:space="preserve"> </w:t>
      </w:r>
      <w:hyperlink r:id="rId32" w:history="1">
        <w:r w:rsidR="003E4D0D" w:rsidRPr="003E4D0D">
          <w:rPr>
            <w:rStyle w:val="Hyperlink"/>
          </w:rPr>
          <w:t>Glossary</w:t>
        </w:r>
      </w:hyperlink>
      <w:r w:rsidR="006214E5">
        <w:t xml:space="preserve"> for further common definitions</w:t>
      </w:r>
      <w:r w:rsidR="00987ED0">
        <w:t xml:space="preserve">. </w:t>
      </w:r>
      <w:r w:rsidR="00C83577">
        <w:t xml:space="preserve">Another </w:t>
      </w:r>
      <w:r w:rsidR="009732C3">
        <w:t xml:space="preserve">useful </w:t>
      </w:r>
      <w:r w:rsidR="00C83577">
        <w:t xml:space="preserve">approach </w:t>
      </w:r>
      <w:r w:rsidR="009732C3">
        <w:t xml:space="preserve">for readers </w:t>
      </w:r>
      <w:r w:rsidR="00C83577">
        <w:t xml:space="preserve">is to define </w:t>
      </w:r>
      <w:r w:rsidR="009732C3">
        <w:t>an</w:t>
      </w:r>
      <w:r w:rsidR="00C83577">
        <w:t xml:space="preserve"> acronym the first time it</w:t>
      </w:r>
      <w:r w:rsidR="009732C3">
        <w:t xml:space="preserve"> i</w:t>
      </w:r>
      <w:r w:rsidR="00C83577">
        <w:t>s used</w:t>
      </w:r>
      <w:r w:rsidR="009732C3">
        <w:t>.</w:t>
      </w:r>
      <w:r w:rsidR="00987ED0">
        <w:t xml:space="preserve"> </w:t>
      </w:r>
      <w:r w:rsidR="00C8081D">
        <w:t>&gt;</w:t>
      </w:r>
    </w:p>
    <w:tbl>
      <w:tblPr>
        <w:tblStyle w:val="TableGrid"/>
        <w:tblW w:w="4504" w:type="pct"/>
        <w:tblInd w:w="89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54"/>
        <w:gridCol w:w="6468"/>
      </w:tblGrid>
      <w:tr w:rsidR="00DF760E" w14:paraId="02462D2D" w14:textId="77777777" w:rsidTr="00B03E90">
        <w:trPr>
          <w:cantSplit/>
          <w:trHeight w:val="340"/>
        </w:trPr>
        <w:tc>
          <w:tcPr>
            <w:tcW w:w="1018" w:type="pct"/>
            <w:shd w:val="clear" w:color="auto" w:fill="03234B" w:themeFill="text1"/>
            <w:vAlign w:val="center"/>
          </w:tcPr>
          <w:p w14:paraId="305D2A30" w14:textId="77777777" w:rsidR="00DF760E" w:rsidRPr="00A53F4F" w:rsidRDefault="00987ED0" w:rsidP="00A90044">
            <w:pPr>
              <w:pStyle w:val="Tableheader"/>
            </w:pPr>
            <w:r>
              <w:t>Acronym</w:t>
            </w:r>
          </w:p>
        </w:tc>
        <w:tc>
          <w:tcPr>
            <w:tcW w:w="3982" w:type="pct"/>
            <w:shd w:val="clear" w:color="auto" w:fill="03234B" w:themeFill="text1"/>
            <w:vAlign w:val="center"/>
          </w:tcPr>
          <w:p w14:paraId="01284E08" w14:textId="77777777" w:rsidR="00DF760E" w:rsidRPr="00A53F4F" w:rsidRDefault="00DF760E" w:rsidP="00A90044">
            <w:pPr>
              <w:pStyle w:val="Tableheader"/>
            </w:pPr>
            <w:r>
              <w:t>Definition</w:t>
            </w:r>
          </w:p>
        </w:tc>
      </w:tr>
      <w:tr w:rsidR="00DF760E" w14:paraId="01B4858A" w14:textId="77777777" w:rsidTr="00B03E90">
        <w:trPr>
          <w:cantSplit/>
          <w:trHeight w:val="340"/>
        </w:trPr>
        <w:tc>
          <w:tcPr>
            <w:tcW w:w="1018" w:type="pct"/>
          </w:tcPr>
          <w:p w14:paraId="593FC787" w14:textId="693BDF25" w:rsidR="00DF760E" w:rsidRPr="005304AB" w:rsidRDefault="00002221" w:rsidP="00A90044">
            <w:pPr>
              <w:pStyle w:val="Tablenormal0"/>
              <w:rPr>
                <w:i/>
                <w:iCs/>
              </w:rPr>
            </w:pPr>
            <w:r>
              <w:rPr>
                <w:i/>
                <w:iCs/>
              </w:rPr>
              <w:t>PIC</w:t>
            </w:r>
          </w:p>
        </w:tc>
        <w:tc>
          <w:tcPr>
            <w:tcW w:w="3982" w:type="pct"/>
          </w:tcPr>
          <w:p w14:paraId="7ED66383" w14:textId="518CC1DB" w:rsidR="00002221" w:rsidRPr="005304AB" w:rsidRDefault="00002221" w:rsidP="00A90044">
            <w:pPr>
              <w:pStyle w:val="Tablenormal0"/>
              <w:rPr>
                <w:i/>
                <w:iCs/>
              </w:rPr>
            </w:pPr>
            <w:r>
              <w:rPr>
                <w:i/>
                <w:iCs/>
              </w:rPr>
              <w:t>Position Independent Code</w:t>
            </w:r>
          </w:p>
        </w:tc>
      </w:tr>
      <w:tr w:rsidR="00002221" w14:paraId="615AB668" w14:textId="77777777" w:rsidTr="00B03E90">
        <w:trPr>
          <w:cantSplit/>
          <w:trHeight w:val="340"/>
        </w:trPr>
        <w:tc>
          <w:tcPr>
            <w:tcW w:w="1018" w:type="pct"/>
          </w:tcPr>
          <w:p w14:paraId="31F3AC04" w14:textId="0BAA21D0" w:rsidR="00002221" w:rsidRDefault="00002221" w:rsidP="00A90044">
            <w:pPr>
              <w:pStyle w:val="Tablenormal0"/>
              <w:rPr>
                <w:i/>
                <w:iCs/>
              </w:rPr>
            </w:pPr>
            <w:r>
              <w:rPr>
                <w:i/>
                <w:iCs/>
              </w:rPr>
              <w:t>PID</w:t>
            </w:r>
          </w:p>
        </w:tc>
        <w:tc>
          <w:tcPr>
            <w:tcW w:w="3982" w:type="pct"/>
          </w:tcPr>
          <w:p w14:paraId="6C1AF5F5" w14:textId="5623453F" w:rsidR="00002221" w:rsidRDefault="00002221" w:rsidP="00A90044">
            <w:pPr>
              <w:pStyle w:val="Tablenormal0"/>
              <w:rPr>
                <w:i/>
                <w:iCs/>
              </w:rPr>
            </w:pPr>
            <w:r>
              <w:rPr>
                <w:i/>
                <w:iCs/>
              </w:rPr>
              <w:t>Position Independent Data</w:t>
            </w:r>
          </w:p>
        </w:tc>
      </w:tr>
      <w:tr w:rsidR="00002221" w14:paraId="604D5DC9" w14:textId="77777777" w:rsidTr="00B03E90">
        <w:trPr>
          <w:cantSplit/>
          <w:trHeight w:val="340"/>
        </w:trPr>
        <w:tc>
          <w:tcPr>
            <w:tcW w:w="1018" w:type="pct"/>
          </w:tcPr>
          <w:p w14:paraId="0F6870A9" w14:textId="1AAA3296" w:rsidR="00002221" w:rsidRDefault="00002221" w:rsidP="00A90044">
            <w:pPr>
              <w:pStyle w:val="Tablenormal0"/>
              <w:rPr>
                <w:i/>
                <w:iCs/>
              </w:rPr>
            </w:pPr>
            <w:r>
              <w:rPr>
                <w:i/>
                <w:iCs/>
              </w:rPr>
              <w:t>EWARM</w:t>
            </w:r>
          </w:p>
        </w:tc>
        <w:tc>
          <w:tcPr>
            <w:tcW w:w="3982" w:type="pct"/>
          </w:tcPr>
          <w:p w14:paraId="34B6B513" w14:textId="1FC20C73" w:rsidR="00002221" w:rsidRDefault="00002221" w:rsidP="00A90044">
            <w:pPr>
              <w:pStyle w:val="Tablenormal0"/>
              <w:rPr>
                <w:i/>
                <w:iCs/>
              </w:rPr>
            </w:pPr>
            <w:r>
              <w:rPr>
                <w:i/>
                <w:iCs/>
              </w:rPr>
              <w:t>IAR IDE and Compiler</w:t>
            </w:r>
            <w:r w:rsidR="00ED34B7">
              <w:rPr>
                <w:i/>
                <w:iCs/>
              </w:rPr>
              <w:t xml:space="preserve"> toolchain</w:t>
            </w:r>
          </w:p>
        </w:tc>
      </w:tr>
      <w:tr w:rsidR="00002221" w14:paraId="540549E4" w14:textId="77777777" w:rsidTr="00B03E90">
        <w:trPr>
          <w:cantSplit/>
          <w:trHeight w:val="340"/>
        </w:trPr>
        <w:tc>
          <w:tcPr>
            <w:tcW w:w="1018" w:type="pct"/>
          </w:tcPr>
          <w:p w14:paraId="7C6A4A74" w14:textId="0FA58150" w:rsidR="00002221" w:rsidRDefault="00002221" w:rsidP="00A90044">
            <w:pPr>
              <w:pStyle w:val="Tablenormal0"/>
              <w:rPr>
                <w:i/>
                <w:iCs/>
              </w:rPr>
            </w:pPr>
            <w:r>
              <w:rPr>
                <w:i/>
                <w:iCs/>
              </w:rPr>
              <w:t>DHCP</w:t>
            </w:r>
          </w:p>
        </w:tc>
        <w:tc>
          <w:tcPr>
            <w:tcW w:w="3982" w:type="pct"/>
          </w:tcPr>
          <w:p w14:paraId="14B738A8" w14:textId="72238548" w:rsidR="00002221" w:rsidRDefault="00ED34B7" w:rsidP="00A90044">
            <w:pPr>
              <w:pStyle w:val="Tablenormal0"/>
              <w:rPr>
                <w:i/>
                <w:iCs/>
              </w:rPr>
            </w:pPr>
            <w:r>
              <w:rPr>
                <w:i/>
                <w:iCs/>
              </w:rPr>
              <w:t>Dynamic Host Configuration Protocol</w:t>
            </w:r>
          </w:p>
        </w:tc>
      </w:tr>
      <w:tr w:rsidR="00002221" w14:paraId="39EBABE5" w14:textId="77777777" w:rsidTr="00B03E90">
        <w:trPr>
          <w:cantSplit/>
          <w:trHeight w:val="340"/>
        </w:trPr>
        <w:tc>
          <w:tcPr>
            <w:tcW w:w="1018" w:type="pct"/>
          </w:tcPr>
          <w:p w14:paraId="52C18366" w14:textId="47AACA19" w:rsidR="00002221" w:rsidRDefault="00002221" w:rsidP="00A90044">
            <w:pPr>
              <w:pStyle w:val="Tablenormal0"/>
              <w:rPr>
                <w:i/>
                <w:iCs/>
              </w:rPr>
            </w:pPr>
            <w:r>
              <w:rPr>
                <w:i/>
                <w:iCs/>
              </w:rPr>
              <w:t>DNS</w:t>
            </w:r>
          </w:p>
        </w:tc>
        <w:tc>
          <w:tcPr>
            <w:tcW w:w="3982" w:type="pct"/>
          </w:tcPr>
          <w:p w14:paraId="64DAD35E" w14:textId="1225BFCC" w:rsidR="00002221" w:rsidRDefault="00ED34B7" w:rsidP="00A90044">
            <w:pPr>
              <w:pStyle w:val="Tablenormal0"/>
              <w:rPr>
                <w:i/>
                <w:iCs/>
              </w:rPr>
            </w:pPr>
            <w:r>
              <w:rPr>
                <w:i/>
                <w:iCs/>
              </w:rPr>
              <w:t>Domain Name System</w:t>
            </w:r>
          </w:p>
        </w:tc>
      </w:tr>
      <w:tr w:rsidR="00002221" w14:paraId="4BBB874A" w14:textId="77777777" w:rsidTr="00B03E90">
        <w:trPr>
          <w:cantSplit/>
          <w:trHeight w:val="340"/>
        </w:trPr>
        <w:tc>
          <w:tcPr>
            <w:tcW w:w="1018" w:type="pct"/>
          </w:tcPr>
          <w:p w14:paraId="0681FBFB" w14:textId="121791A5" w:rsidR="00002221" w:rsidRDefault="00002221" w:rsidP="00A90044">
            <w:pPr>
              <w:pStyle w:val="Tablenormal0"/>
              <w:rPr>
                <w:i/>
                <w:iCs/>
              </w:rPr>
            </w:pPr>
            <w:r>
              <w:rPr>
                <w:i/>
                <w:iCs/>
              </w:rPr>
              <w:lastRenderedPageBreak/>
              <w:t>SNTP</w:t>
            </w:r>
          </w:p>
        </w:tc>
        <w:tc>
          <w:tcPr>
            <w:tcW w:w="3982" w:type="pct"/>
          </w:tcPr>
          <w:p w14:paraId="43AC801C" w14:textId="03FDE114" w:rsidR="00002221" w:rsidRDefault="00ED34B7" w:rsidP="00A90044">
            <w:pPr>
              <w:pStyle w:val="Tablenormal0"/>
              <w:rPr>
                <w:i/>
                <w:iCs/>
              </w:rPr>
            </w:pPr>
            <w:r>
              <w:rPr>
                <w:i/>
                <w:iCs/>
              </w:rPr>
              <w:t>Simple Network Time Protocol</w:t>
            </w:r>
          </w:p>
        </w:tc>
      </w:tr>
      <w:tr w:rsidR="00002221" w14:paraId="5846A880" w14:textId="77777777" w:rsidTr="00B03E90">
        <w:trPr>
          <w:cantSplit/>
          <w:trHeight w:val="340"/>
        </w:trPr>
        <w:tc>
          <w:tcPr>
            <w:tcW w:w="1018" w:type="pct"/>
          </w:tcPr>
          <w:p w14:paraId="016DB73D" w14:textId="57BA2A26" w:rsidR="00002221" w:rsidRDefault="00002221" w:rsidP="00A90044">
            <w:pPr>
              <w:pStyle w:val="Tablenormal0"/>
              <w:rPr>
                <w:i/>
                <w:iCs/>
              </w:rPr>
            </w:pPr>
            <w:r>
              <w:rPr>
                <w:i/>
                <w:iCs/>
              </w:rPr>
              <w:t>FTP</w:t>
            </w:r>
          </w:p>
        </w:tc>
        <w:tc>
          <w:tcPr>
            <w:tcW w:w="3982" w:type="pct"/>
          </w:tcPr>
          <w:p w14:paraId="691B52DC" w14:textId="2FD9BA42" w:rsidR="00002221" w:rsidRDefault="00ED34B7" w:rsidP="00A90044">
            <w:pPr>
              <w:pStyle w:val="Tablenormal0"/>
              <w:rPr>
                <w:i/>
                <w:iCs/>
              </w:rPr>
            </w:pPr>
            <w:r>
              <w:rPr>
                <w:i/>
                <w:iCs/>
              </w:rPr>
              <w:t>File Transfer Protocol</w:t>
            </w:r>
          </w:p>
        </w:tc>
      </w:tr>
      <w:tr w:rsidR="00ED34B7" w14:paraId="74AC1F6D" w14:textId="77777777" w:rsidTr="00B03E90">
        <w:trPr>
          <w:cantSplit/>
          <w:trHeight w:val="340"/>
        </w:trPr>
        <w:tc>
          <w:tcPr>
            <w:tcW w:w="1018" w:type="pct"/>
          </w:tcPr>
          <w:p w14:paraId="767A1392" w14:textId="39816008" w:rsidR="00ED34B7" w:rsidRDefault="00ED34B7" w:rsidP="00A90044">
            <w:pPr>
              <w:pStyle w:val="Tablenormal0"/>
              <w:rPr>
                <w:i/>
                <w:iCs/>
              </w:rPr>
            </w:pPr>
            <w:r>
              <w:rPr>
                <w:i/>
                <w:iCs/>
              </w:rPr>
              <w:t>ELF</w:t>
            </w:r>
          </w:p>
        </w:tc>
        <w:tc>
          <w:tcPr>
            <w:tcW w:w="3982" w:type="pct"/>
          </w:tcPr>
          <w:p w14:paraId="444DB882" w14:textId="0FB21032" w:rsidR="00ED34B7" w:rsidRDefault="00ED34B7" w:rsidP="00A90044">
            <w:pPr>
              <w:pStyle w:val="Tablenormal0"/>
              <w:rPr>
                <w:i/>
                <w:iCs/>
              </w:rPr>
            </w:pPr>
            <w:r>
              <w:rPr>
                <w:i/>
                <w:iCs/>
              </w:rPr>
              <w:t>Executable and Linkable Format</w:t>
            </w:r>
          </w:p>
        </w:tc>
      </w:tr>
    </w:tbl>
    <w:p w14:paraId="0573B6CF" w14:textId="1313D797" w:rsidR="00C8081D" w:rsidRDefault="003E4D0D" w:rsidP="00002221">
      <w:pPr>
        <w:pStyle w:val="Normalindentlevel2"/>
        <w:ind w:left="0"/>
      </w:pPr>
      <w:r w:rsidRPr="00C8081D">
        <w:t>.</w:t>
      </w:r>
    </w:p>
    <w:p w14:paraId="4338D51B" w14:textId="77777777" w:rsidR="00C8081D" w:rsidRDefault="00C8081D" w:rsidP="00BA699C">
      <w:pPr>
        <w:pStyle w:val="Heading3"/>
      </w:pPr>
      <w:bookmarkStart w:id="32" w:name="_Toc61082439"/>
      <w:r w:rsidRPr="00136EC9">
        <w:t>Definitions</w:t>
      </w:r>
      <w:bookmarkEnd w:id="32"/>
    </w:p>
    <w:p w14:paraId="7654363A" w14:textId="1BEFE1A7" w:rsidR="00C8081D" w:rsidRPr="00394E67" w:rsidRDefault="00C8081D" w:rsidP="00B03E90">
      <w:pPr>
        <w:pStyle w:val="Normalindentlevel2"/>
      </w:pPr>
    </w:p>
    <w:tbl>
      <w:tblPr>
        <w:tblStyle w:val="TableGrid"/>
        <w:tblW w:w="4504" w:type="pct"/>
        <w:tblInd w:w="89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20"/>
        <w:gridCol w:w="6502"/>
      </w:tblGrid>
      <w:tr w:rsidR="00C8081D" w:rsidRPr="00394E67" w14:paraId="33CC9E93" w14:textId="77777777" w:rsidTr="00B03E90">
        <w:trPr>
          <w:cantSplit/>
          <w:trHeight w:val="340"/>
        </w:trPr>
        <w:tc>
          <w:tcPr>
            <w:tcW w:w="997" w:type="pct"/>
            <w:shd w:val="clear" w:color="auto" w:fill="03234B" w:themeFill="text1"/>
            <w:vAlign w:val="center"/>
          </w:tcPr>
          <w:p w14:paraId="17B1404A" w14:textId="77777777" w:rsidR="00C8081D" w:rsidRPr="00394E67" w:rsidRDefault="00C8081D" w:rsidP="00E4373B">
            <w:pPr>
              <w:keepNext/>
              <w:spacing w:before="0"/>
              <w:rPr>
                <w:b/>
                <w:bCs/>
                <w:color w:val="FFFFFF" w:themeColor="background1"/>
              </w:rPr>
            </w:pPr>
            <w:r w:rsidRPr="00394E67">
              <w:rPr>
                <w:b/>
                <w:bCs/>
                <w:color w:val="FFFFFF" w:themeColor="background1"/>
              </w:rPr>
              <w:t>Term</w:t>
            </w:r>
          </w:p>
        </w:tc>
        <w:tc>
          <w:tcPr>
            <w:tcW w:w="4003" w:type="pct"/>
            <w:shd w:val="clear" w:color="auto" w:fill="03234B" w:themeFill="text1"/>
            <w:vAlign w:val="center"/>
          </w:tcPr>
          <w:p w14:paraId="05FC1C0C" w14:textId="77777777" w:rsidR="00C8081D" w:rsidRPr="00394E67" w:rsidRDefault="00C8081D" w:rsidP="00E4373B">
            <w:pPr>
              <w:keepNext/>
              <w:spacing w:before="0"/>
              <w:rPr>
                <w:b/>
                <w:bCs/>
                <w:color w:val="FFFFFF" w:themeColor="background1"/>
              </w:rPr>
            </w:pPr>
            <w:r w:rsidRPr="00394E67">
              <w:rPr>
                <w:b/>
                <w:bCs/>
                <w:color w:val="FFFFFF" w:themeColor="background1"/>
              </w:rPr>
              <w:t>Definition</w:t>
            </w:r>
          </w:p>
        </w:tc>
      </w:tr>
      <w:tr w:rsidR="00C8081D" w:rsidRPr="00394E67" w14:paraId="210A52E4" w14:textId="77777777" w:rsidTr="00B03E90">
        <w:trPr>
          <w:cantSplit/>
          <w:trHeight w:val="340"/>
        </w:trPr>
        <w:tc>
          <w:tcPr>
            <w:tcW w:w="997" w:type="pct"/>
          </w:tcPr>
          <w:p w14:paraId="4BEC394E" w14:textId="5CB08215" w:rsidR="00C8081D" w:rsidRPr="00394E67" w:rsidRDefault="00C8081D" w:rsidP="00E4373B">
            <w:pPr>
              <w:spacing w:before="0"/>
              <w:rPr>
                <w:i/>
                <w:iCs/>
              </w:rPr>
            </w:pPr>
          </w:p>
        </w:tc>
        <w:tc>
          <w:tcPr>
            <w:tcW w:w="4003" w:type="pct"/>
          </w:tcPr>
          <w:p w14:paraId="405F3F40" w14:textId="7A7B453A" w:rsidR="00C8081D" w:rsidRPr="00394E67" w:rsidRDefault="00C8081D" w:rsidP="00E4373B">
            <w:pPr>
              <w:spacing w:before="0"/>
              <w:rPr>
                <w:i/>
                <w:iCs/>
              </w:rPr>
            </w:pPr>
          </w:p>
        </w:tc>
      </w:tr>
    </w:tbl>
    <w:p w14:paraId="1800BAF6" w14:textId="77777777" w:rsidR="00BA6F1A" w:rsidRDefault="00BA6F1A" w:rsidP="006843B6">
      <w:pPr>
        <w:pStyle w:val="Heading1withoutnumbering"/>
      </w:pPr>
      <w:bookmarkStart w:id="33" w:name="_Toc61082584"/>
    </w:p>
    <w:p w14:paraId="147CDA5A" w14:textId="6F11392B" w:rsidR="008C283E" w:rsidRDefault="00234461" w:rsidP="006843B6">
      <w:pPr>
        <w:pStyle w:val="Heading1withoutnumbering"/>
      </w:pPr>
      <w:bookmarkStart w:id="34" w:name="_Toc107578593"/>
      <w:r>
        <w:t>Appendix</w:t>
      </w:r>
      <w:bookmarkEnd w:id="33"/>
      <w:r w:rsidR="00CB5C89">
        <w:t>: Troubleshuttings and hints</w:t>
      </w:r>
      <w:bookmarkEnd w:id="34"/>
    </w:p>
    <w:p w14:paraId="02CB239B" w14:textId="220BFE63" w:rsidR="00BA6F1A" w:rsidRDefault="002053D0" w:rsidP="00BA6F1A">
      <w:pPr>
        <w:pStyle w:val="ListParagraph"/>
        <w:numPr>
          <w:ilvl w:val="0"/>
          <w:numId w:val="45"/>
        </w:numPr>
      </w:pPr>
      <w:r w:rsidRPr="00427F46">
        <w:rPr>
          <w:b/>
          <w:bCs/>
        </w:rPr>
        <w:t>WiFi connection and router IP address reservation</w:t>
      </w:r>
      <w:r>
        <w:t>:</w:t>
      </w:r>
    </w:p>
    <w:p w14:paraId="412AD549" w14:textId="6A755EB5" w:rsidR="008A69B0" w:rsidRDefault="008A69B0" w:rsidP="008A69B0">
      <w:pPr>
        <w:pStyle w:val="ListParagraph"/>
      </w:pPr>
      <w:r>
        <w:t xml:space="preserve">It is advisable to setup the router in order to reserve an IP address for the machine hosting </w:t>
      </w:r>
      <w:r w:rsidR="00D93525">
        <w:t>the FTP server, doing so will prevent the DHCP server running on the router to change dynamically the host PC</w:t>
      </w:r>
      <w:r w:rsidR="00427F46">
        <w:t xml:space="preserve"> and board</w:t>
      </w:r>
      <w:r w:rsidR="00D93525">
        <w:t xml:space="preserve"> IP address.</w:t>
      </w:r>
    </w:p>
    <w:p w14:paraId="14DCC112" w14:textId="77777777" w:rsidR="00A510E8" w:rsidRDefault="00A510E8" w:rsidP="008A69B0">
      <w:pPr>
        <w:pStyle w:val="ListParagraph"/>
      </w:pPr>
    </w:p>
    <w:p w14:paraId="06B41AE7" w14:textId="3EC1FF31" w:rsidR="002053D0" w:rsidRDefault="002053D0" w:rsidP="00BA6F1A">
      <w:pPr>
        <w:pStyle w:val="ListParagraph"/>
        <w:numPr>
          <w:ilvl w:val="0"/>
          <w:numId w:val="45"/>
        </w:numPr>
      </w:pPr>
      <w:r w:rsidRPr="00427F46">
        <w:rPr>
          <w:b/>
          <w:bCs/>
        </w:rPr>
        <w:t>NOR Flash File System corruption</w:t>
      </w:r>
      <w:r>
        <w:t>:</w:t>
      </w:r>
    </w:p>
    <w:p w14:paraId="3367C4C2" w14:textId="3D6D39B8" w:rsidR="00D93525" w:rsidRDefault="00D93525" w:rsidP="00D93525">
      <w:pPr>
        <w:pStyle w:val="ListParagraph"/>
      </w:pPr>
      <w:r>
        <w:t xml:space="preserve">In case of </w:t>
      </w:r>
      <w:r w:rsidR="00427F46">
        <w:t xml:space="preserve">abrupt </w:t>
      </w:r>
      <w:r>
        <w:t xml:space="preserve">interruption </w:t>
      </w:r>
      <w:r w:rsidR="00033F11">
        <w:t xml:space="preserve">of the application </w:t>
      </w:r>
      <w:r>
        <w:t>(break or abort from IDE</w:t>
      </w:r>
      <w:r w:rsidR="00427F46">
        <w:t xml:space="preserve"> or </w:t>
      </w:r>
      <w:r w:rsidR="00033F11">
        <w:t>HW reset</w:t>
      </w:r>
      <w:r>
        <w:t xml:space="preserve">) with opened files it can happen that the NOR flash file system gets corrupted, the application try to fix it </w:t>
      </w:r>
      <w:r w:rsidR="00870121">
        <w:t xml:space="preserve">automatically </w:t>
      </w:r>
      <w:r>
        <w:t>formatting the NOR</w:t>
      </w:r>
      <w:r w:rsidR="00870121">
        <w:t xml:space="preserve"> if needed. </w:t>
      </w:r>
      <w:r w:rsidR="00A510E8">
        <w:t>I</w:t>
      </w:r>
      <w:r w:rsidR="00A510E8" w:rsidRPr="00A510E8">
        <w:t>n the unlikely event of FS corruption not detected by the application</w:t>
      </w:r>
      <w:r w:rsidR="00A510E8">
        <w:t xml:space="preserve"> the FS formatting can be forced modifying the file app_filex.c</w:t>
      </w:r>
    </w:p>
    <w:p w14:paraId="15EFE73A" w14:textId="77777777" w:rsidR="00A510E8" w:rsidRDefault="00A510E8" w:rsidP="00D93525">
      <w:pPr>
        <w:pStyle w:val="ListParagraph"/>
      </w:pPr>
    </w:p>
    <w:p w14:paraId="36544F5C" w14:textId="2F86686C" w:rsidR="008A3D79" w:rsidRDefault="008A3D79" w:rsidP="00BA6F1A">
      <w:pPr>
        <w:pStyle w:val="ListParagraph"/>
        <w:numPr>
          <w:ilvl w:val="0"/>
          <w:numId w:val="45"/>
        </w:numPr>
      </w:pPr>
      <w:r w:rsidRPr="00427F46">
        <w:rPr>
          <w:b/>
          <w:bCs/>
        </w:rPr>
        <w:t xml:space="preserve">Module </w:t>
      </w:r>
      <w:r w:rsidR="008A69B0" w:rsidRPr="00427F46">
        <w:rPr>
          <w:b/>
          <w:bCs/>
        </w:rPr>
        <w:t xml:space="preserve">direct </w:t>
      </w:r>
      <w:r w:rsidRPr="00427F46">
        <w:rPr>
          <w:b/>
          <w:bCs/>
        </w:rPr>
        <w:t>flashing using EWARM IDE</w:t>
      </w:r>
      <w:r>
        <w:t>:</w:t>
      </w:r>
    </w:p>
    <w:p w14:paraId="5260D498" w14:textId="12E5357C" w:rsidR="00A510E8" w:rsidRDefault="00A510E8" w:rsidP="00A510E8">
      <w:pPr>
        <w:pStyle w:val="ListParagraph"/>
      </w:pPr>
      <w:r>
        <w:t>If</w:t>
      </w:r>
      <w:r w:rsidR="005351A7">
        <w:t>,</w:t>
      </w:r>
      <w:r>
        <w:t xml:space="preserve"> for any reason</w:t>
      </w:r>
      <w:r w:rsidR="005351A7">
        <w:t>,</w:t>
      </w:r>
      <w:r>
        <w:t xml:space="preserve"> the usage of the FTP server is not possible the Module can be flashed directly on the board by the EWARM IDE clicking on the check box “Download </w:t>
      </w:r>
      <w:r w:rsidR="009C27C5">
        <w:t xml:space="preserve">extra image” and specifying the </w:t>
      </w:r>
      <w:r w:rsidR="009C27C5" w:rsidRPr="008B6425">
        <w:rPr>
          <w:b/>
          <w:bCs/>
        </w:rPr>
        <w:t>Module image ELF file</w:t>
      </w:r>
      <w:r w:rsidR="009C27C5">
        <w:t xml:space="preserve"> (not the binary) </w:t>
      </w:r>
      <w:r>
        <w:t>as shown below</w:t>
      </w:r>
    </w:p>
    <w:p w14:paraId="60DCDD91" w14:textId="142CFB90" w:rsidR="00A510E8" w:rsidRDefault="00A510E8" w:rsidP="00A510E8">
      <w:pPr>
        <w:pStyle w:val="ListParagraph"/>
      </w:pPr>
    </w:p>
    <w:p w14:paraId="1CBB8EC5" w14:textId="54C2D5F9" w:rsidR="00A510E8" w:rsidRDefault="00A510E8" w:rsidP="00A510E8">
      <w:pPr>
        <w:pStyle w:val="ListParagraph"/>
      </w:pPr>
      <w:r w:rsidRPr="00A510E8">
        <w:rPr>
          <w:noProof/>
        </w:rPr>
        <w:lastRenderedPageBreak/>
        <w:drawing>
          <wp:inline distT="0" distB="0" distL="0" distR="0" wp14:anchorId="51978860" wp14:editId="0D51AC6F">
            <wp:extent cx="4915535" cy="4214494"/>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3"/>
                    <a:stretch>
                      <a:fillRect/>
                    </a:stretch>
                  </pic:blipFill>
                  <pic:spPr>
                    <a:xfrm>
                      <a:off x="0" y="0"/>
                      <a:ext cx="4922500" cy="4220466"/>
                    </a:xfrm>
                    <a:prstGeom prst="rect">
                      <a:avLst/>
                    </a:prstGeom>
                  </pic:spPr>
                </pic:pic>
              </a:graphicData>
            </a:graphic>
          </wp:inline>
        </w:drawing>
      </w:r>
    </w:p>
    <w:p w14:paraId="3672507D" w14:textId="1150CE82" w:rsidR="00A510E8" w:rsidRDefault="00A510E8" w:rsidP="00A510E8">
      <w:pPr>
        <w:pStyle w:val="ListParagraph"/>
      </w:pPr>
    </w:p>
    <w:p w14:paraId="640EFCD5" w14:textId="0C243C4A" w:rsidR="009C27C5" w:rsidRDefault="009C27C5" w:rsidP="00A510E8">
      <w:pPr>
        <w:pStyle w:val="ListParagraph"/>
      </w:pPr>
      <w:r>
        <w:t xml:space="preserve">The module will be flashed at the address </w:t>
      </w:r>
      <w:r w:rsidR="0003590E">
        <w:t xml:space="preserve">0x8080000 as </w:t>
      </w:r>
      <w:r>
        <w:t>specified in the Module linker script file “</w:t>
      </w:r>
      <w:r w:rsidRPr="009C27C5">
        <w:t>stm32u575xx_flash_module.icf</w:t>
      </w:r>
      <w:r>
        <w:t xml:space="preserve">” </w:t>
      </w:r>
    </w:p>
    <w:p w14:paraId="497B780E" w14:textId="20B980D0" w:rsidR="009C27C5" w:rsidRDefault="009C27C5" w:rsidP="00A510E8">
      <w:pPr>
        <w:pStyle w:val="ListParagraph"/>
      </w:pPr>
    </w:p>
    <w:p w14:paraId="078F693B" w14:textId="7AE9C862" w:rsidR="009C27C5" w:rsidRDefault="004D65ED" w:rsidP="00A510E8">
      <w:pPr>
        <w:pStyle w:val="ListParagraph"/>
      </w:pPr>
      <w:r w:rsidRPr="004D65ED">
        <w:rPr>
          <w:noProof/>
        </w:rPr>
        <w:drawing>
          <wp:inline distT="0" distB="0" distL="0" distR="0" wp14:anchorId="14EBE82B" wp14:editId="3936806E">
            <wp:extent cx="4658375" cy="390580"/>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8375" cy="390580"/>
                    </a:xfrm>
                    <a:prstGeom prst="rect">
                      <a:avLst/>
                    </a:prstGeom>
                  </pic:spPr>
                </pic:pic>
              </a:graphicData>
            </a:graphic>
          </wp:inline>
        </w:drawing>
      </w:r>
    </w:p>
    <w:p w14:paraId="75B9624A" w14:textId="63FCB97A" w:rsidR="004D65ED" w:rsidRDefault="004D65ED" w:rsidP="00A510E8">
      <w:pPr>
        <w:pStyle w:val="ListParagraph"/>
      </w:pPr>
    </w:p>
    <w:p w14:paraId="71645C40" w14:textId="7D33D3C7" w:rsidR="004D65ED" w:rsidRDefault="004D65ED" w:rsidP="00A510E8">
      <w:pPr>
        <w:pStyle w:val="ListParagraph"/>
      </w:pPr>
      <w:r>
        <w:t xml:space="preserve">So that the Module will be flashed </w:t>
      </w:r>
      <w:r w:rsidR="00326A52">
        <w:t xml:space="preserve">by the EWARM IDE </w:t>
      </w:r>
      <w:r>
        <w:t>together with the resident Module Manager application</w:t>
      </w:r>
      <w:r w:rsidR="00326A52">
        <w:t>.</w:t>
      </w:r>
      <w:r>
        <w:t xml:space="preserve"> </w:t>
      </w:r>
      <w:r w:rsidR="00326A52">
        <w:t xml:space="preserve">As shown below the Module signature pattern “55 44 4f 4d” indicating the first bytes of the Module preamble is placed at flash address 0x8080000. </w:t>
      </w:r>
    </w:p>
    <w:p w14:paraId="1BAA6606" w14:textId="58DE8E9A" w:rsidR="00074598" w:rsidRDefault="00326A52" w:rsidP="00A510E8">
      <w:pPr>
        <w:pStyle w:val="ListParagraph"/>
      </w:pPr>
      <w:r>
        <w:t>Once the module is in flash memory it can be execute</w:t>
      </w:r>
      <w:r w:rsidR="005276E9">
        <w:t>d</w:t>
      </w:r>
      <w:r>
        <w:t xml:space="preserve"> in place by means </w:t>
      </w:r>
      <w:r w:rsidR="005276E9">
        <w:t>of calling the “</w:t>
      </w:r>
      <w:r w:rsidR="005276E9" w:rsidRPr="005276E9">
        <w:t>txm_module_manager_in_place_load</w:t>
      </w:r>
      <w:r w:rsidR="005276E9">
        <w:t>()”</w:t>
      </w:r>
      <w:r w:rsidR="00C01B84">
        <w:t xml:space="preserve"> commenting </w:t>
      </w:r>
      <w:r w:rsidR="00074598">
        <w:t xml:space="preserve">in file app_threadx.h </w:t>
      </w:r>
      <w:r w:rsidR="00C01B84">
        <w:t>the</w:t>
      </w:r>
    </w:p>
    <w:p w14:paraId="13E4A9B5" w14:textId="77777777" w:rsidR="00074598" w:rsidRDefault="00074598" w:rsidP="00A510E8">
      <w:pPr>
        <w:pStyle w:val="ListParagraph"/>
      </w:pPr>
    </w:p>
    <w:p w14:paraId="3B4A6514" w14:textId="3593758A" w:rsidR="00074598" w:rsidRDefault="00C01B84" w:rsidP="00A510E8">
      <w:pPr>
        <w:pStyle w:val="ListParagraph"/>
      </w:pPr>
      <w:r>
        <w:t xml:space="preserve">#define </w:t>
      </w:r>
      <w:r w:rsidR="00074598">
        <w:t xml:space="preserve">  </w:t>
      </w:r>
      <w:r w:rsidR="00074598" w:rsidRPr="00074598">
        <w:t>MODULE_LOAD_FROM_FILE</w:t>
      </w:r>
    </w:p>
    <w:p w14:paraId="7B9FEA5D" w14:textId="77777777" w:rsidR="00D3213E" w:rsidRDefault="00D3213E" w:rsidP="00A510E8">
      <w:pPr>
        <w:pStyle w:val="ListParagraph"/>
      </w:pPr>
    </w:p>
    <w:p w14:paraId="4850815D" w14:textId="752A8792" w:rsidR="00326A52" w:rsidRDefault="00074598" w:rsidP="00A510E8">
      <w:pPr>
        <w:pStyle w:val="ListParagraph"/>
      </w:pPr>
      <w:r>
        <w:t xml:space="preserve">Alternatively </w:t>
      </w:r>
      <w:r w:rsidR="005276E9">
        <w:t xml:space="preserve">it can be loaded and executed </w:t>
      </w:r>
      <w:r>
        <w:t xml:space="preserve">in SRAM </w:t>
      </w:r>
      <w:r w:rsidR="005276E9">
        <w:t>by means of calling “</w:t>
      </w:r>
      <w:r w:rsidR="005276E9" w:rsidRPr="005276E9">
        <w:t>txm_module_manager_memory_load</w:t>
      </w:r>
      <w:r w:rsidR="005276E9">
        <w:t>()”</w:t>
      </w:r>
      <w:r w:rsidR="0035075A">
        <w:t xml:space="preserve"> </w:t>
      </w:r>
      <w:r>
        <w:t xml:space="preserve">by means of commenting in file app_threadx.h the </w:t>
      </w:r>
    </w:p>
    <w:p w14:paraId="60DD0422" w14:textId="19F467D8" w:rsidR="00074598" w:rsidRDefault="00074598" w:rsidP="00A510E8">
      <w:pPr>
        <w:pStyle w:val="ListParagraph"/>
      </w:pPr>
    </w:p>
    <w:p w14:paraId="50408303" w14:textId="4B8AD206" w:rsidR="00074598" w:rsidRDefault="00074598" w:rsidP="00A510E8">
      <w:pPr>
        <w:pStyle w:val="ListParagraph"/>
      </w:pPr>
      <w:r w:rsidRPr="00074598">
        <w:t>#define MODULE_EXECUTE_IN_PLACE</w:t>
      </w:r>
    </w:p>
    <w:p w14:paraId="02303C4F" w14:textId="77777777" w:rsidR="005276E9" w:rsidRDefault="005276E9" w:rsidP="00A510E8">
      <w:pPr>
        <w:pStyle w:val="ListParagraph"/>
      </w:pPr>
    </w:p>
    <w:p w14:paraId="00828BF8" w14:textId="5AF171B2" w:rsidR="00326A52" w:rsidRDefault="00326A52" w:rsidP="00A510E8">
      <w:pPr>
        <w:pStyle w:val="ListParagraph"/>
      </w:pPr>
      <w:r w:rsidRPr="00326A52">
        <w:rPr>
          <w:noProof/>
        </w:rPr>
        <w:lastRenderedPageBreak/>
        <w:drawing>
          <wp:inline distT="0" distB="0" distL="0" distR="0" wp14:anchorId="7BA3AD33" wp14:editId="6F5FCF63">
            <wp:extent cx="5867399" cy="1286482"/>
            <wp:effectExtent l="0" t="0" r="635" b="9525"/>
            <wp:docPr id="35" name="Picture 3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lendar&#10;&#10;Description automatically generated"/>
                    <pic:cNvPicPr/>
                  </pic:nvPicPr>
                  <pic:blipFill>
                    <a:blip r:embed="rId35"/>
                    <a:stretch>
                      <a:fillRect/>
                    </a:stretch>
                  </pic:blipFill>
                  <pic:spPr>
                    <a:xfrm>
                      <a:off x="0" y="0"/>
                      <a:ext cx="5894617" cy="1292450"/>
                    </a:xfrm>
                    <a:prstGeom prst="rect">
                      <a:avLst/>
                    </a:prstGeom>
                  </pic:spPr>
                </pic:pic>
              </a:graphicData>
            </a:graphic>
          </wp:inline>
        </w:drawing>
      </w:r>
    </w:p>
    <w:p w14:paraId="4782B3AF" w14:textId="77777777" w:rsidR="009C27C5" w:rsidRDefault="009C27C5" w:rsidP="00A510E8">
      <w:pPr>
        <w:pStyle w:val="ListParagraph"/>
      </w:pPr>
    </w:p>
    <w:p w14:paraId="7978C5B0" w14:textId="77777777" w:rsidR="00A510E8" w:rsidRDefault="00A510E8" w:rsidP="00A510E8">
      <w:pPr>
        <w:pStyle w:val="ListParagraph"/>
      </w:pPr>
    </w:p>
    <w:p w14:paraId="123C4CA0" w14:textId="0F866025" w:rsidR="002053D0" w:rsidRDefault="002053D0" w:rsidP="00BA6F1A">
      <w:pPr>
        <w:pStyle w:val="ListParagraph"/>
        <w:numPr>
          <w:ilvl w:val="0"/>
          <w:numId w:val="45"/>
        </w:numPr>
      </w:pPr>
      <w:r w:rsidRPr="00427F46">
        <w:rPr>
          <w:b/>
          <w:bCs/>
        </w:rPr>
        <w:t>Module Debugging and step by step execution</w:t>
      </w:r>
      <w:r w:rsidR="008A3D79">
        <w:t>:</w:t>
      </w:r>
    </w:p>
    <w:p w14:paraId="40A5B1C3" w14:textId="67D104ED" w:rsidR="00C37D33" w:rsidRDefault="005276E9" w:rsidP="005276E9">
      <w:pPr>
        <w:pStyle w:val="ListParagraph"/>
      </w:pPr>
      <w:r>
        <w:t xml:space="preserve">In order to enable module debugging </w:t>
      </w:r>
      <w:r w:rsidR="00C37D33">
        <w:t xml:space="preserve">the debugger needs the below listed informations: </w:t>
      </w:r>
    </w:p>
    <w:p w14:paraId="58B6E86A" w14:textId="77777777" w:rsidR="00427F46" w:rsidRDefault="00427F46" w:rsidP="005276E9">
      <w:pPr>
        <w:pStyle w:val="ListParagraph"/>
      </w:pPr>
    </w:p>
    <w:p w14:paraId="31231CD3" w14:textId="3522DD3F" w:rsidR="005276E9" w:rsidRDefault="00C37D33" w:rsidP="00C37D33">
      <w:pPr>
        <w:pStyle w:val="ListParagraph"/>
        <w:numPr>
          <w:ilvl w:val="1"/>
          <w:numId w:val="44"/>
        </w:numPr>
      </w:pPr>
      <w:r>
        <w:t xml:space="preserve">module debugging symbols that can be found on the Module ELF file </w:t>
      </w:r>
    </w:p>
    <w:p w14:paraId="23E88F73" w14:textId="7EA3333E" w:rsidR="00F90C50" w:rsidRDefault="00F90C50" w:rsidP="00C37D33">
      <w:pPr>
        <w:pStyle w:val="ListParagraph"/>
        <w:numPr>
          <w:ilvl w:val="1"/>
          <w:numId w:val="44"/>
        </w:numPr>
      </w:pPr>
      <w:r>
        <w:t xml:space="preserve">module code offset </w:t>
      </w:r>
      <w:r w:rsidR="00661713">
        <w:t>(</w:t>
      </w:r>
      <w:r w:rsidR="00943B3C">
        <w:t xml:space="preserve">typically </w:t>
      </w:r>
      <w:r w:rsidR="00661713">
        <w:t xml:space="preserve">0x34) </w:t>
      </w:r>
      <w:r>
        <w:t xml:space="preserve">from the module preamble start address </w:t>
      </w:r>
      <w:r w:rsidR="000B5C7F">
        <w:t>(0x8080000)</w:t>
      </w:r>
    </w:p>
    <w:p w14:paraId="73528D37" w14:textId="2D5C16F9" w:rsidR="008B6425" w:rsidRDefault="00EA4429" w:rsidP="00EA4429">
      <w:pPr>
        <w:ind w:left="425"/>
      </w:pPr>
      <w:r>
        <w:t xml:space="preserve">Because of the above </w:t>
      </w:r>
      <w:r w:rsidR="000A4228">
        <w:t>requirements</w:t>
      </w:r>
      <w:r>
        <w:t xml:space="preserve"> </w:t>
      </w:r>
      <w:r w:rsidR="008B6425">
        <w:t xml:space="preserve">the Module </w:t>
      </w:r>
      <w:r>
        <w:t xml:space="preserve">code </w:t>
      </w:r>
      <w:r w:rsidR="008B6425" w:rsidRPr="00041FC8">
        <w:rPr>
          <w:u w:val="single"/>
        </w:rPr>
        <w:t>must be flashed together with the Module Manager application</w:t>
      </w:r>
      <w:r w:rsidR="008B6425">
        <w:t xml:space="preserve"> as shown above</w:t>
      </w:r>
      <w:r>
        <w:t xml:space="preserve"> at point 3, and it </w:t>
      </w:r>
      <w:r w:rsidRPr="00041FC8">
        <w:rPr>
          <w:u w:val="single"/>
        </w:rPr>
        <w:t>must be executed in place</w:t>
      </w:r>
      <w:r>
        <w:t xml:space="preserve"> </w:t>
      </w:r>
      <w:r w:rsidR="001B02E9">
        <w:t xml:space="preserve">to allow Module code debugging </w:t>
      </w:r>
      <w:r>
        <w:t xml:space="preserve">(same load and execution address 0x8080000 </w:t>
      </w:r>
      <w:r w:rsidR="00546A4A">
        <w:t>despite its PIC/PID nature</w:t>
      </w:r>
      <w:r w:rsidR="001B02E9">
        <w:t>).</w:t>
      </w:r>
    </w:p>
    <w:p w14:paraId="23A23A8E" w14:textId="2E055A10" w:rsidR="00F90C50" w:rsidRDefault="00F90C50" w:rsidP="00F90C50">
      <w:r>
        <w:tab/>
      </w:r>
      <w:r w:rsidR="00EA4429">
        <w:t>W</w:t>
      </w:r>
      <w:r>
        <w:t xml:space="preserve">hen compiling for debugging </w:t>
      </w:r>
      <w:r w:rsidR="00AA462A">
        <w:t xml:space="preserve">purposes </w:t>
      </w:r>
      <w:r>
        <w:t xml:space="preserve">don’t forget to disable all the Module Manager and </w:t>
      </w:r>
      <w:r w:rsidR="00AA462A">
        <w:t xml:space="preserve">the </w:t>
      </w:r>
      <w:r>
        <w:t xml:space="preserve">Module </w:t>
      </w:r>
      <w:r w:rsidR="00AA462A">
        <w:t>compil</w:t>
      </w:r>
      <w:r w:rsidR="00B114D4">
        <w:t>er</w:t>
      </w:r>
      <w:r w:rsidR="00AA462A">
        <w:t xml:space="preserve"> optimizations:</w:t>
      </w:r>
    </w:p>
    <w:p w14:paraId="04512113" w14:textId="5AA5A801" w:rsidR="00AA462A" w:rsidRPr="00BA6F1A" w:rsidRDefault="00AA462A" w:rsidP="00F90C50">
      <w:r w:rsidRPr="00AA462A">
        <w:rPr>
          <w:noProof/>
        </w:rPr>
        <w:drawing>
          <wp:inline distT="0" distB="0" distL="0" distR="0" wp14:anchorId="202B262E" wp14:editId="58719B02">
            <wp:extent cx="4295775" cy="3710661"/>
            <wp:effectExtent l="0" t="0" r="0" b="444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6"/>
                    <a:stretch>
                      <a:fillRect/>
                    </a:stretch>
                  </pic:blipFill>
                  <pic:spPr>
                    <a:xfrm>
                      <a:off x="0" y="0"/>
                      <a:ext cx="4306839" cy="3720218"/>
                    </a:xfrm>
                    <a:prstGeom prst="rect">
                      <a:avLst/>
                    </a:prstGeom>
                  </pic:spPr>
                </pic:pic>
              </a:graphicData>
            </a:graphic>
          </wp:inline>
        </w:drawing>
      </w:r>
    </w:p>
    <w:sectPr w:rsidR="00AA462A" w:rsidRPr="00BA6F1A" w:rsidSect="00567430">
      <w:headerReference w:type="default" r:id="rId37"/>
      <w:footerReference w:type="default" r:id="rId38"/>
      <w:headerReference w:type="first" r:id="rId39"/>
      <w:pgSz w:w="11906" w:h="16838" w:code="9"/>
      <w:pgMar w:top="1440" w:right="1440" w:bottom="1440" w:left="1440" w:header="619"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C03E9" w14:textId="77777777" w:rsidR="00CA64F1" w:rsidRDefault="00CA64F1" w:rsidP="009D390D">
      <w:r>
        <w:separator/>
      </w:r>
    </w:p>
  </w:endnote>
  <w:endnote w:type="continuationSeparator" w:id="0">
    <w:p w14:paraId="54326ACC" w14:textId="77777777" w:rsidR="00CA64F1" w:rsidRDefault="00CA64F1" w:rsidP="009D3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EF1EA52D-E36D-42EF-B820-572886F1AB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779F6" w14:textId="63720F7E" w:rsidR="00F03EA0" w:rsidRDefault="00F03EA0">
    <w:pPr>
      <w:pStyle w:val="Footer"/>
      <w:jc w:val="right"/>
    </w:pPr>
    <w:r>
      <w:rPr>
        <w:noProof/>
      </w:rPr>
      <mc:AlternateContent>
        <mc:Choice Requires="wps">
          <w:drawing>
            <wp:anchor distT="0" distB="0" distL="114300" distR="114300" simplePos="0" relativeHeight="251660800" behindDoc="0" locked="0" layoutInCell="0" allowOverlap="1" wp14:anchorId="29C93A27" wp14:editId="49F6EAC5">
              <wp:simplePos x="0" y="0"/>
              <wp:positionH relativeFrom="page">
                <wp:posOffset>0</wp:posOffset>
              </wp:positionH>
              <wp:positionV relativeFrom="page">
                <wp:posOffset>10248900</wp:posOffset>
              </wp:positionV>
              <wp:extent cx="7560310" cy="252095"/>
              <wp:effectExtent l="0" t="0" r="0" b="14605"/>
              <wp:wrapNone/>
              <wp:docPr id="20" name="MSIPCMc48d4167b611353e5372357b" descr="{&quot;HashCode&quot;:1693296549,&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AB2C24E" w14:textId="1954805C" w:rsidR="00F03EA0" w:rsidRPr="00F03EA0" w:rsidRDefault="00F03EA0" w:rsidP="00F03EA0">
                          <w:pPr>
                            <w:spacing w:before="0"/>
                            <w:jc w:val="right"/>
                            <w:rPr>
                              <w:rFonts w:cs="Arial"/>
                              <w:color w:val="FF0000"/>
                              <w:sz w:val="24"/>
                            </w:rPr>
                          </w:pPr>
                          <w:r w:rsidRPr="00F03EA0">
                            <w:rPr>
                              <w:rFonts w:cs="Arial"/>
                              <w:color w:val="FF0000"/>
                              <w:sz w:val="24"/>
                            </w:rPr>
                            <w:t>ST Restricted</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29C93A27" id="_x0000_t202" coordsize="21600,21600" o:spt="202" path="m,l,21600r21600,l21600,xe">
              <v:stroke joinstyle="miter"/>
              <v:path gradientshapeok="t" o:connecttype="rect"/>
            </v:shapetype>
            <v:shape id="MSIPCMc48d4167b611353e5372357b" o:spid="_x0000_s1039" type="#_x0000_t202" alt="{&quot;HashCode&quot;:1693296549,&quot;Height&quot;:841.0,&quot;Width&quot;:595.0,&quot;Placement&quot;:&quot;Footer&quot;,&quot;Index&quot;:&quot;Primary&quot;,&quot;Section&quot;:1,&quot;Top&quot;:0.0,&quot;Left&quot;:0.0}" style="position:absolute;left:0;text-align:left;margin-left:0;margin-top:807pt;width:595.3pt;height:19.85pt;z-index:25166080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" o:allowincell="f" filled="f" stroked="f" strokeweight=".5pt">
              <v:textbox inset=",0,20pt,0">
                <w:txbxContent>
                  <w:p w14:paraId="5AB2C24E" w14:textId="1954805C" w:rsidR="00F03EA0" w:rsidRPr="00F03EA0" w:rsidRDefault="00F03EA0" w:rsidP="00F03EA0">
                    <w:pPr>
                      <w:spacing w:before="0"/>
                      <w:jc w:val="right"/>
                      <w:rPr>
                        <w:rFonts w:cs="Arial"/>
                        <w:color w:val="FF0000"/>
                        <w:sz w:val="24"/>
                      </w:rPr>
                    </w:pPr>
                    <w:r w:rsidRPr="00F03EA0">
                      <w:rPr>
                        <w:rFonts w:cs="Arial"/>
                        <w:color w:val="FF0000"/>
                        <w:sz w:val="24"/>
                      </w:rPr>
                      <w:t>ST Restricted</w:t>
                    </w:r>
                  </w:p>
                </w:txbxContent>
              </v:textbox>
              <w10:wrap anchorx="page" anchory="page"/>
            </v:shape>
          </w:pict>
        </mc:Fallback>
      </mc:AlternateContent>
    </w:r>
    <w:sdt>
      <w:sdtPr>
        <w:id w:val="-1140648513"/>
        <w:docPartObj>
          <w:docPartGallery w:val="Page Numbers (Bottom of Page)"/>
          <w:docPartUnique/>
        </w:docPartObj>
      </w:sdtPr>
      <w:sdtEndPr/>
      <w:sdtContent>
        <w:sdt>
          <w:sdtPr>
            <w:id w:val="-176961690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1B2775" w14:textId="61F1D388" w:rsidR="00402952" w:rsidRDefault="00402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B3B7B" w14:textId="77777777" w:rsidR="00CA64F1" w:rsidRDefault="00CA64F1" w:rsidP="009D390D">
      <w:r>
        <w:separator/>
      </w:r>
    </w:p>
  </w:footnote>
  <w:footnote w:type="continuationSeparator" w:id="0">
    <w:p w14:paraId="7B67329F" w14:textId="77777777" w:rsidR="00CA64F1" w:rsidRDefault="00CA64F1" w:rsidP="009D39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45B57" w14:textId="3C39F9E9" w:rsidR="00F03EA0" w:rsidRPr="00523B1B" w:rsidRDefault="00F03EA0" w:rsidP="00F03EA0">
    <w:pPr>
      <w:pStyle w:val="Title"/>
      <w:rPr>
        <w:sz w:val="32"/>
        <w:szCs w:val="32"/>
      </w:rPr>
    </w:pPr>
    <w:r w:rsidRPr="00523B1B">
      <w:rPr>
        <w:sz w:val="32"/>
        <w:szCs w:val="32"/>
      </w:rPr>
      <w:t>ThreadX Module Manager and related Module application</w:t>
    </w:r>
  </w:p>
  <w:p w14:paraId="79223A9C" w14:textId="25A168B0" w:rsidR="00F03EA0" w:rsidRDefault="00F03EA0">
    <w:pPr>
      <w:pStyle w:val="Header"/>
    </w:pPr>
  </w:p>
  <w:p w14:paraId="27F9F513" w14:textId="77777777" w:rsidR="008843D9" w:rsidRDefault="008843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499D8" w14:textId="77777777" w:rsidR="0044094D" w:rsidRDefault="0044094D" w:rsidP="009D390D">
    <w:pPr>
      <w:pStyle w:val="Header"/>
    </w:pPr>
    <w:r w:rsidRPr="007B09A4">
      <w:rPr>
        <w:noProof/>
      </w:rPr>
      <mc:AlternateContent>
        <mc:Choice Requires="wps">
          <w:drawing>
            <wp:anchor distT="0" distB="0" distL="114300" distR="114300" simplePos="0" relativeHeight="251659776" behindDoc="0" locked="0" layoutInCell="1" allowOverlap="1" wp14:anchorId="28A7878D" wp14:editId="3E07EB8A">
              <wp:simplePos x="0" y="0"/>
              <wp:positionH relativeFrom="column">
                <wp:posOffset>4568605</wp:posOffset>
              </wp:positionH>
              <wp:positionV relativeFrom="page">
                <wp:posOffset>267335</wp:posOffset>
              </wp:positionV>
              <wp:extent cx="1148400" cy="273600"/>
              <wp:effectExtent l="0" t="0" r="13970" b="0"/>
              <wp:wrapNone/>
              <wp:docPr id="2" name="Text Box 2"/>
              <wp:cNvGraphicFramePr/>
              <a:graphic xmlns:a="http://schemas.openxmlformats.org/drawingml/2006/main">
                <a:graphicData uri="http://schemas.microsoft.com/office/word/2010/wordprocessingShape">
                  <wps:wsp>
                    <wps:cNvSpPr txBox="1"/>
                    <wps:spPr>
                      <a:xfrm>
                        <a:off x="0" y="0"/>
                        <a:ext cx="1148400" cy="273600"/>
                      </a:xfrm>
                      <a:prstGeom prst="rect">
                        <a:avLst/>
                      </a:prstGeom>
                      <a:noFill/>
                      <a:ln w="6350">
                        <a:noFill/>
                      </a:ln>
                    </wps:spPr>
                    <wps:txbx>
                      <w:txbxContent>
                        <w:p w14:paraId="50E3D344" w14:textId="77777777" w:rsidR="0044094D" w:rsidRPr="00714DDC" w:rsidRDefault="0044094D" w:rsidP="009D390D">
                          <w:pPr>
                            <w:pStyle w:val="STRestricted"/>
                          </w:pPr>
                          <w:r w:rsidRPr="00714DDC">
                            <w:t xml:space="preserve">ST </w:t>
                          </w:r>
                          <w:r>
                            <w:t>Confidential</w:t>
                          </w:r>
                        </w:p>
                      </w:txbxContent>
                    </wps:txbx>
                    <wps:bodyPr rot="0" spcFirstLastPara="0" vertOverflow="overflow" horzOverflow="overflow" vert="horz" wrap="square" lIns="9144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A7878D" id="_x0000_t202" coordsize="21600,21600" o:spt="202" path="m,l,21600r21600,l21600,xe">
              <v:stroke joinstyle="miter"/>
              <v:path gradientshapeok="t" o:connecttype="rect"/>
            </v:shapetype>
            <v:shape id="Text Box 2" o:spid="_x0000_s1040" type="#_x0000_t202" style="position:absolute;margin-left:359.75pt;margin-top:21.05pt;width:90.45pt;height:21.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" filled="f" stroked="f" strokeweight=".5pt">
              <v:textbox inset=",,0">
                <w:txbxContent>
                  <w:p w14:paraId="50E3D344" w14:textId="77777777" w:rsidR="0044094D" w:rsidRPr="00714DDC" w:rsidRDefault="0044094D" w:rsidP="009D390D">
                    <w:pPr>
                      <w:pStyle w:val="STRestricted"/>
                    </w:pPr>
                    <w:r w:rsidRPr="00714DDC">
                      <w:t xml:space="preserve">ST </w:t>
                    </w:r>
                    <w:r>
                      <w:t>Confidential</w:t>
                    </w:r>
                  </w:p>
                </w:txbxContent>
              </v:textbox>
              <w10:wrap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03413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2F672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38452B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376B3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90EC8B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BF8458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FEEA1A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E03E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1C7D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96050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B589C"/>
    <w:multiLevelType w:val="hybridMultilevel"/>
    <w:tmpl w:val="CF322E7E"/>
    <w:lvl w:ilvl="0" w:tplc="35148BE0">
      <w:start w:val="1"/>
      <w:numFmt w:val="bullet"/>
      <w:pStyle w:val="Norm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0311C3"/>
    <w:multiLevelType w:val="hybridMultilevel"/>
    <w:tmpl w:val="3D9A872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093579ED"/>
    <w:multiLevelType w:val="hybridMultilevel"/>
    <w:tmpl w:val="8F4AA36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425179"/>
    <w:multiLevelType w:val="hybridMultilevel"/>
    <w:tmpl w:val="B15EE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C14A2B"/>
    <w:multiLevelType w:val="hybridMultilevel"/>
    <w:tmpl w:val="791CB3A4"/>
    <w:lvl w:ilvl="0" w:tplc="19F8B552">
      <w:start w:val="1"/>
      <w:numFmt w:val="bullet"/>
      <w:pStyle w:val="Normalindentbullet"/>
      <w:lvlText w:val=""/>
      <w:lvlJc w:val="left"/>
      <w:pPr>
        <w:ind w:left="2845" w:hanging="360"/>
      </w:pPr>
      <w:rPr>
        <w:rFonts w:ascii="Symbol" w:hAnsi="Symbol" w:hint="default"/>
      </w:rPr>
    </w:lvl>
    <w:lvl w:ilvl="1" w:tplc="04090003" w:tentative="1">
      <w:start w:val="1"/>
      <w:numFmt w:val="bullet"/>
      <w:lvlText w:val="o"/>
      <w:lvlJc w:val="left"/>
      <w:pPr>
        <w:ind w:left="3565" w:hanging="360"/>
      </w:pPr>
      <w:rPr>
        <w:rFonts w:ascii="Courier New" w:hAnsi="Courier New" w:cs="Courier New" w:hint="default"/>
      </w:rPr>
    </w:lvl>
    <w:lvl w:ilvl="2" w:tplc="04090005" w:tentative="1">
      <w:start w:val="1"/>
      <w:numFmt w:val="bullet"/>
      <w:lvlText w:val=""/>
      <w:lvlJc w:val="left"/>
      <w:pPr>
        <w:ind w:left="4285" w:hanging="360"/>
      </w:pPr>
      <w:rPr>
        <w:rFonts w:ascii="Wingdings" w:hAnsi="Wingdings" w:hint="default"/>
      </w:rPr>
    </w:lvl>
    <w:lvl w:ilvl="3" w:tplc="04090001" w:tentative="1">
      <w:start w:val="1"/>
      <w:numFmt w:val="bullet"/>
      <w:lvlText w:val=""/>
      <w:lvlJc w:val="left"/>
      <w:pPr>
        <w:ind w:left="5005" w:hanging="360"/>
      </w:pPr>
      <w:rPr>
        <w:rFonts w:ascii="Symbol" w:hAnsi="Symbol" w:hint="default"/>
      </w:rPr>
    </w:lvl>
    <w:lvl w:ilvl="4" w:tplc="04090003" w:tentative="1">
      <w:start w:val="1"/>
      <w:numFmt w:val="bullet"/>
      <w:lvlText w:val="o"/>
      <w:lvlJc w:val="left"/>
      <w:pPr>
        <w:ind w:left="5725" w:hanging="360"/>
      </w:pPr>
      <w:rPr>
        <w:rFonts w:ascii="Courier New" w:hAnsi="Courier New" w:cs="Courier New" w:hint="default"/>
      </w:rPr>
    </w:lvl>
    <w:lvl w:ilvl="5" w:tplc="04090005" w:tentative="1">
      <w:start w:val="1"/>
      <w:numFmt w:val="bullet"/>
      <w:lvlText w:val=""/>
      <w:lvlJc w:val="left"/>
      <w:pPr>
        <w:ind w:left="6445" w:hanging="360"/>
      </w:pPr>
      <w:rPr>
        <w:rFonts w:ascii="Wingdings" w:hAnsi="Wingdings" w:hint="default"/>
      </w:rPr>
    </w:lvl>
    <w:lvl w:ilvl="6" w:tplc="04090001" w:tentative="1">
      <w:start w:val="1"/>
      <w:numFmt w:val="bullet"/>
      <w:lvlText w:val=""/>
      <w:lvlJc w:val="left"/>
      <w:pPr>
        <w:ind w:left="7165" w:hanging="360"/>
      </w:pPr>
      <w:rPr>
        <w:rFonts w:ascii="Symbol" w:hAnsi="Symbol" w:hint="default"/>
      </w:rPr>
    </w:lvl>
    <w:lvl w:ilvl="7" w:tplc="04090003" w:tentative="1">
      <w:start w:val="1"/>
      <w:numFmt w:val="bullet"/>
      <w:lvlText w:val="o"/>
      <w:lvlJc w:val="left"/>
      <w:pPr>
        <w:ind w:left="7885" w:hanging="360"/>
      </w:pPr>
      <w:rPr>
        <w:rFonts w:ascii="Courier New" w:hAnsi="Courier New" w:cs="Courier New" w:hint="default"/>
      </w:rPr>
    </w:lvl>
    <w:lvl w:ilvl="8" w:tplc="04090005" w:tentative="1">
      <w:start w:val="1"/>
      <w:numFmt w:val="bullet"/>
      <w:lvlText w:val=""/>
      <w:lvlJc w:val="left"/>
      <w:pPr>
        <w:ind w:left="8605" w:hanging="360"/>
      </w:pPr>
      <w:rPr>
        <w:rFonts w:ascii="Wingdings" w:hAnsi="Wingdings" w:hint="default"/>
      </w:rPr>
    </w:lvl>
  </w:abstractNum>
  <w:abstractNum w:abstractNumId="15" w15:restartNumberingAfterBreak="0">
    <w:nsid w:val="153F4F6B"/>
    <w:multiLevelType w:val="hybridMultilevel"/>
    <w:tmpl w:val="4AD8C1E6"/>
    <w:lvl w:ilvl="0" w:tplc="04090017">
      <w:start w:val="1"/>
      <w:numFmt w:val="lowerLetter"/>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16480AE3"/>
    <w:multiLevelType w:val="hybridMultilevel"/>
    <w:tmpl w:val="CBA40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0B048E"/>
    <w:multiLevelType w:val="hybridMultilevel"/>
    <w:tmpl w:val="DD14C1E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1B734ED8"/>
    <w:multiLevelType w:val="hybridMultilevel"/>
    <w:tmpl w:val="E6F6F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0462A7"/>
    <w:multiLevelType w:val="hybridMultilevel"/>
    <w:tmpl w:val="E784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A700F8"/>
    <w:multiLevelType w:val="hybridMultilevel"/>
    <w:tmpl w:val="02ACE270"/>
    <w:lvl w:ilvl="0" w:tplc="8D2C65AC">
      <w:start w:val="1"/>
      <w:numFmt w:val="bullet"/>
      <w:pStyle w:val="Tablenorm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93467E7"/>
    <w:multiLevelType w:val="hybridMultilevel"/>
    <w:tmpl w:val="9BEEA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F64500B"/>
    <w:multiLevelType w:val="hybridMultilevel"/>
    <w:tmpl w:val="E084C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4D4047"/>
    <w:multiLevelType w:val="hybridMultilevel"/>
    <w:tmpl w:val="5240ED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8650E9"/>
    <w:multiLevelType w:val="hybridMultilevel"/>
    <w:tmpl w:val="E15E7B0E"/>
    <w:lvl w:ilvl="0" w:tplc="FED01604">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5" w15:restartNumberingAfterBreak="0">
    <w:nsid w:val="3EF9226F"/>
    <w:multiLevelType w:val="hybridMultilevel"/>
    <w:tmpl w:val="4A0AB700"/>
    <w:lvl w:ilvl="0" w:tplc="966E86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471872"/>
    <w:multiLevelType w:val="multilevel"/>
    <w:tmpl w:val="9B78D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94C490D"/>
    <w:multiLevelType w:val="hybridMultilevel"/>
    <w:tmpl w:val="80246CF6"/>
    <w:lvl w:ilvl="0" w:tplc="8984201C">
      <w:start w:val="1"/>
      <w:numFmt w:val="bullet"/>
      <w:pStyle w:val="Termsbullet"/>
      <w:lvlText w:val=""/>
      <w:lvlJc w:val="left"/>
      <w:pPr>
        <w:ind w:left="-283" w:hanging="360"/>
      </w:pPr>
      <w:rPr>
        <w:rFonts w:ascii="Symbol" w:hAnsi="Symbol" w:hint="default"/>
      </w:rPr>
    </w:lvl>
    <w:lvl w:ilvl="1" w:tplc="04090003" w:tentative="1">
      <w:start w:val="1"/>
      <w:numFmt w:val="bullet"/>
      <w:lvlText w:val="o"/>
      <w:lvlJc w:val="left"/>
      <w:pPr>
        <w:ind w:left="437" w:hanging="360"/>
      </w:pPr>
      <w:rPr>
        <w:rFonts w:ascii="Courier New" w:hAnsi="Courier New" w:cs="Courier New" w:hint="default"/>
      </w:rPr>
    </w:lvl>
    <w:lvl w:ilvl="2" w:tplc="04090005" w:tentative="1">
      <w:start w:val="1"/>
      <w:numFmt w:val="bullet"/>
      <w:lvlText w:val=""/>
      <w:lvlJc w:val="left"/>
      <w:pPr>
        <w:ind w:left="1157" w:hanging="360"/>
      </w:pPr>
      <w:rPr>
        <w:rFonts w:ascii="Wingdings" w:hAnsi="Wingdings" w:hint="default"/>
      </w:rPr>
    </w:lvl>
    <w:lvl w:ilvl="3" w:tplc="04090001" w:tentative="1">
      <w:start w:val="1"/>
      <w:numFmt w:val="bullet"/>
      <w:lvlText w:val=""/>
      <w:lvlJc w:val="left"/>
      <w:pPr>
        <w:ind w:left="1877" w:hanging="360"/>
      </w:pPr>
      <w:rPr>
        <w:rFonts w:ascii="Symbol" w:hAnsi="Symbol" w:hint="default"/>
      </w:rPr>
    </w:lvl>
    <w:lvl w:ilvl="4" w:tplc="04090003" w:tentative="1">
      <w:start w:val="1"/>
      <w:numFmt w:val="bullet"/>
      <w:lvlText w:val="o"/>
      <w:lvlJc w:val="left"/>
      <w:pPr>
        <w:ind w:left="2597" w:hanging="360"/>
      </w:pPr>
      <w:rPr>
        <w:rFonts w:ascii="Courier New" w:hAnsi="Courier New" w:cs="Courier New" w:hint="default"/>
      </w:rPr>
    </w:lvl>
    <w:lvl w:ilvl="5" w:tplc="04090005" w:tentative="1">
      <w:start w:val="1"/>
      <w:numFmt w:val="bullet"/>
      <w:lvlText w:val=""/>
      <w:lvlJc w:val="left"/>
      <w:pPr>
        <w:ind w:left="3317" w:hanging="360"/>
      </w:pPr>
      <w:rPr>
        <w:rFonts w:ascii="Wingdings" w:hAnsi="Wingdings" w:hint="default"/>
      </w:rPr>
    </w:lvl>
    <w:lvl w:ilvl="6" w:tplc="04090001" w:tentative="1">
      <w:start w:val="1"/>
      <w:numFmt w:val="bullet"/>
      <w:lvlText w:val=""/>
      <w:lvlJc w:val="left"/>
      <w:pPr>
        <w:ind w:left="4037" w:hanging="360"/>
      </w:pPr>
      <w:rPr>
        <w:rFonts w:ascii="Symbol" w:hAnsi="Symbol" w:hint="default"/>
      </w:rPr>
    </w:lvl>
    <w:lvl w:ilvl="7" w:tplc="04090003" w:tentative="1">
      <w:start w:val="1"/>
      <w:numFmt w:val="bullet"/>
      <w:lvlText w:val="o"/>
      <w:lvlJc w:val="left"/>
      <w:pPr>
        <w:ind w:left="4757" w:hanging="360"/>
      </w:pPr>
      <w:rPr>
        <w:rFonts w:ascii="Courier New" w:hAnsi="Courier New" w:cs="Courier New" w:hint="default"/>
      </w:rPr>
    </w:lvl>
    <w:lvl w:ilvl="8" w:tplc="04090005" w:tentative="1">
      <w:start w:val="1"/>
      <w:numFmt w:val="bullet"/>
      <w:lvlText w:val=""/>
      <w:lvlJc w:val="left"/>
      <w:pPr>
        <w:ind w:left="5477" w:hanging="360"/>
      </w:pPr>
      <w:rPr>
        <w:rFonts w:ascii="Wingdings" w:hAnsi="Wingdings" w:hint="default"/>
      </w:rPr>
    </w:lvl>
  </w:abstractNum>
  <w:abstractNum w:abstractNumId="28" w15:restartNumberingAfterBreak="0">
    <w:nsid w:val="6DD01EF3"/>
    <w:multiLevelType w:val="hybridMultilevel"/>
    <w:tmpl w:val="A58ECA5A"/>
    <w:lvl w:ilvl="0" w:tplc="F7D682DC">
      <w:start w:val="1"/>
      <w:numFmt w:val="upperRoman"/>
      <w:pStyle w:val="SECTIO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E0159FE"/>
    <w:multiLevelType w:val="multilevel"/>
    <w:tmpl w:val="F89AB5F4"/>
    <w:lvl w:ilvl="0">
      <w:start w:val="1"/>
      <w:numFmt w:val="decimal"/>
      <w:pStyle w:val="Heading1"/>
      <w:lvlText w:val="%1."/>
      <w:lvlJc w:val="left"/>
      <w:pPr>
        <w:ind w:left="1636" w:hanging="360"/>
      </w:pPr>
      <w:rPr>
        <w:rFonts w:hint="default"/>
      </w:rPr>
    </w:lvl>
    <w:lvl w:ilvl="1">
      <w:start w:val="1"/>
      <w:numFmt w:val="decimal"/>
      <w:pStyle w:val="Heading2"/>
      <w:lvlText w:val="%1.%2."/>
      <w:lvlJc w:val="left"/>
      <w:pPr>
        <w:ind w:left="298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6175"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004" w:hanging="648"/>
      </w:pPr>
      <w:rPr>
        <w:rFonts w:hint="default"/>
      </w:rPr>
    </w:lvl>
    <w:lvl w:ilvl="4">
      <w:start w:val="1"/>
      <w:numFmt w:val="decimal"/>
      <w:lvlText w:val="%1.%2.%3.%4.%5."/>
      <w:lvlJc w:val="left"/>
      <w:pPr>
        <w:ind w:left="3508" w:hanging="792"/>
      </w:pPr>
      <w:rPr>
        <w:rFonts w:hint="default"/>
      </w:rPr>
    </w:lvl>
    <w:lvl w:ilvl="5">
      <w:start w:val="1"/>
      <w:numFmt w:val="decimal"/>
      <w:lvlText w:val="%1.%2.%3.%4.%5.%6."/>
      <w:lvlJc w:val="left"/>
      <w:pPr>
        <w:ind w:left="4012" w:hanging="936"/>
      </w:pPr>
      <w:rPr>
        <w:rFonts w:hint="default"/>
      </w:rPr>
    </w:lvl>
    <w:lvl w:ilvl="6">
      <w:start w:val="1"/>
      <w:numFmt w:val="decimal"/>
      <w:lvlText w:val="%1.%2.%3.%4.%5.%6.%7."/>
      <w:lvlJc w:val="left"/>
      <w:pPr>
        <w:ind w:left="4516" w:hanging="1080"/>
      </w:pPr>
      <w:rPr>
        <w:rFonts w:hint="default"/>
      </w:rPr>
    </w:lvl>
    <w:lvl w:ilvl="7">
      <w:start w:val="1"/>
      <w:numFmt w:val="decimal"/>
      <w:lvlText w:val="%1.%2.%3.%4.%5.%6.%7.%8."/>
      <w:lvlJc w:val="left"/>
      <w:pPr>
        <w:ind w:left="5020" w:hanging="1224"/>
      </w:pPr>
      <w:rPr>
        <w:rFonts w:hint="default"/>
      </w:rPr>
    </w:lvl>
    <w:lvl w:ilvl="8">
      <w:start w:val="1"/>
      <w:numFmt w:val="decimal"/>
      <w:lvlText w:val="%1.%2.%3.%4.%5.%6.%7.%8.%9."/>
      <w:lvlJc w:val="left"/>
      <w:pPr>
        <w:ind w:left="5596" w:hanging="1440"/>
      </w:pPr>
      <w:rPr>
        <w:rFonts w:hint="default"/>
      </w:rPr>
    </w:lvl>
  </w:abstractNum>
  <w:abstractNum w:abstractNumId="30" w15:restartNumberingAfterBreak="0">
    <w:nsid w:val="742C0A21"/>
    <w:multiLevelType w:val="hybridMultilevel"/>
    <w:tmpl w:val="9F04FCB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1" w15:restartNumberingAfterBreak="0">
    <w:nsid w:val="76DB0768"/>
    <w:multiLevelType w:val="hybridMultilevel"/>
    <w:tmpl w:val="C0EEF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3790778">
    <w:abstractNumId w:val="29"/>
  </w:num>
  <w:num w:numId="2" w16cid:durableId="1512913438">
    <w:abstractNumId w:val="20"/>
  </w:num>
  <w:num w:numId="3" w16cid:durableId="1181702077">
    <w:abstractNumId w:val="14"/>
  </w:num>
  <w:num w:numId="4" w16cid:durableId="213779281">
    <w:abstractNumId w:val="27"/>
  </w:num>
  <w:num w:numId="5" w16cid:durableId="993605273">
    <w:abstractNumId w:val="28"/>
  </w:num>
  <w:num w:numId="6" w16cid:durableId="837963257">
    <w:abstractNumId w:val="10"/>
  </w:num>
  <w:num w:numId="7" w16cid:durableId="928152733">
    <w:abstractNumId w:val="29"/>
  </w:num>
  <w:num w:numId="8" w16cid:durableId="140772363">
    <w:abstractNumId w:val="29"/>
  </w:num>
  <w:num w:numId="9" w16cid:durableId="59068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47851956">
    <w:abstractNumId w:val="29"/>
  </w:num>
  <w:num w:numId="11" w16cid:durableId="1892574265">
    <w:abstractNumId w:val="29"/>
  </w:num>
  <w:num w:numId="12" w16cid:durableId="1782802809">
    <w:abstractNumId w:val="29"/>
  </w:num>
  <w:num w:numId="13" w16cid:durableId="2063560343">
    <w:abstractNumId w:val="29"/>
  </w:num>
  <w:num w:numId="14" w16cid:durableId="134876698">
    <w:abstractNumId w:val="29"/>
  </w:num>
  <w:num w:numId="15" w16cid:durableId="1035077435">
    <w:abstractNumId w:val="29"/>
  </w:num>
  <w:num w:numId="16" w16cid:durableId="57956479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73312052">
    <w:abstractNumId w:val="9"/>
  </w:num>
  <w:num w:numId="18" w16cid:durableId="1424574765">
    <w:abstractNumId w:val="7"/>
  </w:num>
  <w:num w:numId="19" w16cid:durableId="212429866">
    <w:abstractNumId w:val="6"/>
  </w:num>
  <w:num w:numId="20" w16cid:durableId="396054953">
    <w:abstractNumId w:val="5"/>
  </w:num>
  <w:num w:numId="21" w16cid:durableId="558054376">
    <w:abstractNumId w:val="4"/>
  </w:num>
  <w:num w:numId="22" w16cid:durableId="1971200846">
    <w:abstractNumId w:val="8"/>
  </w:num>
  <w:num w:numId="23" w16cid:durableId="1473018924">
    <w:abstractNumId w:val="3"/>
  </w:num>
  <w:num w:numId="24" w16cid:durableId="743835601">
    <w:abstractNumId w:val="2"/>
  </w:num>
  <w:num w:numId="25" w16cid:durableId="1022169397">
    <w:abstractNumId w:val="1"/>
  </w:num>
  <w:num w:numId="26" w16cid:durableId="1862861844">
    <w:abstractNumId w:val="0"/>
  </w:num>
  <w:num w:numId="27" w16cid:durableId="1313145445">
    <w:abstractNumId w:val="26"/>
  </w:num>
  <w:num w:numId="28" w16cid:durableId="1339961401">
    <w:abstractNumId w:val="14"/>
  </w:num>
  <w:num w:numId="29" w16cid:durableId="1034619624">
    <w:abstractNumId w:val="14"/>
  </w:num>
  <w:num w:numId="30" w16cid:durableId="1586955163">
    <w:abstractNumId w:val="24"/>
  </w:num>
  <w:num w:numId="31" w16cid:durableId="1507479530">
    <w:abstractNumId w:val="15"/>
  </w:num>
  <w:num w:numId="32" w16cid:durableId="401559157">
    <w:abstractNumId w:val="12"/>
  </w:num>
  <w:num w:numId="33" w16cid:durableId="472795799">
    <w:abstractNumId w:val="22"/>
  </w:num>
  <w:num w:numId="34" w16cid:durableId="2009005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14058507">
    <w:abstractNumId w:val="31"/>
  </w:num>
  <w:num w:numId="36" w16cid:durableId="1498425988">
    <w:abstractNumId w:val="17"/>
  </w:num>
  <w:num w:numId="37" w16cid:durableId="1712143527">
    <w:abstractNumId w:val="11"/>
  </w:num>
  <w:num w:numId="38" w16cid:durableId="78252806">
    <w:abstractNumId w:val="21"/>
  </w:num>
  <w:num w:numId="39" w16cid:durableId="576212185">
    <w:abstractNumId w:val="30"/>
  </w:num>
  <w:num w:numId="40" w16cid:durableId="39938979">
    <w:abstractNumId w:val="19"/>
  </w:num>
  <w:num w:numId="41" w16cid:durableId="810056969">
    <w:abstractNumId w:val="18"/>
  </w:num>
  <w:num w:numId="42" w16cid:durableId="1893694409">
    <w:abstractNumId w:val="23"/>
  </w:num>
  <w:num w:numId="43" w16cid:durableId="1309557137">
    <w:abstractNumId w:val="13"/>
  </w:num>
  <w:num w:numId="44" w16cid:durableId="1994286620">
    <w:abstractNumId w:val="16"/>
  </w:num>
  <w:num w:numId="45" w16cid:durableId="847870621">
    <w:abstractNumId w:val="25"/>
  </w:num>
  <w:num w:numId="46" w16cid:durableId="184235775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06991035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42777060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87099205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TrueTypeFont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3402"/>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pVer" w:val="ᕅᕀᕂ"/>
    <w:docVar w:name="CheckSum" w:val="ᕆᕅᕄᕉ!ᕇᕉᕋᕅ!ᕇᕉᕋᕅ"/>
    <w:docVar w:name="CLIName" w:val="ᕧᖀᕕᕾᕳᖅᖅᕻᕸᕻᕷᕶ!ᕧᖀᕕᕾᕳᖅᖅᕻᕸᕻᕷᕶ!ᕧᖀᕕᕾᕳᖅᖅᕻᕸᕻᕷᕶ"/>
    <w:docVar w:name="DateTime" w:val="ᕃᕁᕄᕋᕁᕄᕂᕄᕂᔲᔲᕃᕈᕌᕃᕆᔲᔺᕙᕟᕦᔽᕃᕌᕂᔻ!ᕋᕁᕄᕂᕁᕄᕂᕄᕃᔲᔲᕃᕄᕌᕂᕄᔲᔺᕙᕟᕦᔽᕄᕌᕂᔻ!ᕋᕁᕄᕂᕁᕄᕂᕄᕃᔲᔲᕃᕄᕌᕂᕄᔲᔺᕙᕟᕦᔽᕄᕌᕂᔻ"/>
    <w:docVar w:name="DoneBy" w:val="ᕥᕦᕮᖆᕳᖇᕸᖁᖇᖄᖈ!ᕭᕧᖀᕕᕾᕳᖅᖅᕻᕸᕻᕷᕶᕯᔲᕐᔲᕓᕛᕢᔲᕺᕳᖀᕶᖁᖈᕷᖄ!ᕭᕧᖀᕕᕾᕳᖅᖅᕻᕸᕻᕷᕶᕯᔲᕐᔲᕓᕛᕢᔲᕺᕳᖀᕶᖁᖈᕷᖄ"/>
    <w:docVar w:name="IPAddress" w:val="ᕙᕠᕔᕕᕩᕞᕃᕋᕆᕂ!ᕙᕠᕔᕕᕩᕞᕃᕋᕃᕃ!ᕙᕠᕔᕕᕩᕞᕃᕋᕃᕃ"/>
    <w:docVar w:name="Random" w:val="18"/>
  </w:docVars>
  <w:rsids>
    <w:rsidRoot w:val="00402952"/>
    <w:rsid w:val="00002221"/>
    <w:rsid w:val="000027A3"/>
    <w:rsid w:val="00004F69"/>
    <w:rsid w:val="00010FE9"/>
    <w:rsid w:val="00013CDE"/>
    <w:rsid w:val="00015E99"/>
    <w:rsid w:val="00016C63"/>
    <w:rsid w:val="00017708"/>
    <w:rsid w:val="00022239"/>
    <w:rsid w:val="00023A36"/>
    <w:rsid w:val="00027476"/>
    <w:rsid w:val="00032E2F"/>
    <w:rsid w:val="00033F11"/>
    <w:rsid w:val="0003590E"/>
    <w:rsid w:val="00037AB5"/>
    <w:rsid w:val="00041FC8"/>
    <w:rsid w:val="00042F94"/>
    <w:rsid w:val="00042FAF"/>
    <w:rsid w:val="000449A2"/>
    <w:rsid w:val="00046778"/>
    <w:rsid w:val="00051680"/>
    <w:rsid w:val="00053C34"/>
    <w:rsid w:val="00054766"/>
    <w:rsid w:val="00057B20"/>
    <w:rsid w:val="00061FFE"/>
    <w:rsid w:val="00062D73"/>
    <w:rsid w:val="00062D96"/>
    <w:rsid w:val="000665A4"/>
    <w:rsid w:val="00067824"/>
    <w:rsid w:val="00067D5F"/>
    <w:rsid w:val="000713A1"/>
    <w:rsid w:val="00074598"/>
    <w:rsid w:val="00076521"/>
    <w:rsid w:val="00076C0C"/>
    <w:rsid w:val="00082ECF"/>
    <w:rsid w:val="00083CD3"/>
    <w:rsid w:val="00084B45"/>
    <w:rsid w:val="00084E60"/>
    <w:rsid w:val="000900D4"/>
    <w:rsid w:val="00092C29"/>
    <w:rsid w:val="00094793"/>
    <w:rsid w:val="00097117"/>
    <w:rsid w:val="00097E1B"/>
    <w:rsid w:val="000A028C"/>
    <w:rsid w:val="000A0967"/>
    <w:rsid w:val="000A1C7D"/>
    <w:rsid w:val="000A4228"/>
    <w:rsid w:val="000B196B"/>
    <w:rsid w:val="000B2BE7"/>
    <w:rsid w:val="000B5C7F"/>
    <w:rsid w:val="000B749A"/>
    <w:rsid w:val="000B774E"/>
    <w:rsid w:val="000C2788"/>
    <w:rsid w:val="000C3EA7"/>
    <w:rsid w:val="000C58A6"/>
    <w:rsid w:val="000D35C7"/>
    <w:rsid w:val="000D4CBE"/>
    <w:rsid w:val="000D6381"/>
    <w:rsid w:val="000E09A1"/>
    <w:rsid w:val="000E2C5D"/>
    <w:rsid w:val="000E39F5"/>
    <w:rsid w:val="000E43CF"/>
    <w:rsid w:val="000E54AD"/>
    <w:rsid w:val="000E54C0"/>
    <w:rsid w:val="000E7F1E"/>
    <w:rsid w:val="000F190E"/>
    <w:rsid w:val="000F2997"/>
    <w:rsid w:val="00104BE2"/>
    <w:rsid w:val="001062AE"/>
    <w:rsid w:val="001070D7"/>
    <w:rsid w:val="001102D9"/>
    <w:rsid w:val="00111D3C"/>
    <w:rsid w:val="001141DC"/>
    <w:rsid w:val="00116B5A"/>
    <w:rsid w:val="00120E7E"/>
    <w:rsid w:val="0012406D"/>
    <w:rsid w:val="00124212"/>
    <w:rsid w:val="0013070E"/>
    <w:rsid w:val="00133FFD"/>
    <w:rsid w:val="001420BF"/>
    <w:rsid w:val="00144A41"/>
    <w:rsid w:val="001516DF"/>
    <w:rsid w:val="001521AF"/>
    <w:rsid w:val="00165B83"/>
    <w:rsid w:val="00170769"/>
    <w:rsid w:val="00171C27"/>
    <w:rsid w:val="00174536"/>
    <w:rsid w:val="00176EF9"/>
    <w:rsid w:val="00185831"/>
    <w:rsid w:val="00186798"/>
    <w:rsid w:val="00190BA2"/>
    <w:rsid w:val="00192F4F"/>
    <w:rsid w:val="001964F0"/>
    <w:rsid w:val="001A423A"/>
    <w:rsid w:val="001A4DC1"/>
    <w:rsid w:val="001A4E53"/>
    <w:rsid w:val="001A56B7"/>
    <w:rsid w:val="001A7148"/>
    <w:rsid w:val="001B02E9"/>
    <w:rsid w:val="001B5B1D"/>
    <w:rsid w:val="001C0782"/>
    <w:rsid w:val="001D2D33"/>
    <w:rsid w:val="001D3C74"/>
    <w:rsid w:val="001D4CFB"/>
    <w:rsid w:val="001D6A67"/>
    <w:rsid w:val="001D7ADA"/>
    <w:rsid w:val="001E092F"/>
    <w:rsid w:val="001E179E"/>
    <w:rsid w:val="001E20DB"/>
    <w:rsid w:val="001E23E9"/>
    <w:rsid w:val="001E324A"/>
    <w:rsid w:val="001E4D47"/>
    <w:rsid w:val="001F1C61"/>
    <w:rsid w:val="001F329F"/>
    <w:rsid w:val="001F4512"/>
    <w:rsid w:val="00200136"/>
    <w:rsid w:val="00203441"/>
    <w:rsid w:val="00204340"/>
    <w:rsid w:val="00204C26"/>
    <w:rsid w:val="002053D0"/>
    <w:rsid w:val="00205FAA"/>
    <w:rsid w:val="002070FA"/>
    <w:rsid w:val="0021073F"/>
    <w:rsid w:val="002233C7"/>
    <w:rsid w:val="00223DD1"/>
    <w:rsid w:val="00224387"/>
    <w:rsid w:val="00230854"/>
    <w:rsid w:val="00232783"/>
    <w:rsid w:val="00234461"/>
    <w:rsid w:val="00234700"/>
    <w:rsid w:val="00236D63"/>
    <w:rsid w:val="00241367"/>
    <w:rsid w:val="002424B4"/>
    <w:rsid w:val="002461C9"/>
    <w:rsid w:val="00251FCF"/>
    <w:rsid w:val="00252ACA"/>
    <w:rsid w:val="0025721E"/>
    <w:rsid w:val="002577BA"/>
    <w:rsid w:val="00260DF0"/>
    <w:rsid w:val="0026174C"/>
    <w:rsid w:val="00263054"/>
    <w:rsid w:val="0026399B"/>
    <w:rsid w:val="00271945"/>
    <w:rsid w:val="00272729"/>
    <w:rsid w:val="00277919"/>
    <w:rsid w:val="00280E9A"/>
    <w:rsid w:val="0028156C"/>
    <w:rsid w:val="00281B1B"/>
    <w:rsid w:val="00282983"/>
    <w:rsid w:val="00296326"/>
    <w:rsid w:val="00296464"/>
    <w:rsid w:val="00296BBB"/>
    <w:rsid w:val="00297515"/>
    <w:rsid w:val="002A0785"/>
    <w:rsid w:val="002A7AC3"/>
    <w:rsid w:val="002B4E49"/>
    <w:rsid w:val="002B55A6"/>
    <w:rsid w:val="002B6E64"/>
    <w:rsid w:val="002B7347"/>
    <w:rsid w:val="002B7A94"/>
    <w:rsid w:val="002C0815"/>
    <w:rsid w:val="002C3EC0"/>
    <w:rsid w:val="002C413D"/>
    <w:rsid w:val="002C70C4"/>
    <w:rsid w:val="002D05CF"/>
    <w:rsid w:val="002D06C9"/>
    <w:rsid w:val="002D72C4"/>
    <w:rsid w:val="002D75D1"/>
    <w:rsid w:val="002E105E"/>
    <w:rsid w:val="002E3BE1"/>
    <w:rsid w:val="002E626D"/>
    <w:rsid w:val="002E7089"/>
    <w:rsid w:val="002F34B8"/>
    <w:rsid w:val="002F385F"/>
    <w:rsid w:val="002F391A"/>
    <w:rsid w:val="003006D3"/>
    <w:rsid w:val="003029E6"/>
    <w:rsid w:val="00303AA1"/>
    <w:rsid w:val="0030669E"/>
    <w:rsid w:val="003100E7"/>
    <w:rsid w:val="003109B1"/>
    <w:rsid w:val="00310CCB"/>
    <w:rsid w:val="00310D73"/>
    <w:rsid w:val="00312F4B"/>
    <w:rsid w:val="00316375"/>
    <w:rsid w:val="0031642C"/>
    <w:rsid w:val="0031693D"/>
    <w:rsid w:val="00320F10"/>
    <w:rsid w:val="003228EC"/>
    <w:rsid w:val="00323233"/>
    <w:rsid w:val="003243DC"/>
    <w:rsid w:val="00325029"/>
    <w:rsid w:val="003252BC"/>
    <w:rsid w:val="00326A52"/>
    <w:rsid w:val="00333BBD"/>
    <w:rsid w:val="00335EC0"/>
    <w:rsid w:val="00341ED8"/>
    <w:rsid w:val="00344826"/>
    <w:rsid w:val="003477C9"/>
    <w:rsid w:val="0035075A"/>
    <w:rsid w:val="003508F5"/>
    <w:rsid w:val="00354DF8"/>
    <w:rsid w:val="00355943"/>
    <w:rsid w:val="00357C8F"/>
    <w:rsid w:val="00357F2E"/>
    <w:rsid w:val="00360A68"/>
    <w:rsid w:val="00370D4A"/>
    <w:rsid w:val="00372356"/>
    <w:rsid w:val="00374E6D"/>
    <w:rsid w:val="00375229"/>
    <w:rsid w:val="003755AD"/>
    <w:rsid w:val="003763C0"/>
    <w:rsid w:val="0038134C"/>
    <w:rsid w:val="00381728"/>
    <w:rsid w:val="00382556"/>
    <w:rsid w:val="00385AE8"/>
    <w:rsid w:val="003860CF"/>
    <w:rsid w:val="00386C83"/>
    <w:rsid w:val="0038730F"/>
    <w:rsid w:val="00391219"/>
    <w:rsid w:val="003924BF"/>
    <w:rsid w:val="00393BD0"/>
    <w:rsid w:val="003954DC"/>
    <w:rsid w:val="003A0A6A"/>
    <w:rsid w:val="003A593D"/>
    <w:rsid w:val="003A6463"/>
    <w:rsid w:val="003B204E"/>
    <w:rsid w:val="003B3DB3"/>
    <w:rsid w:val="003B712E"/>
    <w:rsid w:val="003C16F7"/>
    <w:rsid w:val="003C1F1E"/>
    <w:rsid w:val="003C3767"/>
    <w:rsid w:val="003C44FF"/>
    <w:rsid w:val="003C6C98"/>
    <w:rsid w:val="003C6D13"/>
    <w:rsid w:val="003C7C0C"/>
    <w:rsid w:val="003D0666"/>
    <w:rsid w:val="003D1659"/>
    <w:rsid w:val="003E0AEC"/>
    <w:rsid w:val="003E14A4"/>
    <w:rsid w:val="003E4D0D"/>
    <w:rsid w:val="003E55AF"/>
    <w:rsid w:val="003E63B0"/>
    <w:rsid w:val="003E724D"/>
    <w:rsid w:val="003F6081"/>
    <w:rsid w:val="0040287D"/>
    <w:rsid w:val="00402952"/>
    <w:rsid w:val="00403730"/>
    <w:rsid w:val="00403B4F"/>
    <w:rsid w:val="004112E6"/>
    <w:rsid w:val="00411F21"/>
    <w:rsid w:val="004122CD"/>
    <w:rsid w:val="00415195"/>
    <w:rsid w:val="00416A42"/>
    <w:rsid w:val="004175AD"/>
    <w:rsid w:val="00424EA6"/>
    <w:rsid w:val="004259B0"/>
    <w:rsid w:val="00427F46"/>
    <w:rsid w:val="00433CF1"/>
    <w:rsid w:val="00436FD9"/>
    <w:rsid w:val="004374F2"/>
    <w:rsid w:val="0044094D"/>
    <w:rsid w:val="004418DF"/>
    <w:rsid w:val="00444439"/>
    <w:rsid w:val="0045001F"/>
    <w:rsid w:val="0045007B"/>
    <w:rsid w:val="004507DA"/>
    <w:rsid w:val="00451605"/>
    <w:rsid w:val="00451B50"/>
    <w:rsid w:val="00452DBE"/>
    <w:rsid w:val="004549C9"/>
    <w:rsid w:val="00455FD5"/>
    <w:rsid w:val="00456A1B"/>
    <w:rsid w:val="00457C34"/>
    <w:rsid w:val="00460E8D"/>
    <w:rsid w:val="00461B0A"/>
    <w:rsid w:val="00462AFF"/>
    <w:rsid w:val="00462CA7"/>
    <w:rsid w:val="00463DA4"/>
    <w:rsid w:val="0046798E"/>
    <w:rsid w:val="00470F1E"/>
    <w:rsid w:val="004727F1"/>
    <w:rsid w:val="00473818"/>
    <w:rsid w:val="00480DB9"/>
    <w:rsid w:val="00486F7C"/>
    <w:rsid w:val="00487BC8"/>
    <w:rsid w:val="00490928"/>
    <w:rsid w:val="00491E39"/>
    <w:rsid w:val="004920C5"/>
    <w:rsid w:val="004A0383"/>
    <w:rsid w:val="004A12FB"/>
    <w:rsid w:val="004A4443"/>
    <w:rsid w:val="004A6071"/>
    <w:rsid w:val="004B2CD8"/>
    <w:rsid w:val="004B3BA7"/>
    <w:rsid w:val="004B3E8A"/>
    <w:rsid w:val="004C08D2"/>
    <w:rsid w:val="004C1B67"/>
    <w:rsid w:val="004C2423"/>
    <w:rsid w:val="004C2E1A"/>
    <w:rsid w:val="004C32F8"/>
    <w:rsid w:val="004C370F"/>
    <w:rsid w:val="004C5E1F"/>
    <w:rsid w:val="004C63DE"/>
    <w:rsid w:val="004D3FD5"/>
    <w:rsid w:val="004D491B"/>
    <w:rsid w:val="004D65ED"/>
    <w:rsid w:val="004E0C50"/>
    <w:rsid w:val="004E306D"/>
    <w:rsid w:val="004E3F67"/>
    <w:rsid w:val="004E79A0"/>
    <w:rsid w:val="004F4E77"/>
    <w:rsid w:val="00512DF1"/>
    <w:rsid w:val="00513248"/>
    <w:rsid w:val="005136CE"/>
    <w:rsid w:val="00513700"/>
    <w:rsid w:val="00520481"/>
    <w:rsid w:val="00521C20"/>
    <w:rsid w:val="00523B1B"/>
    <w:rsid w:val="005250AD"/>
    <w:rsid w:val="00526851"/>
    <w:rsid w:val="00527036"/>
    <w:rsid w:val="005276E9"/>
    <w:rsid w:val="00527ABB"/>
    <w:rsid w:val="005304AB"/>
    <w:rsid w:val="0053224B"/>
    <w:rsid w:val="00532A33"/>
    <w:rsid w:val="00534C6D"/>
    <w:rsid w:val="005351A7"/>
    <w:rsid w:val="00535717"/>
    <w:rsid w:val="0053589A"/>
    <w:rsid w:val="00537853"/>
    <w:rsid w:val="00541DE7"/>
    <w:rsid w:val="0054217B"/>
    <w:rsid w:val="00544347"/>
    <w:rsid w:val="005458A2"/>
    <w:rsid w:val="00546A4A"/>
    <w:rsid w:val="0055156F"/>
    <w:rsid w:val="00551D59"/>
    <w:rsid w:val="00553EF0"/>
    <w:rsid w:val="005573F9"/>
    <w:rsid w:val="00560165"/>
    <w:rsid w:val="00561DCA"/>
    <w:rsid w:val="00561E7A"/>
    <w:rsid w:val="005636C6"/>
    <w:rsid w:val="00567025"/>
    <w:rsid w:val="0056716A"/>
    <w:rsid w:val="00567430"/>
    <w:rsid w:val="0056770F"/>
    <w:rsid w:val="00570369"/>
    <w:rsid w:val="00575159"/>
    <w:rsid w:val="0057585F"/>
    <w:rsid w:val="00577CDB"/>
    <w:rsid w:val="005822DA"/>
    <w:rsid w:val="00582E50"/>
    <w:rsid w:val="00585AC6"/>
    <w:rsid w:val="00595E98"/>
    <w:rsid w:val="005B3AAE"/>
    <w:rsid w:val="005B6EDD"/>
    <w:rsid w:val="005B7E92"/>
    <w:rsid w:val="005C2102"/>
    <w:rsid w:val="005C3E6C"/>
    <w:rsid w:val="005C6031"/>
    <w:rsid w:val="005D0D9B"/>
    <w:rsid w:val="005D1665"/>
    <w:rsid w:val="005D1BD3"/>
    <w:rsid w:val="005D76EA"/>
    <w:rsid w:val="005E0327"/>
    <w:rsid w:val="005E3075"/>
    <w:rsid w:val="005F4101"/>
    <w:rsid w:val="005F4276"/>
    <w:rsid w:val="005F46B5"/>
    <w:rsid w:val="00600092"/>
    <w:rsid w:val="0060108E"/>
    <w:rsid w:val="00602926"/>
    <w:rsid w:val="00604BF0"/>
    <w:rsid w:val="006106AE"/>
    <w:rsid w:val="00620FEC"/>
    <w:rsid w:val="006214E5"/>
    <w:rsid w:val="00624CBC"/>
    <w:rsid w:val="006261D2"/>
    <w:rsid w:val="00626B98"/>
    <w:rsid w:val="006273C6"/>
    <w:rsid w:val="006312C7"/>
    <w:rsid w:val="006314F1"/>
    <w:rsid w:val="00632F3B"/>
    <w:rsid w:val="0063456C"/>
    <w:rsid w:val="00634C61"/>
    <w:rsid w:val="00636195"/>
    <w:rsid w:val="00636B46"/>
    <w:rsid w:val="0063789B"/>
    <w:rsid w:val="00641640"/>
    <w:rsid w:val="006448F0"/>
    <w:rsid w:val="00645CF3"/>
    <w:rsid w:val="00647A3E"/>
    <w:rsid w:val="00650289"/>
    <w:rsid w:val="006504D5"/>
    <w:rsid w:val="00654910"/>
    <w:rsid w:val="00656194"/>
    <w:rsid w:val="006605F0"/>
    <w:rsid w:val="00661713"/>
    <w:rsid w:val="006634C2"/>
    <w:rsid w:val="00666A3D"/>
    <w:rsid w:val="00667B83"/>
    <w:rsid w:val="00670689"/>
    <w:rsid w:val="006712A5"/>
    <w:rsid w:val="00671F7F"/>
    <w:rsid w:val="0067207D"/>
    <w:rsid w:val="00680D85"/>
    <w:rsid w:val="006843B6"/>
    <w:rsid w:val="00684988"/>
    <w:rsid w:val="00684E21"/>
    <w:rsid w:val="00686937"/>
    <w:rsid w:val="00687BA8"/>
    <w:rsid w:val="00690890"/>
    <w:rsid w:val="00690E40"/>
    <w:rsid w:val="00690F0E"/>
    <w:rsid w:val="00691165"/>
    <w:rsid w:val="006951B9"/>
    <w:rsid w:val="00696E4C"/>
    <w:rsid w:val="00697D60"/>
    <w:rsid w:val="006A01D5"/>
    <w:rsid w:val="006A1CAC"/>
    <w:rsid w:val="006A383B"/>
    <w:rsid w:val="006A51F8"/>
    <w:rsid w:val="006A569D"/>
    <w:rsid w:val="006B0710"/>
    <w:rsid w:val="006B424F"/>
    <w:rsid w:val="006B613C"/>
    <w:rsid w:val="006B6168"/>
    <w:rsid w:val="006D4FFD"/>
    <w:rsid w:val="006D54E2"/>
    <w:rsid w:val="006D720A"/>
    <w:rsid w:val="006E091C"/>
    <w:rsid w:val="006E515A"/>
    <w:rsid w:val="006E7756"/>
    <w:rsid w:val="006F199B"/>
    <w:rsid w:val="006F1ACB"/>
    <w:rsid w:val="006F3366"/>
    <w:rsid w:val="007037A2"/>
    <w:rsid w:val="00704D97"/>
    <w:rsid w:val="00705191"/>
    <w:rsid w:val="00706A00"/>
    <w:rsid w:val="00710829"/>
    <w:rsid w:val="00714DDC"/>
    <w:rsid w:val="007207B6"/>
    <w:rsid w:val="00724F0B"/>
    <w:rsid w:val="00725DCD"/>
    <w:rsid w:val="007277BA"/>
    <w:rsid w:val="00727C0A"/>
    <w:rsid w:val="007360E6"/>
    <w:rsid w:val="007370F5"/>
    <w:rsid w:val="00747807"/>
    <w:rsid w:val="00752611"/>
    <w:rsid w:val="00754E8F"/>
    <w:rsid w:val="00755D71"/>
    <w:rsid w:val="007561BC"/>
    <w:rsid w:val="00757652"/>
    <w:rsid w:val="007609F9"/>
    <w:rsid w:val="00766BAF"/>
    <w:rsid w:val="00770C94"/>
    <w:rsid w:val="007748CB"/>
    <w:rsid w:val="00776F69"/>
    <w:rsid w:val="007815D7"/>
    <w:rsid w:val="007852AB"/>
    <w:rsid w:val="007866EC"/>
    <w:rsid w:val="0079460B"/>
    <w:rsid w:val="007A0C60"/>
    <w:rsid w:val="007A0D16"/>
    <w:rsid w:val="007A0D17"/>
    <w:rsid w:val="007A4FB6"/>
    <w:rsid w:val="007A6C49"/>
    <w:rsid w:val="007B09A4"/>
    <w:rsid w:val="007B233A"/>
    <w:rsid w:val="007B2794"/>
    <w:rsid w:val="007B4242"/>
    <w:rsid w:val="007B67A0"/>
    <w:rsid w:val="007B7258"/>
    <w:rsid w:val="007C0526"/>
    <w:rsid w:val="007C113A"/>
    <w:rsid w:val="007C24D5"/>
    <w:rsid w:val="007C2E76"/>
    <w:rsid w:val="007C2F1C"/>
    <w:rsid w:val="007C5501"/>
    <w:rsid w:val="007C6B18"/>
    <w:rsid w:val="007D1143"/>
    <w:rsid w:val="007D36D2"/>
    <w:rsid w:val="007E0437"/>
    <w:rsid w:val="007E27B2"/>
    <w:rsid w:val="007E5619"/>
    <w:rsid w:val="007E5E5A"/>
    <w:rsid w:val="007F2261"/>
    <w:rsid w:val="007F2DB6"/>
    <w:rsid w:val="007F4075"/>
    <w:rsid w:val="008004BA"/>
    <w:rsid w:val="00805B45"/>
    <w:rsid w:val="008101EC"/>
    <w:rsid w:val="008118D7"/>
    <w:rsid w:val="00812EB1"/>
    <w:rsid w:val="00814032"/>
    <w:rsid w:val="00815D57"/>
    <w:rsid w:val="00820860"/>
    <w:rsid w:val="00824601"/>
    <w:rsid w:val="00824C03"/>
    <w:rsid w:val="008253A9"/>
    <w:rsid w:val="00826B6B"/>
    <w:rsid w:val="0083232E"/>
    <w:rsid w:val="00835DF1"/>
    <w:rsid w:val="00836BF0"/>
    <w:rsid w:val="00837C67"/>
    <w:rsid w:val="0084091E"/>
    <w:rsid w:val="0084239D"/>
    <w:rsid w:val="008426D7"/>
    <w:rsid w:val="00843011"/>
    <w:rsid w:val="0084348A"/>
    <w:rsid w:val="00843CCA"/>
    <w:rsid w:val="0085407D"/>
    <w:rsid w:val="008575CB"/>
    <w:rsid w:val="00857F60"/>
    <w:rsid w:val="00861BFC"/>
    <w:rsid w:val="008630FB"/>
    <w:rsid w:val="00867A8F"/>
    <w:rsid w:val="00870121"/>
    <w:rsid w:val="00870267"/>
    <w:rsid w:val="0087718B"/>
    <w:rsid w:val="00880E42"/>
    <w:rsid w:val="0088145A"/>
    <w:rsid w:val="008830FD"/>
    <w:rsid w:val="008843D9"/>
    <w:rsid w:val="00885480"/>
    <w:rsid w:val="008864F6"/>
    <w:rsid w:val="008963FD"/>
    <w:rsid w:val="0089732F"/>
    <w:rsid w:val="008A3D79"/>
    <w:rsid w:val="008A69B0"/>
    <w:rsid w:val="008A74B4"/>
    <w:rsid w:val="008B13BF"/>
    <w:rsid w:val="008B498C"/>
    <w:rsid w:val="008B6425"/>
    <w:rsid w:val="008B6DD3"/>
    <w:rsid w:val="008B6EF3"/>
    <w:rsid w:val="008C2676"/>
    <w:rsid w:val="008C283E"/>
    <w:rsid w:val="008C4BCC"/>
    <w:rsid w:val="008C62AD"/>
    <w:rsid w:val="008C7775"/>
    <w:rsid w:val="008D0337"/>
    <w:rsid w:val="008D3F6B"/>
    <w:rsid w:val="008E034D"/>
    <w:rsid w:val="008E0A8A"/>
    <w:rsid w:val="008E21D4"/>
    <w:rsid w:val="008E2697"/>
    <w:rsid w:val="008E3021"/>
    <w:rsid w:val="008E326D"/>
    <w:rsid w:val="008E3C52"/>
    <w:rsid w:val="008F47AB"/>
    <w:rsid w:val="008F64AE"/>
    <w:rsid w:val="008F6CE4"/>
    <w:rsid w:val="009005B5"/>
    <w:rsid w:val="009030A8"/>
    <w:rsid w:val="00904A2C"/>
    <w:rsid w:val="0090640E"/>
    <w:rsid w:val="009068EF"/>
    <w:rsid w:val="00906969"/>
    <w:rsid w:val="0091165B"/>
    <w:rsid w:val="0091318F"/>
    <w:rsid w:val="00914772"/>
    <w:rsid w:val="00915149"/>
    <w:rsid w:val="00916AC9"/>
    <w:rsid w:val="0091702A"/>
    <w:rsid w:val="00920065"/>
    <w:rsid w:val="00926CE2"/>
    <w:rsid w:val="00930A75"/>
    <w:rsid w:val="00931382"/>
    <w:rsid w:val="00932EDD"/>
    <w:rsid w:val="00934203"/>
    <w:rsid w:val="00935963"/>
    <w:rsid w:val="00936658"/>
    <w:rsid w:val="00937689"/>
    <w:rsid w:val="009420E4"/>
    <w:rsid w:val="0094242F"/>
    <w:rsid w:val="00943B3C"/>
    <w:rsid w:val="009460E6"/>
    <w:rsid w:val="009465F7"/>
    <w:rsid w:val="00951133"/>
    <w:rsid w:val="0095289F"/>
    <w:rsid w:val="009539D7"/>
    <w:rsid w:val="009540F8"/>
    <w:rsid w:val="0095788A"/>
    <w:rsid w:val="00960D4A"/>
    <w:rsid w:val="00967ACA"/>
    <w:rsid w:val="0097053B"/>
    <w:rsid w:val="00970785"/>
    <w:rsid w:val="009722E6"/>
    <w:rsid w:val="009732C3"/>
    <w:rsid w:val="00973AAB"/>
    <w:rsid w:val="00974B32"/>
    <w:rsid w:val="009765ED"/>
    <w:rsid w:val="00976CDC"/>
    <w:rsid w:val="0098063B"/>
    <w:rsid w:val="00985C83"/>
    <w:rsid w:val="00986EA4"/>
    <w:rsid w:val="009874E1"/>
    <w:rsid w:val="00987ED0"/>
    <w:rsid w:val="00987FD1"/>
    <w:rsid w:val="00992140"/>
    <w:rsid w:val="00997287"/>
    <w:rsid w:val="0099755C"/>
    <w:rsid w:val="009A1D50"/>
    <w:rsid w:val="009A290D"/>
    <w:rsid w:val="009A5541"/>
    <w:rsid w:val="009A6C70"/>
    <w:rsid w:val="009B17E0"/>
    <w:rsid w:val="009B3DE5"/>
    <w:rsid w:val="009B47B0"/>
    <w:rsid w:val="009C0B62"/>
    <w:rsid w:val="009C27C5"/>
    <w:rsid w:val="009C3974"/>
    <w:rsid w:val="009C5310"/>
    <w:rsid w:val="009C6963"/>
    <w:rsid w:val="009C6BC8"/>
    <w:rsid w:val="009D1052"/>
    <w:rsid w:val="009D16E2"/>
    <w:rsid w:val="009D3677"/>
    <w:rsid w:val="009D390D"/>
    <w:rsid w:val="009D74A3"/>
    <w:rsid w:val="009E248F"/>
    <w:rsid w:val="009E4727"/>
    <w:rsid w:val="009E77AC"/>
    <w:rsid w:val="009F09D1"/>
    <w:rsid w:val="009F11E0"/>
    <w:rsid w:val="009F6259"/>
    <w:rsid w:val="009F70D5"/>
    <w:rsid w:val="009F7F9D"/>
    <w:rsid w:val="00A00422"/>
    <w:rsid w:val="00A0594D"/>
    <w:rsid w:val="00A07E0F"/>
    <w:rsid w:val="00A07F4D"/>
    <w:rsid w:val="00A103F5"/>
    <w:rsid w:val="00A120A4"/>
    <w:rsid w:val="00A12FBD"/>
    <w:rsid w:val="00A13A65"/>
    <w:rsid w:val="00A161A4"/>
    <w:rsid w:val="00A16452"/>
    <w:rsid w:val="00A177C5"/>
    <w:rsid w:val="00A26883"/>
    <w:rsid w:val="00A3313D"/>
    <w:rsid w:val="00A3419C"/>
    <w:rsid w:val="00A403F1"/>
    <w:rsid w:val="00A4637C"/>
    <w:rsid w:val="00A46FB0"/>
    <w:rsid w:val="00A50E87"/>
    <w:rsid w:val="00A510E8"/>
    <w:rsid w:val="00A524BC"/>
    <w:rsid w:val="00A53F4F"/>
    <w:rsid w:val="00A57643"/>
    <w:rsid w:val="00A61F23"/>
    <w:rsid w:val="00A6391A"/>
    <w:rsid w:val="00A64AB2"/>
    <w:rsid w:val="00A6546A"/>
    <w:rsid w:val="00A73E5A"/>
    <w:rsid w:val="00A76116"/>
    <w:rsid w:val="00A766B9"/>
    <w:rsid w:val="00A76745"/>
    <w:rsid w:val="00A838C5"/>
    <w:rsid w:val="00A90044"/>
    <w:rsid w:val="00A90366"/>
    <w:rsid w:val="00A92BD4"/>
    <w:rsid w:val="00A9483B"/>
    <w:rsid w:val="00AA0567"/>
    <w:rsid w:val="00AA0F71"/>
    <w:rsid w:val="00AA462A"/>
    <w:rsid w:val="00AA609D"/>
    <w:rsid w:val="00AB01D4"/>
    <w:rsid w:val="00AB1285"/>
    <w:rsid w:val="00AB5118"/>
    <w:rsid w:val="00AB7473"/>
    <w:rsid w:val="00AC3BF5"/>
    <w:rsid w:val="00AC5DE3"/>
    <w:rsid w:val="00AD18F5"/>
    <w:rsid w:val="00AD2175"/>
    <w:rsid w:val="00AD2ED5"/>
    <w:rsid w:val="00AE0B76"/>
    <w:rsid w:val="00AE22F6"/>
    <w:rsid w:val="00AE2594"/>
    <w:rsid w:val="00AE3CDE"/>
    <w:rsid w:val="00AE4F40"/>
    <w:rsid w:val="00AE62C0"/>
    <w:rsid w:val="00AF15E7"/>
    <w:rsid w:val="00AF25A5"/>
    <w:rsid w:val="00AF6547"/>
    <w:rsid w:val="00B0260E"/>
    <w:rsid w:val="00B03312"/>
    <w:rsid w:val="00B03E90"/>
    <w:rsid w:val="00B06B20"/>
    <w:rsid w:val="00B114D4"/>
    <w:rsid w:val="00B12D77"/>
    <w:rsid w:val="00B13258"/>
    <w:rsid w:val="00B169D3"/>
    <w:rsid w:val="00B20D6C"/>
    <w:rsid w:val="00B20E64"/>
    <w:rsid w:val="00B21D60"/>
    <w:rsid w:val="00B24A2C"/>
    <w:rsid w:val="00B27D60"/>
    <w:rsid w:val="00B3000F"/>
    <w:rsid w:val="00B30FD6"/>
    <w:rsid w:val="00B311F2"/>
    <w:rsid w:val="00B34734"/>
    <w:rsid w:val="00B37EF2"/>
    <w:rsid w:val="00B4279C"/>
    <w:rsid w:val="00B42D2A"/>
    <w:rsid w:val="00B5154B"/>
    <w:rsid w:val="00B516DE"/>
    <w:rsid w:val="00B562CD"/>
    <w:rsid w:val="00B57EAA"/>
    <w:rsid w:val="00B608C0"/>
    <w:rsid w:val="00B637AC"/>
    <w:rsid w:val="00B658A6"/>
    <w:rsid w:val="00B66253"/>
    <w:rsid w:val="00B66BB4"/>
    <w:rsid w:val="00B677D9"/>
    <w:rsid w:val="00B67D22"/>
    <w:rsid w:val="00B711BD"/>
    <w:rsid w:val="00B732CF"/>
    <w:rsid w:val="00B751A2"/>
    <w:rsid w:val="00B768B6"/>
    <w:rsid w:val="00B76EA2"/>
    <w:rsid w:val="00B80310"/>
    <w:rsid w:val="00B80D1B"/>
    <w:rsid w:val="00B816CC"/>
    <w:rsid w:val="00B819E0"/>
    <w:rsid w:val="00B81E73"/>
    <w:rsid w:val="00B869B1"/>
    <w:rsid w:val="00B93827"/>
    <w:rsid w:val="00B958BA"/>
    <w:rsid w:val="00B96422"/>
    <w:rsid w:val="00B97A6B"/>
    <w:rsid w:val="00BA1D89"/>
    <w:rsid w:val="00BA3F26"/>
    <w:rsid w:val="00BA5B44"/>
    <w:rsid w:val="00BA699C"/>
    <w:rsid w:val="00BA6F1A"/>
    <w:rsid w:val="00BB4D00"/>
    <w:rsid w:val="00BB7F69"/>
    <w:rsid w:val="00BC0298"/>
    <w:rsid w:val="00BC02C4"/>
    <w:rsid w:val="00BC0ED3"/>
    <w:rsid w:val="00BC1058"/>
    <w:rsid w:val="00BC23DE"/>
    <w:rsid w:val="00BC7574"/>
    <w:rsid w:val="00BD03A7"/>
    <w:rsid w:val="00BD27D9"/>
    <w:rsid w:val="00BD5C8C"/>
    <w:rsid w:val="00BE2E33"/>
    <w:rsid w:val="00BE57A8"/>
    <w:rsid w:val="00BE729A"/>
    <w:rsid w:val="00BF145A"/>
    <w:rsid w:val="00BF31E2"/>
    <w:rsid w:val="00BF443B"/>
    <w:rsid w:val="00C01B84"/>
    <w:rsid w:val="00C046B1"/>
    <w:rsid w:val="00C05EB1"/>
    <w:rsid w:val="00C07AAA"/>
    <w:rsid w:val="00C10553"/>
    <w:rsid w:val="00C11339"/>
    <w:rsid w:val="00C12828"/>
    <w:rsid w:val="00C16371"/>
    <w:rsid w:val="00C21610"/>
    <w:rsid w:val="00C22B07"/>
    <w:rsid w:val="00C269E6"/>
    <w:rsid w:val="00C3064C"/>
    <w:rsid w:val="00C30BBA"/>
    <w:rsid w:val="00C31E7D"/>
    <w:rsid w:val="00C32F26"/>
    <w:rsid w:val="00C3502E"/>
    <w:rsid w:val="00C3776B"/>
    <w:rsid w:val="00C37D33"/>
    <w:rsid w:val="00C43E7A"/>
    <w:rsid w:val="00C47D0D"/>
    <w:rsid w:val="00C50297"/>
    <w:rsid w:val="00C520B3"/>
    <w:rsid w:val="00C54F12"/>
    <w:rsid w:val="00C626BF"/>
    <w:rsid w:val="00C648D0"/>
    <w:rsid w:val="00C65A92"/>
    <w:rsid w:val="00C708EB"/>
    <w:rsid w:val="00C73FA8"/>
    <w:rsid w:val="00C7698D"/>
    <w:rsid w:val="00C80376"/>
    <w:rsid w:val="00C8081D"/>
    <w:rsid w:val="00C81439"/>
    <w:rsid w:val="00C81642"/>
    <w:rsid w:val="00C81FBE"/>
    <w:rsid w:val="00C83577"/>
    <w:rsid w:val="00C91D16"/>
    <w:rsid w:val="00C96927"/>
    <w:rsid w:val="00CA64F1"/>
    <w:rsid w:val="00CA7917"/>
    <w:rsid w:val="00CB1910"/>
    <w:rsid w:val="00CB2EA9"/>
    <w:rsid w:val="00CB473A"/>
    <w:rsid w:val="00CB50BD"/>
    <w:rsid w:val="00CB5C89"/>
    <w:rsid w:val="00CC0C13"/>
    <w:rsid w:val="00CC3E8E"/>
    <w:rsid w:val="00CC45E4"/>
    <w:rsid w:val="00CD02EF"/>
    <w:rsid w:val="00CD2F0F"/>
    <w:rsid w:val="00CD3918"/>
    <w:rsid w:val="00CD39AF"/>
    <w:rsid w:val="00CD47B4"/>
    <w:rsid w:val="00CD5133"/>
    <w:rsid w:val="00CD66FC"/>
    <w:rsid w:val="00CD67EE"/>
    <w:rsid w:val="00CD6E77"/>
    <w:rsid w:val="00CE1ECC"/>
    <w:rsid w:val="00CE1F47"/>
    <w:rsid w:val="00CE26D5"/>
    <w:rsid w:val="00CE4A8D"/>
    <w:rsid w:val="00CE6C07"/>
    <w:rsid w:val="00CE6F3B"/>
    <w:rsid w:val="00CF530E"/>
    <w:rsid w:val="00CF6B4A"/>
    <w:rsid w:val="00D00B2D"/>
    <w:rsid w:val="00D02618"/>
    <w:rsid w:val="00D04DC1"/>
    <w:rsid w:val="00D07C99"/>
    <w:rsid w:val="00D1296D"/>
    <w:rsid w:val="00D12A61"/>
    <w:rsid w:val="00D13721"/>
    <w:rsid w:val="00D15930"/>
    <w:rsid w:val="00D17DA1"/>
    <w:rsid w:val="00D22E6F"/>
    <w:rsid w:val="00D24926"/>
    <w:rsid w:val="00D25234"/>
    <w:rsid w:val="00D256A6"/>
    <w:rsid w:val="00D279F9"/>
    <w:rsid w:val="00D3213E"/>
    <w:rsid w:val="00D34F22"/>
    <w:rsid w:val="00D416C0"/>
    <w:rsid w:val="00D43306"/>
    <w:rsid w:val="00D45652"/>
    <w:rsid w:val="00D46CDE"/>
    <w:rsid w:val="00D47A67"/>
    <w:rsid w:val="00D507A6"/>
    <w:rsid w:val="00D53575"/>
    <w:rsid w:val="00D56E69"/>
    <w:rsid w:val="00D571D6"/>
    <w:rsid w:val="00D57A73"/>
    <w:rsid w:val="00D61952"/>
    <w:rsid w:val="00D62C64"/>
    <w:rsid w:val="00D76F98"/>
    <w:rsid w:val="00D82CFE"/>
    <w:rsid w:val="00D84268"/>
    <w:rsid w:val="00D84871"/>
    <w:rsid w:val="00D86CEF"/>
    <w:rsid w:val="00D93525"/>
    <w:rsid w:val="00D93B8F"/>
    <w:rsid w:val="00D94BC5"/>
    <w:rsid w:val="00D94DB5"/>
    <w:rsid w:val="00D95F43"/>
    <w:rsid w:val="00D97447"/>
    <w:rsid w:val="00DA3798"/>
    <w:rsid w:val="00DA3CD3"/>
    <w:rsid w:val="00DA5486"/>
    <w:rsid w:val="00DA6155"/>
    <w:rsid w:val="00DA7873"/>
    <w:rsid w:val="00DB2BDC"/>
    <w:rsid w:val="00DB2DD0"/>
    <w:rsid w:val="00DB484F"/>
    <w:rsid w:val="00DC10AC"/>
    <w:rsid w:val="00DC197F"/>
    <w:rsid w:val="00DC4E7B"/>
    <w:rsid w:val="00DC63C8"/>
    <w:rsid w:val="00DC7909"/>
    <w:rsid w:val="00DD119C"/>
    <w:rsid w:val="00DD5627"/>
    <w:rsid w:val="00DD6539"/>
    <w:rsid w:val="00DE264C"/>
    <w:rsid w:val="00DE2D6E"/>
    <w:rsid w:val="00DE3FC4"/>
    <w:rsid w:val="00DF29E5"/>
    <w:rsid w:val="00DF2C56"/>
    <w:rsid w:val="00DF646E"/>
    <w:rsid w:val="00DF760E"/>
    <w:rsid w:val="00DF7AC6"/>
    <w:rsid w:val="00E0131F"/>
    <w:rsid w:val="00E03767"/>
    <w:rsid w:val="00E102EF"/>
    <w:rsid w:val="00E114E7"/>
    <w:rsid w:val="00E11DE7"/>
    <w:rsid w:val="00E15077"/>
    <w:rsid w:val="00E15FED"/>
    <w:rsid w:val="00E17183"/>
    <w:rsid w:val="00E201B1"/>
    <w:rsid w:val="00E207F5"/>
    <w:rsid w:val="00E24C2C"/>
    <w:rsid w:val="00E3003A"/>
    <w:rsid w:val="00E31D52"/>
    <w:rsid w:val="00E322D9"/>
    <w:rsid w:val="00E32C0D"/>
    <w:rsid w:val="00E36F9C"/>
    <w:rsid w:val="00E41821"/>
    <w:rsid w:val="00E41F0B"/>
    <w:rsid w:val="00E42DED"/>
    <w:rsid w:val="00E4373B"/>
    <w:rsid w:val="00E441AC"/>
    <w:rsid w:val="00E44781"/>
    <w:rsid w:val="00E44C68"/>
    <w:rsid w:val="00E45340"/>
    <w:rsid w:val="00E45616"/>
    <w:rsid w:val="00E47545"/>
    <w:rsid w:val="00E51EF0"/>
    <w:rsid w:val="00E52B47"/>
    <w:rsid w:val="00E5326A"/>
    <w:rsid w:val="00E61ED2"/>
    <w:rsid w:val="00E631CE"/>
    <w:rsid w:val="00E662AA"/>
    <w:rsid w:val="00E71CB2"/>
    <w:rsid w:val="00E72C68"/>
    <w:rsid w:val="00E73564"/>
    <w:rsid w:val="00E75149"/>
    <w:rsid w:val="00E756F9"/>
    <w:rsid w:val="00E7719F"/>
    <w:rsid w:val="00E77798"/>
    <w:rsid w:val="00E8394A"/>
    <w:rsid w:val="00E8523A"/>
    <w:rsid w:val="00E867BC"/>
    <w:rsid w:val="00E9181D"/>
    <w:rsid w:val="00E92F68"/>
    <w:rsid w:val="00E9584D"/>
    <w:rsid w:val="00E96749"/>
    <w:rsid w:val="00E971E4"/>
    <w:rsid w:val="00EA00C8"/>
    <w:rsid w:val="00EA2632"/>
    <w:rsid w:val="00EA3023"/>
    <w:rsid w:val="00EA3632"/>
    <w:rsid w:val="00EA4429"/>
    <w:rsid w:val="00EB4086"/>
    <w:rsid w:val="00EB74A8"/>
    <w:rsid w:val="00EC30E3"/>
    <w:rsid w:val="00ED1EFA"/>
    <w:rsid w:val="00ED34B7"/>
    <w:rsid w:val="00ED5872"/>
    <w:rsid w:val="00EE262B"/>
    <w:rsid w:val="00EE5DB1"/>
    <w:rsid w:val="00EF29B5"/>
    <w:rsid w:val="00EF3F0D"/>
    <w:rsid w:val="00F0169C"/>
    <w:rsid w:val="00F01F2D"/>
    <w:rsid w:val="00F03EA0"/>
    <w:rsid w:val="00F05A85"/>
    <w:rsid w:val="00F05CA0"/>
    <w:rsid w:val="00F145FA"/>
    <w:rsid w:val="00F17871"/>
    <w:rsid w:val="00F17F32"/>
    <w:rsid w:val="00F21477"/>
    <w:rsid w:val="00F22BCA"/>
    <w:rsid w:val="00F24A4D"/>
    <w:rsid w:val="00F24E08"/>
    <w:rsid w:val="00F26338"/>
    <w:rsid w:val="00F3179B"/>
    <w:rsid w:val="00F34C60"/>
    <w:rsid w:val="00F37124"/>
    <w:rsid w:val="00F40DBA"/>
    <w:rsid w:val="00F41452"/>
    <w:rsid w:val="00F418E4"/>
    <w:rsid w:val="00F45D3A"/>
    <w:rsid w:val="00F51EFD"/>
    <w:rsid w:val="00F579F9"/>
    <w:rsid w:val="00F71CAA"/>
    <w:rsid w:val="00F7229E"/>
    <w:rsid w:val="00F7245E"/>
    <w:rsid w:val="00F750EE"/>
    <w:rsid w:val="00F75191"/>
    <w:rsid w:val="00F75425"/>
    <w:rsid w:val="00F81D3D"/>
    <w:rsid w:val="00F8221A"/>
    <w:rsid w:val="00F84155"/>
    <w:rsid w:val="00F8618F"/>
    <w:rsid w:val="00F9000A"/>
    <w:rsid w:val="00F90C50"/>
    <w:rsid w:val="00F91FBD"/>
    <w:rsid w:val="00F931FC"/>
    <w:rsid w:val="00F93C7F"/>
    <w:rsid w:val="00F93E6A"/>
    <w:rsid w:val="00F968E0"/>
    <w:rsid w:val="00F96E37"/>
    <w:rsid w:val="00FA0CAA"/>
    <w:rsid w:val="00FA0E6E"/>
    <w:rsid w:val="00FA3445"/>
    <w:rsid w:val="00FA4249"/>
    <w:rsid w:val="00FA555B"/>
    <w:rsid w:val="00FA5BB7"/>
    <w:rsid w:val="00FA6E20"/>
    <w:rsid w:val="00FB3519"/>
    <w:rsid w:val="00FB4F80"/>
    <w:rsid w:val="00FC246C"/>
    <w:rsid w:val="00FD0894"/>
    <w:rsid w:val="00FD34EF"/>
    <w:rsid w:val="00FD6700"/>
    <w:rsid w:val="00FE0593"/>
    <w:rsid w:val="00FE0F95"/>
    <w:rsid w:val="00FE533F"/>
    <w:rsid w:val="00FE5B0A"/>
    <w:rsid w:val="00FF5F46"/>
    <w:rsid w:val="00FF6480"/>
    <w:rsid w:val="00FF760D"/>
    <w:rsid w:val="00FF7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B4CCF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color w:val="00205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11" w:qFormat="1"/>
    <w:lsdException w:name="heading 2" w:semiHidden="1" w:uiPriority="12" w:unhideWhenUsed="1" w:qFormat="1"/>
    <w:lsdException w:name="heading 3" w:semiHidden="1" w:uiPriority="13" w:unhideWhenUsed="1" w:qFormat="1"/>
    <w:lsdException w:name="heading 4" w:semiHidden="1" w:uiPriority="9" w:unhideWhenUsed="1"/>
    <w:lsdException w:name="heading 5" w:semiHidden="1" w:uiPriority="38" w:unhideWhenUsed="1"/>
    <w:lsdException w:name="heading 6" w:semiHidden="1" w:uiPriority="38" w:unhideWhenUsed="1" w:qFormat="1"/>
    <w:lsdException w:name="heading 7" w:semiHidden="1" w:uiPriority="38" w:unhideWhenUsed="1" w:qFormat="1"/>
    <w:lsdException w:name="heading 8" w:semiHidden="1" w:uiPriority="38" w:unhideWhenUsed="1" w:qFormat="1"/>
    <w:lsdException w:name="heading 9" w:semiHidden="1" w:uiPriority="3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53" w:unhideWhenUsed="1"/>
    <w:lsdException w:name="toc 6" w:semiHidden="1" w:uiPriority="53" w:unhideWhenUsed="1"/>
    <w:lsdException w:name="toc 7" w:semiHidden="1" w:uiPriority="53" w:unhideWhenUsed="1"/>
    <w:lsdException w:name="toc 8" w:semiHidden="1" w:uiPriority="53" w:unhideWhenUsed="1"/>
    <w:lsdException w:name="toc 9" w:semiHidden="1" w:uiPriority="53" w:unhideWhenUsed="1"/>
    <w:lsdException w:name="Normal Indent" w:uiPriority="3" w:qFormat="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38"/>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8"/>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43"/>
    <w:lsdException w:name="Intense Quote" w:uiPriority="4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8"/>
    <w:lsdException w:name="Intense Emphasis" w:uiPriority="38"/>
    <w:lsdException w:name="Subtle Reference" w:uiPriority="45"/>
    <w:lsdException w:name="Intense Reference" w:uiPriority="46"/>
    <w:lsdException w:name="Book Title" w:uiPriority="47"/>
    <w:lsdException w:name="Bibliography" w:semiHidden="1" w:uiPriority="5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632"/>
    <w:pPr>
      <w:tabs>
        <w:tab w:val="left" w:pos="425"/>
        <w:tab w:val="left" w:pos="851"/>
        <w:tab w:val="left" w:pos="1276"/>
      </w:tabs>
      <w:spacing w:before="200"/>
    </w:pPr>
    <w:rPr>
      <w:color w:val="03234B" w:themeColor="accent1"/>
    </w:rPr>
  </w:style>
  <w:style w:type="paragraph" w:styleId="Heading1">
    <w:name w:val="heading 1"/>
    <w:basedOn w:val="Normal"/>
    <w:next w:val="Heading2"/>
    <w:link w:val="Heading1Char"/>
    <w:uiPriority w:val="11"/>
    <w:qFormat/>
    <w:rsid w:val="00344826"/>
    <w:pPr>
      <w:keepNext/>
      <w:keepLines/>
      <w:numPr>
        <w:numId w:val="1"/>
      </w:numPr>
      <w:spacing w:before="400" w:after="200"/>
      <w:ind w:left="425" w:hanging="425"/>
      <w:outlineLvl w:val="0"/>
    </w:pPr>
    <w:rPr>
      <w:rFonts w:asciiTheme="majorHAnsi" w:eastAsiaTheme="majorEastAsia" w:hAnsiTheme="majorHAnsi" w:cstheme="majorBidi"/>
      <w:b/>
      <w:caps/>
      <w:color w:val="03234B" w:themeColor="text1"/>
      <w:szCs w:val="32"/>
    </w:rPr>
  </w:style>
  <w:style w:type="paragraph" w:styleId="Heading2">
    <w:name w:val="heading 2"/>
    <w:basedOn w:val="Normal"/>
    <w:next w:val="Normal"/>
    <w:link w:val="Heading2Char"/>
    <w:uiPriority w:val="12"/>
    <w:qFormat/>
    <w:rsid w:val="00EA2632"/>
    <w:pPr>
      <w:keepNext/>
      <w:numPr>
        <w:ilvl w:val="1"/>
        <w:numId w:val="1"/>
      </w:numPr>
      <w:tabs>
        <w:tab w:val="left" w:pos="992"/>
      </w:tabs>
      <w:spacing w:after="200"/>
      <w:ind w:left="850" w:hanging="425"/>
      <w:outlineLvl w:val="1"/>
    </w:pPr>
    <w:rPr>
      <w:b/>
      <w:bCs/>
      <w:color w:val="03234B" w:themeColor="text1"/>
    </w:rPr>
  </w:style>
  <w:style w:type="paragraph" w:styleId="Heading3">
    <w:name w:val="heading 3"/>
    <w:basedOn w:val="Normal"/>
    <w:next w:val="Normal"/>
    <w:link w:val="Heading3Char"/>
    <w:uiPriority w:val="13"/>
    <w:qFormat/>
    <w:rsid w:val="00BA699C"/>
    <w:pPr>
      <w:keepNext/>
      <w:numPr>
        <w:ilvl w:val="2"/>
        <w:numId w:val="1"/>
      </w:numPr>
      <w:tabs>
        <w:tab w:val="left" w:pos="1418"/>
        <w:tab w:val="left" w:pos="1559"/>
        <w:tab w:val="left" w:pos="1701"/>
      </w:tabs>
      <w:spacing w:after="200"/>
      <w:ind w:left="1700" w:hanging="850"/>
      <w:outlineLvl w:val="2"/>
    </w:pPr>
    <w:rPr>
      <w:b/>
      <w:bCs/>
      <w:color w:val="03234B" w:themeColor="text1"/>
    </w:rPr>
  </w:style>
  <w:style w:type="paragraph" w:styleId="Heading4">
    <w:name w:val="heading 4"/>
    <w:basedOn w:val="Normal"/>
    <w:next w:val="Normal"/>
    <w:link w:val="Heading4Char"/>
    <w:uiPriority w:val="14"/>
    <w:rsid w:val="00914772"/>
    <w:pPr>
      <w:keepNext/>
      <w:keepLines/>
      <w:numPr>
        <w:ilvl w:val="3"/>
        <w:numId w:val="27"/>
      </w:numPr>
      <w:spacing w:after="200"/>
      <w:ind w:left="1843" w:hanging="425"/>
      <w:outlineLvl w:val="3"/>
    </w:pPr>
    <w:rPr>
      <w:rFonts w:eastAsiaTheme="majorEastAsia" w:cstheme="majorBidi"/>
      <w:b/>
      <w:iCs/>
      <w:color w:val="021A3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1"/>
    <w:rsid w:val="009030A8"/>
    <w:rPr>
      <w:rFonts w:asciiTheme="majorHAnsi" w:eastAsiaTheme="majorEastAsia" w:hAnsiTheme="majorHAnsi" w:cstheme="majorBidi"/>
      <w:b/>
      <w:caps/>
      <w:color w:val="03234B" w:themeColor="text1"/>
      <w:szCs w:val="32"/>
    </w:rPr>
  </w:style>
  <w:style w:type="character" w:customStyle="1" w:styleId="Heading2Char">
    <w:name w:val="Heading 2 Char"/>
    <w:basedOn w:val="DefaultParagraphFont"/>
    <w:link w:val="Heading2"/>
    <w:uiPriority w:val="12"/>
    <w:rsid w:val="00EA2632"/>
    <w:rPr>
      <w:b/>
      <w:bCs/>
      <w:color w:val="03234B" w:themeColor="text1"/>
    </w:rPr>
  </w:style>
  <w:style w:type="paragraph" w:styleId="Title">
    <w:name w:val="Title"/>
    <w:next w:val="Normal"/>
    <w:link w:val="TitleChar"/>
    <w:uiPriority w:val="21"/>
    <w:qFormat/>
    <w:rsid w:val="00310D73"/>
    <w:rPr>
      <w:rFonts w:asciiTheme="majorHAnsi" w:hAnsiTheme="majorHAnsi" w:cstheme="majorHAnsi"/>
      <w:sz w:val="36"/>
      <w:szCs w:val="48"/>
    </w:rPr>
  </w:style>
  <w:style w:type="character" w:customStyle="1" w:styleId="TitleChar">
    <w:name w:val="Title Char"/>
    <w:basedOn w:val="DefaultParagraphFont"/>
    <w:link w:val="Title"/>
    <w:uiPriority w:val="21"/>
    <w:rsid w:val="00310D73"/>
    <w:rPr>
      <w:rFonts w:asciiTheme="majorHAnsi" w:hAnsiTheme="majorHAnsi" w:cstheme="majorHAnsi"/>
      <w:sz w:val="36"/>
      <w:szCs w:val="48"/>
    </w:rPr>
  </w:style>
  <w:style w:type="paragraph" w:styleId="Subtitle">
    <w:name w:val="Subtitle"/>
    <w:basedOn w:val="Normal"/>
    <w:next w:val="Normal"/>
    <w:link w:val="SubtitleChar"/>
    <w:uiPriority w:val="22"/>
    <w:qFormat/>
    <w:rsid w:val="00433CF1"/>
    <w:pPr>
      <w:tabs>
        <w:tab w:val="clear" w:pos="1276"/>
      </w:tabs>
      <w:spacing w:before="100"/>
    </w:pPr>
    <w:rPr>
      <w:rFonts w:asciiTheme="majorHAnsi" w:hAnsiTheme="majorHAnsi" w:cstheme="majorHAnsi"/>
      <w:sz w:val="28"/>
      <w:szCs w:val="40"/>
    </w:rPr>
  </w:style>
  <w:style w:type="character" w:customStyle="1" w:styleId="SubtitleChar">
    <w:name w:val="Subtitle Char"/>
    <w:basedOn w:val="DefaultParagraphFont"/>
    <w:link w:val="Subtitle"/>
    <w:uiPriority w:val="22"/>
    <w:rsid w:val="009030A8"/>
    <w:rPr>
      <w:rFonts w:asciiTheme="majorHAnsi" w:hAnsiTheme="majorHAnsi" w:cstheme="majorHAnsi"/>
      <w:color w:val="03234B" w:themeColor="accent1"/>
      <w:sz w:val="28"/>
      <w:szCs w:val="40"/>
    </w:rPr>
  </w:style>
  <w:style w:type="character" w:styleId="IntenseEmphasis">
    <w:name w:val="Intense Emphasis"/>
    <w:basedOn w:val="Emphasis"/>
    <w:uiPriority w:val="38"/>
    <w:rsid w:val="0098063B"/>
    <w:rPr>
      <w:b/>
      <w:i/>
      <w:iCs/>
      <w:color w:val="03234B" w:themeColor="text1"/>
    </w:rPr>
  </w:style>
  <w:style w:type="character" w:styleId="Emphasis">
    <w:name w:val="Emphasis"/>
    <w:basedOn w:val="DefaultParagraphFont"/>
    <w:uiPriority w:val="38"/>
    <w:rsid w:val="00BC23DE"/>
    <w:rPr>
      <w:i/>
      <w:iCs/>
      <w:color w:val="03234B" w:themeColor="text1"/>
    </w:rPr>
  </w:style>
  <w:style w:type="paragraph" w:styleId="Caption">
    <w:name w:val="caption"/>
    <w:basedOn w:val="Normal"/>
    <w:next w:val="Normal"/>
    <w:uiPriority w:val="8"/>
    <w:qFormat/>
    <w:rsid w:val="00004F69"/>
    <w:pPr>
      <w:spacing w:before="0" w:after="200" w:line="240" w:lineRule="auto"/>
    </w:pPr>
    <w:rPr>
      <w:i/>
      <w:iCs/>
      <w:color w:val="03234B" w:themeColor="text1"/>
      <w:sz w:val="18"/>
      <w:szCs w:val="18"/>
    </w:rPr>
  </w:style>
  <w:style w:type="paragraph" w:styleId="NormalIndent">
    <w:name w:val="Normal Indent"/>
    <w:aliases w:val="Normal indent"/>
    <w:basedOn w:val="Normal"/>
    <w:uiPriority w:val="3"/>
    <w:qFormat/>
    <w:rsid w:val="00EA2632"/>
    <w:pPr>
      <w:ind w:left="425"/>
    </w:pPr>
  </w:style>
  <w:style w:type="paragraph" w:styleId="Header">
    <w:name w:val="header"/>
    <w:basedOn w:val="Normal"/>
    <w:link w:val="HeaderChar"/>
    <w:uiPriority w:val="99"/>
    <w:unhideWhenUsed/>
    <w:rsid w:val="003D1659"/>
    <w:pPr>
      <w:tabs>
        <w:tab w:val="center" w:pos="4680"/>
        <w:tab w:val="right" w:pos="9360"/>
      </w:tabs>
      <w:spacing w:before="40" w:after="40" w:line="240" w:lineRule="auto"/>
    </w:pPr>
    <w:rPr>
      <w:sz w:val="18"/>
    </w:rPr>
  </w:style>
  <w:style w:type="character" w:customStyle="1" w:styleId="HeaderChar">
    <w:name w:val="Header Char"/>
    <w:basedOn w:val="DefaultParagraphFont"/>
    <w:link w:val="Header"/>
    <w:uiPriority w:val="99"/>
    <w:rsid w:val="009030A8"/>
    <w:rPr>
      <w:color w:val="03234B" w:themeColor="accent1"/>
      <w:sz w:val="18"/>
    </w:rPr>
  </w:style>
  <w:style w:type="paragraph" w:styleId="Footer">
    <w:name w:val="footer"/>
    <w:aliases w:val="Header Footer"/>
    <w:basedOn w:val="Normal"/>
    <w:link w:val="FooterChar"/>
    <w:uiPriority w:val="99"/>
    <w:unhideWhenUsed/>
    <w:qFormat/>
    <w:rsid w:val="00433CF1"/>
    <w:pPr>
      <w:tabs>
        <w:tab w:val="center" w:pos="4680"/>
        <w:tab w:val="right" w:pos="9360"/>
      </w:tabs>
      <w:spacing w:before="40" w:after="40" w:line="240" w:lineRule="auto"/>
    </w:pPr>
    <w:rPr>
      <w:sz w:val="18"/>
    </w:rPr>
  </w:style>
  <w:style w:type="character" w:customStyle="1" w:styleId="FooterChar">
    <w:name w:val="Footer Char"/>
    <w:aliases w:val="Header Footer Char"/>
    <w:basedOn w:val="DefaultParagraphFont"/>
    <w:link w:val="Footer"/>
    <w:uiPriority w:val="99"/>
    <w:rsid w:val="009030A8"/>
    <w:rPr>
      <w:color w:val="03234B" w:themeColor="accent1"/>
      <w:sz w:val="18"/>
    </w:rPr>
  </w:style>
  <w:style w:type="table" w:styleId="TableGrid">
    <w:name w:val="Table Grid"/>
    <w:basedOn w:val="TableNormal"/>
    <w:uiPriority w:val="59"/>
    <w:rsid w:val="00C81FB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aliases w:val="ST reference table"/>
    <w:basedOn w:val="TableNormal"/>
    <w:uiPriority w:val="49"/>
    <w:rsid w:val="00B711BD"/>
    <w:pPr>
      <w:spacing w:line="240" w:lineRule="auto"/>
    </w:pPr>
    <w:rPr>
      <w:color w:val="auto"/>
    </w:rPr>
    <w:tblPr>
      <w:tblStyleRowBandSize w:val="1"/>
      <w:tblStyleCol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rPr>
        <w:b/>
        <w:bCs/>
        <w:color w:val="FFFFFF" w:themeColor="background1"/>
      </w:rPr>
      <w:tblPr/>
      <w:tcPr>
        <w:tcBorders>
          <w:top w:val="single" w:sz="4" w:space="0" w:color="03234B" w:themeColor="text1"/>
          <w:left w:val="single" w:sz="4" w:space="0" w:color="03234B" w:themeColor="text1"/>
          <w:bottom w:val="single" w:sz="4" w:space="0" w:color="03234B" w:themeColor="text1"/>
          <w:right w:val="single" w:sz="4" w:space="0" w:color="03234B" w:themeColor="text1"/>
          <w:insideH w:val="nil"/>
          <w:insideV w:val="nil"/>
        </w:tcBorders>
        <w:shd w:val="clear" w:color="auto" w:fill="03234B" w:themeFill="text1"/>
      </w:tcPr>
    </w:tblStylePr>
    <w:tblStylePr w:type="lastRow">
      <w:rPr>
        <w:b/>
        <w:bCs/>
      </w:rPr>
      <w:tblPr/>
      <w:tcPr>
        <w:tcBorders>
          <w:top w:val="double" w:sz="4" w:space="0" w:color="03234B" w:themeColor="text1"/>
        </w:tcBorders>
      </w:tcPr>
    </w:tblStylePr>
    <w:tblStylePr w:type="firstCol">
      <w:rPr>
        <w:b/>
        <w:bCs/>
      </w:rPr>
    </w:tblStylePr>
    <w:tblStylePr w:type="lastCol">
      <w:rPr>
        <w:b/>
        <w:bCs/>
      </w:rPr>
    </w:tblStylePr>
    <w:tblStylePr w:type="band1Vert">
      <w:tblPr/>
      <w:tcPr>
        <w:shd w:val="clear" w:color="auto" w:fill="ABCFFB" w:themeFill="text1" w:themeFillTint="33"/>
      </w:tcPr>
    </w:tblStylePr>
    <w:tblStylePr w:type="band1Horz">
      <w:tblPr/>
      <w:tcPr>
        <w:shd w:val="clear" w:color="auto" w:fill="ABCFFB" w:themeFill="text1" w:themeFillTint="33"/>
      </w:tcPr>
    </w:tblStylePr>
  </w:style>
  <w:style w:type="character" w:styleId="Hyperlink">
    <w:name w:val="Hyperlink"/>
    <w:uiPriority w:val="99"/>
    <w:unhideWhenUsed/>
    <w:qFormat/>
    <w:rsid w:val="00527ABB"/>
    <w:rPr>
      <w:rFonts w:ascii="Arial" w:hAnsi="Arial"/>
      <w:color w:val="03234B" w:themeColor="text1"/>
      <w:sz w:val="20"/>
      <w:u w:val="single"/>
    </w:rPr>
  </w:style>
  <w:style w:type="paragraph" w:styleId="TOC1">
    <w:name w:val="toc 1"/>
    <w:basedOn w:val="Normal"/>
    <w:next w:val="Normal"/>
    <w:autoRedefine/>
    <w:uiPriority w:val="39"/>
    <w:unhideWhenUsed/>
    <w:qFormat/>
    <w:rsid w:val="0028156C"/>
    <w:pPr>
      <w:tabs>
        <w:tab w:val="clear" w:pos="1276"/>
        <w:tab w:val="right" w:leader="dot" w:pos="9639"/>
      </w:tabs>
      <w:ind w:right="26"/>
    </w:pPr>
    <w:rPr>
      <w:caps/>
    </w:rPr>
  </w:style>
  <w:style w:type="paragraph" w:styleId="TOC2">
    <w:name w:val="toc 2"/>
    <w:basedOn w:val="Normal"/>
    <w:next w:val="Normal"/>
    <w:autoRedefine/>
    <w:uiPriority w:val="39"/>
    <w:unhideWhenUsed/>
    <w:qFormat/>
    <w:rsid w:val="00F7245E"/>
    <w:pPr>
      <w:tabs>
        <w:tab w:val="clear" w:pos="1276"/>
        <w:tab w:val="left" w:pos="992"/>
        <w:tab w:val="right" w:leader="dot" w:pos="9000"/>
      </w:tabs>
      <w:spacing w:before="100"/>
      <w:ind w:left="432" w:right="-154"/>
    </w:pPr>
    <w:rPr>
      <w:rFonts w:asciiTheme="majorHAnsi" w:hAnsiTheme="majorHAnsi" w:cstheme="majorHAnsi"/>
      <w:caps/>
      <w:noProof/>
    </w:rPr>
  </w:style>
  <w:style w:type="table" w:styleId="ListTable4">
    <w:name w:val="List Table 4"/>
    <w:basedOn w:val="TableNormal"/>
    <w:uiPriority w:val="49"/>
    <w:rsid w:val="00E73564"/>
    <w:pPr>
      <w:spacing w:line="240" w:lineRule="auto"/>
    </w:pPr>
    <w:tblPr>
      <w:tblStyleRowBandSize w:val="1"/>
      <w:tblStyleColBandSize w:val="1"/>
      <w:tblBorders>
        <w:top w:val="single" w:sz="4" w:space="0" w:color="0970F1" w:themeColor="text1" w:themeTint="99"/>
        <w:left w:val="single" w:sz="4" w:space="0" w:color="0970F1" w:themeColor="text1" w:themeTint="99"/>
        <w:bottom w:val="single" w:sz="4" w:space="0" w:color="0970F1" w:themeColor="text1" w:themeTint="99"/>
        <w:right w:val="single" w:sz="4" w:space="0" w:color="0970F1" w:themeColor="text1" w:themeTint="99"/>
        <w:insideH w:val="single" w:sz="4" w:space="0" w:color="0970F1" w:themeColor="text1" w:themeTint="99"/>
      </w:tblBorders>
    </w:tblPr>
    <w:tblStylePr w:type="firstRow">
      <w:rPr>
        <w:b/>
        <w:bCs/>
        <w:color w:val="FFFFFF" w:themeColor="background1"/>
      </w:rPr>
      <w:tblPr/>
      <w:tcPr>
        <w:tcBorders>
          <w:top w:val="single" w:sz="4" w:space="0" w:color="03234B" w:themeColor="text1"/>
          <w:left w:val="single" w:sz="4" w:space="0" w:color="03234B" w:themeColor="text1"/>
          <w:bottom w:val="single" w:sz="4" w:space="0" w:color="03234B" w:themeColor="text1"/>
          <w:right w:val="single" w:sz="4" w:space="0" w:color="03234B" w:themeColor="text1"/>
          <w:insideH w:val="nil"/>
        </w:tcBorders>
        <w:shd w:val="clear" w:color="auto" w:fill="03234B" w:themeFill="text1"/>
      </w:tcPr>
    </w:tblStylePr>
    <w:tblStylePr w:type="lastRow">
      <w:rPr>
        <w:b/>
        <w:bCs/>
      </w:rPr>
      <w:tblPr/>
      <w:tcPr>
        <w:tcBorders>
          <w:top w:val="double" w:sz="4" w:space="0" w:color="0970F1" w:themeColor="text1" w:themeTint="99"/>
        </w:tcBorders>
      </w:tcPr>
    </w:tblStylePr>
    <w:tblStylePr w:type="firstCol">
      <w:rPr>
        <w:b/>
        <w:bCs/>
      </w:rPr>
    </w:tblStylePr>
    <w:tblStylePr w:type="lastCol">
      <w:rPr>
        <w:b/>
        <w:bCs/>
      </w:rPr>
    </w:tblStylePr>
    <w:tblStylePr w:type="band1Vert">
      <w:tblPr/>
      <w:tcPr>
        <w:shd w:val="clear" w:color="auto" w:fill="ABCFFB" w:themeFill="text1" w:themeFillTint="33"/>
      </w:tcPr>
    </w:tblStylePr>
    <w:tblStylePr w:type="band1Horz">
      <w:tblPr/>
      <w:tcPr>
        <w:shd w:val="clear" w:color="auto" w:fill="ABCFFB" w:themeFill="text1" w:themeFillTint="33"/>
      </w:tcPr>
    </w:tblStylePr>
  </w:style>
  <w:style w:type="paragraph" w:styleId="BalloonText">
    <w:name w:val="Balloon Text"/>
    <w:basedOn w:val="Normal"/>
    <w:link w:val="BalloonTextChar"/>
    <w:uiPriority w:val="99"/>
    <w:semiHidden/>
    <w:unhideWhenUsed/>
    <w:rsid w:val="0064164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4155"/>
    <w:rPr>
      <w:rFonts w:ascii="Segoe UI" w:hAnsi="Segoe UI" w:cs="Segoe UI"/>
      <w:color w:val="03234B" w:themeColor="accent1"/>
      <w:sz w:val="18"/>
      <w:szCs w:val="18"/>
    </w:rPr>
  </w:style>
  <w:style w:type="character" w:customStyle="1" w:styleId="Heading3Char">
    <w:name w:val="Heading 3 Char"/>
    <w:basedOn w:val="DefaultParagraphFont"/>
    <w:link w:val="Heading3"/>
    <w:uiPriority w:val="13"/>
    <w:rsid w:val="00BA699C"/>
    <w:rPr>
      <w:b/>
      <w:bCs/>
      <w:color w:val="03234B" w:themeColor="text1"/>
    </w:rPr>
  </w:style>
  <w:style w:type="paragraph" w:customStyle="1" w:styleId="STRestricted">
    <w:name w:val="ST Restricted"/>
    <w:basedOn w:val="Header"/>
    <w:link w:val="STRestrictedChar"/>
    <w:uiPriority w:val="33"/>
    <w:rsid w:val="00687BA8"/>
    <w:pPr>
      <w:jc w:val="right"/>
    </w:pPr>
    <w:rPr>
      <w:b/>
      <w:bCs/>
      <w:color w:val="FF0000"/>
    </w:rPr>
  </w:style>
  <w:style w:type="character" w:customStyle="1" w:styleId="STRestrictedChar">
    <w:name w:val="ST Restricted Char"/>
    <w:basedOn w:val="HeaderChar"/>
    <w:link w:val="STRestricted"/>
    <w:uiPriority w:val="33"/>
    <w:rsid w:val="009030A8"/>
    <w:rPr>
      <w:b/>
      <w:bCs/>
      <w:color w:val="FF0000"/>
      <w:sz w:val="18"/>
    </w:rPr>
  </w:style>
  <w:style w:type="character" w:customStyle="1" w:styleId="Heading4Char">
    <w:name w:val="Heading 4 Char"/>
    <w:basedOn w:val="DefaultParagraphFont"/>
    <w:link w:val="Heading4"/>
    <w:uiPriority w:val="14"/>
    <w:rsid w:val="009030A8"/>
    <w:rPr>
      <w:rFonts w:eastAsiaTheme="majorEastAsia" w:cstheme="majorBidi"/>
      <w:b/>
      <w:iCs/>
      <w:color w:val="021A38" w:themeColor="accent1" w:themeShade="BF"/>
    </w:rPr>
  </w:style>
  <w:style w:type="table" w:styleId="ListTable3">
    <w:name w:val="List Table 3"/>
    <w:basedOn w:val="TableNormal"/>
    <w:uiPriority w:val="48"/>
    <w:rsid w:val="00B711BD"/>
    <w:pPr>
      <w:spacing w:line="240" w:lineRule="auto"/>
    </w:pPr>
    <w:tblPr>
      <w:tblStyleRowBandSize w:val="1"/>
      <w:tblStyleColBandSize w:val="1"/>
      <w:tblBorders>
        <w:top w:val="single" w:sz="4" w:space="0" w:color="03234B" w:themeColor="text1"/>
        <w:left w:val="single" w:sz="4" w:space="0" w:color="03234B" w:themeColor="text1"/>
        <w:bottom w:val="single" w:sz="4" w:space="0" w:color="03234B" w:themeColor="text1"/>
        <w:right w:val="single" w:sz="4" w:space="0" w:color="03234B" w:themeColor="text1"/>
      </w:tblBorders>
    </w:tblPr>
    <w:tblStylePr w:type="firstRow">
      <w:rPr>
        <w:b/>
        <w:bCs/>
        <w:color w:val="FFFFFF" w:themeColor="background1"/>
      </w:rPr>
      <w:tblPr/>
      <w:tcPr>
        <w:shd w:val="clear" w:color="auto" w:fill="03234B" w:themeFill="text1"/>
      </w:tcPr>
    </w:tblStylePr>
    <w:tblStylePr w:type="lastRow">
      <w:rPr>
        <w:b/>
        <w:bCs/>
      </w:rPr>
      <w:tblPr/>
      <w:tcPr>
        <w:tcBorders>
          <w:top w:val="double" w:sz="4" w:space="0" w:color="03234B"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3234B" w:themeColor="text1"/>
          <w:right w:val="single" w:sz="4" w:space="0" w:color="03234B" w:themeColor="text1"/>
        </w:tcBorders>
      </w:tcPr>
    </w:tblStylePr>
    <w:tblStylePr w:type="band1Horz">
      <w:tblPr/>
      <w:tcPr>
        <w:tcBorders>
          <w:top w:val="single" w:sz="4" w:space="0" w:color="03234B" w:themeColor="text1"/>
          <w:bottom w:val="single" w:sz="4" w:space="0" w:color="03234B"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3234B" w:themeColor="text1"/>
          <w:left w:val="nil"/>
        </w:tcBorders>
      </w:tcPr>
    </w:tblStylePr>
    <w:tblStylePr w:type="swCell">
      <w:tblPr/>
      <w:tcPr>
        <w:tcBorders>
          <w:top w:val="double" w:sz="4" w:space="0" w:color="03234B" w:themeColor="text1"/>
          <w:right w:val="nil"/>
        </w:tcBorders>
      </w:tcPr>
    </w:tblStylePr>
  </w:style>
  <w:style w:type="table" w:customStyle="1" w:styleId="Table">
    <w:name w:val="Table"/>
    <w:basedOn w:val="TableNormal"/>
    <w:uiPriority w:val="99"/>
    <w:rsid w:val="00B711BD"/>
    <w:pPr>
      <w:spacing w:line="240" w:lineRule="auto"/>
    </w:pPr>
    <w:rPr>
      <w:color w:val="auto"/>
    </w:rPr>
    <w:tblPr/>
  </w:style>
  <w:style w:type="table" w:styleId="GridTable4-Accent1">
    <w:name w:val="Grid Table 4 Accent 1"/>
    <w:basedOn w:val="TableNormal"/>
    <w:uiPriority w:val="49"/>
    <w:rsid w:val="00B711BD"/>
    <w:pPr>
      <w:spacing w:line="240" w:lineRule="auto"/>
    </w:pPr>
    <w:tblPr>
      <w:tblStyleRowBandSize w:val="1"/>
      <w:tblStyleColBandSize w:val="1"/>
      <w:tblBorders>
        <w:top w:val="single" w:sz="4" w:space="0" w:color="0970F1" w:themeColor="accent1" w:themeTint="99"/>
        <w:left w:val="single" w:sz="4" w:space="0" w:color="0970F1" w:themeColor="accent1" w:themeTint="99"/>
        <w:bottom w:val="single" w:sz="4" w:space="0" w:color="0970F1" w:themeColor="accent1" w:themeTint="99"/>
        <w:right w:val="single" w:sz="4" w:space="0" w:color="0970F1" w:themeColor="accent1" w:themeTint="99"/>
        <w:insideH w:val="single" w:sz="4" w:space="0" w:color="0970F1" w:themeColor="accent1" w:themeTint="99"/>
        <w:insideV w:val="single" w:sz="4" w:space="0" w:color="0970F1" w:themeColor="accent1" w:themeTint="99"/>
      </w:tblBorders>
    </w:tblPr>
    <w:tblStylePr w:type="firstRow">
      <w:rPr>
        <w:b/>
        <w:bCs/>
        <w:color w:val="FFFFFF" w:themeColor="background1"/>
      </w:rPr>
      <w:tblPr/>
      <w:tcPr>
        <w:tcBorders>
          <w:top w:val="single" w:sz="4" w:space="0" w:color="03234B" w:themeColor="accent1"/>
          <w:left w:val="single" w:sz="4" w:space="0" w:color="03234B" w:themeColor="accent1"/>
          <w:bottom w:val="single" w:sz="4" w:space="0" w:color="03234B" w:themeColor="accent1"/>
          <w:right w:val="single" w:sz="4" w:space="0" w:color="03234B" w:themeColor="accent1"/>
          <w:insideH w:val="nil"/>
          <w:insideV w:val="nil"/>
        </w:tcBorders>
        <w:shd w:val="clear" w:color="auto" w:fill="03234B" w:themeFill="accent1"/>
      </w:tcPr>
    </w:tblStylePr>
    <w:tblStylePr w:type="lastRow">
      <w:rPr>
        <w:b/>
        <w:bCs/>
      </w:rPr>
      <w:tblPr/>
      <w:tcPr>
        <w:tcBorders>
          <w:top w:val="double" w:sz="4" w:space="0" w:color="03234B" w:themeColor="accent1"/>
        </w:tcBorders>
      </w:tcPr>
    </w:tblStylePr>
    <w:tblStylePr w:type="firstCol">
      <w:rPr>
        <w:b/>
        <w:bCs/>
      </w:rPr>
    </w:tblStylePr>
    <w:tblStylePr w:type="lastCol">
      <w:rPr>
        <w:b/>
        <w:bCs/>
      </w:rPr>
    </w:tblStylePr>
    <w:tblStylePr w:type="band1Vert">
      <w:tblPr/>
      <w:tcPr>
        <w:shd w:val="clear" w:color="auto" w:fill="ABCFFB" w:themeFill="accent1" w:themeFillTint="33"/>
      </w:tcPr>
    </w:tblStylePr>
    <w:tblStylePr w:type="band1Horz">
      <w:tblPr/>
      <w:tcPr>
        <w:shd w:val="clear" w:color="auto" w:fill="ABCFFB" w:themeFill="accent1" w:themeFillTint="33"/>
      </w:tcPr>
    </w:tblStylePr>
  </w:style>
  <w:style w:type="table" w:styleId="ListTable3-Accent1">
    <w:name w:val="List Table 3 Accent 1"/>
    <w:basedOn w:val="TableNormal"/>
    <w:uiPriority w:val="48"/>
    <w:rsid w:val="00B711BD"/>
    <w:pPr>
      <w:spacing w:line="240" w:lineRule="auto"/>
    </w:pPr>
    <w:tblPr>
      <w:tblStyleRowBandSize w:val="1"/>
      <w:tblStyleColBandSize w:val="1"/>
      <w:tblBorders>
        <w:top w:val="single" w:sz="4" w:space="0" w:color="03234B" w:themeColor="accent1"/>
        <w:left w:val="single" w:sz="4" w:space="0" w:color="03234B" w:themeColor="accent1"/>
        <w:bottom w:val="single" w:sz="4" w:space="0" w:color="03234B" w:themeColor="accent1"/>
        <w:right w:val="single" w:sz="4" w:space="0" w:color="03234B" w:themeColor="accent1"/>
      </w:tblBorders>
    </w:tblPr>
    <w:tblStylePr w:type="firstRow">
      <w:rPr>
        <w:b/>
        <w:bCs/>
        <w:color w:val="FFFFFF" w:themeColor="background1"/>
      </w:rPr>
      <w:tblPr/>
      <w:tcPr>
        <w:shd w:val="clear" w:color="auto" w:fill="03234B" w:themeFill="accent1"/>
      </w:tcPr>
    </w:tblStylePr>
    <w:tblStylePr w:type="lastRow">
      <w:rPr>
        <w:b/>
        <w:bCs/>
      </w:rPr>
      <w:tblPr/>
      <w:tcPr>
        <w:tcBorders>
          <w:top w:val="double" w:sz="4" w:space="0" w:color="03234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3234B" w:themeColor="accent1"/>
          <w:right w:val="single" w:sz="4" w:space="0" w:color="03234B" w:themeColor="accent1"/>
        </w:tcBorders>
      </w:tcPr>
    </w:tblStylePr>
    <w:tblStylePr w:type="band1Horz">
      <w:tblPr/>
      <w:tcPr>
        <w:tcBorders>
          <w:top w:val="single" w:sz="4" w:space="0" w:color="03234B" w:themeColor="accent1"/>
          <w:bottom w:val="single" w:sz="4" w:space="0" w:color="03234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3234B" w:themeColor="accent1"/>
          <w:left w:val="nil"/>
        </w:tcBorders>
      </w:tcPr>
    </w:tblStylePr>
    <w:tblStylePr w:type="swCell">
      <w:tblPr/>
      <w:tcPr>
        <w:tcBorders>
          <w:top w:val="double" w:sz="4" w:space="0" w:color="03234B" w:themeColor="accent1"/>
          <w:right w:val="nil"/>
        </w:tcBorders>
      </w:tcPr>
    </w:tblStylePr>
  </w:style>
  <w:style w:type="table" w:styleId="PlainTable1">
    <w:name w:val="Plain Table 1"/>
    <w:basedOn w:val="TableNormal"/>
    <w:uiPriority w:val="41"/>
    <w:rsid w:val="00057B20"/>
    <w:pPr>
      <w:spacing w:line="240" w:lineRule="auto"/>
    </w:pPr>
    <w:rPr>
      <w:color w:val="auto"/>
    </w:rPr>
    <w:tblPr>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CellMar>
        <w:top w:w="57" w:type="dxa"/>
        <w:left w:w="57" w:type="dxa"/>
        <w:bottom w:w="57" w:type="dxa"/>
        <w:right w:w="57" w:type="dxa"/>
      </w:tblCellMar>
    </w:tblPr>
    <w:tblStylePr w:type="firstRow">
      <w:rPr>
        <w:b/>
        <w:bCs/>
      </w:rPr>
      <w:tblPr/>
      <w:tcPr>
        <w:tcBorders>
          <w:top w:val="nil"/>
          <w:left w:val="nil"/>
          <w:bottom w:val="nil"/>
          <w:right w:val="nil"/>
          <w:insideH w:val="nil"/>
          <w:insideV w:val="nil"/>
          <w:tl2br w:val="nil"/>
          <w:tr2bl w:val="nil"/>
        </w:tcBorders>
        <w:shd w:val="clear" w:color="auto" w:fill="03234B" w:themeFill="text1"/>
      </w:tc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style>
  <w:style w:type="paragraph" w:customStyle="1" w:styleId="Tableheader">
    <w:name w:val="Table header"/>
    <w:basedOn w:val="Normal"/>
    <w:link w:val="TableheaderChar"/>
    <w:uiPriority w:val="17"/>
    <w:qFormat/>
    <w:rsid w:val="00E0131F"/>
    <w:pPr>
      <w:keepNext/>
      <w:spacing w:before="0" w:line="240" w:lineRule="auto"/>
    </w:pPr>
    <w:rPr>
      <w:b/>
      <w:bCs/>
      <w:color w:val="FFFFFF" w:themeColor="background1"/>
    </w:rPr>
  </w:style>
  <w:style w:type="paragraph" w:customStyle="1" w:styleId="Tablenormal0">
    <w:name w:val="Table normal"/>
    <w:basedOn w:val="Normal"/>
    <w:link w:val="TablenormalChar"/>
    <w:qFormat/>
    <w:rsid w:val="00057B20"/>
    <w:pPr>
      <w:spacing w:before="0" w:line="240" w:lineRule="auto"/>
    </w:pPr>
  </w:style>
  <w:style w:type="character" w:customStyle="1" w:styleId="TableheaderChar">
    <w:name w:val="Table header Char"/>
    <w:basedOn w:val="DefaultParagraphFont"/>
    <w:link w:val="Tableheader"/>
    <w:uiPriority w:val="17"/>
    <w:rsid w:val="009030A8"/>
    <w:rPr>
      <w:b/>
      <w:bCs/>
      <w:color w:val="FFFFFF" w:themeColor="background1"/>
    </w:rPr>
  </w:style>
  <w:style w:type="paragraph" w:customStyle="1" w:styleId="Tablenormalbullet">
    <w:name w:val="Table normal bullet"/>
    <w:basedOn w:val="Tablenormal0"/>
    <w:link w:val="TablenormalbulletChar"/>
    <w:uiPriority w:val="16"/>
    <w:qFormat/>
    <w:rsid w:val="00E31D52"/>
    <w:pPr>
      <w:numPr>
        <w:numId w:val="2"/>
      </w:numPr>
      <w:tabs>
        <w:tab w:val="left" w:pos="284"/>
      </w:tabs>
      <w:ind w:left="425" w:hanging="425"/>
    </w:pPr>
  </w:style>
  <w:style w:type="character" w:customStyle="1" w:styleId="TablenormalChar">
    <w:name w:val="Table normal Char"/>
    <w:basedOn w:val="DefaultParagraphFont"/>
    <w:link w:val="Tablenormal0"/>
    <w:rsid w:val="009030A8"/>
    <w:rPr>
      <w:color w:val="03234B" w:themeColor="accent1"/>
    </w:rPr>
  </w:style>
  <w:style w:type="character" w:styleId="PlaceholderText">
    <w:name w:val="Placeholder Text"/>
    <w:basedOn w:val="DefaultParagraphFont"/>
    <w:uiPriority w:val="99"/>
    <w:semiHidden/>
    <w:rsid w:val="00645CF3"/>
    <w:rPr>
      <w:color w:val="808080"/>
    </w:rPr>
  </w:style>
  <w:style w:type="character" w:customStyle="1" w:styleId="TablenormalbulletChar">
    <w:name w:val="Table normal bullet Char"/>
    <w:basedOn w:val="TablenormalChar"/>
    <w:link w:val="Tablenormalbullet"/>
    <w:uiPriority w:val="16"/>
    <w:rsid w:val="009030A8"/>
    <w:rPr>
      <w:color w:val="03234B" w:themeColor="accent1"/>
    </w:rPr>
  </w:style>
  <w:style w:type="paragraph" w:customStyle="1" w:styleId="Normalbullet">
    <w:name w:val="Normal bullet"/>
    <w:basedOn w:val="Normal"/>
    <w:link w:val="NormalbulletChar"/>
    <w:uiPriority w:val="1"/>
    <w:qFormat/>
    <w:rsid w:val="00EA2632"/>
    <w:pPr>
      <w:numPr>
        <w:numId w:val="6"/>
      </w:numPr>
      <w:ind w:left="850" w:hanging="425"/>
      <w:contextualSpacing/>
    </w:pPr>
  </w:style>
  <w:style w:type="character" w:customStyle="1" w:styleId="UnresolvedMention1">
    <w:name w:val="Unresolved Mention1"/>
    <w:basedOn w:val="DefaultParagraphFont"/>
    <w:uiPriority w:val="99"/>
    <w:semiHidden/>
    <w:unhideWhenUsed/>
    <w:rsid w:val="00E47545"/>
    <w:rPr>
      <w:color w:val="605E5C"/>
      <w:shd w:val="clear" w:color="auto" w:fill="E1DFDD"/>
    </w:rPr>
  </w:style>
  <w:style w:type="character" w:customStyle="1" w:styleId="NormalbulletChar">
    <w:name w:val="Normal bullet Char"/>
    <w:basedOn w:val="TablenormalbulletChar"/>
    <w:link w:val="Normalbullet"/>
    <w:uiPriority w:val="1"/>
    <w:rsid w:val="00EA2632"/>
    <w:rPr>
      <w:color w:val="03234B" w:themeColor="accent1"/>
    </w:rPr>
  </w:style>
  <w:style w:type="paragraph" w:customStyle="1" w:styleId="Heading1withoutnumbering">
    <w:name w:val="Heading 1 (without numbering)"/>
    <w:basedOn w:val="Normal"/>
    <w:next w:val="Normal"/>
    <w:link w:val="Heading1withoutnumberingChar"/>
    <w:uiPriority w:val="24"/>
    <w:qFormat/>
    <w:rsid w:val="006843B6"/>
    <w:pPr>
      <w:outlineLvl w:val="0"/>
    </w:pPr>
    <w:rPr>
      <w:b/>
      <w:caps/>
    </w:rPr>
  </w:style>
  <w:style w:type="paragraph" w:customStyle="1" w:styleId="Normalindentlevel2">
    <w:name w:val="Normal indent level 2"/>
    <w:basedOn w:val="Normal"/>
    <w:link w:val="Normalindentlevel2Char"/>
    <w:uiPriority w:val="6"/>
    <w:qFormat/>
    <w:rsid w:val="006605F0"/>
    <w:pPr>
      <w:ind w:left="851"/>
    </w:pPr>
  </w:style>
  <w:style w:type="paragraph" w:styleId="TOC3">
    <w:name w:val="toc 3"/>
    <w:basedOn w:val="Normal"/>
    <w:next w:val="Normal"/>
    <w:autoRedefine/>
    <w:uiPriority w:val="39"/>
    <w:unhideWhenUsed/>
    <w:qFormat/>
    <w:rsid w:val="00B80310"/>
    <w:pPr>
      <w:tabs>
        <w:tab w:val="clear" w:pos="425"/>
        <w:tab w:val="left" w:pos="1418"/>
        <w:tab w:val="left" w:pos="1559"/>
        <w:tab w:val="left" w:pos="1701"/>
        <w:tab w:val="right" w:leader="dot" w:pos="9639"/>
      </w:tabs>
      <w:spacing w:before="0"/>
      <w:ind w:left="850"/>
    </w:pPr>
    <w:rPr>
      <w:rFonts w:asciiTheme="majorHAnsi" w:hAnsiTheme="majorHAnsi" w:cstheme="majorHAnsi"/>
      <w:noProof/>
    </w:rPr>
  </w:style>
  <w:style w:type="paragraph" w:customStyle="1" w:styleId="Normalindentbullet">
    <w:name w:val="Normal indent bullet"/>
    <w:basedOn w:val="Normal"/>
    <w:link w:val="NormalindentbulletChar"/>
    <w:uiPriority w:val="4"/>
    <w:qFormat/>
    <w:rsid w:val="001E20DB"/>
    <w:pPr>
      <w:numPr>
        <w:numId w:val="3"/>
      </w:numPr>
      <w:ind w:left="1276" w:hanging="425"/>
      <w:contextualSpacing/>
    </w:pPr>
  </w:style>
  <w:style w:type="character" w:customStyle="1" w:styleId="NormalindentbulletChar">
    <w:name w:val="Normal indent bullet Char"/>
    <w:basedOn w:val="DefaultParagraphFont"/>
    <w:link w:val="Normalindentbullet"/>
    <w:uiPriority w:val="4"/>
    <w:rsid w:val="001E20DB"/>
    <w:rPr>
      <w:color w:val="03234B" w:themeColor="accent1"/>
    </w:rPr>
  </w:style>
  <w:style w:type="character" w:styleId="CommentReference">
    <w:name w:val="annotation reference"/>
    <w:basedOn w:val="DefaultParagraphFont"/>
    <w:uiPriority w:val="99"/>
    <w:semiHidden/>
    <w:unhideWhenUsed/>
    <w:rsid w:val="0038134C"/>
    <w:rPr>
      <w:sz w:val="16"/>
      <w:szCs w:val="16"/>
    </w:rPr>
  </w:style>
  <w:style w:type="paragraph" w:styleId="CommentText">
    <w:name w:val="annotation text"/>
    <w:basedOn w:val="Normal"/>
    <w:link w:val="CommentTextChar"/>
    <w:uiPriority w:val="99"/>
    <w:semiHidden/>
    <w:unhideWhenUsed/>
    <w:rsid w:val="0038134C"/>
    <w:pPr>
      <w:spacing w:line="240" w:lineRule="auto"/>
    </w:pPr>
  </w:style>
  <w:style w:type="character" w:customStyle="1" w:styleId="CommentTextChar">
    <w:name w:val="Comment Text Char"/>
    <w:basedOn w:val="DefaultParagraphFont"/>
    <w:link w:val="CommentText"/>
    <w:uiPriority w:val="99"/>
    <w:semiHidden/>
    <w:rsid w:val="00F84155"/>
    <w:rPr>
      <w:color w:val="03234B" w:themeColor="accent1"/>
    </w:rPr>
  </w:style>
  <w:style w:type="paragraph" w:styleId="CommentSubject">
    <w:name w:val="annotation subject"/>
    <w:basedOn w:val="CommentText"/>
    <w:next w:val="CommentText"/>
    <w:link w:val="CommentSubjectChar"/>
    <w:uiPriority w:val="99"/>
    <w:semiHidden/>
    <w:unhideWhenUsed/>
    <w:rsid w:val="0038134C"/>
    <w:rPr>
      <w:b/>
      <w:bCs/>
    </w:rPr>
  </w:style>
  <w:style w:type="character" w:customStyle="1" w:styleId="CommentSubjectChar">
    <w:name w:val="Comment Subject Char"/>
    <w:basedOn w:val="CommentTextChar"/>
    <w:link w:val="CommentSubject"/>
    <w:uiPriority w:val="99"/>
    <w:semiHidden/>
    <w:rsid w:val="00F84155"/>
    <w:rPr>
      <w:b/>
      <w:bCs/>
      <w:color w:val="03234B" w:themeColor="accent1"/>
    </w:rPr>
  </w:style>
  <w:style w:type="paragraph" w:styleId="Revision">
    <w:name w:val="Revision"/>
    <w:hidden/>
    <w:uiPriority w:val="99"/>
    <w:semiHidden/>
    <w:rsid w:val="00A00422"/>
    <w:pPr>
      <w:spacing w:line="240" w:lineRule="auto"/>
    </w:pPr>
    <w:rPr>
      <w:color w:val="auto"/>
    </w:rPr>
  </w:style>
  <w:style w:type="paragraph" w:customStyle="1" w:styleId="Terms">
    <w:name w:val="Terms"/>
    <w:basedOn w:val="Normal"/>
    <w:link w:val="TermsChar"/>
    <w:uiPriority w:val="31"/>
    <w:qFormat/>
    <w:rsid w:val="00452DBE"/>
    <w:rPr>
      <w:sz w:val="18"/>
    </w:rPr>
  </w:style>
  <w:style w:type="paragraph" w:customStyle="1" w:styleId="Termsbullet">
    <w:name w:val="Terms bullet"/>
    <w:basedOn w:val="Terms"/>
    <w:link w:val="TermsbulletChar"/>
    <w:uiPriority w:val="32"/>
    <w:qFormat/>
    <w:rsid w:val="00452DBE"/>
    <w:pPr>
      <w:numPr>
        <w:numId w:val="4"/>
      </w:numPr>
      <w:tabs>
        <w:tab w:val="left" w:pos="284"/>
      </w:tabs>
      <w:spacing w:before="0"/>
      <w:ind w:left="284" w:hanging="284"/>
    </w:pPr>
  </w:style>
  <w:style w:type="character" w:customStyle="1" w:styleId="TermsChar">
    <w:name w:val="Terms Char"/>
    <w:basedOn w:val="DefaultParagraphFont"/>
    <w:link w:val="Terms"/>
    <w:uiPriority w:val="31"/>
    <w:rsid w:val="009030A8"/>
    <w:rPr>
      <w:color w:val="03234B" w:themeColor="accent1"/>
      <w:sz w:val="18"/>
    </w:rPr>
  </w:style>
  <w:style w:type="character" w:customStyle="1" w:styleId="TermsbulletChar">
    <w:name w:val="Terms bullet Char"/>
    <w:basedOn w:val="TermsChar"/>
    <w:link w:val="Termsbullet"/>
    <w:uiPriority w:val="32"/>
    <w:rsid w:val="009030A8"/>
    <w:rPr>
      <w:color w:val="03234B" w:themeColor="accent1"/>
      <w:sz w:val="18"/>
    </w:rPr>
  </w:style>
  <w:style w:type="paragraph" w:customStyle="1" w:styleId="Tablecolumnlabel">
    <w:name w:val="Table column label"/>
    <w:basedOn w:val="Tablenormal0"/>
    <w:link w:val="TablecolumnlabelChar"/>
    <w:uiPriority w:val="18"/>
    <w:qFormat/>
    <w:rsid w:val="00F91FBD"/>
    <w:rPr>
      <w:color w:val="727277" w:themeColor="background2" w:themeShade="80"/>
    </w:rPr>
  </w:style>
  <w:style w:type="character" w:customStyle="1" w:styleId="TablecolumnlabelChar">
    <w:name w:val="Table column label Char"/>
    <w:basedOn w:val="TablenormalChar"/>
    <w:link w:val="Tablecolumnlabel"/>
    <w:uiPriority w:val="18"/>
    <w:rsid w:val="009030A8"/>
    <w:rPr>
      <w:color w:val="727277" w:themeColor="background2" w:themeShade="80"/>
    </w:rPr>
  </w:style>
  <w:style w:type="paragraph" w:customStyle="1" w:styleId="SECTION">
    <w:name w:val="SECTION"/>
    <w:basedOn w:val="Heading1"/>
    <w:link w:val="SECTIONChar"/>
    <w:uiPriority w:val="23"/>
    <w:unhideWhenUsed/>
    <w:rsid w:val="000F2997"/>
    <w:pPr>
      <w:pageBreakBefore/>
      <w:numPr>
        <w:numId w:val="5"/>
      </w:numPr>
      <w:tabs>
        <w:tab w:val="left" w:pos="284"/>
      </w:tabs>
      <w:ind w:left="425" w:hanging="425"/>
    </w:pPr>
    <w:rPr>
      <w:sz w:val="24"/>
      <w:szCs w:val="24"/>
    </w:rPr>
  </w:style>
  <w:style w:type="paragraph" w:styleId="TOC4">
    <w:name w:val="toc 4"/>
    <w:basedOn w:val="Normal"/>
    <w:next w:val="Normal"/>
    <w:autoRedefine/>
    <w:uiPriority w:val="28"/>
    <w:unhideWhenUsed/>
    <w:rsid w:val="00260DF0"/>
    <w:pPr>
      <w:tabs>
        <w:tab w:val="clear" w:pos="425"/>
        <w:tab w:val="clear" w:pos="851"/>
        <w:tab w:val="clear" w:pos="1276"/>
      </w:tabs>
      <w:spacing w:after="100"/>
      <w:ind w:left="600"/>
    </w:pPr>
  </w:style>
  <w:style w:type="character" w:customStyle="1" w:styleId="SECTIONChar">
    <w:name w:val="SECTION Char"/>
    <w:basedOn w:val="Heading1Char"/>
    <w:link w:val="SECTION"/>
    <w:uiPriority w:val="23"/>
    <w:rsid w:val="009030A8"/>
    <w:rPr>
      <w:rFonts w:asciiTheme="majorHAnsi" w:eastAsiaTheme="majorEastAsia" w:hAnsiTheme="majorHAnsi" w:cstheme="majorBidi"/>
      <w:b/>
      <w:caps/>
      <w:color w:val="03234B" w:themeColor="text1"/>
      <w:sz w:val="24"/>
      <w:szCs w:val="24"/>
    </w:rPr>
  </w:style>
  <w:style w:type="paragraph" w:styleId="ListParagraph">
    <w:name w:val="List Paragraph"/>
    <w:basedOn w:val="Normal"/>
    <w:uiPriority w:val="48"/>
    <w:rsid w:val="000E2C5D"/>
    <w:pPr>
      <w:ind w:left="720"/>
      <w:contextualSpacing/>
    </w:pPr>
  </w:style>
  <w:style w:type="paragraph" w:customStyle="1" w:styleId="Normalindentunderline">
    <w:name w:val="Normal indent underline"/>
    <w:basedOn w:val="Normal"/>
    <w:link w:val="NormalindentunderlineChar"/>
    <w:uiPriority w:val="5"/>
    <w:qFormat/>
    <w:rsid w:val="003A593D"/>
    <w:pPr>
      <w:keepNext/>
      <w:spacing w:after="200"/>
      <w:ind w:left="425"/>
    </w:pPr>
    <w:rPr>
      <w:color w:val="03234B" w:themeColor="text1"/>
      <w:u w:val="single"/>
    </w:rPr>
  </w:style>
  <w:style w:type="character" w:customStyle="1" w:styleId="NormalindentunderlineChar">
    <w:name w:val="Normal indent underline Char"/>
    <w:basedOn w:val="DefaultParagraphFont"/>
    <w:link w:val="Normalindentunderline"/>
    <w:uiPriority w:val="5"/>
    <w:rsid w:val="009030A8"/>
    <w:rPr>
      <w:color w:val="03234B" w:themeColor="text1"/>
      <w:u w:val="single"/>
    </w:rPr>
  </w:style>
  <w:style w:type="paragraph" w:customStyle="1" w:styleId="Normalunderline">
    <w:name w:val="Normal underline"/>
    <w:basedOn w:val="Normal"/>
    <w:link w:val="NormalunderlineChar"/>
    <w:uiPriority w:val="2"/>
    <w:qFormat/>
    <w:rsid w:val="00930A75"/>
    <w:rPr>
      <w:u w:val="single"/>
    </w:rPr>
  </w:style>
  <w:style w:type="character" w:customStyle="1" w:styleId="NormalunderlineChar">
    <w:name w:val="Normal underline Char"/>
    <w:basedOn w:val="Heading2Char"/>
    <w:link w:val="Normalunderline"/>
    <w:uiPriority w:val="2"/>
    <w:rsid w:val="00930A75"/>
    <w:rPr>
      <w:b w:val="0"/>
      <w:bCs w:val="0"/>
      <w:color w:val="03234B" w:themeColor="accent1"/>
      <w:u w:val="single"/>
    </w:rPr>
  </w:style>
  <w:style w:type="paragraph" w:customStyle="1" w:styleId="Normalindentbulletlevel2">
    <w:name w:val="Normal indent bullet level 2"/>
    <w:basedOn w:val="Normalindentbullet"/>
    <w:link w:val="Normalindentbulletlevel2Char"/>
    <w:uiPriority w:val="7"/>
    <w:qFormat/>
    <w:rsid w:val="00B03E90"/>
    <w:pPr>
      <w:ind w:left="1282" w:hanging="432"/>
    </w:pPr>
  </w:style>
  <w:style w:type="character" w:customStyle="1" w:styleId="Heading1withoutnumberingChar">
    <w:name w:val="Heading 1 (without numbering) Char"/>
    <w:basedOn w:val="Heading1Char"/>
    <w:link w:val="Heading1withoutnumbering"/>
    <w:uiPriority w:val="24"/>
    <w:rsid w:val="006843B6"/>
    <w:rPr>
      <w:rFonts w:asciiTheme="majorHAnsi" w:eastAsiaTheme="majorEastAsia" w:hAnsiTheme="majorHAnsi" w:cstheme="majorBidi"/>
      <w:b/>
      <w:caps/>
      <w:color w:val="03234B" w:themeColor="accent1"/>
      <w:szCs w:val="32"/>
    </w:rPr>
  </w:style>
  <w:style w:type="character" w:customStyle="1" w:styleId="Normalindentlevel2Char">
    <w:name w:val="Normal indent level 2 Char"/>
    <w:basedOn w:val="DefaultParagraphFont"/>
    <w:link w:val="Normalindentlevel2"/>
    <w:uiPriority w:val="6"/>
    <w:rsid w:val="009030A8"/>
    <w:rPr>
      <w:color w:val="03234B" w:themeColor="accent1"/>
    </w:rPr>
  </w:style>
  <w:style w:type="paragraph" w:customStyle="1" w:styleId="Normalindentunderlinelevel2">
    <w:name w:val="Normal indent underline level 2"/>
    <w:basedOn w:val="Normalindentunderline"/>
    <w:link w:val="Normalindentunderlinelevel2Char"/>
    <w:uiPriority w:val="7"/>
    <w:qFormat/>
    <w:rsid w:val="009765ED"/>
    <w:pPr>
      <w:ind w:left="851"/>
    </w:pPr>
  </w:style>
  <w:style w:type="character" w:customStyle="1" w:styleId="Normalindentbulletlevel2Char">
    <w:name w:val="Normal indent bullet level 2 Char"/>
    <w:basedOn w:val="NormalindentbulletChar"/>
    <w:link w:val="Normalindentbulletlevel2"/>
    <w:uiPriority w:val="7"/>
    <w:rsid w:val="00B03E90"/>
    <w:rPr>
      <w:color w:val="03234B" w:themeColor="accent1"/>
    </w:rPr>
  </w:style>
  <w:style w:type="character" w:customStyle="1" w:styleId="Normalindentunderlinelevel2Char">
    <w:name w:val="Normal indent underline level 2 Char"/>
    <w:basedOn w:val="NormalindentunderlineChar"/>
    <w:link w:val="Normalindentunderlinelevel2"/>
    <w:uiPriority w:val="7"/>
    <w:rsid w:val="009030A8"/>
    <w:rPr>
      <w:color w:val="03234B" w:themeColor="text1"/>
      <w:u w:val="single"/>
    </w:rPr>
  </w:style>
  <w:style w:type="paragraph" w:styleId="TOCHeading">
    <w:name w:val="TOC Heading"/>
    <w:basedOn w:val="Heading1"/>
    <w:next w:val="Normal"/>
    <w:uiPriority w:val="39"/>
    <w:unhideWhenUsed/>
    <w:qFormat/>
    <w:rsid w:val="00B80310"/>
    <w:pPr>
      <w:numPr>
        <w:numId w:val="0"/>
      </w:numPr>
      <w:tabs>
        <w:tab w:val="clear" w:pos="425"/>
        <w:tab w:val="clear" w:pos="851"/>
        <w:tab w:val="clear" w:pos="1276"/>
      </w:tabs>
      <w:spacing w:before="240" w:after="0" w:line="259" w:lineRule="auto"/>
      <w:outlineLvl w:val="9"/>
    </w:pPr>
    <w:rPr>
      <w:b w:val="0"/>
      <w:caps w:val="0"/>
      <w:color w:val="021A38" w:themeColor="accent1" w:themeShade="BF"/>
      <w:sz w:val="32"/>
    </w:rPr>
  </w:style>
  <w:style w:type="character" w:styleId="UnresolvedMention">
    <w:name w:val="Unresolved Mention"/>
    <w:basedOn w:val="DefaultParagraphFont"/>
    <w:uiPriority w:val="99"/>
    <w:semiHidden/>
    <w:unhideWhenUsed/>
    <w:rsid w:val="00A50E87"/>
    <w:rPr>
      <w:color w:val="605E5C"/>
      <w:shd w:val="clear" w:color="auto" w:fill="E1DFDD"/>
    </w:rPr>
  </w:style>
  <w:style w:type="character" w:styleId="FollowedHyperlink">
    <w:name w:val="FollowedHyperlink"/>
    <w:basedOn w:val="DefaultParagraphFont"/>
    <w:uiPriority w:val="99"/>
    <w:semiHidden/>
    <w:unhideWhenUsed/>
    <w:rsid w:val="00223DD1"/>
    <w:rPr>
      <w:color w:val="03234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97344">
      <w:bodyDiv w:val="1"/>
      <w:marLeft w:val="0"/>
      <w:marRight w:val="0"/>
      <w:marTop w:val="0"/>
      <w:marBottom w:val="0"/>
      <w:divBdr>
        <w:top w:val="none" w:sz="0" w:space="0" w:color="auto"/>
        <w:left w:val="none" w:sz="0" w:space="0" w:color="auto"/>
        <w:bottom w:val="none" w:sz="0" w:space="0" w:color="auto"/>
        <w:right w:val="none" w:sz="0" w:space="0" w:color="auto"/>
      </w:divBdr>
    </w:div>
    <w:div w:id="226647266">
      <w:bodyDiv w:val="1"/>
      <w:marLeft w:val="0"/>
      <w:marRight w:val="0"/>
      <w:marTop w:val="0"/>
      <w:marBottom w:val="0"/>
      <w:divBdr>
        <w:top w:val="none" w:sz="0" w:space="0" w:color="auto"/>
        <w:left w:val="none" w:sz="0" w:space="0" w:color="auto"/>
        <w:bottom w:val="none" w:sz="0" w:space="0" w:color="auto"/>
        <w:right w:val="none" w:sz="0" w:space="0" w:color="auto"/>
      </w:divBdr>
    </w:div>
    <w:div w:id="646475576">
      <w:bodyDiv w:val="1"/>
      <w:marLeft w:val="0"/>
      <w:marRight w:val="0"/>
      <w:marTop w:val="0"/>
      <w:marBottom w:val="0"/>
      <w:divBdr>
        <w:top w:val="none" w:sz="0" w:space="0" w:color="auto"/>
        <w:left w:val="none" w:sz="0" w:space="0" w:color="auto"/>
        <w:bottom w:val="none" w:sz="0" w:space="0" w:color="auto"/>
        <w:right w:val="none" w:sz="0" w:space="0" w:color="auto"/>
      </w:divBdr>
    </w:div>
    <w:div w:id="851338906">
      <w:bodyDiv w:val="1"/>
      <w:marLeft w:val="0"/>
      <w:marRight w:val="0"/>
      <w:marTop w:val="0"/>
      <w:marBottom w:val="0"/>
      <w:divBdr>
        <w:top w:val="none" w:sz="0" w:space="0" w:color="auto"/>
        <w:left w:val="none" w:sz="0" w:space="0" w:color="auto"/>
        <w:bottom w:val="none" w:sz="0" w:space="0" w:color="auto"/>
        <w:right w:val="none" w:sz="0" w:space="0" w:color="auto"/>
      </w:divBdr>
    </w:div>
    <w:div w:id="975335988">
      <w:bodyDiv w:val="1"/>
      <w:marLeft w:val="0"/>
      <w:marRight w:val="0"/>
      <w:marTop w:val="0"/>
      <w:marBottom w:val="0"/>
      <w:divBdr>
        <w:top w:val="none" w:sz="0" w:space="0" w:color="auto"/>
        <w:left w:val="none" w:sz="0" w:space="0" w:color="auto"/>
        <w:bottom w:val="none" w:sz="0" w:space="0" w:color="auto"/>
        <w:right w:val="none" w:sz="0" w:space="0" w:color="auto"/>
      </w:divBdr>
    </w:div>
    <w:div w:id="182944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st.com/en/evaluation-tools/b-u585i-iot02a.html"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hyperlink" Target="https://docs.microsoft.com/en-us/azure/rtos/thread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apps.microsoft.com/store/detail/universal-ftp-server/9NQKQ104HB9R?hl=en-us&amp;gl=US" TargetMode="External"/><Relationship Id="rId20" Type="http://schemas.openxmlformats.org/officeDocument/2006/relationships/image" Target="media/image4.png"/><Relationship Id="rId29" Type="http://schemas.openxmlformats.org/officeDocument/2006/relationships/hyperlink" Target="https://docs.microsoft.com/en-us/azure/rtos/threadx-modules/chapter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st.com/en/evaluation-tools/b-u585i-iot02a.html" TargetMode="External"/><Relationship Id="rId24" Type="http://schemas.openxmlformats.org/officeDocument/2006/relationships/image" Target="media/image8.png"/><Relationship Id="rId32" Type="http://schemas.openxmlformats.org/officeDocument/2006/relationships/hyperlink" Target="https://stmicroelectronics.sharepoint.com/sites/Glossary"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st.com/content/st_com/en/products/development-tools/software-development-tools/stm32-software-development-tools/stm32-utilities/stsw-link009.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www.windowscentral.com/how-set-ftp-server-windows-1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t.com/en/development-tools/stm32cubeprog.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www.st.com/en/development-tools/stm32cubeprog.html" TargetMode="External"/><Relationship Id="rId35"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e-line%20sordage\Downloads\DM00775985_1_0%20(10).dotx" TargetMode="External"/></Relationships>
</file>

<file path=word/theme/theme1.xml><?xml version="1.0" encoding="utf-8"?>
<a:theme xmlns:a="http://schemas.openxmlformats.org/drawingml/2006/main" name="Office Theme">
  <a:themeElements>
    <a:clrScheme name="STMicroelectronics 2020">
      <a:dk1>
        <a:srgbClr val="03234B"/>
      </a:dk1>
      <a:lt1>
        <a:srgbClr val="FFFFFF"/>
      </a:lt1>
      <a:dk2>
        <a:srgbClr val="464650"/>
      </a:dk2>
      <a:lt2>
        <a:srgbClr val="E8E8E9"/>
      </a:lt2>
      <a:accent1>
        <a:srgbClr val="03234B"/>
      </a:accent1>
      <a:accent2>
        <a:srgbClr val="E6007E"/>
      </a:accent2>
      <a:accent3>
        <a:srgbClr val="3CB4E6"/>
      </a:accent3>
      <a:accent4>
        <a:srgbClr val="FFD200"/>
      </a:accent4>
      <a:accent5>
        <a:srgbClr val="49B170"/>
      </a:accent5>
      <a:accent6>
        <a:srgbClr val="8C0078"/>
      </a:accent6>
      <a:hlink>
        <a:srgbClr val="03234B"/>
      </a:hlink>
      <a:folHlink>
        <a:srgbClr val="03234B"/>
      </a:folHlink>
    </a:clrScheme>
    <a:fontScheme name="STMicroelectronics 2020">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e4e8b862-15e6-4e43-a653-c595c72fe1c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0DB107F1F627742903693F13A6BA35C" ma:contentTypeVersion="18" ma:contentTypeDescription="Create a new document." ma:contentTypeScope="" ma:versionID="bd4a7a660b1c96cb4bc51f51edf18f3a">
  <xsd:schema xmlns:xsd="http://www.w3.org/2001/XMLSchema" xmlns:xs="http://www.w3.org/2001/XMLSchema" xmlns:p="http://schemas.microsoft.com/office/2006/metadata/properties" xmlns:ns2="0f504f66-e956-4c61-98f5-2bdd860cadeb" xmlns:ns3="e4e8b862-15e6-4e43-a653-c595c72fe1ca" xmlns:ns4="06e93c79-8db1-44f9-8cdc-4a730e6f0877" targetNamespace="http://schemas.microsoft.com/office/2006/metadata/properties" ma:root="true" ma:fieldsID="5e4b3c4789c49657a224a0c9ca2ea360" ns2:_="" ns3:_="" ns4:_="">
    <xsd:import namespace="0f504f66-e956-4c61-98f5-2bdd860cadeb"/>
    <xsd:import namespace="e4e8b862-15e6-4e43-a653-c595c72fe1ca"/>
    <xsd:import namespace="06e93c79-8db1-44f9-8cdc-4a730e6f087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TaxCatchAll" minOccurs="0"/>
                <xsd:element ref="ns4:SharedWithUsers" minOccurs="0"/>
                <xsd:element ref="ns4: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504f66-e956-4c61-98f5-2bdd860cad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4e8b862-15e6-4e43-a653-c595c72fe1ca"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59b3a752-3217-4b65-874c-cebdf0d6fdfa}" ma:internalName="TaxCatchAll" ma:showField="CatchAllData" ma:web="06e93c79-8db1-44f9-8cdc-4a730e6f087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6e93c79-8db1-44f9-8cdc-4a730e6f087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4ACE00-26DB-4D89-8345-2750CD8DC87F}">
  <ds:schemaRefs>
    <ds:schemaRef ds:uri="http://schemas.openxmlformats.org/officeDocument/2006/bibliography"/>
  </ds:schemaRefs>
</ds:datastoreItem>
</file>

<file path=customXml/itemProps2.xml><?xml version="1.0" encoding="utf-8"?>
<ds:datastoreItem xmlns:ds="http://schemas.openxmlformats.org/officeDocument/2006/customXml" ds:itemID="{37553EB4-132D-4D47-9322-04B7392DDD91}">
  <ds:schemaRefs>
    <ds:schemaRef ds:uri="http://schemas.microsoft.com/office/2006/metadata/properties"/>
    <ds:schemaRef ds:uri="http://schemas.microsoft.com/office/infopath/2007/PartnerControls"/>
    <ds:schemaRef ds:uri="e4e8b862-15e6-4e43-a653-c595c72fe1ca"/>
  </ds:schemaRefs>
</ds:datastoreItem>
</file>

<file path=customXml/itemProps3.xml><?xml version="1.0" encoding="utf-8"?>
<ds:datastoreItem xmlns:ds="http://schemas.openxmlformats.org/officeDocument/2006/customXml" ds:itemID="{C5EC84DA-DDE0-49FF-A516-27BDAD968ABF}">
  <ds:schemaRefs>
    <ds:schemaRef ds:uri="http://schemas.microsoft.com/sharepoint/v3/contenttype/forms"/>
  </ds:schemaRefs>
</ds:datastoreItem>
</file>

<file path=customXml/itemProps4.xml><?xml version="1.0" encoding="utf-8"?>
<ds:datastoreItem xmlns:ds="http://schemas.openxmlformats.org/officeDocument/2006/customXml" ds:itemID="{2721F556-7B16-4DDF-84FC-2CFFACE934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504f66-e956-4c61-98f5-2bdd860cadeb"/>
    <ds:schemaRef ds:uri="e4e8b862-15e6-4e43-a653-c595c72fe1ca"/>
    <ds:schemaRef ds:uri="06e93c79-8db1-44f9-8cdc-4a730e6f08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DM00775985_1_0 (10).dotx</Template>
  <TotalTime>0</TotalTime>
  <Pages>16</Pages>
  <Words>2296</Words>
  <Characters>13091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2021-09-20T10:02:00Z</dcterms:created>
  <dcterms:modified xsi:type="dcterms:W3CDTF">2022-07-12T09:42:00Z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0x01010060DB107F1F627742903693F13A6BA35C</vt:lpwstr>
  </property>
  <property fmtid="{D5CDD505-2E9C-101B-9397-08002B2CF9AE}" pid="3" name="MSIP_Label_23add6c0-cfdb-4bb9-b90f-bf23b83aa6c0_Enabled">
    <vt:lpwstr>true</vt:lpwstr>
  </property>
  <property fmtid="{D5CDD505-2E9C-101B-9397-08002B2CF9AE}" pid="4" name="MSIP_Label_23add6c0-cfdb-4bb9-b90f-bf23b83aa6c0_SetDate">
    <vt:lpwstr>2022-07-12T09:42:37Z</vt:lpwstr>
  </property>
  <property fmtid="{D5CDD505-2E9C-101B-9397-08002B2CF9AE}" pid="5" name="MSIP_Label_23add6c0-cfdb-4bb9-b90f-bf23b83aa6c0_Method">
    <vt:lpwstr>Privileged</vt:lpwstr>
  </property>
  <property fmtid="{D5CDD505-2E9C-101B-9397-08002B2CF9AE}" pid="6" name="MSIP_Label_23add6c0-cfdb-4bb9-b90f-bf23b83aa6c0_Name">
    <vt:lpwstr>23add6c0-cfdb-4bb9-b90f-bf23b83aa6c0</vt:lpwstr>
  </property>
  <property fmtid="{D5CDD505-2E9C-101B-9397-08002B2CF9AE}" pid="7" name="MSIP_Label_23add6c0-cfdb-4bb9-b90f-bf23b83aa6c0_SiteId">
    <vt:lpwstr>75e027c9-20d5-47d5-b82f-77d7cd041e8f</vt:lpwstr>
  </property>
  <property fmtid="{D5CDD505-2E9C-101B-9397-08002B2CF9AE}" pid="8" name="MSIP_Label_23add6c0-cfdb-4bb9-b90f-bf23b83aa6c0_ActionId">
    <vt:lpwstr>ea500de6-cc7f-4dde-a7d4-693a8dce4985</vt:lpwstr>
  </property>
  <property fmtid="{D5CDD505-2E9C-101B-9397-08002B2CF9AE}" pid="9" name="MSIP_Label_23add6c0-cfdb-4bb9-b90f-bf23b83aa6c0_ContentBits">
    <vt:lpwstr>2</vt:lpwstr>
  </property>
</Properties>
</file>