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23A37" w14:textId="7202D63B" w:rsidR="006E06AE" w:rsidRPr="00127FE8" w:rsidRDefault="00127FE8" w:rsidP="00710BA1">
      <w:pPr>
        <w:pStyle w:val="2"/>
        <w:rPr>
          <w:rFonts w:ascii="宋体" w:eastAsia="宋体" w:hAnsi="宋体" w:cstheme="minorBidi"/>
          <w:color w:val="FF0000"/>
          <w:kern w:val="44"/>
          <w:sz w:val="44"/>
          <w:szCs w:val="44"/>
        </w:rPr>
      </w:pPr>
      <w:r w:rsidRPr="00127FE8">
        <w:rPr>
          <w:rFonts w:ascii="宋体" w:eastAsia="宋体" w:hAnsi="宋体" w:cstheme="minorBidi" w:hint="eastAsia"/>
          <w:color w:val="FF0000"/>
          <w:kern w:val="44"/>
          <w:sz w:val="44"/>
          <w:szCs w:val="44"/>
        </w:rPr>
        <w:t>智能药箱（可参考</w:t>
      </w:r>
      <w:r w:rsidRPr="00127FE8">
        <w:rPr>
          <w:rFonts w:ascii="宋体" w:eastAsia="宋体" w:hAnsi="宋体" w:cstheme="minorBidi" w:hint="eastAsia"/>
          <w:color w:val="FF0000"/>
          <w:kern w:val="44"/>
          <w:sz w:val="44"/>
          <w:szCs w:val="44"/>
        </w:rPr>
        <w:t>心率体温监测仪</w:t>
      </w:r>
      <w:r w:rsidRPr="00127FE8">
        <w:rPr>
          <w:rFonts w:ascii="宋体" w:eastAsia="宋体" w:hAnsi="宋体" w:cstheme="minorBidi" w:hint="eastAsia"/>
          <w:color w:val="FF0000"/>
          <w:kern w:val="44"/>
          <w:sz w:val="44"/>
          <w:szCs w:val="44"/>
        </w:rPr>
        <w:t>）</w:t>
      </w:r>
    </w:p>
    <w:p w14:paraId="35DCBF39" w14:textId="51F4FD9C" w:rsidR="00890A48" w:rsidRPr="00444361" w:rsidRDefault="0072232A" w:rsidP="00710BA1">
      <w:pPr>
        <w:pStyle w:val="2"/>
        <w:rPr>
          <w:rFonts w:ascii="宋体" w:eastAsia="宋体" w:hAnsi="宋体"/>
        </w:rPr>
      </w:pPr>
      <w:r w:rsidRPr="00444361">
        <w:rPr>
          <w:rFonts w:ascii="宋体" w:eastAsia="宋体" w:hAnsi="宋体" w:hint="eastAsia"/>
        </w:rPr>
        <w:t>背景</w:t>
      </w:r>
      <w:r w:rsidR="00890A48" w:rsidRPr="00444361">
        <w:rPr>
          <w:rFonts w:ascii="宋体" w:eastAsia="宋体" w:hAnsi="宋体" w:hint="eastAsia"/>
        </w:rPr>
        <w:t>：</w:t>
      </w:r>
    </w:p>
    <w:p w14:paraId="5AAB95AA" w14:textId="33EF3E9C" w:rsidR="00BB2321" w:rsidRPr="00444361" w:rsidRDefault="006D0DE1" w:rsidP="00BB2321">
      <w:pPr>
        <w:jc w:val="center"/>
        <w:rPr>
          <w:rFonts w:ascii="宋体" w:hAnsi="宋体"/>
        </w:rPr>
      </w:pPr>
      <w:r w:rsidRPr="00444361">
        <w:rPr>
          <w:rFonts w:ascii="宋体" w:hAnsi="宋体"/>
          <w:noProof/>
        </w:rPr>
        <w:drawing>
          <wp:inline distT="0" distB="0" distL="0" distR="0" wp14:anchorId="6BADA266" wp14:editId="37755A80">
            <wp:extent cx="5274310" cy="2336800"/>
            <wp:effectExtent l="0" t="0" r="0" b="0"/>
            <wp:docPr id="1042791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3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4FE84" w14:textId="6ACEF409" w:rsidR="0072232A" w:rsidRPr="00444361" w:rsidRDefault="0072232A" w:rsidP="00BB2321">
      <w:pPr>
        <w:jc w:val="center"/>
        <w:rPr>
          <w:rFonts w:ascii="宋体" w:hAnsi="宋体"/>
        </w:rPr>
      </w:pPr>
    </w:p>
    <w:p w14:paraId="52C57696" w14:textId="77777777" w:rsidR="007963C7" w:rsidRPr="00444361" w:rsidRDefault="007963C7" w:rsidP="007963C7">
      <w:pPr>
        <w:pStyle w:val="2"/>
        <w:rPr>
          <w:rFonts w:ascii="宋体" w:eastAsia="宋体" w:hAnsi="宋体"/>
        </w:rPr>
      </w:pPr>
      <w:r w:rsidRPr="00444361">
        <w:rPr>
          <w:rFonts w:ascii="宋体" w:eastAsia="宋体" w:hAnsi="宋体" w:hint="eastAsia"/>
        </w:rPr>
        <w:t>硬件端</w:t>
      </w:r>
    </w:p>
    <w:p w14:paraId="4A1D05ED" w14:textId="77777777" w:rsidR="00BB2321" w:rsidRPr="00444361" w:rsidRDefault="00BB2321" w:rsidP="00BB2321">
      <w:pPr>
        <w:pStyle w:val="a7"/>
        <w:numPr>
          <w:ilvl w:val="0"/>
          <w:numId w:val="10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444361">
        <w:rPr>
          <w:rFonts w:ascii="宋体" w:hAnsi="宋体" w:hint="eastAsia"/>
          <w:sz w:val="24"/>
          <w:szCs w:val="24"/>
        </w:rPr>
        <w:t>STM</w:t>
      </w:r>
      <w:r w:rsidRPr="00444361">
        <w:rPr>
          <w:rFonts w:ascii="宋体" w:hAnsi="宋体"/>
          <w:sz w:val="24"/>
          <w:szCs w:val="24"/>
        </w:rPr>
        <w:t>32</w:t>
      </w:r>
      <w:r w:rsidRPr="00444361">
        <w:rPr>
          <w:rFonts w:ascii="宋体" w:hAnsi="宋体" w:hint="eastAsia"/>
          <w:sz w:val="24"/>
          <w:szCs w:val="24"/>
        </w:rPr>
        <w:t>F</w:t>
      </w:r>
      <w:r w:rsidRPr="00444361">
        <w:rPr>
          <w:rFonts w:ascii="宋体" w:hAnsi="宋体"/>
          <w:sz w:val="24"/>
          <w:szCs w:val="24"/>
        </w:rPr>
        <w:t>103</w:t>
      </w:r>
      <w:r w:rsidRPr="00444361">
        <w:rPr>
          <w:rFonts w:ascii="宋体" w:hAnsi="宋体" w:hint="eastAsia"/>
          <w:sz w:val="24"/>
          <w:szCs w:val="24"/>
        </w:rPr>
        <w:t>C</w:t>
      </w:r>
      <w:r w:rsidRPr="00444361">
        <w:rPr>
          <w:rFonts w:ascii="宋体" w:hAnsi="宋体"/>
          <w:sz w:val="24"/>
          <w:szCs w:val="24"/>
        </w:rPr>
        <w:t>8</w:t>
      </w:r>
      <w:r w:rsidRPr="00444361">
        <w:rPr>
          <w:rFonts w:ascii="宋体" w:hAnsi="宋体" w:hint="eastAsia"/>
          <w:sz w:val="24"/>
          <w:szCs w:val="24"/>
        </w:rPr>
        <w:t>T</w:t>
      </w:r>
      <w:r w:rsidRPr="00444361">
        <w:rPr>
          <w:rFonts w:ascii="宋体" w:hAnsi="宋体"/>
          <w:sz w:val="24"/>
          <w:szCs w:val="24"/>
        </w:rPr>
        <w:t>6</w:t>
      </w:r>
      <w:r w:rsidRPr="00444361">
        <w:rPr>
          <w:rFonts w:ascii="宋体" w:hAnsi="宋体" w:hint="eastAsia"/>
          <w:sz w:val="24"/>
          <w:szCs w:val="24"/>
        </w:rPr>
        <w:t>：用于所有程序的中控和模块数据通信；</w:t>
      </w:r>
    </w:p>
    <w:p w14:paraId="56793D3F" w14:textId="77777777" w:rsidR="00BB2321" w:rsidRPr="00444361" w:rsidRDefault="00BB2321" w:rsidP="00BB2321">
      <w:pPr>
        <w:pStyle w:val="a7"/>
        <w:numPr>
          <w:ilvl w:val="0"/>
          <w:numId w:val="10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444361">
        <w:rPr>
          <w:rFonts w:ascii="宋体" w:hAnsi="宋体"/>
          <w:sz w:val="24"/>
          <w:szCs w:val="24"/>
        </w:rPr>
        <w:t>0.96</w:t>
      </w:r>
      <w:r w:rsidRPr="00444361">
        <w:rPr>
          <w:rFonts w:ascii="宋体" w:hAnsi="宋体" w:hint="eastAsia"/>
          <w:sz w:val="24"/>
          <w:szCs w:val="24"/>
        </w:rPr>
        <w:t>寸OLED：用于显示的各种环境数据，实现实时监测；</w:t>
      </w:r>
    </w:p>
    <w:p w14:paraId="2E45CF08" w14:textId="5B0405D6" w:rsidR="00BB2321" w:rsidRPr="00444361" w:rsidRDefault="00BB2321" w:rsidP="00BB2321">
      <w:pPr>
        <w:pStyle w:val="a7"/>
        <w:numPr>
          <w:ilvl w:val="0"/>
          <w:numId w:val="10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444361">
        <w:rPr>
          <w:rFonts w:ascii="宋体" w:hAnsi="宋体" w:hint="eastAsia"/>
          <w:sz w:val="24"/>
          <w:szCs w:val="24"/>
        </w:rPr>
        <w:t>EPS</w:t>
      </w:r>
      <w:r w:rsidRPr="00444361">
        <w:rPr>
          <w:rFonts w:ascii="宋体" w:hAnsi="宋体"/>
          <w:sz w:val="24"/>
          <w:szCs w:val="24"/>
        </w:rPr>
        <w:t>8266-01</w:t>
      </w:r>
      <w:r w:rsidRPr="00444361">
        <w:rPr>
          <w:rFonts w:ascii="宋体" w:hAnsi="宋体" w:hint="eastAsia"/>
          <w:sz w:val="24"/>
          <w:szCs w:val="24"/>
        </w:rPr>
        <w:t>S：用与设备联网处理，实现连接云平台和使用MQTT协议远程传输数据；</w:t>
      </w:r>
      <w:r w:rsidRPr="00444361">
        <w:rPr>
          <w:rFonts w:ascii="宋体" w:hAnsi="宋体"/>
          <w:sz w:val="24"/>
          <w:szCs w:val="24"/>
        </w:rPr>
        <w:t xml:space="preserve"> </w:t>
      </w:r>
    </w:p>
    <w:p w14:paraId="208BC11F" w14:textId="77777777" w:rsidR="00BB2321" w:rsidRPr="00444361" w:rsidRDefault="00BB2321" w:rsidP="00BB2321">
      <w:pPr>
        <w:pStyle w:val="a7"/>
        <w:numPr>
          <w:ilvl w:val="0"/>
          <w:numId w:val="10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444361">
        <w:rPr>
          <w:rFonts w:ascii="宋体" w:hAnsi="宋体" w:hint="eastAsia"/>
          <w:sz w:val="24"/>
          <w:szCs w:val="24"/>
        </w:rPr>
        <w:t>MAX</w:t>
      </w:r>
      <w:r w:rsidRPr="00444361">
        <w:rPr>
          <w:rFonts w:ascii="宋体" w:hAnsi="宋体"/>
          <w:sz w:val="24"/>
          <w:szCs w:val="24"/>
        </w:rPr>
        <w:t>30102</w:t>
      </w:r>
      <w:r w:rsidRPr="00444361">
        <w:rPr>
          <w:rFonts w:ascii="宋体" w:hAnsi="宋体" w:hint="eastAsia"/>
          <w:sz w:val="24"/>
          <w:szCs w:val="24"/>
        </w:rPr>
        <w:t>心率模块：用于监测患者的心率和血氧数据；</w:t>
      </w:r>
    </w:p>
    <w:p w14:paraId="2C7C967C" w14:textId="77777777" w:rsidR="00BB2321" w:rsidRPr="00444361" w:rsidRDefault="00BB2321" w:rsidP="00BB2321">
      <w:pPr>
        <w:pStyle w:val="a7"/>
        <w:numPr>
          <w:ilvl w:val="0"/>
          <w:numId w:val="10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444361">
        <w:rPr>
          <w:rFonts w:ascii="宋体" w:hAnsi="宋体" w:hint="eastAsia"/>
          <w:sz w:val="24"/>
          <w:szCs w:val="24"/>
        </w:rPr>
        <w:t>LU</w:t>
      </w:r>
      <w:r w:rsidRPr="00444361">
        <w:rPr>
          <w:rFonts w:ascii="宋体" w:hAnsi="宋体"/>
          <w:sz w:val="24"/>
          <w:szCs w:val="24"/>
        </w:rPr>
        <w:t>90614</w:t>
      </w:r>
      <w:r w:rsidRPr="00444361">
        <w:rPr>
          <w:rFonts w:ascii="宋体" w:hAnsi="宋体" w:hint="eastAsia"/>
          <w:sz w:val="24"/>
          <w:szCs w:val="24"/>
        </w:rPr>
        <w:t>红外测温： 用于监测患者的实时体温状态；</w:t>
      </w:r>
    </w:p>
    <w:p w14:paraId="7AA68267" w14:textId="1B5ADD67" w:rsidR="006D0DE1" w:rsidRPr="00444361" w:rsidRDefault="006D0DE1" w:rsidP="006D0DE1">
      <w:pPr>
        <w:pStyle w:val="a7"/>
        <w:numPr>
          <w:ilvl w:val="0"/>
          <w:numId w:val="10"/>
        </w:numPr>
        <w:ind w:firstLineChars="0"/>
        <w:rPr>
          <w:rFonts w:ascii="宋体" w:hAnsi="宋体"/>
          <w:color w:val="FF0000"/>
          <w:szCs w:val="28"/>
        </w:rPr>
      </w:pPr>
      <w:r w:rsidRPr="00444361">
        <w:rPr>
          <w:rFonts w:ascii="宋体" w:hAnsi="宋体" w:hint="eastAsia"/>
          <w:color w:val="FF0000"/>
          <w:szCs w:val="28"/>
        </w:rPr>
        <w:t>使用时钟模块实现设备的对时，并且提供定时体系吃药功能；</w:t>
      </w:r>
    </w:p>
    <w:p w14:paraId="60E59F34" w14:textId="3930EEC5" w:rsidR="006D0DE1" w:rsidRPr="00444361" w:rsidRDefault="006D0DE1" w:rsidP="006D0DE1">
      <w:pPr>
        <w:pStyle w:val="a7"/>
        <w:numPr>
          <w:ilvl w:val="0"/>
          <w:numId w:val="10"/>
        </w:numPr>
        <w:ind w:firstLineChars="0"/>
        <w:rPr>
          <w:rFonts w:ascii="宋体" w:hAnsi="宋体"/>
          <w:color w:val="FF0000"/>
          <w:szCs w:val="28"/>
        </w:rPr>
      </w:pPr>
      <w:r w:rsidRPr="00444361">
        <w:rPr>
          <w:rFonts w:ascii="宋体" w:hAnsi="宋体" w:hint="eastAsia"/>
          <w:color w:val="FF0000"/>
          <w:szCs w:val="28"/>
        </w:rPr>
        <w:t>可以进行定时器时间的修改和添加（</w:t>
      </w:r>
      <w:r w:rsidR="002B7AF3" w:rsidRPr="00444361">
        <w:rPr>
          <w:rFonts w:ascii="宋体" w:hAnsi="宋体" w:hint="eastAsia"/>
          <w:color w:val="FF0000"/>
          <w:szCs w:val="28"/>
        </w:rPr>
        <w:t>3</w:t>
      </w:r>
      <w:r w:rsidRPr="00444361">
        <w:rPr>
          <w:rFonts w:ascii="宋体" w:hAnsi="宋体" w:hint="eastAsia"/>
          <w:color w:val="FF0000"/>
          <w:szCs w:val="28"/>
        </w:rPr>
        <w:t>个）</w:t>
      </w:r>
    </w:p>
    <w:p w14:paraId="5B5FF81A" w14:textId="73C9FD6F" w:rsidR="002B7AF3" w:rsidRPr="00444361" w:rsidRDefault="002B7AF3" w:rsidP="006D0DE1">
      <w:pPr>
        <w:pStyle w:val="a7"/>
        <w:numPr>
          <w:ilvl w:val="0"/>
          <w:numId w:val="10"/>
        </w:numPr>
        <w:ind w:firstLineChars="0"/>
        <w:rPr>
          <w:rFonts w:ascii="宋体" w:hAnsi="宋体"/>
          <w:color w:val="FF0000"/>
          <w:szCs w:val="28"/>
        </w:rPr>
      </w:pPr>
      <w:r w:rsidRPr="00444361">
        <w:rPr>
          <w:rFonts w:ascii="宋体" w:hAnsi="宋体" w:hint="eastAsia"/>
          <w:color w:val="FF0000"/>
          <w:szCs w:val="28"/>
        </w:rPr>
        <w:t>舵机与模型盒子：实现定时打开提示吃药的功能；</w:t>
      </w:r>
    </w:p>
    <w:p w14:paraId="27AD87A7" w14:textId="3D620706" w:rsidR="002B7AF3" w:rsidRPr="00444361" w:rsidRDefault="002B7AF3" w:rsidP="006D0DE1">
      <w:pPr>
        <w:pStyle w:val="a7"/>
        <w:numPr>
          <w:ilvl w:val="0"/>
          <w:numId w:val="10"/>
        </w:numPr>
        <w:ind w:firstLineChars="0"/>
        <w:rPr>
          <w:rFonts w:ascii="宋体" w:hAnsi="宋体"/>
          <w:color w:val="FF0000"/>
          <w:szCs w:val="28"/>
        </w:rPr>
      </w:pPr>
      <w:r w:rsidRPr="00444361">
        <w:rPr>
          <w:rFonts w:ascii="宋体" w:hAnsi="宋体" w:hint="eastAsia"/>
          <w:color w:val="FF0000"/>
          <w:szCs w:val="28"/>
        </w:rPr>
        <w:t>按键：进行关闭舵机的控制</w:t>
      </w:r>
      <w:r w:rsidR="00FF2435" w:rsidRPr="00444361">
        <w:rPr>
          <w:rFonts w:ascii="宋体" w:hAnsi="宋体" w:hint="eastAsia"/>
          <w:color w:val="FF0000"/>
          <w:szCs w:val="28"/>
        </w:rPr>
        <w:t>；</w:t>
      </w:r>
    </w:p>
    <w:p w14:paraId="16808482" w14:textId="0ABC4D3A" w:rsidR="006D0DE1" w:rsidRPr="00444361" w:rsidRDefault="006D0DE1" w:rsidP="006D0DE1">
      <w:pPr>
        <w:pStyle w:val="a7"/>
        <w:numPr>
          <w:ilvl w:val="0"/>
          <w:numId w:val="10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444361">
        <w:rPr>
          <w:rFonts w:ascii="宋体" w:hAnsi="宋体" w:hint="eastAsia"/>
          <w:sz w:val="24"/>
          <w:szCs w:val="24"/>
        </w:rPr>
        <w:t>蜂鸣器：实现蜂鸣器报警，提醒吃药的时候会继续鸣叫；</w:t>
      </w:r>
    </w:p>
    <w:p w14:paraId="1E60CEFE" w14:textId="0B395B74" w:rsidR="007963C7" w:rsidRPr="00444361" w:rsidRDefault="007963C7" w:rsidP="007963C7">
      <w:pPr>
        <w:rPr>
          <w:rFonts w:ascii="宋体" w:hAnsi="宋体"/>
          <w:caps/>
          <w:sz w:val="18"/>
          <w:szCs w:val="18"/>
        </w:rPr>
      </w:pPr>
    </w:p>
    <w:p w14:paraId="24EFB5F9" w14:textId="272544FB" w:rsidR="0009652D" w:rsidRPr="00444361" w:rsidRDefault="007963C7" w:rsidP="00626722">
      <w:pPr>
        <w:pStyle w:val="2"/>
        <w:rPr>
          <w:rFonts w:ascii="宋体" w:eastAsia="宋体" w:hAnsi="宋体"/>
        </w:rPr>
      </w:pPr>
      <w:r w:rsidRPr="00444361">
        <w:rPr>
          <w:rFonts w:ascii="宋体" w:eastAsia="宋体" w:hAnsi="宋体" w:hint="eastAsia"/>
        </w:rPr>
        <w:lastRenderedPageBreak/>
        <w:t>APP</w:t>
      </w:r>
      <w:r w:rsidRPr="00444361">
        <w:rPr>
          <w:rFonts w:ascii="宋体" w:eastAsia="宋体" w:hAnsi="宋体"/>
        </w:rPr>
        <w:t>端</w:t>
      </w:r>
      <w:r w:rsidRPr="00444361">
        <w:rPr>
          <w:rFonts w:ascii="宋体" w:eastAsia="宋体" w:hAnsi="宋体" w:hint="eastAsia"/>
        </w:rPr>
        <w:t>：</w:t>
      </w:r>
    </w:p>
    <w:p w14:paraId="76FDCFC6" w14:textId="76E05C39" w:rsidR="00D44F7A" w:rsidRPr="00444361" w:rsidRDefault="00D44F7A" w:rsidP="00604655">
      <w:pPr>
        <w:pStyle w:val="a7"/>
        <w:numPr>
          <w:ilvl w:val="0"/>
          <w:numId w:val="15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444361">
        <w:rPr>
          <w:rFonts w:ascii="宋体" w:hAnsi="宋体" w:hint="eastAsia"/>
          <w:sz w:val="24"/>
          <w:szCs w:val="24"/>
        </w:rPr>
        <w:t>使用MQTT协议与设备进行信息交互。</w:t>
      </w:r>
    </w:p>
    <w:p w14:paraId="4B469E54" w14:textId="534A8C9F" w:rsidR="00F54A80" w:rsidRPr="00444361" w:rsidRDefault="00152B94" w:rsidP="00604655">
      <w:pPr>
        <w:pStyle w:val="a7"/>
        <w:numPr>
          <w:ilvl w:val="0"/>
          <w:numId w:val="15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444361">
        <w:rPr>
          <w:rFonts w:ascii="宋体" w:hAnsi="宋体" w:hint="eastAsia"/>
          <w:sz w:val="24"/>
          <w:szCs w:val="24"/>
        </w:rPr>
        <w:t>进入</w:t>
      </w:r>
      <w:r w:rsidRPr="00444361">
        <w:rPr>
          <w:rFonts w:ascii="宋体" w:hAnsi="宋体"/>
          <w:sz w:val="24"/>
          <w:szCs w:val="24"/>
        </w:rPr>
        <w:t>app要输入用户名密码，所以需要一个登录注册界面，然后还有一个</w:t>
      </w:r>
      <w:r w:rsidRPr="00444361">
        <w:rPr>
          <w:rFonts w:ascii="宋体" w:hAnsi="宋体" w:hint="eastAsia"/>
          <w:sz w:val="24"/>
          <w:szCs w:val="24"/>
        </w:rPr>
        <w:t>管理员</w:t>
      </w:r>
      <w:r w:rsidRPr="00444361">
        <w:rPr>
          <w:rFonts w:ascii="宋体" w:hAnsi="宋体"/>
          <w:sz w:val="24"/>
          <w:szCs w:val="24"/>
        </w:rPr>
        <w:t>界面，里面能看到所有注册的用户，可以删除或者修改，然后用户界面</w:t>
      </w:r>
      <w:r w:rsidR="00137E58" w:rsidRPr="00444361">
        <w:rPr>
          <w:rFonts w:ascii="宋体" w:hAnsi="宋体" w:hint="eastAsia"/>
          <w:sz w:val="24"/>
          <w:szCs w:val="24"/>
        </w:rPr>
        <w:t>可以设置</w:t>
      </w:r>
      <w:r w:rsidRPr="00444361">
        <w:rPr>
          <w:rFonts w:ascii="宋体" w:hAnsi="宋体"/>
          <w:sz w:val="24"/>
          <w:szCs w:val="24"/>
        </w:rPr>
        <w:t>一个紧急联系人用户</w:t>
      </w:r>
    </w:p>
    <w:p w14:paraId="6E18E998" w14:textId="344B130E" w:rsidR="00152B94" w:rsidRPr="00444361" w:rsidRDefault="00152B94" w:rsidP="00604655">
      <w:pPr>
        <w:pStyle w:val="a7"/>
        <w:numPr>
          <w:ilvl w:val="0"/>
          <w:numId w:val="15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444361">
        <w:rPr>
          <w:rFonts w:ascii="宋体" w:hAnsi="宋体" w:hint="eastAsia"/>
          <w:sz w:val="24"/>
          <w:szCs w:val="24"/>
        </w:rPr>
        <w:t>添加一个每日用药的提示，每天都会弹出用药提醒</w:t>
      </w:r>
      <w:r w:rsidR="006D0DE1" w:rsidRPr="00444361">
        <w:rPr>
          <w:rFonts w:ascii="宋体" w:hAnsi="宋体" w:hint="eastAsia"/>
          <w:sz w:val="24"/>
          <w:szCs w:val="24"/>
        </w:rPr>
        <w:t>;</w:t>
      </w:r>
    </w:p>
    <w:p w14:paraId="11FDD0C6" w14:textId="34E92D14" w:rsidR="00152B94" w:rsidRPr="00444361" w:rsidRDefault="00365D32" w:rsidP="00604655">
      <w:pPr>
        <w:pStyle w:val="a7"/>
        <w:numPr>
          <w:ilvl w:val="0"/>
          <w:numId w:val="15"/>
        </w:numPr>
        <w:spacing w:line="360" w:lineRule="auto"/>
        <w:ind w:firstLineChars="0"/>
        <w:jc w:val="left"/>
        <w:rPr>
          <w:rFonts w:ascii="宋体" w:hAnsi="宋体"/>
          <w:color w:val="FF0000"/>
          <w:sz w:val="24"/>
          <w:szCs w:val="24"/>
        </w:rPr>
      </w:pPr>
      <w:r w:rsidRPr="00444361">
        <w:rPr>
          <w:rFonts w:ascii="宋体" w:hAnsi="宋体" w:hint="eastAsia"/>
          <w:color w:val="FF0000"/>
          <w:sz w:val="24"/>
          <w:szCs w:val="24"/>
        </w:rPr>
        <w:t>实时显示人体体温，并且</w:t>
      </w:r>
      <w:r w:rsidR="006D0DE1" w:rsidRPr="00444361">
        <w:rPr>
          <w:rFonts w:ascii="宋体" w:hAnsi="宋体" w:hint="eastAsia"/>
          <w:color w:val="FF0000"/>
          <w:sz w:val="24"/>
          <w:szCs w:val="24"/>
        </w:rPr>
        <w:t>使用曲线图继续心率和血氧的数据显示;</w:t>
      </w:r>
    </w:p>
    <w:p w14:paraId="5CFB3A6A" w14:textId="6E00597E" w:rsidR="006D0DE1" w:rsidRPr="00444361" w:rsidRDefault="006D0DE1" w:rsidP="00604655">
      <w:pPr>
        <w:pStyle w:val="a7"/>
        <w:numPr>
          <w:ilvl w:val="0"/>
          <w:numId w:val="15"/>
        </w:numPr>
        <w:spacing w:line="360" w:lineRule="auto"/>
        <w:ind w:firstLineChars="0"/>
        <w:jc w:val="left"/>
        <w:rPr>
          <w:rFonts w:ascii="宋体" w:hAnsi="宋体"/>
          <w:sz w:val="24"/>
          <w:szCs w:val="24"/>
        </w:rPr>
      </w:pPr>
      <w:r w:rsidRPr="00444361">
        <w:rPr>
          <w:rFonts w:ascii="宋体" w:hAnsi="宋体" w:hint="eastAsia"/>
          <w:sz w:val="24"/>
          <w:szCs w:val="24"/>
        </w:rPr>
        <w:t>提供历史数据的查看功能;</w:t>
      </w:r>
    </w:p>
    <w:p w14:paraId="10CF913C" w14:textId="77777777" w:rsidR="00137E58" w:rsidRPr="00444361" w:rsidRDefault="00137E58" w:rsidP="00137E58">
      <w:pPr>
        <w:pStyle w:val="a7"/>
        <w:numPr>
          <w:ilvl w:val="0"/>
          <w:numId w:val="15"/>
        </w:numPr>
        <w:ind w:firstLineChars="0"/>
        <w:rPr>
          <w:rFonts w:ascii="宋体" w:hAnsi="宋体"/>
          <w:color w:val="FF0000"/>
          <w:szCs w:val="28"/>
        </w:rPr>
      </w:pPr>
      <w:r w:rsidRPr="00444361">
        <w:rPr>
          <w:rFonts w:ascii="宋体" w:hAnsi="宋体" w:hint="eastAsia"/>
          <w:color w:val="FF0000"/>
          <w:szCs w:val="28"/>
        </w:rPr>
        <w:t>可以远程设置对设备进行时钟对时；</w:t>
      </w:r>
    </w:p>
    <w:p w14:paraId="06036E76" w14:textId="40FBE5BD" w:rsidR="00137E58" w:rsidRPr="00444361" w:rsidRDefault="00137E58" w:rsidP="00137E58">
      <w:pPr>
        <w:pStyle w:val="a7"/>
        <w:numPr>
          <w:ilvl w:val="0"/>
          <w:numId w:val="15"/>
        </w:numPr>
        <w:ind w:firstLineChars="0"/>
        <w:rPr>
          <w:rFonts w:ascii="宋体" w:hAnsi="宋体"/>
          <w:color w:val="FF0000"/>
          <w:szCs w:val="28"/>
        </w:rPr>
      </w:pPr>
      <w:r w:rsidRPr="00444361">
        <w:rPr>
          <w:rFonts w:ascii="宋体" w:hAnsi="宋体" w:hint="eastAsia"/>
          <w:color w:val="FF0000"/>
          <w:szCs w:val="28"/>
        </w:rPr>
        <w:t>可以通过手机进行定时</w:t>
      </w:r>
      <w:r w:rsidR="00444361">
        <w:rPr>
          <w:rFonts w:ascii="宋体" w:hAnsi="宋体" w:hint="eastAsia"/>
          <w:color w:val="FF0000"/>
          <w:szCs w:val="28"/>
        </w:rPr>
        <w:t>吃药</w:t>
      </w:r>
      <w:r w:rsidRPr="00444361">
        <w:rPr>
          <w:rFonts w:ascii="宋体" w:hAnsi="宋体" w:hint="eastAsia"/>
          <w:color w:val="FF0000"/>
          <w:szCs w:val="28"/>
        </w:rPr>
        <w:t>的时间进行修改</w:t>
      </w:r>
      <w:r w:rsidR="005A635F">
        <w:rPr>
          <w:rFonts w:ascii="宋体" w:hAnsi="宋体" w:hint="eastAsia"/>
          <w:color w:val="FF0000"/>
          <w:szCs w:val="28"/>
        </w:rPr>
        <w:t>（3个）；</w:t>
      </w:r>
    </w:p>
    <w:p w14:paraId="0ACDB619" w14:textId="77777777" w:rsidR="00137E58" w:rsidRDefault="00137E58" w:rsidP="009753F8">
      <w:pPr>
        <w:spacing w:line="360" w:lineRule="auto"/>
        <w:jc w:val="left"/>
        <w:rPr>
          <w:rFonts w:ascii="宋体" w:hAnsi="宋体"/>
          <w:sz w:val="24"/>
          <w:szCs w:val="24"/>
        </w:rPr>
      </w:pPr>
    </w:p>
    <w:p w14:paraId="4448190A" w14:textId="77777777" w:rsidR="009753F8" w:rsidRDefault="009753F8" w:rsidP="009753F8">
      <w:pPr>
        <w:pStyle w:val="3"/>
        <w:rPr>
          <w:rFonts w:ascii="宋体" w:hAnsi="宋体"/>
        </w:rPr>
      </w:pPr>
      <w:r w:rsidRPr="001D05AC">
        <w:rPr>
          <w:rFonts w:ascii="宋体" w:hAnsi="宋体"/>
        </w:rPr>
        <w:t>APP设备详情</w:t>
      </w:r>
    </w:p>
    <w:p w14:paraId="1CF57A8A" w14:textId="77777777" w:rsidR="009753F8" w:rsidRPr="00031CA2" w:rsidRDefault="009753F8" w:rsidP="009753F8">
      <w:pPr>
        <w:rPr>
          <w:rFonts w:eastAsiaTheme="minorHAnsi"/>
          <w:color w:val="FF0000"/>
        </w:rPr>
      </w:pPr>
      <w:r w:rsidRPr="00031CA2">
        <w:rPr>
          <w:rFonts w:eastAsiaTheme="minorHAnsi" w:hint="eastAsia"/>
          <w:color w:val="FF0000"/>
        </w:rPr>
        <w:t>账户：</w:t>
      </w:r>
      <w:proofErr w:type="spellStart"/>
      <w:r w:rsidRPr="00031CA2">
        <w:rPr>
          <w:rFonts w:eastAsiaTheme="minorHAnsi"/>
          <w:color w:val="FF0000"/>
        </w:rPr>
        <w:t>flushbonading</w:t>
      </w:r>
      <w:proofErr w:type="spellEnd"/>
    </w:p>
    <w:p w14:paraId="106AB4D0" w14:textId="77777777" w:rsidR="009753F8" w:rsidRPr="00031CA2" w:rsidRDefault="009753F8" w:rsidP="009753F8">
      <w:pPr>
        <w:rPr>
          <w:rFonts w:eastAsiaTheme="minorHAnsi"/>
          <w:color w:val="FF0000"/>
        </w:rPr>
      </w:pPr>
      <w:r w:rsidRPr="00031CA2">
        <w:rPr>
          <w:rFonts w:eastAsiaTheme="minorHAnsi" w:hint="eastAsia"/>
          <w:color w:val="FF0000"/>
        </w:rPr>
        <w:t>密码：</w:t>
      </w:r>
      <w:r w:rsidRPr="00031CA2">
        <w:rPr>
          <w:rFonts w:eastAsiaTheme="minorHAnsi"/>
          <w:color w:val="FF0000"/>
        </w:rPr>
        <w:t>herui666888</w:t>
      </w:r>
    </w:p>
    <w:p w14:paraId="68A73746" w14:textId="71613FD2" w:rsidR="009753F8" w:rsidRPr="00031CA2" w:rsidRDefault="009753F8" w:rsidP="009753F8">
      <w:pPr>
        <w:rPr>
          <w:rFonts w:eastAsiaTheme="minorHAnsi"/>
          <w:color w:val="FF0000"/>
        </w:rPr>
      </w:pPr>
      <w:r w:rsidRPr="00031CA2">
        <w:rPr>
          <w:rFonts w:eastAsiaTheme="minorHAnsi" w:hint="eastAsia"/>
          <w:color w:val="FF0000"/>
        </w:rPr>
        <w:t>产品名称</w:t>
      </w:r>
      <w:r w:rsidR="001B050B">
        <w:rPr>
          <w:rFonts w:eastAsiaTheme="minorHAnsi" w:hint="eastAsia"/>
          <w:color w:val="FF0000"/>
        </w:rPr>
        <w:t>：</w:t>
      </w:r>
      <w:hyperlink r:id="rId8" w:history="1">
        <w:r w:rsidR="001B050B">
          <w:rPr>
            <w:rStyle w:val="a9"/>
          </w:rPr>
          <w:t>智能药盒</w:t>
        </w:r>
        <w:r w:rsidR="001B050B">
          <w:rPr>
            <w:rStyle w:val="a9"/>
          </w:rPr>
          <w:t>-240303</w:t>
        </w:r>
      </w:hyperlink>
      <w:r w:rsidR="001B050B" w:rsidRPr="00031CA2">
        <w:rPr>
          <w:rFonts w:eastAsiaTheme="minorHAnsi"/>
          <w:color w:val="FF0000"/>
        </w:rPr>
        <w:t xml:space="preserve"> </w:t>
      </w:r>
    </w:p>
    <w:p w14:paraId="72005C9B" w14:textId="77777777" w:rsidR="009753F8" w:rsidRPr="00116289" w:rsidRDefault="009753F8" w:rsidP="009753F8"/>
    <w:p w14:paraId="12EDA0E5" w14:textId="77777777" w:rsidR="009753F8" w:rsidRPr="0050577B" w:rsidRDefault="009753F8" w:rsidP="009753F8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36"/>
        <w:gridCol w:w="7486"/>
      </w:tblGrid>
      <w:tr w:rsidR="009753F8" w:rsidRPr="0050577B" w14:paraId="1B18DBFA" w14:textId="77777777" w:rsidTr="001C1387">
        <w:tc>
          <w:tcPr>
            <w:tcW w:w="1526" w:type="dxa"/>
          </w:tcPr>
          <w:p w14:paraId="41422AF6" w14:textId="77777777" w:rsidR="009753F8" w:rsidRPr="0050577B" w:rsidRDefault="009753F8" w:rsidP="001C138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proofErr w:type="spellStart"/>
            <w:r w:rsidRPr="0050577B">
              <w:rPr>
                <w:rFonts w:ascii="宋体" w:hAnsi="宋体" w:cs="宋体"/>
                <w:kern w:val="0"/>
                <w:sz w:val="24"/>
                <w:szCs w:val="24"/>
              </w:rPr>
              <w:t>clientId</w:t>
            </w:r>
            <w:proofErr w:type="spellEnd"/>
          </w:p>
        </w:tc>
        <w:tc>
          <w:tcPr>
            <w:tcW w:w="6996" w:type="dxa"/>
          </w:tcPr>
          <w:p w14:paraId="498554F3" w14:textId="1AEEFDFE" w:rsidR="009753F8" w:rsidRPr="0050577B" w:rsidRDefault="00673E23" w:rsidP="001C138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t>h9sjh2faVwO.smartapp|securemode=</w:t>
            </w:r>
            <w:proofErr w:type="gramStart"/>
            <w:r>
              <w:t>2,signmethod</w:t>
            </w:r>
            <w:proofErr w:type="gramEnd"/>
            <w:r>
              <w:t>=hmacsha256,timestamp=1709787367181|</w:t>
            </w:r>
          </w:p>
        </w:tc>
      </w:tr>
      <w:tr w:rsidR="009753F8" w:rsidRPr="0050577B" w14:paraId="7CB999EA" w14:textId="77777777" w:rsidTr="001C1387">
        <w:tc>
          <w:tcPr>
            <w:tcW w:w="1526" w:type="dxa"/>
          </w:tcPr>
          <w:p w14:paraId="23BBB64D" w14:textId="77777777" w:rsidR="009753F8" w:rsidRPr="0050577B" w:rsidRDefault="009753F8" w:rsidP="001C138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0577B">
              <w:rPr>
                <w:rFonts w:ascii="宋体" w:hAnsi="宋体" w:cs="宋体"/>
                <w:kern w:val="0"/>
                <w:sz w:val="24"/>
                <w:szCs w:val="24"/>
              </w:rPr>
              <w:t>username</w:t>
            </w:r>
          </w:p>
        </w:tc>
        <w:tc>
          <w:tcPr>
            <w:tcW w:w="6996" w:type="dxa"/>
          </w:tcPr>
          <w:p w14:paraId="65EDA370" w14:textId="77777777" w:rsidR="00673E23" w:rsidRPr="00673E23" w:rsidRDefault="00673E23" w:rsidP="00673E23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673E23">
              <w:rPr>
                <w:rFonts w:ascii="宋体" w:hAnsi="宋体" w:cs="宋体"/>
                <w:kern w:val="0"/>
                <w:sz w:val="24"/>
                <w:szCs w:val="24"/>
              </w:rPr>
              <w:t>smartapp&amp;h9sjh2faVwO</w:t>
            </w:r>
          </w:p>
          <w:p w14:paraId="734D6F74" w14:textId="0116E220" w:rsidR="009753F8" w:rsidRPr="0050577B" w:rsidRDefault="009753F8" w:rsidP="001C138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9753F8" w:rsidRPr="0050577B" w14:paraId="3A897474" w14:textId="77777777" w:rsidTr="001C1387">
        <w:tc>
          <w:tcPr>
            <w:tcW w:w="1526" w:type="dxa"/>
          </w:tcPr>
          <w:p w14:paraId="7752B20C" w14:textId="77777777" w:rsidR="009753F8" w:rsidRPr="0050577B" w:rsidRDefault="009753F8" w:rsidP="001C138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0577B">
              <w:rPr>
                <w:rFonts w:ascii="宋体" w:hAnsi="宋体" w:cs="宋体"/>
                <w:kern w:val="0"/>
                <w:sz w:val="24"/>
                <w:szCs w:val="24"/>
              </w:rPr>
              <w:t>passwd</w:t>
            </w:r>
          </w:p>
        </w:tc>
        <w:tc>
          <w:tcPr>
            <w:tcW w:w="6996" w:type="dxa"/>
          </w:tcPr>
          <w:p w14:paraId="2A3125F2" w14:textId="30FE3825" w:rsidR="009753F8" w:rsidRPr="0050577B" w:rsidRDefault="00673E23" w:rsidP="001C138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>
              <w:t>ac09f833023352362c0a9c3c9eded5673d1e44a8396b70e69eeeeb55d9f7c68a</w:t>
            </w:r>
          </w:p>
        </w:tc>
      </w:tr>
      <w:tr w:rsidR="009753F8" w:rsidRPr="0050577B" w14:paraId="21D4D633" w14:textId="77777777" w:rsidTr="001C1387">
        <w:tc>
          <w:tcPr>
            <w:tcW w:w="1526" w:type="dxa"/>
          </w:tcPr>
          <w:p w14:paraId="4645612E" w14:textId="77777777" w:rsidR="009753F8" w:rsidRPr="0050577B" w:rsidRDefault="009753F8" w:rsidP="001C138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proofErr w:type="spellStart"/>
            <w:r w:rsidRPr="0050577B">
              <w:rPr>
                <w:rFonts w:ascii="宋体" w:hAnsi="宋体" w:cs="宋体"/>
                <w:kern w:val="0"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6996" w:type="dxa"/>
          </w:tcPr>
          <w:p w14:paraId="6EADEFC9" w14:textId="77777777" w:rsidR="009753F8" w:rsidRPr="0050577B" w:rsidRDefault="009753F8" w:rsidP="001C138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0577B">
              <w:rPr>
                <w:rFonts w:ascii="宋体" w:hAnsi="宋体" w:cs="宋体"/>
                <w:kern w:val="0"/>
                <w:sz w:val="24"/>
                <w:szCs w:val="24"/>
              </w:rPr>
              <w:t>iot-06z00axdhgfk24n.mqtt.iothub.aliyuncs.com</w:t>
            </w:r>
          </w:p>
        </w:tc>
      </w:tr>
      <w:tr w:rsidR="009753F8" w:rsidRPr="0050577B" w14:paraId="4A56BCC5" w14:textId="77777777" w:rsidTr="001C1387">
        <w:tc>
          <w:tcPr>
            <w:tcW w:w="1526" w:type="dxa"/>
          </w:tcPr>
          <w:p w14:paraId="7D2A36D1" w14:textId="77777777" w:rsidR="009753F8" w:rsidRPr="0050577B" w:rsidRDefault="009753F8" w:rsidP="001C138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0577B">
              <w:rPr>
                <w:rFonts w:ascii="宋体" w:hAnsi="宋体" w:cs="宋体"/>
                <w:kern w:val="0"/>
                <w:sz w:val="24"/>
                <w:szCs w:val="24"/>
              </w:rPr>
              <w:t>port</w:t>
            </w:r>
          </w:p>
        </w:tc>
        <w:tc>
          <w:tcPr>
            <w:tcW w:w="6996" w:type="dxa"/>
          </w:tcPr>
          <w:p w14:paraId="5785FD64" w14:textId="77777777" w:rsidR="009753F8" w:rsidRPr="0050577B" w:rsidRDefault="009753F8" w:rsidP="001C138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0577B">
              <w:rPr>
                <w:rFonts w:ascii="宋体" w:hAnsi="宋体" w:cs="宋体"/>
                <w:kern w:val="0"/>
                <w:sz w:val="24"/>
                <w:szCs w:val="24"/>
              </w:rPr>
              <w:t>1883</w:t>
            </w:r>
          </w:p>
        </w:tc>
      </w:tr>
    </w:tbl>
    <w:p w14:paraId="7C94AA6E" w14:textId="77777777" w:rsidR="009753F8" w:rsidRPr="001D05AC" w:rsidRDefault="009753F8" w:rsidP="009753F8">
      <w:pPr>
        <w:rPr>
          <w:rFonts w:ascii="宋体" w:hAnsi="宋体"/>
        </w:rPr>
      </w:pPr>
    </w:p>
    <w:p w14:paraId="6E5B2822" w14:textId="77777777" w:rsidR="009753F8" w:rsidRDefault="009753F8" w:rsidP="009753F8">
      <w:pPr>
        <w:pStyle w:val="3"/>
        <w:rPr>
          <w:rFonts w:ascii="宋体" w:hAnsi="宋体"/>
        </w:rPr>
      </w:pPr>
      <w:r w:rsidRPr="001D05AC">
        <w:rPr>
          <w:rFonts w:ascii="宋体" w:hAnsi="宋体" w:hint="eastAsia"/>
        </w:rPr>
        <w:t>底层设备</w:t>
      </w:r>
      <w:r w:rsidRPr="001D05AC">
        <w:rPr>
          <w:rFonts w:ascii="宋体" w:hAnsi="宋体"/>
        </w:rPr>
        <w:t>信息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27"/>
        <w:gridCol w:w="7595"/>
      </w:tblGrid>
      <w:tr w:rsidR="009753F8" w:rsidRPr="001D05AC" w14:paraId="0DF05899" w14:textId="77777777" w:rsidTr="001C1387">
        <w:tc>
          <w:tcPr>
            <w:tcW w:w="2093" w:type="dxa"/>
          </w:tcPr>
          <w:p w14:paraId="3A1F8907" w14:textId="77777777" w:rsidR="009753F8" w:rsidRPr="0050577B" w:rsidRDefault="009753F8" w:rsidP="001C138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proofErr w:type="spellStart"/>
            <w:r w:rsidRPr="0050577B">
              <w:rPr>
                <w:rFonts w:ascii="宋体" w:hAnsi="宋体" w:cs="宋体"/>
                <w:kern w:val="0"/>
                <w:sz w:val="24"/>
                <w:szCs w:val="24"/>
              </w:rPr>
              <w:t>clientId</w:t>
            </w:r>
            <w:proofErr w:type="spellEnd"/>
          </w:p>
        </w:tc>
        <w:tc>
          <w:tcPr>
            <w:tcW w:w="6429" w:type="dxa"/>
          </w:tcPr>
          <w:p w14:paraId="4C487A23" w14:textId="77777777" w:rsidR="009753F8" w:rsidRPr="009753F8" w:rsidRDefault="009753F8" w:rsidP="009753F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753F8">
              <w:rPr>
                <w:rFonts w:ascii="宋体" w:hAnsi="宋体" w:cs="宋体"/>
                <w:kern w:val="0"/>
                <w:sz w:val="24"/>
                <w:szCs w:val="24"/>
              </w:rPr>
              <w:t>h9sjh2faVwO.smartdevice|securemode=</w:t>
            </w:r>
            <w:proofErr w:type="gramStart"/>
            <w:r w:rsidRPr="009753F8">
              <w:rPr>
                <w:rFonts w:ascii="宋体" w:hAnsi="宋体" w:cs="宋体"/>
                <w:kern w:val="0"/>
                <w:sz w:val="24"/>
                <w:szCs w:val="24"/>
              </w:rPr>
              <w:t>2,signmethod</w:t>
            </w:r>
            <w:proofErr w:type="gramEnd"/>
            <w:r w:rsidRPr="009753F8">
              <w:rPr>
                <w:rFonts w:ascii="宋体" w:hAnsi="宋体" w:cs="宋体"/>
                <w:kern w:val="0"/>
                <w:sz w:val="24"/>
                <w:szCs w:val="24"/>
              </w:rPr>
              <w:t>=hmacsha256,timestamp=1709787328445|</w:t>
            </w:r>
          </w:p>
          <w:p w14:paraId="1FC97092" w14:textId="77777777" w:rsidR="009753F8" w:rsidRPr="009753F8" w:rsidRDefault="009753F8" w:rsidP="001C138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9753F8" w:rsidRPr="001D05AC" w14:paraId="6E15A884" w14:textId="77777777" w:rsidTr="001C1387">
        <w:tc>
          <w:tcPr>
            <w:tcW w:w="2093" w:type="dxa"/>
          </w:tcPr>
          <w:p w14:paraId="5883AAF7" w14:textId="77777777" w:rsidR="009753F8" w:rsidRPr="0050577B" w:rsidRDefault="009753F8" w:rsidP="001C138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0577B">
              <w:rPr>
                <w:rFonts w:ascii="宋体" w:hAnsi="宋体" w:cs="宋体"/>
                <w:kern w:val="0"/>
                <w:sz w:val="24"/>
                <w:szCs w:val="24"/>
              </w:rPr>
              <w:t>username</w:t>
            </w:r>
          </w:p>
        </w:tc>
        <w:tc>
          <w:tcPr>
            <w:tcW w:w="6429" w:type="dxa"/>
          </w:tcPr>
          <w:p w14:paraId="1AAA266A" w14:textId="77777777" w:rsidR="009753F8" w:rsidRPr="009753F8" w:rsidRDefault="009753F8" w:rsidP="009753F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753F8">
              <w:rPr>
                <w:rFonts w:ascii="宋体" w:hAnsi="宋体" w:cs="宋体"/>
                <w:kern w:val="0"/>
                <w:sz w:val="24"/>
                <w:szCs w:val="24"/>
              </w:rPr>
              <w:t>smartdevice&amp;h9sjh2faVwO</w:t>
            </w:r>
          </w:p>
          <w:p w14:paraId="4E42A736" w14:textId="010AE970" w:rsidR="009753F8" w:rsidRPr="0050577B" w:rsidRDefault="009753F8" w:rsidP="001C138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9753F8" w:rsidRPr="001D05AC" w14:paraId="62450266" w14:textId="77777777" w:rsidTr="001C1387">
        <w:tc>
          <w:tcPr>
            <w:tcW w:w="2093" w:type="dxa"/>
          </w:tcPr>
          <w:p w14:paraId="4FEED15B" w14:textId="77777777" w:rsidR="009753F8" w:rsidRPr="0050577B" w:rsidRDefault="009753F8" w:rsidP="001C138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0577B">
              <w:rPr>
                <w:rFonts w:ascii="宋体" w:hAnsi="宋体" w:cs="宋体"/>
                <w:kern w:val="0"/>
                <w:sz w:val="24"/>
                <w:szCs w:val="24"/>
              </w:rPr>
              <w:lastRenderedPageBreak/>
              <w:t>passwd</w:t>
            </w:r>
          </w:p>
        </w:tc>
        <w:tc>
          <w:tcPr>
            <w:tcW w:w="6429" w:type="dxa"/>
          </w:tcPr>
          <w:p w14:paraId="62A1B189" w14:textId="77777777" w:rsidR="009753F8" w:rsidRPr="009753F8" w:rsidRDefault="009753F8" w:rsidP="009753F8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9753F8">
              <w:rPr>
                <w:rFonts w:ascii="宋体" w:hAnsi="宋体" w:cs="宋体"/>
                <w:kern w:val="0"/>
                <w:sz w:val="24"/>
                <w:szCs w:val="24"/>
              </w:rPr>
              <w:t>935ad7d33857479c5cd8ac3bf671ea669413dbf8cd34a7ec5ad50d910acf244f</w:t>
            </w:r>
          </w:p>
          <w:p w14:paraId="17E25E36" w14:textId="6BE59C15" w:rsidR="009753F8" w:rsidRPr="0050577B" w:rsidRDefault="009753F8" w:rsidP="001C138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9753F8" w:rsidRPr="001D05AC" w14:paraId="6E850FE8" w14:textId="77777777" w:rsidTr="001C1387">
        <w:tc>
          <w:tcPr>
            <w:tcW w:w="2093" w:type="dxa"/>
          </w:tcPr>
          <w:p w14:paraId="0C79F985" w14:textId="77777777" w:rsidR="009753F8" w:rsidRPr="0050577B" w:rsidRDefault="009753F8" w:rsidP="001C138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proofErr w:type="spellStart"/>
            <w:r w:rsidRPr="0050577B">
              <w:rPr>
                <w:rFonts w:ascii="宋体" w:hAnsi="宋体" w:cs="宋体"/>
                <w:kern w:val="0"/>
                <w:sz w:val="24"/>
                <w:szCs w:val="24"/>
              </w:rPr>
              <w:t>Url</w:t>
            </w:r>
            <w:proofErr w:type="spellEnd"/>
          </w:p>
        </w:tc>
        <w:tc>
          <w:tcPr>
            <w:tcW w:w="6429" w:type="dxa"/>
          </w:tcPr>
          <w:p w14:paraId="3E661D76" w14:textId="77777777" w:rsidR="009753F8" w:rsidRPr="0050577B" w:rsidRDefault="009753F8" w:rsidP="001C138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0577B">
              <w:rPr>
                <w:rFonts w:ascii="宋体" w:hAnsi="宋体" w:cs="宋体"/>
                <w:kern w:val="0"/>
                <w:sz w:val="24"/>
                <w:szCs w:val="24"/>
              </w:rPr>
              <w:t>iot-06z00axdhgfk24n.mqtt.iothub.aliyuncs.com</w:t>
            </w:r>
          </w:p>
        </w:tc>
      </w:tr>
      <w:tr w:rsidR="009753F8" w:rsidRPr="001D05AC" w14:paraId="39A93703" w14:textId="77777777" w:rsidTr="001C1387">
        <w:tc>
          <w:tcPr>
            <w:tcW w:w="2093" w:type="dxa"/>
          </w:tcPr>
          <w:p w14:paraId="01C02189" w14:textId="77777777" w:rsidR="009753F8" w:rsidRPr="0050577B" w:rsidRDefault="009753F8" w:rsidP="001C138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0577B">
              <w:rPr>
                <w:rFonts w:ascii="宋体" w:hAnsi="宋体" w:cs="宋体"/>
                <w:kern w:val="0"/>
                <w:sz w:val="24"/>
                <w:szCs w:val="24"/>
              </w:rPr>
              <w:t>port</w:t>
            </w:r>
          </w:p>
        </w:tc>
        <w:tc>
          <w:tcPr>
            <w:tcW w:w="6429" w:type="dxa"/>
          </w:tcPr>
          <w:p w14:paraId="42D327C3" w14:textId="77777777" w:rsidR="009753F8" w:rsidRPr="0050577B" w:rsidRDefault="009753F8" w:rsidP="001C1387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50577B">
              <w:rPr>
                <w:rFonts w:ascii="宋体" w:hAnsi="宋体" w:cs="宋体"/>
                <w:kern w:val="0"/>
                <w:sz w:val="24"/>
                <w:szCs w:val="24"/>
              </w:rPr>
              <w:t>1883</w:t>
            </w:r>
          </w:p>
        </w:tc>
      </w:tr>
    </w:tbl>
    <w:p w14:paraId="2BB05066" w14:textId="77777777" w:rsidR="009753F8" w:rsidRPr="001D05AC" w:rsidRDefault="009753F8" w:rsidP="009753F8">
      <w:pPr>
        <w:rPr>
          <w:rFonts w:ascii="宋体" w:hAnsi="宋体"/>
        </w:rPr>
      </w:pPr>
    </w:p>
    <w:p w14:paraId="26091885" w14:textId="77777777" w:rsidR="009753F8" w:rsidRPr="001D05AC" w:rsidRDefault="009753F8" w:rsidP="009753F8">
      <w:pPr>
        <w:pStyle w:val="3"/>
        <w:rPr>
          <w:rFonts w:ascii="宋体" w:hAnsi="宋体"/>
        </w:rPr>
      </w:pPr>
      <w:r w:rsidRPr="001D05AC">
        <w:rPr>
          <w:rFonts w:ascii="宋体" w:hAnsi="宋体"/>
        </w:rPr>
        <w:t>MQTT主题</w:t>
      </w:r>
    </w:p>
    <w:p w14:paraId="45FE7A63" w14:textId="5F27328C" w:rsidR="009753F8" w:rsidRPr="001D05AC" w:rsidRDefault="009753F8" w:rsidP="009753F8">
      <w:pPr>
        <w:spacing w:line="276" w:lineRule="auto"/>
        <w:jc w:val="left"/>
        <w:rPr>
          <w:rFonts w:ascii="宋体" w:hAnsi="宋体"/>
        </w:rPr>
      </w:pPr>
      <w:r w:rsidRPr="001D05AC">
        <w:rPr>
          <w:rFonts w:ascii="宋体" w:hAnsi="宋体"/>
        </w:rPr>
        <w:t>#define S_TOPIC_NAME "/broadcast/</w:t>
      </w:r>
      <w:r>
        <w:t>h9sjh2faVwO</w:t>
      </w:r>
      <w:r w:rsidRPr="001D05AC">
        <w:rPr>
          <w:rFonts w:ascii="宋体" w:hAnsi="宋体"/>
        </w:rPr>
        <w:t xml:space="preserve">/test1" // </w:t>
      </w:r>
      <w:r w:rsidRPr="001D05AC">
        <w:rPr>
          <w:rFonts w:ascii="宋体" w:hAnsi="宋体" w:hint="eastAsia"/>
        </w:rPr>
        <w:t>硬件</w:t>
      </w:r>
      <w:r w:rsidRPr="001D05AC">
        <w:rPr>
          <w:rFonts w:ascii="宋体" w:hAnsi="宋体"/>
        </w:rPr>
        <w:t>订阅的主题</w:t>
      </w:r>
    </w:p>
    <w:p w14:paraId="4EA9FA29" w14:textId="7DCB18B2" w:rsidR="009753F8" w:rsidRPr="001D05AC" w:rsidRDefault="009753F8" w:rsidP="009753F8">
      <w:pPr>
        <w:spacing w:line="276" w:lineRule="auto"/>
        <w:jc w:val="left"/>
        <w:rPr>
          <w:rFonts w:ascii="宋体" w:hAnsi="宋体"/>
        </w:rPr>
      </w:pPr>
      <w:r w:rsidRPr="001D05AC">
        <w:rPr>
          <w:rFonts w:ascii="宋体" w:hAnsi="宋体"/>
        </w:rPr>
        <w:t>#define P_TOPIC_NAME "/broadcast/</w:t>
      </w:r>
      <w:r>
        <w:t>h9sjh2faVwO</w:t>
      </w:r>
      <w:r w:rsidRPr="001D05AC">
        <w:rPr>
          <w:rFonts w:ascii="宋体" w:hAnsi="宋体"/>
        </w:rPr>
        <w:t xml:space="preserve">/test2" // </w:t>
      </w:r>
      <w:r w:rsidRPr="001D05AC">
        <w:rPr>
          <w:rFonts w:ascii="宋体" w:hAnsi="宋体" w:hint="eastAsia"/>
        </w:rPr>
        <w:t>硬件</w:t>
      </w:r>
      <w:r w:rsidRPr="001D05AC">
        <w:rPr>
          <w:rFonts w:ascii="宋体" w:hAnsi="宋体"/>
        </w:rPr>
        <w:t>发布的主题</w:t>
      </w:r>
    </w:p>
    <w:p w14:paraId="31276CD2" w14:textId="68171488" w:rsidR="000C5B51" w:rsidRPr="00031CA2" w:rsidRDefault="009753F8" w:rsidP="000C5B51">
      <w:pPr>
        <w:pStyle w:val="2"/>
        <w:rPr>
          <w:rFonts w:asciiTheme="minorHAnsi" w:eastAsiaTheme="minorHAnsi" w:hAnsiTheme="minorHAnsi" w:hint="eastAsia"/>
        </w:rPr>
      </w:pPr>
      <w:r w:rsidRPr="00031CA2">
        <w:rPr>
          <w:rFonts w:asciiTheme="minorHAnsi" w:eastAsiaTheme="minorHAnsi" w:hAnsiTheme="minorHAnsi" w:hint="eastAsia"/>
        </w:rPr>
        <w:t>数据协议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1411"/>
        <w:gridCol w:w="5585"/>
      </w:tblGrid>
      <w:tr w:rsidR="000C5B51" w:rsidRPr="00031CA2" w14:paraId="5418C465" w14:textId="77777777" w:rsidTr="001C1387">
        <w:tc>
          <w:tcPr>
            <w:tcW w:w="8522" w:type="dxa"/>
            <w:gridSpan w:val="3"/>
          </w:tcPr>
          <w:p w14:paraId="508687E9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下位机发送</w:t>
            </w:r>
          </w:p>
        </w:tc>
      </w:tr>
      <w:tr w:rsidR="000C5B51" w:rsidRPr="00031CA2" w14:paraId="3C941452" w14:textId="77777777" w:rsidTr="001C1387">
        <w:tc>
          <w:tcPr>
            <w:tcW w:w="1526" w:type="dxa"/>
          </w:tcPr>
          <w:p w14:paraId="55332CDC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字段</w:t>
            </w:r>
          </w:p>
        </w:tc>
        <w:tc>
          <w:tcPr>
            <w:tcW w:w="1411" w:type="dxa"/>
          </w:tcPr>
          <w:p w14:paraId="274CC96B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类型</w:t>
            </w:r>
          </w:p>
        </w:tc>
        <w:tc>
          <w:tcPr>
            <w:tcW w:w="5585" w:type="dxa"/>
          </w:tcPr>
          <w:p w14:paraId="47D7CB03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说明</w:t>
            </w:r>
          </w:p>
        </w:tc>
      </w:tr>
      <w:tr w:rsidR="000C5B51" w:rsidRPr="00031CA2" w14:paraId="511D0754" w14:textId="77777777" w:rsidTr="001C1387">
        <w:tc>
          <w:tcPr>
            <w:tcW w:w="1526" w:type="dxa"/>
          </w:tcPr>
          <w:p w14:paraId="17DC6CA7" w14:textId="0CB068C4" w:rsidR="000C5B51" w:rsidRPr="00031CA2" w:rsidRDefault="000C5B51" w:rsidP="000C5B51">
            <w:pPr>
              <w:jc w:val="center"/>
              <w:rPr>
                <w:rFonts w:eastAsiaTheme="minorHAnsi"/>
              </w:rPr>
            </w:pPr>
            <w:proofErr w:type="spellStart"/>
            <w:r>
              <w:rPr>
                <w:rFonts w:eastAsiaTheme="minorHAnsi"/>
              </w:rPr>
              <w:t>h</w:t>
            </w:r>
            <w:r>
              <w:rPr>
                <w:rFonts w:eastAsiaTheme="minorHAnsi" w:hint="eastAsia"/>
              </w:rPr>
              <w:t>reat</w:t>
            </w:r>
            <w:proofErr w:type="spellEnd"/>
          </w:p>
        </w:tc>
        <w:tc>
          <w:tcPr>
            <w:tcW w:w="1411" w:type="dxa"/>
          </w:tcPr>
          <w:p w14:paraId="7E40F47E" w14:textId="03FA9029" w:rsidR="000C5B51" w:rsidRPr="00031CA2" w:rsidRDefault="000C5B51" w:rsidP="000C5B51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/>
              </w:rPr>
              <w:t>int</w:t>
            </w:r>
          </w:p>
        </w:tc>
        <w:tc>
          <w:tcPr>
            <w:tcW w:w="5585" w:type="dxa"/>
          </w:tcPr>
          <w:p w14:paraId="1CF07DF6" w14:textId="4B5EBB8B" w:rsidR="000C5B51" w:rsidRPr="00031CA2" w:rsidRDefault="000C5B51" w:rsidP="000C5B51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心率</w:t>
            </w:r>
          </w:p>
        </w:tc>
      </w:tr>
      <w:tr w:rsidR="000C5B51" w:rsidRPr="00031CA2" w14:paraId="11999E77" w14:textId="77777777" w:rsidTr="001C1387">
        <w:tc>
          <w:tcPr>
            <w:tcW w:w="1526" w:type="dxa"/>
          </w:tcPr>
          <w:p w14:paraId="61AF0DDC" w14:textId="17CAC73A" w:rsidR="000C5B51" w:rsidRPr="00031CA2" w:rsidRDefault="000C5B51" w:rsidP="000C5B51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blood</w:t>
            </w:r>
          </w:p>
        </w:tc>
        <w:tc>
          <w:tcPr>
            <w:tcW w:w="1411" w:type="dxa"/>
          </w:tcPr>
          <w:p w14:paraId="13B3A3CA" w14:textId="7F07EFAD" w:rsidR="000C5B51" w:rsidRPr="00031CA2" w:rsidRDefault="000C5B51" w:rsidP="000C5B51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/>
              </w:rPr>
              <w:t>int</w:t>
            </w:r>
          </w:p>
        </w:tc>
        <w:tc>
          <w:tcPr>
            <w:tcW w:w="5585" w:type="dxa"/>
          </w:tcPr>
          <w:p w14:paraId="6D9F4150" w14:textId="2A72F46F" w:rsidR="000C5B51" w:rsidRPr="00031CA2" w:rsidRDefault="000C5B51" w:rsidP="000C5B51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血氧</w:t>
            </w:r>
          </w:p>
        </w:tc>
      </w:tr>
      <w:tr w:rsidR="000C5B51" w:rsidRPr="00031CA2" w14:paraId="0CC80915" w14:textId="77777777" w:rsidTr="001C1387">
        <w:tc>
          <w:tcPr>
            <w:tcW w:w="1526" w:type="dxa"/>
          </w:tcPr>
          <w:p w14:paraId="4D60ED35" w14:textId="12BC46C3" w:rsidR="000C5B51" w:rsidRPr="00031CA2" w:rsidRDefault="000C5B51" w:rsidP="000C5B51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temp</w:t>
            </w:r>
          </w:p>
        </w:tc>
        <w:tc>
          <w:tcPr>
            <w:tcW w:w="1411" w:type="dxa"/>
          </w:tcPr>
          <w:p w14:paraId="1A78EA04" w14:textId="22BCDD03" w:rsidR="000C5B51" w:rsidRPr="00031CA2" w:rsidRDefault="000C5B51" w:rsidP="000C5B51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f</w:t>
            </w:r>
            <w:r w:rsidRPr="00031CA2">
              <w:rPr>
                <w:rFonts w:eastAsiaTheme="minorHAnsi"/>
              </w:rPr>
              <w:t>loat</w:t>
            </w:r>
          </w:p>
        </w:tc>
        <w:tc>
          <w:tcPr>
            <w:tcW w:w="5585" w:type="dxa"/>
          </w:tcPr>
          <w:p w14:paraId="2BB6542D" w14:textId="7E80B6FF" w:rsidR="000C5B51" w:rsidRPr="00031CA2" w:rsidRDefault="000C5B51" w:rsidP="000C5B51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人体温度</w:t>
            </w:r>
          </w:p>
        </w:tc>
      </w:tr>
      <w:tr w:rsidR="000C5B51" w:rsidRPr="00031CA2" w14:paraId="16D9DA89" w14:textId="77777777" w:rsidTr="001C1387">
        <w:tc>
          <w:tcPr>
            <w:tcW w:w="1526" w:type="dxa"/>
          </w:tcPr>
          <w:p w14:paraId="71113016" w14:textId="373070C5" w:rsidR="000C5B51" w:rsidRPr="00031CA2" w:rsidRDefault="000C5B51" w:rsidP="000C5B51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waning</w:t>
            </w:r>
          </w:p>
        </w:tc>
        <w:tc>
          <w:tcPr>
            <w:tcW w:w="1411" w:type="dxa"/>
          </w:tcPr>
          <w:p w14:paraId="3B6EA471" w14:textId="6C52AEF1" w:rsidR="000C5B51" w:rsidRPr="00031CA2" w:rsidRDefault="000C5B51" w:rsidP="000C5B51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Int</w:t>
            </w:r>
          </w:p>
        </w:tc>
        <w:tc>
          <w:tcPr>
            <w:tcW w:w="5585" w:type="dxa"/>
          </w:tcPr>
          <w:p w14:paraId="1EA764FC" w14:textId="2C65AAD4" w:rsidR="000C5B51" w:rsidRPr="00031CA2" w:rsidRDefault="000C5B51" w:rsidP="000C5B51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报警状态</w:t>
            </w:r>
            <w:r w:rsidRPr="00031CA2">
              <w:rPr>
                <w:rFonts w:eastAsiaTheme="minorHAnsi" w:hint="eastAsia"/>
              </w:rPr>
              <w:t>，只有0（关闭）或1</w:t>
            </w:r>
          </w:p>
        </w:tc>
      </w:tr>
      <w:tr w:rsidR="001E783D" w:rsidRPr="00031CA2" w14:paraId="50628132" w14:textId="77777777" w:rsidTr="001C1387">
        <w:tc>
          <w:tcPr>
            <w:tcW w:w="1526" w:type="dxa"/>
          </w:tcPr>
          <w:p w14:paraId="2DFD1258" w14:textId="222EF062" w:rsidR="001E783D" w:rsidRDefault="001E783D" w:rsidP="001E783D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d</w:t>
            </w:r>
            <w:r>
              <w:rPr>
                <w:rFonts w:eastAsiaTheme="minorHAnsi"/>
              </w:rPr>
              <w:t>rug1</w:t>
            </w:r>
          </w:p>
        </w:tc>
        <w:tc>
          <w:tcPr>
            <w:tcW w:w="1411" w:type="dxa"/>
          </w:tcPr>
          <w:p w14:paraId="60B58FD6" w14:textId="070FA3C0" w:rsidR="001E783D" w:rsidRDefault="001E783D" w:rsidP="001E783D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Int</w:t>
            </w:r>
          </w:p>
        </w:tc>
        <w:tc>
          <w:tcPr>
            <w:tcW w:w="5585" w:type="dxa"/>
          </w:tcPr>
          <w:p w14:paraId="305BE4BA" w14:textId="76098AF6" w:rsidR="001E783D" w:rsidRDefault="001E783D" w:rsidP="001E783D">
            <w:pPr>
              <w:jc w:val="center"/>
              <w:rPr>
                <w:rFonts w:eastAsiaTheme="minorHAnsi" w:hint="eastAsia"/>
              </w:rPr>
            </w:pPr>
            <w:r>
              <w:rPr>
                <w:rFonts w:eastAsiaTheme="minorHAnsi" w:hint="eastAsia"/>
              </w:rPr>
              <w:t>取药箱</w:t>
            </w:r>
            <w:r w:rsidR="00A7547B">
              <w:rPr>
                <w:rFonts w:eastAsiaTheme="minorHAnsi" w:hint="eastAsia"/>
              </w:rPr>
              <w:t>1</w:t>
            </w:r>
            <w:r>
              <w:rPr>
                <w:rFonts w:eastAsiaTheme="minorHAnsi" w:hint="eastAsia"/>
              </w:rPr>
              <w:t>的开关状态（</w:t>
            </w:r>
            <w:r>
              <w:rPr>
                <w:rFonts w:eastAsiaTheme="minorHAnsi"/>
              </w:rPr>
              <w:t>0</w:t>
            </w:r>
            <w:r>
              <w:rPr>
                <w:rFonts w:eastAsiaTheme="minorHAnsi" w:hint="eastAsia"/>
              </w:rPr>
              <w:t>为关，</w:t>
            </w:r>
            <w:r>
              <w:rPr>
                <w:rFonts w:eastAsiaTheme="minorHAnsi"/>
              </w:rPr>
              <w:t>1</w:t>
            </w:r>
            <w:r>
              <w:rPr>
                <w:rFonts w:eastAsiaTheme="minorHAnsi" w:hint="eastAsia"/>
              </w:rPr>
              <w:t>为开）</w:t>
            </w:r>
          </w:p>
        </w:tc>
      </w:tr>
      <w:tr w:rsidR="00A7547B" w:rsidRPr="00031CA2" w14:paraId="4F14D42B" w14:textId="77777777" w:rsidTr="001C1387">
        <w:tc>
          <w:tcPr>
            <w:tcW w:w="1526" w:type="dxa"/>
          </w:tcPr>
          <w:p w14:paraId="5BB51435" w14:textId="18063B28" w:rsidR="00A7547B" w:rsidRDefault="00A7547B" w:rsidP="00A7547B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d</w:t>
            </w:r>
            <w:r>
              <w:rPr>
                <w:rFonts w:eastAsiaTheme="minorHAnsi"/>
              </w:rPr>
              <w:t>rug2</w:t>
            </w:r>
          </w:p>
        </w:tc>
        <w:tc>
          <w:tcPr>
            <w:tcW w:w="1411" w:type="dxa"/>
          </w:tcPr>
          <w:p w14:paraId="4CD526C5" w14:textId="7E09C367" w:rsidR="00A7547B" w:rsidRDefault="00A7547B" w:rsidP="00A7547B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Int</w:t>
            </w:r>
          </w:p>
        </w:tc>
        <w:tc>
          <w:tcPr>
            <w:tcW w:w="5585" w:type="dxa"/>
          </w:tcPr>
          <w:p w14:paraId="283D3487" w14:textId="72BBFCFF" w:rsidR="00A7547B" w:rsidRDefault="00A7547B" w:rsidP="00A7547B">
            <w:pPr>
              <w:jc w:val="center"/>
              <w:rPr>
                <w:rFonts w:eastAsiaTheme="minorHAnsi" w:hint="eastAsia"/>
              </w:rPr>
            </w:pPr>
            <w:r>
              <w:rPr>
                <w:rFonts w:eastAsiaTheme="minorHAnsi" w:hint="eastAsia"/>
              </w:rPr>
              <w:t>取药箱</w:t>
            </w: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 w:hint="eastAsia"/>
              </w:rPr>
              <w:t>的开关状态（</w:t>
            </w:r>
            <w:r>
              <w:rPr>
                <w:rFonts w:eastAsiaTheme="minorHAnsi"/>
              </w:rPr>
              <w:t>0</w:t>
            </w:r>
            <w:r>
              <w:rPr>
                <w:rFonts w:eastAsiaTheme="minorHAnsi" w:hint="eastAsia"/>
              </w:rPr>
              <w:t>为关，</w:t>
            </w:r>
            <w:r>
              <w:rPr>
                <w:rFonts w:eastAsiaTheme="minorHAnsi"/>
              </w:rPr>
              <w:t>1</w:t>
            </w:r>
            <w:r>
              <w:rPr>
                <w:rFonts w:eastAsiaTheme="minorHAnsi" w:hint="eastAsia"/>
              </w:rPr>
              <w:t>为开）</w:t>
            </w:r>
          </w:p>
        </w:tc>
      </w:tr>
      <w:tr w:rsidR="00A7547B" w:rsidRPr="00031CA2" w14:paraId="427FE5A3" w14:textId="77777777" w:rsidTr="001C1387">
        <w:tc>
          <w:tcPr>
            <w:tcW w:w="1526" w:type="dxa"/>
          </w:tcPr>
          <w:p w14:paraId="17558A12" w14:textId="3596FA4B" w:rsidR="00A7547B" w:rsidRDefault="00A7547B" w:rsidP="00A7547B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d</w:t>
            </w:r>
            <w:r>
              <w:rPr>
                <w:rFonts w:eastAsiaTheme="minorHAnsi"/>
              </w:rPr>
              <w:t>rug3</w:t>
            </w:r>
          </w:p>
        </w:tc>
        <w:tc>
          <w:tcPr>
            <w:tcW w:w="1411" w:type="dxa"/>
          </w:tcPr>
          <w:p w14:paraId="479E816C" w14:textId="579A51A2" w:rsidR="00A7547B" w:rsidRDefault="00A7547B" w:rsidP="00A7547B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Int</w:t>
            </w:r>
          </w:p>
        </w:tc>
        <w:tc>
          <w:tcPr>
            <w:tcW w:w="5585" w:type="dxa"/>
          </w:tcPr>
          <w:p w14:paraId="26D7DE82" w14:textId="30E5AC23" w:rsidR="00A7547B" w:rsidRDefault="00A7547B" w:rsidP="00A7547B">
            <w:pPr>
              <w:jc w:val="center"/>
              <w:rPr>
                <w:rFonts w:eastAsiaTheme="minorHAnsi" w:hint="eastAsia"/>
              </w:rPr>
            </w:pPr>
            <w:r>
              <w:rPr>
                <w:rFonts w:eastAsiaTheme="minorHAnsi" w:hint="eastAsia"/>
              </w:rPr>
              <w:t>取药箱</w:t>
            </w:r>
            <w:r>
              <w:rPr>
                <w:rFonts w:eastAsiaTheme="minorHAnsi" w:hint="eastAsia"/>
              </w:rPr>
              <w:t>3</w:t>
            </w:r>
            <w:r>
              <w:rPr>
                <w:rFonts w:eastAsiaTheme="minorHAnsi" w:hint="eastAsia"/>
              </w:rPr>
              <w:t>的开关状态（</w:t>
            </w:r>
            <w:r>
              <w:rPr>
                <w:rFonts w:eastAsiaTheme="minorHAnsi"/>
              </w:rPr>
              <w:t>0</w:t>
            </w:r>
            <w:r>
              <w:rPr>
                <w:rFonts w:eastAsiaTheme="minorHAnsi" w:hint="eastAsia"/>
              </w:rPr>
              <w:t>为关，</w:t>
            </w:r>
            <w:r>
              <w:rPr>
                <w:rFonts w:eastAsiaTheme="minorHAnsi"/>
              </w:rPr>
              <w:t>1</w:t>
            </w:r>
            <w:r>
              <w:rPr>
                <w:rFonts w:eastAsiaTheme="minorHAnsi" w:hint="eastAsia"/>
              </w:rPr>
              <w:t>为开）</w:t>
            </w:r>
          </w:p>
        </w:tc>
      </w:tr>
      <w:tr w:rsidR="00A7547B" w:rsidRPr="00031CA2" w14:paraId="5D327450" w14:textId="77777777" w:rsidTr="001C1387">
        <w:tc>
          <w:tcPr>
            <w:tcW w:w="1526" w:type="dxa"/>
          </w:tcPr>
          <w:p w14:paraId="31AF42FD" w14:textId="77777777" w:rsidR="00A7547B" w:rsidRPr="00031CA2" w:rsidRDefault="00A7547B" w:rsidP="00A7547B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示例</w:t>
            </w:r>
          </w:p>
        </w:tc>
        <w:tc>
          <w:tcPr>
            <w:tcW w:w="6996" w:type="dxa"/>
            <w:gridSpan w:val="2"/>
          </w:tcPr>
          <w:p w14:paraId="681244D9" w14:textId="77777777" w:rsidR="006D659A" w:rsidRDefault="00A7547B" w:rsidP="00A7547B">
            <w:pPr>
              <w:jc w:val="center"/>
              <w:rPr>
                <w:rFonts w:eastAsiaTheme="minorHAnsi"/>
                <w:sz w:val="22"/>
                <w:szCs w:val="24"/>
              </w:rPr>
            </w:pPr>
            <w:r w:rsidRPr="00031CA2">
              <w:rPr>
                <w:rFonts w:eastAsiaTheme="minorHAnsi" w:hint="eastAsia"/>
                <w:sz w:val="22"/>
                <w:szCs w:val="24"/>
              </w:rPr>
              <w:t>{</w:t>
            </w:r>
            <w:r w:rsidRPr="00031CA2">
              <w:rPr>
                <w:rFonts w:eastAsiaTheme="minorHAnsi"/>
                <w:sz w:val="22"/>
                <w:szCs w:val="24"/>
              </w:rPr>
              <w:t>“</w:t>
            </w:r>
            <w:r>
              <w:rPr>
                <w:rFonts w:eastAsiaTheme="minorHAnsi"/>
              </w:rPr>
              <w:t>temp</w:t>
            </w:r>
            <w:r w:rsidRPr="00031CA2">
              <w:rPr>
                <w:rFonts w:eastAsiaTheme="minorHAnsi"/>
                <w:sz w:val="22"/>
                <w:szCs w:val="24"/>
              </w:rPr>
              <w:t>”:”21.0”,”</w:t>
            </w:r>
            <w:r>
              <w:rPr>
                <w:rFonts w:eastAsiaTheme="minorHAnsi"/>
              </w:rPr>
              <w:t xml:space="preserve"> </w:t>
            </w:r>
            <w:proofErr w:type="gramStart"/>
            <w:r>
              <w:rPr>
                <w:rFonts w:eastAsiaTheme="minorHAnsi"/>
              </w:rPr>
              <w:t xml:space="preserve">blood </w:t>
            </w:r>
            <w:r w:rsidRPr="00031CA2">
              <w:rPr>
                <w:rFonts w:eastAsiaTheme="minorHAnsi"/>
                <w:sz w:val="22"/>
                <w:szCs w:val="24"/>
              </w:rPr>
              <w:t>”</w:t>
            </w:r>
            <w:proofErr w:type="gramEnd"/>
            <w:r w:rsidRPr="00031CA2">
              <w:rPr>
                <w:rFonts w:eastAsiaTheme="minorHAnsi"/>
                <w:sz w:val="22"/>
                <w:szCs w:val="24"/>
              </w:rPr>
              <w:t>:”55”, ”</w:t>
            </w:r>
            <w:r>
              <w:rPr>
                <w:rFonts w:eastAsiaTheme="minorHAnsi"/>
              </w:rPr>
              <w:t xml:space="preserve"> h</w:t>
            </w:r>
            <w:r>
              <w:rPr>
                <w:rFonts w:eastAsiaTheme="minorHAnsi" w:hint="eastAsia"/>
              </w:rPr>
              <w:t>reat</w:t>
            </w:r>
            <w:r w:rsidRPr="00031CA2">
              <w:rPr>
                <w:rFonts w:eastAsiaTheme="minorHAnsi"/>
                <w:sz w:val="22"/>
                <w:szCs w:val="24"/>
              </w:rPr>
              <w:t>”:”</w:t>
            </w:r>
            <w:r>
              <w:rPr>
                <w:rFonts w:eastAsiaTheme="minorHAnsi"/>
                <w:sz w:val="22"/>
                <w:szCs w:val="24"/>
              </w:rPr>
              <w:t>11</w:t>
            </w:r>
            <w:r w:rsidRPr="00031CA2">
              <w:rPr>
                <w:rFonts w:eastAsiaTheme="minorHAnsi"/>
                <w:sz w:val="22"/>
                <w:szCs w:val="24"/>
              </w:rPr>
              <w:t>”, ”</w:t>
            </w:r>
            <w:r>
              <w:rPr>
                <w:rFonts w:eastAsiaTheme="minorHAnsi"/>
              </w:rPr>
              <w:t xml:space="preserve"> </w:t>
            </w:r>
            <w:r w:rsidR="006D659A">
              <w:rPr>
                <w:rFonts w:eastAsiaTheme="minorHAnsi"/>
              </w:rPr>
              <w:t>drug2</w:t>
            </w:r>
            <w:r w:rsidRPr="00031CA2">
              <w:rPr>
                <w:rFonts w:eastAsiaTheme="minorHAnsi"/>
                <w:sz w:val="22"/>
                <w:szCs w:val="24"/>
              </w:rPr>
              <w:t>”:”</w:t>
            </w:r>
            <w:r>
              <w:rPr>
                <w:rFonts w:eastAsiaTheme="minorHAnsi"/>
                <w:sz w:val="22"/>
                <w:szCs w:val="24"/>
              </w:rPr>
              <w:t>1</w:t>
            </w:r>
            <w:r w:rsidRPr="00031CA2">
              <w:rPr>
                <w:rFonts w:eastAsiaTheme="minorHAnsi"/>
                <w:sz w:val="22"/>
                <w:szCs w:val="24"/>
              </w:rPr>
              <w:t>”</w:t>
            </w:r>
            <w:r w:rsidR="006D659A" w:rsidRPr="00031CA2">
              <w:rPr>
                <w:rFonts w:eastAsiaTheme="minorHAnsi"/>
                <w:sz w:val="22"/>
                <w:szCs w:val="24"/>
              </w:rPr>
              <w:t xml:space="preserve"> </w:t>
            </w:r>
            <w:r w:rsidR="006D659A" w:rsidRPr="00031CA2">
              <w:rPr>
                <w:rFonts w:eastAsiaTheme="minorHAnsi"/>
                <w:sz w:val="22"/>
                <w:szCs w:val="24"/>
              </w:rPr>
              <w:t>, ”</w:t>
            </w:r>
            <w:r w:rsidR="006D659A">
              <w:rPr>
                <w:rFonts w:eastAsiaTheme="minorHAnsi"/>
              </w:rPr>
              <w:t xml:space="preserve"> drug1</w:t>
            </w:r>
            <w:r w:rsidR="006D659A" w:rsidRPr="00031CA2">
              <w:rPr>
                <w:rFonts w:eastAsiaTheme="minorHAnsi"/>
                <w:sz w:val="22"/>
                <w:szCs w:val="24"/>
              </w:rPr>
              <w:t>”:”</w:t>
            </w:r>
            <w:r w:rsidR="006D659A">
              <w:rPr>
                <w:rFonts w:eastAsiaTheme="minorHAnsi"/>
                <w:sz w:val="22"/>
                <w:szCs w:val="24"/>
              </w:rPr>
              <w:t>1</w:t>
            </w:r>
            <w:r w:rsidR="006D659A" w:rsidRPr="00031CA2">
              <w:rPr>
                <w:rFonts w:eastAsiaTheme="minorHAnsi"/>
                <w:sz w:val="22"/>
                <w:szCs w:val="24"/>
              </w:rPr>
              <w:t>”</w:t>
            </w:r>
          </w:p>
          <w:p w14:paraId="384C2BA0" w14:textId="691F1269" w:rsidR="00A7547B" w:rsidRPr="00031CA2" w:rsidRDefault="006D659A" w:rsidP="00A7547B">
            <w:pPr>
              <w:jc w:val="center"/>
              <w:rPr>
                <w:rFonts w:eastAsiaTheme="minorHAnsi"/>
                <w:sz w:val="22"/>
                <w:szCs w:val="24"/>
              </w:rPr>
            </w:pPr>
            <w:r w:rsidRPr="00031CA2">
              <w:rPr>
                <w:rFonts w:eastAsiaTheme="minorHAnsi"/>
                <w:sz w:val="22"/>
                <w:szCs w:val="24"/>
              </w:rPr>
              <w:t xml:space="preserve"> </w:t>
            </w:r>
            <w:proofErr w:type="gramStart"/>
            <w:r w:rsidRPr="00031CA2">
              <w:rPr>
                <w:rFonts w:eastAsiaTheme="minorHAnsi"/>
                <w:sz w:val="22"/>
                <w:szCs w:val="24"/>
              </w:rPr>
              <w:t>, ”</w:t>
            </w:r>
            <w:proofErr w:type="gramEnd"/>
            <w:r>
              <w:rPr>
                <w:rFonts w:eastAsiaTheme="minorHAnsi"/>
              </w:rPr>
              <w:t xml:space="preserve"> waning</w:t>
            </w:r>
            <w:r w:rsidRPr="00031CA2">
              <w:rPr>
                <w:rFonts w:eastAsiaTheme="minorHAnsi"/>
                <w:sz w:val="22"/>
                <w:szCs w:val="24"/>
              </w:rPr>
              <w:t>”:”</w:t>
            </w:r>
            <w:r>
              <w:rPr>
                <w:rFonts w:eastAsiaTheme="minorHAnsi"/>
                <w:sz w:val="22"/>
                <w:szCs w:val="24"/>
              </w:rPr>
              <w:t>1</w:t>
            </w:r>
            <w:r w:rsidRPr="00031CA2">
              <w:rPr>
                <w:rFonts w:eastAsiaTheme="minorHAnsi"/>
                <w:sz w:val="22"/>
                <w:szCs w:val="24"/>
              </w:rPr>
              <w:t>”</w:t>
            </w:r>
            <w:r w:rsidRPr="00031CA2">
              <w:rPr>
                <w:rFonts w:eastAsiaTheme="minorHAnsi"/>
                <w:sz w:val="22"/>
                <w:szCs w:val="24"/>
              </w:rPr>
              <w:t xml:space="preserve"> </w:t>
            </w:r>
            <w:r w:rsidRPr="00031CA2">
              <w:rPr>
                <w:rFonts w:eastAsiaTheme="minorHAnsi"/>
                <w:sz w:val="22"/>
                <w:szCs w:val="24"/>
              </w:rPr>
              <w:t>, ”</w:t>
            </w:r>
            <w:r>
              <w:rPr>
                <w:rFonts w:eastAsiaTheme="minorHAnsi"/>
              </w:rPr>
              <w:t xml:space="preserve"> drug3</w:t>
            </w:r>
            <w:r w:rsidRPr="00031CA2">
              <w:rPr>
                <w:rFonts w:eastAsiaTheme="minorHAnsi"/>
                <w:sz w:val="22"/>
                <w:szCs w:val="24"/>
              </w:rPr>
              <w:t>”:”</w:t>
            </w:r>
            <w:r>
              <w:rPr>
                <w:rFonts w:eastAsiaTheme="minorHAnsi"/>
                <w:sz w:val="22"/>
                <w:szCs w:val="24"/>
              </w:rPr>
              <w:t>1</w:t>
            </w:r>
            <w:r w:rsidRPr="00031CA2">
              <w:rPr>
                <w:rFonts w:eastAsiaTheme="minorHAnsi"/>
                <w:sz w:val="22"/>
                <w:szCs w:val="24"/>
              </w:rPr>
              <w:t>”</w:t>
            </w:r>
            <w:r w:rsidR="00A7547B" w:rsidRPr="00031CA2">
              <w:rPr>
                <w:rFonts w:eastAsiaTheme="minorHAnsi" w:hint="eastAsia"/>
                <w:sz w:val="22"/>
                <w:szCs w:val="24"/>
              </w:rPr>
              <w:t>}</w:t>
            </w:r>
          </w:p>
        </w:tc>
      </w:tr>
      <w:tr w:rsidR="00A7547B" w:rsidRPr="00031CA2" w14:paraId="22ED1627" w14:textId="77777777" w:rsidTr="001C1387">
        <w:tc>
          <w:tcPr>
            <w:tcW w:w="1526" w:type="dxa"/>
          </w:tcPr>
          <w:p w14:paraId="73A4FD12" w14:textId="77777777" w:rsidR="00A7547B" w:rsidRPr="00031CA2" w:rsidRDefault="00A7547B" w:rsidP="00A7547B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是否需要返回</w:t>
            </w:r>
          </w:p>
        </w:tc>
        <w:tc>
          <w:tcPr>
            <w:tcW w:w="6996" w:type="dxa"/>
            <w:gridSpan w:val="2"/>
          </w:tcPr>
          <w:p w14:paraId="1B8D9DD8" w14:textId="77777777" w:rsidR="00A7547B" w:rsidRPr="00031CA2" w:rsidRDefault="00A7547B" w:rsidP="00A7547B">
            <w:pPr>
              <w:jc w:val="center"/>
              <w:rPr>
                <w:rFonts w:eastAsiaTheme="minorHAnsi"/>
                <w:sz w:val="22"/>
                <w:szCs w:val="24"/>
              </w:rPr>
            </w:pPr>
            <w:r w:rsidRPr="00031CA2">
              <w:rPr>
                <w:rFonts w:eastAsiaTheme="minorHAnsi" w:hint="eastAsia"/>
                <w:sz w:val="22"/>
                <w:szCs w:val="24"/>
              </w:rPr>
              <w:t>否</w:t>
            </w:r>
          </w:p>
        </w:tc>
      </w:tr>
    </w:tbl>
    <w:p w14:paraId="761B3A68" w14:textId="77777777" w:rsidR="000C5B51" w:rsidRDefault="000C5B51" w:rsidP="000C5B51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850"/>
        <w:gridCol w:w="5891"/>
      </w:tblGrid>
      <w:tr w:rsidR="000C5B51" w:rsidRPr="00031CA2" w14:paraId="4B5E7D77" w14:textId="77777777" w:rsidTr="001C1387">
        <w:tc>
          <w:tcPr>
            <w:tcW w:w="8296" w:type="dxa"/>
            <w:gridSpan w:val="3"/>
          </w:tcPr>
          <w:p w14:paraId="0D9C9721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上位机发送</w:t>
            </w:r>
          </w:p>
        </w:tc>
      </w:tr>
      <w:tr w:rsidR="000C5B51" w:rsidRPr="00031CA2" w14:paraId="17698119" w14:textId="77777777" w:rsidTr="001C1387">
        <w:tc>
          <w:tcPr>
            <w:tcW w:w="1555" w:type="dxa"/>
          </w:tcPr>
          <w:p w14:paraId="03002C14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字段</w:t>
            </w:r>
          </w:p>
        </w:tc>
        <w:tc>
          <w:tcPr>
            <w:tcW w:w="850" w:type="dxa"/>
          </w:tcPr>
          <w:p w14:paraId="38A7B9AF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类型</w:t>
            </w:r>
          </w:p>
        </w:tc>
        <w:tc>
          <w:tcPr>
            <w:tcW w:w="5891" w:type="dxa"/>
          </w:tcPr>
          <w:p w14:paraId="158B2DD2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说明</w:t>
            </w:r>
          </w:p>
        </w:tc>
      </w:tr>
      <w:tr w:rsidR="000C5B51" w:rsidRPr="00031CA2" w14:paraId="479B55A2" w14:textId="77777777" w:rsidTr="001C1387">
        <w:tc>
          <w:tcPr>
            <w:tcW w:w="1555" w:type="dxa"/>
          </w:tcPr>
          <w:p w14:paraId="458A4B36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proofErr w:type="spellStart"/>
            <w:r w:rsidRPr="00031CA2">
              <w:rPr>
                <w:rFonts w:eastAsiaTheme="minorHAnsi" w:hint="eastAsia"/>
              </w:rPr>
              <w:t>cmd</w:t>
            </w:r>
            <w:proofErr w:type="spellEnd"/>
          </w:p>
        </w:tc>
        <w:tc>
          <w:tcPr>
            <w:tcW w:w="850" w:type="dxa"/>
          </w:tcPr>
          <w:p w14:paraId="65743A1F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i</w:t>
            </w:r>
            <w:r w:rsidRPr="00031CA2">
              <w:rPr>
                <w:rFonts w:eastAsiaTheme="minorHAnsi"/>
              </w:rPr>
              <w:t>nt</w:t>
            </w:r>
          </w:p>
        </w:tc>
        <w:tc>
          <w:tcPr>
            <w:tcW w:w="5891" w:type="dxa"/>
          </w:tcPr>
          <w:p w14:paraId="36E6997E" w14:textId="167BE8CA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指令控制，固定为</w:t>
            </w:r>
            <w:r w:rsidR="008E64AC">
              <w:rPr>
                <w:rFonts w:eastAsiaTheme="minorHAnsi" w:hint="eastAsia"/>
              </w:rPr>
              <w:t>1</w:t>
            </w:r>
            <w:r w:rsidRPr="00031CA2">
              <w:rPr>
                <w:rFonts w:eastAsiaTheme="minorHAnsi" w:hint="eastAsia"/>
              </w:rPr>
              <w:t>，控制模式指令</w:t>
            </w:r>
          </w:p>
        </w:tc>
      </w:tr>
      <w:tr w:rsidR="000C5B51" w:rsidRPr="00031CA2" w14:paraId="69C8A798" w14:textId="77777777" w:rsidTr="001C1387">
        <w:tc>
          <w:tcPr>
            <w:tcW w:w="1555" w:type="dxa"/>
          </w:tcPr>
          <w:p w14:paraId="2D31000B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D</w:t>
            </w:r>
            <w:r>
              <w:rPr>
                <w:rFonts w:eastAsiaTheme="minorHAnsi" w:hint="eastAsia"/>
              </w:rPr>
              <w:t>ata</w:t>
            </w:r>
          </w:p>
        </w:tc>
        <w:tc>
          <w:tcPr>
            <w:tcW w:w="850" w:type="dxa"/>
          </w:tcPr>
          <w:p w14:paraId="4BDB77D1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i</w:t>
            </w:r>
            <w:r w:rsidRPr="00031CA2">
              <w:rPr>
                <w:rFonts w:eastAsiaTheme="minorHAnsi"/>
              </w:rPr>
              <w:t>nt</w:t>
            </w:r>
          </w:p>
        </w:tc>
        <w:tc>
          <w:tcPr>
            <w:tcW w:w="5891" w:type="dxa"/>
          </w:tcPr>
          <w:p w14:paraId="3D907441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>
              <w:rPr>
                <w:rFonts w:ascii="宋体" w:hAnsi="宋体" w:hint="eastAsia"/>
              </w:rPr>
              <w:t>time</w:t>
            </w:r>
            <w:r>
              <w:rPr>
                <w:rFonts w:ascii="宋体" w:hAnsi="宋体"/>
              </w:rPr>
              <w:t xml:space="preserve">: </w:t>
            </w:r>
            <w:r>
              <w:rPr>
                <w:rFonts w:ascii="宋体" w:hAnsi="宋体" w:hint="eastAsia"/>
              </w:rPr>
              <w:t>表示时间</w:t>
            </w:r>
            <w:r>
              <w:rPr>
                <w:rFonts w:ascii="宋体" w:hAnsi="宋体"/>
              </w:rPr>
              <w:t>2023年12月16日</w:t>
            </w:r>
            <w:r>
              <w:rPr>
                <w:rFonts w:ascii="宋体" w:hAnsi="宋体" w:hint="eastAsia"/>
              </w:rPr>
              <w:t>1</w:t>
            </w:r>
            <w:r>
              <w:rPr>
                <w:rFonts w:ascii="宋体" w:hAnsi="宋体"/>
              </w:rPr>
              <w:t>3</w:t>
            </w:r>
            <w:r>
              <w:rPr>
                <w:rFonts w:ascii="宋体" w:hAnsi="宋体" w:hint="eastAsia"/>
              </w:rPr>
              <w:t>点1</w:t>
            </w:r>
            <w:r>
              <w:rPr>
                <w:rFonts w:ascii="宋体" w:hAnsi="宋体"/>
              </w:rPr>
              <w:t>4</w:t>
            </w:r>
            <w:r>
              <w:rPr>
                <w:rFonts w:ascii="宋体" w:hAnsi="宋体" w:hint="eastAsia"/>
              </w:rPr>
              <w:t>分5</w:t>
            </w:r>
            <w:r>
              <w:rPr>
                <w:rFonts w:ascii="宋体" w:hAnsi="宋体"/>
              </w:rPr>
              <w:t>0</w:t>
            </w:r>
            <w:r>
              <w:rPr>
                <w:rFonts w:ascii="宋体" w:hAnsi="宋体" w:hint="eastAsia"/>
              </w:rPr>
              <w:t>秒周6</w:t>
            </w:r>
            <w:r w:rsidRPr="001D05AC">
              <w:rPr>
                <w:rFonts w:ascii="宋体" w:hAnsi="宋体"/>
                <w:szCs w:val="24"/>
              </w:rPr>
              <w:t>)</w:t>
            </w:r>
          </w:p>
        </w:tc>
      </w:tr>
      <w:tr w:rsidR="000C5B51" w:rsidRPr="00031CA2" w14:paraId="40287F22" w14:textId="77777777" w:rsidTr="001C1387">
        <w:tc>
          <w:tcPr>
            <w:tcW w:w="1555" w:type="dxa"/>
          </w:tcPr>
          <w:p w14:paraId="51D26515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示例</w:t>
            </w:r>
          </w:p>
        </w:tc>
        <w:tc>
          <w:tcPr>
            <w:tcW w:w="6741" w:type="dxa"/>
            <w:gridSpan w:val="2"/>
          </w:tcPr>
          <w:p w14:paraId="0F7CC1EE" w14:textId="688C15F8" w:rsidR="000C5B51" w:rsidRPr="00031CA2" w:rsidRDefault="000C5B51" w:rsidP="001C1387">
            <w:pPr>
              <w:jc w:val="center"/>
              <w:rPr>
                <w:rFonts w:eastAsiaTheme="minorHAnsi"/>
                <w:sz w:val="22"/>
                <w:szCs w:val="24"/>
              </w:rPr>
            </w:pPr>
            <w:r w:rsidRPr="00031CA2">
              <w:rPr>
                <w:rFonts w:eastAsiaTheme="minorHAnsi" w:hint="eastAsia"/>
                <w:sz w:val="22"/>
                <w:szCs w:val="24"/>
              </w:rPr>
              <w:t>{</w:t>
            </w:r>
            <w:r w:rsidRPr="00031CA2">
              <w:rPr>
                <w:rFonts w:eastAsiaTheme="minorHAnsi"/>
                <w:sz w:val="22"/>
                <w:szCs w:val="24"/>
              </w:rPr>
              <w:t>”</w:t>
            </w:r>
            <w:r w:rsidRPr="00031CA2">
              <w:rPr>
                <w:rFonts w:eastAsiaTheme="minorHAnsi" w:hint="eastAsia"/>
                <w:sz w:val="22"/>
                <w:szCs w:val="24"/>
              </w:rPr>
              <w:t>cmd</w:t>
            </w:r>
            <w:r w:rsidRPr="00031CA2">
              <w:rPr>
                <w:rFonts w:eastAsiaTheme="minorHAnsi"/>
                <w:sz w:val="22"/>
                <w:szCs w:val="24"/>
              </w:rPr>
              <w:t>”:</w:t>
            </w:r>
            <w:r w:rsidRPr="001D05AC">
              <w:rPr>
                <w:rFonts w:ascii="宋体" w:hAnsi="宋体"/>
                <w:szCs w:val="24"/>
              </w:rPr>
              <w:t>0x</w:t>
            </w:r>
            <w:proofErr w:type="gramStart"/>
            <w:r w:rsidRPr="001D05AC">
              <w:rPr>
                <w:rFonts w:ascii="宋体" w:hAnsi="宋体"/>
                <w:szCs w:val="24"/>
              </w:rPr>
              <w:t>0</w:t>
            </w:r>
            <w:r w:rsidR="008E64AC">
              <w:rPr>
                <w:rFonts w:ascii="宋体" w:hAnsi="宋体"/>
                <w:szCs w:val="24"/>
              </w:rPr>
              <w:t>1</w:t>
            </w:r>
            <w:r>
              <w:rPr>
                <w:rFonts w:ascii="宋体" w:hAnsi="宋体"/>
                <w:szCs w:val="24"/>
              </w:rPr>
              <w:t xml:space="preserve"> </w:t>
            </w:r>
            <w:r w:rsidRPr="00031CA2">
              <w:rPr>
                <w:rFonts w:eastAsiaTheme="minorHAnsi"/>
                <w:sz w:val="22"/>
                <w:szCs w:val="24"/>
              </w:rPr>
              <w:t>,”</w:t>
            </w:r>
            <w:r>
              <w:rPr>
                <w:rFonts w:ascii="宋体" w:hAnsi="宋体" w:hint="eastAsia"/>
              </w:rPr>
              <w:t>time</w:t>
            </w:r>
            <w:proofErr w:type="gramEnd"/>
            <w:r w:rsidRPr="00031CA2">
              <w:rPr>
                <w:rFonts w:eastAsiaTheme="minorHAnsi"/>
                <w:sz w:val="22"/>
                <w:szCs w:val="24"/>
              </w:rPr>
              <w:t>”:</w:t>
            </w:r>
            <w:r>
              <w:rPr>
                <w:rFonts w:ascii="宋体" w:hAnsi="宋体"/>
                <w:szCs w:val="24"/>
              </w:rPr>
              <w:t xml:space="preserve"> </w:t>
            </w:r>
            <w:r w:rsidRPr="00031CA2">
              <w:rPr>
                <w:rFonts w:eastAsiaTheme="minorHAnsi"/>
                <w:sz w:val="22"/>
                <w:szCs w:val="24"/>
              </w:rPr>
              <w:t>”</w:t>
            </w:r>
            <w:r>
              <w:rPr>
                <w:rFonts w:ascii="宋体" w:hAnsi="宋体"/>
                <w:szCs w:val="24"/>
              </w:rPr>
              <w:t>2023121613145006</w:t>
            </w:r>
            <w:r w:rsidRPr="00031CA2">
              <w:rPr>
                <w:rFonts w:eastAsiaTheme="minorHAnsi"/>
                <w:sz w:val="22"/>
                <w:szCs w:val="24"/>
              </w:rPr>
              <w:t>”</w:t>
            </w:r>
            <w:r w:rsidRPr="00031CA2">
              <w:rPr>
                <w:rFonts w:eastAsiaTheme="minorHAnsi" w:hint="eastAsia"/>
                <w:sz w:val="22"/>
                <w:szCs w:val="24"/>
              </w:rPr>
              <w:t xml:space="preserve"> }</w:t>
            </w:r>
          </w:p>
        </w:tc>
      </w:tr>
      <w:tr w:rsidR="000C5B51" w:rsidRPr="00031CA2" w14:paraId="0384ADB9" w14:textId="77777777" w:rsidTr="001C1387">
        <w:tc>
          <w:tcPr>
            <w:tcW w:w="1555" w:type="dxa"/>
          </w:tcPr>
          <w:p w14:paraId="6CA2139D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是否需要返回</w:t>
            </w:r>
          </w:p>
        </w:tc>
        <w:tc>
          <w:tcPr>
            <w:tcW w:w="6741" w:type="dxa"/>
            <w:gridSpan w:val="2"/>
          </w:tcPr>
          <w:p w14:paraId="20D76D31" w14:textId="77777777" w:rsidR="000C5B51" w:rsidRPr="00031CA2" w:rsidRDefault="000C5B51" w:rsidP="001C1387">
            <w:pPr>
              <w:jc w:val="center"/>
              <w:rPr>
                <w:rFonts w:eastAsiaTheme="minorHAnsi"/>
                <w:sz w:val="22"/>
                <w:szCs w:val="24"/>
              </w:rPr>
            </w:pPr>
            <w:r>
              <w:rPr>
                <w:rFonts w:eastAsiaTheme="minorHAnsi" w:hint="eastAsia"/>
                <w:sz w:val="22"/>
                <w:szCs w:val="24"/>
              </w:rPr>
              <w:t>否</w:t>
            </w:r>
          </w:p>
        </w:tc>
      </w:tr>
    </w:tbl>
    <w:p w14:paraId="1409392C" w14:textId="77777777" w:rsidR="000C5B51" w:rsidRDefault="000C5B51" w:rsidP="000C5B51">
      <w:pPr>
        <w:spacing w:line="360" w:lineRule="auto"/>
        <w:jc w:val="left"/>
        <w:rPr>
          <w:rFonts w:ascii="宋体" w:hAnsi="宋体"/>
          <w:sz w:val="24"/>
          <w:szCs w:val="24"/>
        </w:rPr>
      </w:pPr>
    </w:p>
    <w:p w14:paraId="40E311D8" w14:textId="77777777" w:rsidR="000C5B51" w:rsidRDefault="000C5B51" w:rsidP="000C5B51">
      <w:pPr>
        <w:spacing w:line="360" w:lineRule="auto"/>
        <w:jc w:val="left"/>
        <w:rPr>
          <w:rFonts w:ascii="宋体" w:hAnsi="宋体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850"/>
        <w:gridCol w:w="5891"/>
      </w:tblGrid>
      <w:tr w:rsidR="000C5B51" w:rsidRPr="00031CA2" w14:paraId="7540FE27" w14:textId="77777777" w:rsidTr="001C1387">
        <w:tc>
          <w:tcPr>
            <w:tcW w:w="8296" w:type="dxa"/>
            <w:gridSpan w:val="3"/>
          </w:tcPr>
          <w:p w14:paraId="62306289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上位机发送</w:t>
            </w:r>
          </w:p>
        </w:tc>
      </w:tr>
      <w:tr w:rsidR="000C5B51" w:rsidRPr="00031CA2" w14:paraId="427A179A" w14:textId="77777777" w:rsidTr="001C1387">
        <w:tc>
          <w:tcPr>
            <w:tcW w:w="1555" w:type="dxa"/>
          </w:tcPr>
          <w:p w14:paraId="59631CF2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字段</w:t>
            </w:r>
          </w:p>
        </w:tc>
        <w:tc>
          <w:tcPr>
            <w:tcW w:w="850" w:type="dxa"/>
          </w:tcPr>
          <w:p w14:paraId="4A5A56A4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类型</w:t>
            </w:r>
          </w:p>
        </w:tc>
        <w:tc>
          <w:tcPr>
            <w:tcW w:w="5891" w:type="dxa"/>
          </w:tcPr>
          <w:p w14:paraId="06BAAC8B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说明</w:t>
            </w:r>
          </w:p>
        </w:tc>
      </w:tr>
      <w:tr w:rsidR="000C5B51" w:rsidRPr="00031CA2" w14:paraId="19C726AA" w14:textId="77777777" w:rsidTr="001C1387">
        <w:tc>
          <w:tcPr>
            <w:tcW w:w="1555" w:type="dxa"/>
          </w:tcPr>
          <w:p w14:paraId="60E8573E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proofErr w:type="spellStart"/>
            <w:r w:rsidRPr="00031CA2">
              <w:rPr>
                <w:rFonts w:eastAsiaTheme="minorHAnsi" w:hint="eastAsia"/>
              </w:rPr>
              <w:t>cmd</w:t>
            </w:r>
            <w:proofErr w:type="spellEnd"/>
          </w:p>
        </w:tc>
        <w:tc>
          <w:tcPr>
            <w:tcW w:w="850" w:type="dxa"/>
          </w:tcPr>
          <w:p w14:paraId="4C67DFBB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i</w:t>
            </w:r>
            <w:r w:rsidRPr="00031CA2">
              <w:rPr>
                <w:rFonts w:eastAsiaTheme="minorHAnsi"/>
              </w:rPr>
              <w:t>nt</w:t>
            </w:r>
          </w:p>
        </w:tc>
        <w:tc>
          <w:tcPr>
            <w:tcW w:w="5891" w:type="dxa"/>
          </w:tcPr>
          <w:p w14:paraId="47FEEC97" w14:textId="17A061C4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指令控制，固定为</w:t>
            </w:r>
            <w:r w:rsidR="008E64AC">
              <w:rPr>
                <w:rFonts w:eastAsiaTheme="minorHAnsi" w:hint="eastAsia"/>
              </w:rPr>
              <w:t>2</w:t>
            </w:r>
            <w:r w:rsidRPr="00031CA2">
              <w:rPr>
                <w:rFonts w:eastAsiaTheme="minorHAnsi" w:hint="eastAsia"/>
              </w:rPr>
              <w:t>，控制模式指令</w:t>
            </w:r>
          </w:p>
        </w:tc>
      </w:tr>
      <w:tr w:rsidR="000C5B51" w:rsidRPr="00031CA2" w14:paraId="27C58B0E" w14:textId="77777777" w:rsidTr="001C1387">
        <w:tc>
          <w:tcPr>
            <w:tcW w:w="1555" w:type="dxa"/>
          </w:tcPr>
          <w:p w14:paraId="0822F804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D</w:t>
            </w:r>
            <w:r>
              <w:rPr>
                <w:rFonts w:eastAsiaTheme="minorHAnsi" w:hint="eastAsia"/>
              </w:rPr>
              <w:t>ata</w:t>
            </w:r>
          </w:p>
        </w:tc>
        <w:tc>
          <w:tcPr>
            <w:tcW w:w="850" w:type="dxa"/>
          </w:tcPr>
          <w:p w14:paraId="40916408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i</w:t>
            </w:r>
            <w:r w:rsidRPr="00031CA2">
              <w:rPr>
                <w:rFonts w:eastAsiaTheme="minorHAnsi"/>
              </w:rPr>
              <w:t>nt</w:t>
            </w:r>
          </w:p>
        </w:tc>
        <w:tc>
          <w:tcPr>
            <w:tcW w:w="5891" w:type="dxa"/>
          </w:tcPr>
          <w:p w14:paraId="24B751B0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>
              <w:rPr>
                <w:rFonts w:ascii="宋体" w:hAnsi="宋体" w:hint="eastAsia"/>
              </w:rPr>
              <w:t>设置的定时器，有两个可以设置，是设置的时间1</w:t>
            </w:r>
            <w:r>
              <w:rPr>
                <w:rFonts w:ascii="宋体" w:hAnsi="宋体"/>
              </w:rPr>
              <w:t>3</w:t>
            </w:r>
            <w:r>
              <w:rPr>
                <w:rFonts w:ascii="宋体" w:hAnsi="宋体" w:hint="eastAsia"/>
              </w:rPr>
              <w:t>点1</w:t>
            </w:r>
            <w:r>
              <w:rPr>
                <w:rFonts w:ascii="宋体" w:hAnsi="宋体"/>
              </w:rPr>
              <w:t>4</w:t>
            </w:r>
            <w:r>
              <w:rPr>
                <w:rFonts w:ascii="宋体" w:hAnsi="宋体" w:hint="eastAsia"/>
              </w:rPr>
              <w:t>分</w:t>
            </w:r>
          </w:p>
        </w:tc>
      </w:tr>
      <w:tr w:rsidR="000C5B51" w:rsidRPr="00031CA2" w14:paraId="0D0E0A77" w14:textId="77777777" w:rsidTr="001C1387">
        <w:tc>
          <w:tcPr>
            <w:tcW w:w="1555" w:type="dxa"/>
          </w:tcPr>
          <w:p w14:paraId="607461D0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示例</w:t>
            </w:r>
          </w:p>
        </w:tc>
        <w:tc>
          <w:tcPr>
            <w:tcW w:w="6741" w:type="dxa"/>
            <w:gridSpan w:val="2"/>
          </w:tcPr>
          <w:p w14:paraId="6BD95E92" w14:textId="0B14DE5A" w:rsidR="000C5B51" w:rsidRPr="00031CA2" w:rsidRDefault="000C5B51" w:rsidP="001C1387">
            <w:pPr>
              <w:jc w:val="center"/>
              <w:rPr>
                <w:rFonts w:eastAsiaTheme="minorHAnsi"/>
                <w:sz w:val="22"/>
                <w:szCs w:val="24"/>
              </w:rPr>
            </w:pPr>
            <w:r w:rsidRPr="00031CA2">
              <w:rPr>
                <w:rFonts w:eastAsiaTheme="minorHAnsi" w:hint="eastAsia"/>
                <w:sz w:val="22"/>
                <w:szCs w:val="24"/>
              </w:rPr>
              <w:t>{</w:t>
            </w:r>
            <w:r w:rsidRPr="00031CA2">
              <w:rPr>
                <w:rFonts w:eastAsiaTheme="minorHAnsi"/>
                <w:sz w:val="22"/>
                <w:szCs w:val="24"/>
              </w:rPr>
              <w:t>”</w:t>
            </w:r>
            <w:r w:rsidRPr="00031CA2">
              <w:rPr>
                <w:rFonts w:eastAsiaTheme="minorHAnsi" w:hint="eastAsia"/>
                <w:sz w:val="22"/>
                <w:szCs w:val="24"/>
              </w:rPr>
              <w:t>cmd</w:t>
            </w:r>
            <w:r w:rsidRPr="00031CA2">
              <w:rPr>
                <w:rFonts w:eastAsiaTheme="minorHAnsi"/>
                <w:sz w:val="22"/>
                <w:szCs w:val="24"/>
              </w:rPr>
              <w:t>”:</w:t>
            </w:r>
            <w:r w:rsidRPr="001D05AC">
              <w:rPr>
                <w:rFonts w:ascii="宋体" w:hAnsi="宋体"/>
                <w:szCs w:val="24"/>
              </w:rPr>
              <w:t>0x</w:t>
            </w:r>
            <w:proofErr w:type="gramStart"/>
            <w:r w:rsidRPr="001D05AC">
              <w:rPr>
                <w:rFonts w:ascii="宋体" w:hAnsi="宋体"/>
                <w:szCs w:val="24"/>
              </w:rPr>
              <w:t>0</w:t>
            </w:r>
            <w:r w:rsidR="008E64AC">
              <w:rPr>
                <w:rFonts w:ascii="宋体" w:hAnsi="宋体"/>
                <w:szCs w:val="24"/>
              </w:rPr>
              <w:t>2</w:t>
            </w:r>
            <w:r>
              <w:rPr>
                <w:rFonts w:ascii="宋体" w:hAnsi="宋体"/>
                <w:szCs w:val="24"/>
              </w:rPr>
              <w:t xml:space="preserve"> </w:t>
            </w:r>
            <w:r w:rsidRPr="00031CA2">
              <w:rPr>
                <w:rFonts w:eastAsiaTheme="minorHAnsi"/>
                <w:sz w:val="22"/>
                <w:szCs w:val="24"/>
              </w:rPr>
              <w:t>,”</w:t>
            </w:r>
            <w:r>
              <w:rPr>
                <w:rFonts w:ascii="宋体" w:hAnsi="宋体" w:hint="eastAsia"/>
              </w:rPr>
              <w:t>time</w:t>
            </w:r>
            <w:proofErr w:type="gramEnd"/>
            <w:r>
              <w:rPr>
                <w:rFonts w:ascii="宋体" w:hAnsi="宋体"/>
              </w:rPr>
              <w:t>1</w:t>
            </w:r>
            <w:r w:rsidRPr="00031CA2">
              <w:rPr>
                <w:rFonts w:eastAsiaTheme="minorHAnsi"/>
                <w:sz w:val="22"/>
                <w:szCs w:val="24"/>
              </w:rPr>
              <w:t>”:</w:t>
            </w:r>
            <w:r>
              <w:rPr>
                <w:rFonts w:ascii="宋体" w:hAnsi="宋体"/>
                <w:szCs w:val="24"/>
              </w:rPr>
              <w:t>1314</w:t>
            </w:r>
            <w:r w:rsidRPr="00031CA2">
              <w:rPr>
                <w:rFonts w:eastAsiaTheme="minorHAnsi"/>
                <w:sz w:val="22"/>
                <w:szCs w:val="24"/>
              </w:rPr>
              <w:t>,</w:t>
            </w:r>
            <w:r>
              <w:rPr>
                <w:rFonts w:eastAsiaTheme="minorHAnsi"/>
                <w:sz w:val="22"/>
                <w:szCs w:val="24"/>
              </w:rPr>
              <w:t xml:space="preserve"> </w:t>
            </w:r>
            <w:r w:rsidRPr="00031CA2">
              <w:rPr>
                <w:rFonts w:eastAsiaTheme="minorHAnsi"/>
                <w:sz w:val="22"/>
                <w:szCs w:val="24"/>
              </w:rPr>
              <w:t>”</w:t>
            </w:r>
            <w:r>
              <w:rPr>
                <w:rFonts w:ascii="宋体" w:hAnsi="宋体" w:hint="eastAsia"/>
              </w:rPr>
              <w:t>time</w:t>
            </w:r>
            <w:r>
              <w:rPr>
                <w:rFonts w:ascii="宋体" w:hAnsi="宋体"/>
              </w:rPr>
              <w:t>2</w:t>
            </w:r>
            <w:r w:rsidRPr="00031CA2">
              <w:rPr>
                <w:rFonts w:eastAsiaTheme="minorHAnsi"/>
                <w:sz w:val="22"/>
                <w:szCs w:val="24"/>
              </w:rPr>
              <w:t>”:</w:t>
            </w:r>
            <w:r>
              <w:rPr>
                <w:rFonts w:ascii="宋体" w:hAnsi="宋体"/>
                <w:szCs w:val="24"/>
              </w:rPr>
              <w:t>1314</w:t>
            </w:r>
            <w:r w:rsidRPr="00031CA2">
              <w:rPr>
                <w:rFonts w:eastAsiaTheme="minorHAnsi" w:hint="eastAsia"/>
                <w:sz w:val="22"/>
                <w:szCs w:val="24"/>
              </w:rPr>
              <w:t>}</w:t>
            </w:r>
          </w:p>
        </w:tc>
      </w:tr>
      <w:tr w:rsidR="000C5B51" w:rsidRPr="00031CA2" w14:paraId="57941C76" w14:textId="77777777" w:rsidTr="001C1387">
        <w:tc>
          <w:tcPr>
            <w:tcW w:w="1555" w:type="dxa"/>
          </w:tcPr>
          <w:p w14:paraId="6EB441C8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是否需要返回</w:t>
            </w:r>
          </w:p>
        </w:tc>
        <w:tc>
          <w:tcPr>
            <w:tcW w:w="6741" w:type="dxa"/>
            <w:gridSpan w:val="2"/>
          </w:tcPr>
          <w:p w14:paraId="144C8B99" w14:textId="77777777" w:rsidR="000C5B51" w:rsidRPr="00031CA2" w:rsidRDefault="000C5B51" w:rsidP="001C1387">
            <w:pPr>
              <w:jc w:val="center"/>
              <w:rPr>
                <w:rFonts w:eastAsiaTheme="minorHAnsi"/>
                <w:sz w:val="22"/>
                <w:szCs w:val="24"/>
              </w:rPr>
            </w:pPr>
            <w:r>
              <w:rPr>
                <w:rFonts w:eastAsiaTheme="minorHAnsi" w:hint="eastAsia"/>
                <w:sz w:val="22"/>
                <w:szCs w:val="24"/>
              </w:rPr>
              <w:t>否</w:t>
            </w:r>
          </w:p>
        </w:tc>
      </w:tr>
    </w:tbl>
    <w:p w14:paraId="6814B754" w14:textId="77777777" w:rsidR="000C5B51" w:rsidRDefault="000C5B51" w:rsidP="000C5B51">
      <w:pPr>
        <w:spacing w:line="360" w:lineRule="auto"/>
        <w:jc w:val="left"/>
        <w:rPr>
          <w:rFonts w:ascii="宋体" w:hAnsi="宋体"/>
          <w:sz w:val="24"/>
          <w:szCs w:val="24"/>
        </w:rPr>
      </w:pPr>
    </w:p>
    <w:p w14:paraId="7DC9F0E5" w14:textId="77777777" w:rsidR="000C5B51" w:rsidRDefault="000C5B51" w:rsidP="000C5B51">
      <w:pPr>
        <w:spacing w:line="360" w:lineRule="auto"/>
        <w:jc w:val="left"/>
        <w:rPr>
          <w:rFonts w:ascii="宋体" w:hAnsi="宋体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555"/>
        <w:gridCol w:w="850"/>
        <w:gridCol w:w="5891"/>
      </w:tblGrid>
      <w:tr w:rsidR="000C5B51" w:rsidRPr="00031CA2" w14:paraId="6C60223B" w14:textId="77777777" w:rsidTr="001C1387">
        <w:tc>
          <w:tcPr>
            <w:tcW w:w="8296" w:type="dxa"/>
            <w:gridSpan w:val="3"/>
          </w:tcPr>
          <w:p w14:paraId="472B8A29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上位机发送</w:t>
            </w:r>
          </w:p>
        </w:tc>
      </w:tr>
      <w:tr w:rsidR="000C5B51" w:rsidRPr="00031CA2" w14:paraId="3E985358" w14:textId="77777777" w:rsidTr="001C1387">
        <w:tc>
          <w:tcPr>
            <w:tcW w:w="1555" w:type="dxa"/>
          </w:tcPr>
          <w:p w14:paraId="3F0E1B62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字段</w:t>
            </w:r>
          </w:p>
        </w:tc>
        <w:tc>
          <w:tcPr>
            <w:tcW w:w="850" w:type="dxa"/>
          </w:tcPr>
          <w:p w14:paraId="1B3D5273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类型</w:t>
            </w:r>
          </w:p>
        </w:tc>
        <w:tc>
          <w:tcPr>
            <w:tcW w:w="5891" w:type="dxa"/>
          </w:tcPr>
          <w:p w14:paraId="1A90C312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说明</w:t>
            </w:r>
          </w:p>
        </w:tc>
      </w:tr>
      <w:tr w:rsidR="000C5B51" w:rsidRPr="00031CA2" w14:paraId="34E84ECC" w14:textId="77777777" w:rsidTr="001C1387">
        <w:tc>
          <w:tcPr>
            <w:tcW w:w="1555" w:type="dxa"/>
          </w:tcPr>
          <w:p w14:paraId="74C22D95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proofErr w:type="spellStart"/>
            <w:r w:rsidRPr="00031CA2">
              <w:rPr>
                <w:rFonts w:eastAsiaTheme="minorHAnsi" w:hint="eastAsia"/>
              </w:rPr>
              <w:t>cmd</w:t>
            </w:r>
            <w:proofErr w:type="spellEnd"/>
          </w:p>
        </w:tc>
        <w:tc>
          <w:tcPr>
            <w:tcW w:w="850" w:type="dxa"/>
          </w:tcPr>
          <w:p w14:paraId="585BAC6E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i</w:t>
            </w:r>
            <w:r w:rsidRPr="00031CA2">
              <w:rPr>
                <w:rFonts w:eastAsiaTheme="minorHAnsi"/>
              </w:rPr>
              <w:t>nt</w:t>
            </w:r>
          </w:p>
        </w:tc>
        <w:tc>
          <w:tcPr>
            <w:tcW w:w="5891" w:type="dxa"/>
          </w:tcPr>
          <w:p w14:paraId="4FF2E92D" w14:textId="16100FDD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指令控制，固定为</w:t>
            </w:r>
            <w:r w:rsidR="008E64AC">
              <w:rPr>
                <w:rFonts w:eastAsiaTheme="minorHAnsi" w:hint="eastAsia"/>
              </w:rPr>
              <w:t>3</w:t>
            </w:r>
            <w:r w:rsidRPr="00031CA2">
              <w:rPr>
                <w:rFonts w:eastAsiaTheme="minorHAnsi" w:hint="eastAsia"/>
              </w:rPr>
              <w:t>，控制模式指令</w:t>
            </w:r>
          </w:p>
        </w:tc>
      </w:tr>
      <w:tr w:rsidR="000C5B51" w:rsidRPr="00031CA2" w14:paraId="1632469A" w14:textId="77777777" w:rsidTr="001C1387">
        <w:tc>
          <w:tcPr>
            <w:tcW w:w="1555" w:type="dxa"/>
          </w:tcPr>
          <w:p w14:paraId="4F23ADB8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>
              <w:rPr>
                <w:rFonts w:eastAsiaTheme="minorHAnsi"/>
              </w:rPr>
              <w:t>D</w:t>
            </w:r>
            <w:r>
              <w:rPr>
                <w:rFonts w:eastAsiaTheme="minorHAnsi" w:hint="eastAsia"/>
              </w:rPr>
              <w:t>ata</w:t>
            </w:r>
          </w:p>
        </w:tc>
        <w:tc>
          <w:tcPr>
            <w:tcW w:w="850" w:type="dxa"/>
          </w:tcPr>
          <w:p w14:paraId="26CC3BDE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i</w:t>
            </w:r>
            <w:r w:rsidRPr="00031CA2">
              <w:rPr>
                <w:rFonts w:eastAsiaTheme="minorHAnsi"/>
              </w:rPr>
              <w:t>nt</w:t>
            </w:r>
          </w:p>
        </w:tc>
        <w:tc>
          <w:tcPr>
            <w:tcW w:w="5891" w:type="dxa"/>
          </w:tcPr>
          <w:p w14:paraId="04218D31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>
              <w:rPr>
                <w:rFonts w:ascii="宋体" w:hAnsi="宋体" w:hint="eastAsia"/>
              </w:rPr>
              <w:t>设置的定时器，有两个可以设置，是设置的时间1</w:t>
            </w:r>
            <w:r>
              <w:rPr>
                <w:rFonts w:ascii="宋体" w:hAnsi="宋体"/>
              </w:rPr>
              <w:t>3</w:t>
            </w:r>
            <w:r>
              <w:rPr>
                <w:rFonts w:ascii="宋体" w:hAnsi="宋体" w:hint="eastAsia"/>
              </w:rPr>
              <w:t>点1</w:t>
            </w:r>
            <w:r>
              <w:rPr>
                <w:rFonts w:ascii="宋体" w:hAnsi="宋体"/>
              </w:rPr>
              <w:t>4</w:t>
            </w:r>
            <w:r>
              <w:rPr>
                <w:rFonts w:ascii="宋体" w:hAnsi="宋体" w:hint="eastAsia"/>
              </w:rPr>
              <w:t>分</w:t>
            </w:r>
          </w:p>
        </w:tc>
      </w:tr>
      <w:tr w:rsidR="000C5B51" w:rsidRPr="00031CA2" w14:paraId="0B42BF47" w14:textId="77777777" w:rsidTr="001C1387">
        <w:tc>
          <w:tcPr>
            <w:tcW w:w="1555" w:type="dxa"/>
          </w:tcPr>
          <w:p w14:paraId="21CB4575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示例</w:t>
            </w:r>
          </w:p>
        </w:tc>
        <w:tc>
          <w:tcPr>
            <w:tcW w:w="6741" w:type="dxa"/>
            <w:gridSpan w:val="2"/>
          </w:tcPr>
          <w:p w14:paraId="0E34663C" w14:textId="27CB6FC5" w:rsidR="000C5B51" w:rsidRPr="00031CA2" w:rsidRDefault="000C5B51" w:rsidP="001C1387">
            <w:pPr>
              <w:jc w:val="center"/>
              <w:rPr>
                <w:rFonts w:eastAsiaTheme="minorHAnsi"/>
                <w:sz w:val="22"/>
                <w:szCs w:val="24"/>
              </w:rPr>
            </w:pPr>
            <w:r w:rsidRPr="00031CA2">
              <w:rPr>
                <w:rFonts w:eastAsiaTheme="minorHAnsi" w:hint="eastAsia"/>
                <w:sz w:val="22"/>
                <w:szCs w:val="24"/>
              </w:rPr>
              <w:t>{</w:t>
            </w:r>
            <w:r w:rsidRPr="00031CA2">
              <w:rPr>
                <w:rFonts w:eastAsiaTheme="minorHAnsi"/>
                <w:sz w:val="22"/>
                <w:szCs w:val="24"/>
              </w:rPr>
              <w:t>”</w:t>
            </w:r>
            <w:r w:rsidRPr="00031CA2">
              <w:rPr>
                <w:rFonts w:eastAsiaTheme="minorHAnsi" w:hint="eastAsia"/>
                <w:sz w:val="22"/>
                <w:szCs w:val="24"/>
              </w:rPr>
              <w:t>cmd</w:t>
            </w:r>
            <w:r w:rsidRPr="00031CA2">
              <w:rPr>
                <w:rFonts w:eastAsiaTheme="minorHAnsi"/>
                <w:sz w:val="22"/>
                <w:szCs w:val="24"/>
              </w:rPr>
              <w:t>”:</w:t>
            </w:r>
            <w:r w:rsidRPr="001D05AC">
              <w:rPr>
                <w:rFonts w:ascii="宋体" w:hAnsi="宋体"/>
                <w:szCs w:val="24"/>
              </w:rPr>
              <w:t>0x</w:t>
            </w:r>
            <w:proofErr w:type="gramStart"/>
            <w:r w:rsidRPr="001D05AC">
              <w:rPr>
                <w:rFonts w:ascii="宋体" w:hAnsi="宋体"/>
                <w:szCs w:val="24"/>
              </w:rPr>
              <w:t>0</w:t>
            </w:r>
            <w:r w:rsidR="008E64AC">
              <w:rPr>
                <w:rFonts w:ascii="宋体" w:hAnsi="宋体"/>
                <w:szCs w:val="24"/>
              </w:rPr>
              <w:t>3</w:t>
            </w:r>
            <w:r>
              <w:rPr>
                <w:rFonts w:ascii="宋体" w:hAnsi="宋体"/>
                <w:szCs w:val="24"/>
              </w:rPr>
              <w:t xml:space="preserve"> </w:t>
            </w:r>
            <w:r w:rsidRPr="00031CA2">
              <w:rPr>
                <w:rFonts w:eastAsiaTheme="minorHAnsi"/>
                <w:sz w:val="22"/>
                <w:szCs w:val="24"/>
              </w:rPr>
              <w:t>,”</w:t>
            </w:r>
            <w:r>
              <w:rPr>
                <w:rFonts w:ascii="宋体" w:hAnsi="宋体" w:hint="eastAsia"/>
              </w:rPr>
              <w:t>time</w:t>
            </w:r>
            <w:proofErr w:type="gramEnd"/>
            <w:r>
              <w:rPr>
                <w:rFonts w:ascii="宋体" w:hAnsi="宋体"/>
              </w:rPr>
              <w:t>1</w:t>
            </w:r>
            <w:r w:rsidRPr="00031CA2">
              <w:rPr>
                <w:rFonts w:eastAsiaTheme="minorHAnsi"/>
                <w:sz w:val="22"/>
                <w:szCs w:val="24"/>
              </w:rPr>
              <w:t>”:</w:t>
            </w:r>
            <w:r>
              <w:rPr>
                <w:rFonts w:ascii="宋体" w:hAnsi="宋体"/>
                <w:szCs w:val="24"/>
              </w:rPr>
              <w:t>1314</w:t>
            </w:r>
            <w:r w:rsidR="00AC615E" w:rsidRPr="00031CA2">
              <w:rPr>
                <w:rFonts w:eastAsiaTheme="minorHAnsi" w:hint="eastAsia"/>
                <w:sz w:val="22"/>
                <w:szCs w:val="24"/>
              </w:rPr>
              <w:t xml:space="preserve"> </w:t>
            </w:r>
            <w:r w:rsidRPr="00031CA2">
              <w:rPr>
                <w:rFonts w:eastAsiaTheme="minorHAnsi" w:hint="eastAsia"/>
                <w:sz w:val="22"/>
                <w:szCs w:val="24"/>
              </w:rPr>
              <w:t>}</w:t>
            </w:r>
          </w:p>
        </w:tc>
      </w:tr>
      <w:tr w:rsidR="000C5B51" w:rsidRPr="00031CA2" w14:paraId="229BA7F8" w14:textId="77777777" w:rsidTr="001C1387">
        <w:tc>
          <w:tcPr>
            <w:tcW w:w="1555" w:type="dxa"/>
          </w:tcPr>
          <w:p w14:paraId="1AB0B21B" w14:textId="77777777" w:rsidR="000C5B51" w:rsidRPr="00031CA2" w:rsidRDefault="000C5B51" w:rsidP="001C1387">
            <w:pPr>
              <w:jc w:val="center"/>
              <w:rPr>
                <w:rFonts w:eastAsiaTheme="minorHAnsi"/>
              </w:rPr>
            </w:pPr>
            <w:r w:rsidRPr="00031CA2">
              <w:rPr>
                <w:rFonts w:eastAsiaTheme="minorHAnsi" w:hint="eastAsia"/>
              </w:rPr>
              <w:t>是否需要返回</w:t>
            </w:r>
          </w:p>
        </w:tc>
        <w:tc>
          <w:tcPr>
            <w:tcW w:w="6741" w:type="dxa"/>
            <w:gridSpan w:val="2"/>
          </w:tcPr>
          <w:p w14:paraId="07AD68D7" w14:textId="77777777" w:rsidR="000C5B51" w:rsidRPr="00031CA2" w:rsidRDefault="000C5B51" w:rsidP="001C1387">
            <w:pPr>
              <w:jc w:val="center"/>
              <w:rPr>
                <w:rFonts w:eastAsiaTheme="minorHAnsi"/>
                <w:sz w:val="22"/>
                <w:szCs w:val="24"/>
              </w:rPr>
            </w:pPr>
            <w:r>
              <w:rPr>
                <w:rFonts w:eastAsiaTheme="minorHAnsi" w:hint="eastAsia"/>
                <w:sz w:val="22"/>
                <w:szCs w:val="24"/>
              </w:rPr>
              <w:t>否</w:t>
            </w:r>
          </w:p>
        </w:tc>
      </w:tr>
    </w:tbl>
    <w:p w14:paraId="759C5F1A" w14:textId="77777777" w:rsidR="000C5B51" w:rsidRPr="000F4104" w:rsidRDefault="000C5B51" w:rsidP="000C5B51">
      <w:pPr>
        <w:spacing w:line="360" w:lineRule="auto"/>
        <w:jc w:val="left"/>
        <w:rPr>
          <w:rFonts w:ascii="宋体" w:hAnsi="宋体"/>
          <w:sz w:val="24"/>
          <w:szCs w:val="24"/>
        </w:rPr>
      </w:pPr>
    </w:p>
    <w:p w14:paraId="46519EDB" w14:textId="77777777" w:rsidR="009753F8" w:rsidRPr="009753F8" w:rsidRDefault="009753F8" w:rsidP="009753F8">
      <w:pPr>
        <w:spacing w:line="360" w:lineRule="auto"/>
        <w:jc w:val="left"/>
        <w:rPr>
          <w:rFonts w:ascii="宋体" w:hAnsi="宋体" w:hint="eastAsia"/>
          <w:sz w:val="24"/>
          <w:szCs w:val="24"/>
        </w:rPr>
      </w:pPr>
    </w:p>
    <w:sectPr w:rsidR="009753F8" w:rsidRPr="009753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6B1B57" w14:textId="77777777" w:rsidR="002F6584" w:rsidRDefault="002F6584" w:rsidP="00890A48">
      <w:r>
        <w:separator/>
      </w:r>
    </w:p>
  </w:endnote>
  <w:endnote w:type="continuationSeparator" w:id="0">
    <w:p w14:paraId="1143F9E3" w14:textId="77777777" w:rsidR="002F6584" w:rsidRDefault="002F6584" w:rsidP="00890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1ECC5" w14:textId="77777777" w:rsidR="002F6584" w:rsidRDefault="002F6584" w:rsidP="00890A48">
      <w:r>
        <w:separator/>
      </w:r>
    </w:p>
  </w:footnote>
  <w:footnote w:type="continuationSeparator" w:id="0">
    <w:p w14:paraId="07DB27F9" w14:textId="77777777" w:rsidR="002F6584" w:rsidRDefault="002F6584" w:rsidP="00890A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878BC"/>
    <w:multiLevelType w:val="hybridMultilevel"/>
    <w:tmpl w:val="13CCCF7E"/>
    <w:lvl w:ilvl="0" w:tplc="981631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3E72DA"/>
    <w:multiLevelType w:val="hybridMultilevel"/>
    <w:tmpl w:val="E3920DDA"/>
    <w:lvl w:ilvl="0" w:tplc="7FB6CB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6D1BCC"/>
    <w:multiLevelType w:val="hybridMultilevel"/>
    <w:tmpl w:val="FFD67C50"/>
    <w:lvl w:ilvl="0" w:tplc="271A80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27F2C7C"/>
    <w:multiLevelType w:val="hybridMultilevel"/>
    <w:tmpl w:val="B224B0A6"/>
    <w:lvl w:ilvl="0" w:tplc="DFF8B7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88E770E"/>
    <w:multiLevelType w:val="multilevel"/>
    <w:tmpl w:val="288E77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9CC2592"/>
    <w:multiLevelType w:val="hybridMultilevel"/>
    <w:tmpl w:val="D67E29CC"/>
    <w:lvl w:ilvl="0" w:tplc="865C09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C0B2C77"/>
    <w:multiLevelType w:val="hybridMultilevel"/>
    <w:tmpl w:val="0278ECDC"/>
    <w:lvl w:ilvl="0" w:tplc="29D2D8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0694A4E"/>
    <w:multiLevelType w:val="hybridMultilevel"/>
    <w:tmpl w:val="CBFE6104"/>
    <w:lvl w:ilvl="0" w:tplc="04A8DA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2AC1590"/>
    <w:multiLevelType w:val="hybridMultilevel"/>
    <w:tmpl w:val="9DB804C8"/>
    <w:lvl w:ilvl="0" w:tplc="EFDC5D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68116DA"/>
    <w:multiLevelType w:val="hybridMultilevel"/>
    <w:tmpl w:val="594668B8"/>
    <w:lvl w:ilvl="0" w:tplc="30A6DA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9894283"/>
    <w:multiLevelType w:val="hybridMultilevel"/>
    <w:tmpl w:val="06C8855C"/>
    <w:lvl w:ilvl="0" w:tplc="0FB01F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F51218F"/>
    <w:multiLevelType w:val="hybridMultilevel"/>
    <w:tmpl w:val="D1123E3E"/>
    <w:lvl w:ilvl="0" w:tplc="988A81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16E07C6"/>
    <w:multiLevelType w:val="hybridMultilevel"/>
    <w:tmpl w:val="66623272"/>
    <w:lvl w:ilvl="0" w:tplc="C07E26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65E01C05"/>
    <w:multiLevelType w:val="multilevel"/>
    <w:tmpl w:val="65E01C0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8082D20"/>
    <w:multiLevelType w:val="hybridMultilevel"/>
    <w:tmpl w:val="2DEADAA8"/>
    <w:lvl w:ilvl="0" w:tplc="566604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37952666">
    <w:abstractNumId w:val="10"/>
  </w:num>
  <w:num w:numId="2" w16cid:durableId="1515992840">
    <w:abstractNumId w:val="8"/>
  </w:num>
  <w:num w:numId="3" w16cid:durableId="1662537013">
    <w:abstractNumId w:val="4"/>
  </w:num>
  <w:num w:numId="4" w16cid:durableId="945698527">
    <w:abstractNumId w:val="13"/>
  </w:num>
  <w:num w:numId="5" w16cid:durableId="1183401497">
    <w:abstractNumId w:val="3"/>
  </w:num>
  <w:num w:numId="6" w16cid:durableId="1328364688">
    <w:abstractNumId w:val="2"/>
  </w:num>
  <w:num w:numId="7" w16cid:durableId="570887936">
    <w:abstractNumId w:val="14"/>
  </w:num>
  <w:num w:numId="8" w16cid:durableId="858394870">
    <w:abstractNumId w:val="0"/>
  </w:num>
  <w:num w:numId="9" w16cid:durableId="1744521952">
    <w:abstractNumId w:val="9"/>
  </w:num>
  <w:num w:numId="10" w16cid:durableId="1987780108">
    <w:abstractNumId w:val="7"/>
  </w:num>
  <w:num w:numId="11" w16cid:durableId="2024817903">
    <w:abstractNumId w:val="5"/>
  </w:num>
  <w:num w:numId="12" w16cid:durableId="1660765968">
    <w:abstractNumId w:val="6"/>
  </w:num>
  <w:num w:numId="13" w16cid:durableId="1520045971">
    <w:abstractNumId w:val="1"/>
  </w:num>
  <w:num w:numId="14" w16cid:durableId="762260874">
    <w:abstractNumId w:val="11"/>
  </w:num>
  <w:num w:numId="15" w16cid:durableId="168998185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5104"/>
    <w:rsid w:val="00002FCF"/>
    <w:rsid w:val="0000555E"/>
    <w:rsid w:val="000056FF"/>
    <w:rsid w:val="0001348D"/>
    <w:rsid w:val="00031CA2"/>
    <w:rsid w:val="000550FA"/>
    <w:rsid w:val="0006063D"/>
    <w:rsid w:val="0009652D"/>
    <w:rsid w:val="000A6B99"/>
    <w:rsid w:val="000C5B51"/>
    <w:rsid w:val="000D797E"/>
    <w:rsid w:val="000F114E"/>
    <w:rsid w:val="000F6C27"/>
    <w:rsid w:val="0010365D"/>
    <w:rsid w:val="00127FE8"/>
    <w:rsid w:val="00137E58"/>
    <w:rsid w:val="00145568"/>
    <w:rsid w:val="0015219A"/>
    <w:rsid w:val="00152B94"/>
    <w:rsid w:val="00154717"/>
    <w:rsid w:val="00163ED7"/>
    <w:rsid w:val="00164D0E"/>
    <w:rsid w:val="00183E12"/>
    <w:rsid w:val="001B050B"/>
    <w:rsid w:val="001B4EDB"/>
    <w:rsid w:val="001D38CA"/>
    <w:rsid w:val="001D6DD2"/>
    <w:rsid w:val="001D7A6F"/>
    <w:rsid w:val="001E783D"/>
    <w:rsid w:val="00217BED"/>
    <w:rsid w:val="002438E9"/>
    <w:rsid w:val="0027144B"/>
    <w:rsid w:val="002A0A27"/>
    <w:rsid w:val="002B4121"/>
    <w:rsid w:val="002B7AF3"/>
    <w:rsid w:val="002D1531"/>
    <w:rsid w:val="002D5D91"/>
    <w:rsid w:val="002F28E5"/>
    <w:rsid w:val="002F6584"/>
    <w:rsid w:val="00301FA7"/>
    <w:rsid w:val="00304787"/>
    <w:rsid w:val="00317777"/>
    <w:rsid w:val="003365C5"/>
    <w:rsid w:val="00352F94"/>
    <w:rsid w:val="00357FCC"/>
    <w:rsid w:val="00365D32"/>
    <w:rsid w:val="003A706A"/>
    <w:rsid w:val="003C03E1"/>
    <w:rsid w:val="003C356A"/>
    <w:rsid w:val="003E22C9"/>
    <w:rsid w:val="003E3459"/>
    <w:rsid w:val="003F30ED"/>
    <w:rsid w:val="003F4D57"/>
    <w:rsid w:val="00401D7F"/>
    <w:rsid w:val="004140F6"/>
    <w:rsid w:val="004353A5"/>
    <w:rsid w:val="00444361"/>
    <w:rsid w:val="004478EE"/>
    <w:rsid w:val="00474C44"/>
    <w:rsid w:val="004757E4"/>
    <w:rsid w:val="00484CE9"/>
    <w:rsid w:val="004A555C"/>
    <w:rsid w:val="004B45C9"/>
    <w:rsid w:val="004D1ACD"/>
    <w:rsid w:val="004D61F7"/>
    <w:rsid w:val="004E3870"/>
    <w:rsid w:val="004F3004"/>
    <w:rsid w:val="00515813"/>
    <w:rsid w:val="00525BD1"/>
    <w:rsid w:val="005565AB"/>
    <w:rsid w:val="00571788"/>
    <w:rsid w:val="00573B08"/>
    <w:rsid w:val="005906C5"/>
    <w:rsid w:val="005A2D8A"/>
    <w:rsid w:val="005A635F"/>
    <w:rsid w:val="005B4866"/>
    <w:rsid w:val="005C23C7"/>
    <w:rsid w:val="005C65BA"/>
    <w:rsid w:val="005D3628"/>
    <w:rsid w:val="00604655"/>
    <w:rsid w:val="00625162"/>
    <w:rsid w:val="00626722"/>
    <w:rsid w:val="00631753"/>
    <w:rsid w:val="00656075"/>
    <w:rsid w:val="00673E23"/>
    <w:rsid w:val="00676C7A"/>
    <w:rsid w:val="006849A2"/>
    <w:rsid w:val="00691B0A"/>
    <w:rsid w:val="00696F9A"/>
    <w:rsid w:val="006A00EA"/>
    <w:rsid w:val="006A4723"/>
    <w:rsid w:val="006A693F"/>
    <w:rsid w:val="006D0DE1"/>
    <w:rsid w:val="006D1127"/>
    <w:rsid w:val="006D613B"/>
    <w:rsid w:val="006D659A"/>
    <w:rsid w:val="006E06AE"/>
    <w:rsid w:val="006F3A98"/>
    <w:rsid w:val="00710BA1"/>
    <w:rsid w:val="0072232A"/>
    <w:rsid w:val="00783EDF"/>
    <w:rsid w:val="007922FA"/>
    <w:rsid w:val="00793541"/>
    <w:rsid w:val="007963C7"/>
    <w:rsid w:val="007A4CD2"/>
    <w:rsid w:val="007C5AA4"/>
    <w:rsid w:val="007F26DA"/>
    <w:rsid w:val="0080628C"/>
    <w:rsid w:val="00846372"/>
    <w:rsid w:val="0084688A"/>
    <w:rsid w:val="00850C47"/>
    <w:rsid w:val="00863A48"/>
    <w:rsid w:val="00874D46"/>
    <w:rsid w:val="00876736"/>
    <w:rsid w:val="00890A48"/>
    <w:rsid w:val="00893D5D"/>
    <w:rsid w:val="008C219D"/>
    <w:rsid w:val="008E357E"/>
    <w:rsid w:val="008E64AC"/>
    <w:rsid w:val="009753F8"/>
    <w:rsid w:val="00980A0E"/>
    <w:rsid w:val="00981D6D"/>
    <w:rsid w:val="00987064"/>
    <w:rsid w:val="009E2201"/>
    <w:rsid w:val="009F444E"/>
    <w:rsid w:val="00A72308"/>
    <w:rsid w:val="00A7547B"/>
    <w:rsid w:val="00A76544"/>
    <w:rsid w:val="00A9166A"/>
    <w:rsid w:val="00A94BC1"/>
    <w:rsid w:val="00AA42CF"/>
    <w:rsid w:val="00AC615E"/>
    <w:rsid w:val="00AC78AF"/>
    <w:rsid w:val="00AD0E1F"/>
    <w:rsid w:val="00B02A52"/>
    <w:rsid w:val="00B0505B"/>
    <w:rsid w:val="00B10C5A"/>
    <w:rsid w:val="00B33CF3"/>
    <w:rsid w:val="00B47641"/>
    <w:rsid w:val="00B57E79"/>
    <w:rsid w:val="00BA0D42"/>
    <w:rsid w:val="00BA44A5"/>
    <w:rsid w:val="00BB2321"/>
    <w:rsid w:val="00BB5A03"/>
    <w:rsid w:val="00BC2599"/>
    <w:rsid w:val="00BD3D49"/>
    <w:rsid w:val="00BE2B83"/>
    <w:rsid w:val="00BE5F88"/>
    <w:rsid w:val="00BF14A0"/>
    <w:rsid w:val="00C25C77"/>
    <w:rsid w:val="00C270F6"/>
    <w:rsid w:val="00C42485"/>
    <w:rsid w:val="00C74537"/>
    <w:rsid w:val="00C92954"/>
    <w:rsid w:val="00C95104"/>
    <w:rsid w:val="00D44F7A"/>
    <w:rsid w:val="00D52EAE"/>
    <w:rsid w:val="00D56E6B"/>
    <w:rsid w:val="00D974BE"/>
    <w:rsid w:val="00DA3F64"/>
    <w:rsid w:val="00DB7B65"/>
    <w:rsid w:val="00DC3D77"/>
    <w:rsid w:val="00DF4439"/>
    <w:rsid w:val="00E03356"/>
    <w:rsid w:val="00E30D56"/>
    <w:rsid w:val="00E61A9B"/>
    <w:rsid w:val="00E6472E"/>
    <w:rsid w:val="00E71727"/>
    <w:rsid w:val="00E74DFE"/>
    <w:rsid w:val="00E77CF5"/>
    <w:rsid w:val="00E921ED"/>
    <w:rsid w:val="00E96841"/>
    <w:rsid w:val="00EC765A"/>
    <w:rsid w:val="00EF0B55"/>
    <w:rsid w:val="00F007D3"/>
    <w:rsid w:val="00F0106D"/>
    <w:rsid w:val="00F2139A"/>
    <w:rsid w:val="00F4713C"/>
    <w:rsid w:val="00F54A80"/>
    <w:rsid w:val="00F56678"/>
    <w:rsid w:val="00F716E1"/>
    <w:rsid w:val="00F75003"/>
    <w:rsid w:val="00F83780"/>
    <w:rsid w:val="00F844D2"/>
    <w:rsid w:val="00FA0289"/>
    <w:rsid w:val="00FC049B"/>
    <w:rsid w:val="00FE5DFD"/>
    <w:rsid w:val="00FF1FC7"/>
    <w:rsid w:val="00FF2435"/>
    <w:rsid w:val="00FF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59824"/>
  <w15:docId w15:val="{4C7AF884-FEEC-430F-82A9-44963493E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D56"/>
    <w:pPr>
      <w:widowControl w:val="0"/>
      <w:jc w:val="both"/>
    </w:pPr>
    <w:rPr>
      <w:rFonts w:eastAsia="宋体"/>
    </w:rPr>
  </w:style>
  <w:style w:type="paragraph" w:styleId="1">
    <w:name w:val="heading 1"/>
    <w:basedOn w:val="a"/>
    <w:next w:val="a"/>
    <w:link w:val="10"/>
    <w:uiPriority w:val="9"/>
    <w:qFormat/>
    <w:rsid w:val="00890A4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57FC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9652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0A4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90A4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90A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90A48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90A48"/>
    <w:rPr>
      <w:b/>
      <w:bCs/>
      <w:kern w:val="44"/>
      <w:sz w:val="44"/>
      <w:szCs w:val="44"/>
    </w:rPr>
  </w:style>
  <w:style w:type="paragraph" w:styleId="a7">
    <w:name w:val="List Paragraph"/>
    <w:basedOn w:val="a"/>
    <w:uiPriority w:val="34"/>
    <w:qFormat/>
    <w:rsid w:val="00890A48"/>
    <w:pPr>
      <w:ind w:firstLineChars="200" w:firstLine="420"/>
    </w:pPr>
    <w:rPr>
      <w:sz w:val="28"/>
    </w:rPr>
  </w:style>
  <w:style w:type="character" w:customStyle="1" w:styleId="30">
    <w:name w:val="标题 3 字符"/>
    <w:basedOn w:val="a0"/>
    <w:link w:val="3"/>
    <w:uiPriority w:val="9"/>
    <w:rsid w:val="0009652D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357FCC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value">
    <w:name w:val="value"/>
    <w:basedOn w:val="a"/>
    <w:rsid w:val="00352F94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a8">
    <w:name w:val="Table Grid"/>
    <w:basedOn w:val="a1"/>
    <w:uiPriority w:val="39"/>
    <w:rsid w:val="003C35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semiHidden/>
    <w:unhideWhenUsed/>
    <w:rsid w:val="003C356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3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9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6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8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6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1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0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7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4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63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5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6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32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4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64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4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02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9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8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ot.console.aliyun.com/product/productDetail/h9sjh2faVw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942</TotalTime>
  <Pages>4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 锐</dc:creator>
  <cp:keywords/>
  <dc:description/>
  <cp:lastModifiedBy>锐 何</cp:lastModifiedBy>
  <cp:revision>148</cp:revision>
  <dcterms:created xsi:type="dcterms:W3CDTF">2023-03-17T06:52:00Z</dcterms:created>
  <dcterms:modified xsi:type="dcterms:W3CDTF">2024-03-07T05:04:00Z</dcterms:modified>
</cp:coreProperties>
</file>