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0054BD" w:rsidRDefault="000054BD" w:rsidP="009614C4">
      <w:pPr>
        <w:jc w:val="center"/>
        <w:rPr>
          <w:rFonts w:ascii="宋体" w:hAnsi="宋体"/>
          <w:color w:val="00B0F0"/>
          <w:szCs w:val="28"/>
        </w:rPr>
      </w:pPr>
    </w:p>
    <w:p w:rsidR="00D3304C" w:rsidRPr="009614C4" w:rsidRDefault="00D3304C" w:rsidP="009614C4">
      <w:pPr>
        <w:jc w:val="center"/>
        <w:rPr>
          <w:rFonts w:ascii="宋体" w:hAnsi="宋体"/>
          <w:color w:val="00B0F0"/>
          <w:szCs w:val="28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F702B6" w:rsidTr="00485255">
        <w:tc>
          <w:tcPr>
            <w:tcW w:w="4261" w:type="dxa"/>
            <w:vAlign w:val="bottom"/>
          </w:tcPr>
          <w:p w:rsidR="00F702B6" w:rsidRDefault="00F702B6" w:rsidP="00F702B6">
            <w:pPr>
              <w:jc w:val="center"/>
            </w:pPr>
            <w:r w:rsidRPr="000025DA">
              <w:rPr>
                <w:rFonts w:hint="eastAsia"/>
              </w:rPr>
              <w:t>称重模块</w:t>
            </w:r>
          </w:p>
        </w:tc>
        <w:tc>
          <w:tcPr>
            <w:tcW w:w="4261" w:type="dxa"/>
            <w:vAlign w:val="bottom"/>
          </w:tcPr>
          <w:p w:rsidR="00F702B6" w:rsidRDefault="00F702B6" w:rsidP="00F702B6">
            <w:pPr>
              <w:jc w:val="center"/>
            </w:pPr>
            <w:r w:rsidRPr="000025DA">
              <w:rPr>
                <w:rFonts w:hint="eastAsia"/>
              </w:rPr>
              <w:t>HX711</w:t>
            </w:r>
          </w:p>
        </w:tc>
      </w:tr>
      <w:tr w:rsidR="009614C4" w:rsidTr="00D27DBA">
        <w:tc>
          <w:tcPr>
            <w:tcW w:w="4261" w:type="dxa"/>
            <w:vAlign w:val="center"/>
          </w:tcPr>
          <w:p w:rsidR="009614C4" w:rsidRPr="002B44B6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语音识别</w:t>
            </w:r>
          </w:p>
        </w:tc>
        <w:tc>
          <w:tcPr>
            <w:tcW w:w="4261" w:type="dxa"/>
            <w:vAlign w:val="center"/>
          </w:tcPr>
          <w:p w:rsidR="009614C4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ASR-PRO</w:t>
            </w:r>
          </w:p>
        </w:tc>
      </w:tr>
      <w:tr w:rsidR="009614C4" w:rsidTr="008C274F">
        <w:tc>
          <w:tcPr>
            <w:tcW w:w="4261" w:type="dxa"/>
            <w:vAlign w:val="center"/>
          </w:tcPr>
          <w:p w:rsidR="009614C4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语音播报</w:t>
            </w:r>
          </w:p>
        </w:tc>
        <w:tc>
          <w:tcPr>
            <w:tcW w:w="4261" w:type="dxa"/>
            <w:vAlign w:val="center"/>
          </w:tcPr>
          <w:p w:rsidR="009614C4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JR6001</w:t>
            </w:r>
          </w:p>
        </w:tc>
      </w:tr>
      <w:tr w:rsidR="009614C4" w:rsidTr="00E32DCE">
        <w:tc>
          <w:tcPr>
            <w:tcW w:w="4261" w:type="dxa"/>
            <w:vAlign w:val="bottom"/>
          </w:tcPr>
          <w:p w:rsidR="009614C4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温度传感器</w:t>
            </w:r>
          </w:p>
        </w:tc>
        <w:tc>
          <w:tcPr>
            <w:tcW w:w="4261" w:type="dxa"/>
            <w:vAlign w:val="bottom"/>
          </w:tcPr>
          <w:p w:rsidR="009614C4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DS18B20</w:t>
            </w:r>
          </w:p>
        </w:tc>
      </w:tr>
      <w:tr w:rsidR="009614C4" w:rsidTr="003113FC">
        <w:tc>
          <w:tcPr>
            <w:tcW w:w="4261" w:type="dxa"/>
            <w:vAlign w:val="bottom"/>
          </w:tcPr>
          <w:p w:rsidR="009614C4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9614C4" w:rsidRDefault="009614C4" w:rsidP="009614C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9614C4" w:rsidTr="003113FC">
        <w:tc>
          <w:tcPr>
            <w:tcW w:w="4261" w:type="dxa"/>
            <w:vAlign w:val="bottom"/>
          </w:tcPr>
          <w:p w:rsidR="009614C4" w:rsidRDefault="009614C4" w:rsidP="009614C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  <w:vAlign w:val="bottom"/>
          </w:tcPr>
          <w:p w:rsidR="009614C4" w:rsidRDefault="009614C4" w:rsidP="009614C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DA3F64" w:rsidRDefault="00DA3F64" w:rsidP="006E45E9"/>
    <w:sectPr w:rsidR="00DA3F64" w:rsidSect="0085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506" w:rsidRDefault="00C21506" w:rsidP="00521CD6">
      <w:r>
        <w:separator/>
      </w:r>
    </w:p>
  </w:endnote>
  <w:endnote w:type="continuationSeparator" w:id="0">
    <w:p w:rsidR="00C21506" w:rsidRDefault="00C21506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506" w:rsidRDefault="00C21506" w:rsidP="00521CD6">
      <w:r>
        <w:separator/>
      </w:r>
    </w:p>
  </w:footnote>
  <w:footnote w:type="continuationSeparator" w:id="0">
    <w:p w:rsidR="00C21506" w:rsidRDefault="00C21506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25DA"/>
    <w:rsid w:val="000054BD"/>
    <w:rsid w:val="000901EE"/>
    <w:rsid w:val="00124224"/>
    <w:rsid w:val="001707FA"/>
    <w:rsid w:val="001C0D65"/>
    <w:rsid w:val="0022161B"/>
    <w:rsid w:val="00245EA2"/>
    <w:rsid w:val="002B44B6"/>
    <w:rsid w:val="00323204"/>
    <w:rsid w:val="00334192"/>
    <w:rsid w:val="004C2C44"/>
    <w:rsid w:val="004D1E94"/>
    <w:rsid w:val="00521CD6"/>
    <w:rsid w:val="006800D5"/>
    <w:rsid w:val="006A00EA"/>
    <w:rsid w:val="006B5AF7"/>
    <w:rsid w:val="006E45E9"/>
    <w:rsid w:val="007717EF"/>
    <w:rsid w:val="00787F04"/>
    <w:rsid w:val="007905E7"/>
    <w:rsid w:val="007A61AD"/>
    <w:rsid w:val="007B2128"/>
    <w:rsid w:val="00830BE1"/>
    <w:rsid w:val="008559B6"/>
    <w:rsid w:val="0092572E"/>
    <w:rsid w:val="009614C4"/>
    <w:rsid w:val="009A6AC0"/>
    <w:rsid w:val="009F7EB6"/>
    <w:rsid w:val="00AA1C1B"/>
    <w:rsid w:val="00B54D77"/>
    <w:rsid w:val="00BA0F57"/>
    <w:rsid w:val="00C203AA"/>
    <w:rsid w:val="00C21506"/>
    <w:rsid w:val="00C22D63"/>
    <w:rsid w:val="00CD5605"/>
    <w:rsid w:val="00CD67B6"/>
    <w:rsid w:val="00D3304C"/>
    <w:rsid w:val="00D412A5"/>
    <w:rsid w:val="00DA3F64"/>
    <w:rsid w:val="00E74DFE"/>
    <w:rsid w:val="00EB53D8"/>
    <w:rsid w:val="00F279DE"/>
    <w:rsid w:val="00F702B6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C0D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0D65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26</cp:revision>
  <dcterms:created xsi:type="dcterms:W3CDTF">2023-02-28T06:14:00Z</dcterms:created>
  <dcterms:modified xsi:type="dcterms:W3CDTF">2024-06-20T09:31:00Z</dcterms:modified>
</cp:coreProperties>
</file>