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4D5873" w:rsidRDefault="00395541" w:rsidP="00427A2A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35121327"/>
      <w:r w:rsidRPr="00395541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胸部按压</w:t>
      </w:r>
      <w:r w:rsidR="00DD08C9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控制</w:t>
      </w:r>
      <w:r w:rsidR="00427A2A" w:rsidRPr="004D5873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4F57A1" w:rsidRDefault="00427A2A" w:rsidP="004F57A1">
      <w:pPr>
        <w:pStyle w:val="TOC"/>
        <w:rPr>
          <w:rFonts w:ascii="宋体" w:eastAsia="宋体" w:hAnsi="宋体"/>
          <w:sz w:val="18"/>
          <w:szCs w:val="18"/>
          <w:lang w:val="zh-CN"/>
        </w:rPr>
      </w:pPr>
    </w:p>
    <w:p w:rsidR="00427A2A" w:rsidRPr="004D5873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4F57A1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4D5873">
            <w:rPr>
              <w:rFonts w:ascii="宋体" w:eastAsia="宋体" w:hAnsi="宋体"/>
              <w:sz w:val="18"/>
              <w:szCs w:val="18"/>
              <w:lang w:val="zh-CN"/>
            </w:rPr>
            <w:t>目</w:t>
          </w:r>
          <w:r w:rsidRPr="004F57A1">
            <w:rPr>
              <w:rFonts w:ascii="宋体" w:eastAsia="宋体" w:hAnsi="宋体"/>
              <w:sz w:val="18"/>
              <w:szCs w:val="18"/>
              <w:lang w:val="zh-CN"/>
            </w:rPr>
            <w:t>录</w:t>
          </w:r>
        </w:p>
        <w:p w:rsidR="004F57A1" w:rsidRPr="004F57A1" w:rsidRDefault="00036B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036BD8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4F57A1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036BD8">
            <w:rPr>
              <w:rFonts w:ascii="宋体" w:hAnsi="宋体"/>
              <w:sz w:val="18"/>
              <w:szCs w:val="18"/>
            </w:rPr>
            <w:fldChar w:fldCharType="separate"/>
          </w:r>
          <w:hyperlink w:anchor="_Toc135121327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智能电子秤控制使用说明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_Toc135121327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1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5121328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_Toc135121328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3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29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1. 原理图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_Toc135121329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3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30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2. PCB效果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_Toc135121330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4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31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3. 实物效果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_Toc135121331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4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32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4. 功能概括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_Toc135121332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5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5121333" w:history="1">
            <w:r w:rsidR="004F57A1" w:rsidRPr="004F57A1">
              <w:rPr>
                <w:rStyle w:val="a6"/>
                <w:noProof/>
                <w:sz w:val="18"/>
                <w:szCs w:val="18"/>
              </w:rPr>
              <w:t>（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1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）硬件端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_Toc135121333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5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 w:rsidP="00CD6D35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5121334" w:history="1">
            <w:r w:rsidR="004F57A1" w:rsidRPr="004F57A1">
              <w:rPr>
                <w:rStyle w:val="a6"/>
                <w:noProof/>
                <w:sz w:val="18"/>
                <w:szCs w:val="18"/>
              </w:rPr>
              <w:t>（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2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）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APP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端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_Toc135121334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5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35121335" w:history="1">
            <w:r w:rsidR="004F57A1" w:rsidRPr="004F57A1">
              <w:rPr>
                <w:rStyle w:val="a6"/>
                <w:noProof/>
                <w:sz w:val="18"/>
                <w:szCs w:val="18"/>
              </w:rPr>
              <w:t>演示视频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_Toc135121335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5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5121336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_Toc135121336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6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37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_Toc135121337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6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38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_Toc135121338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6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5121339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三 APP使用方式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_Toc135121339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9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40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4F57A1" w:rsidRPr="004F57A1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_Toc135121340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9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41" w:history="1"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2.</w:t>
            </w:r>
            <w:r w:rsidR="004F57A1" w:rsidRPr="004F57A1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F57A1" w:rsidRPr="004F57A1">
              <w:rPr>
                <w:rStyle w:val="a6"/>
                <w:rFonts w:ascii="宋体" w:hAnsi="宋体"/>
                <w:noProof/>
                <w:sz w:val="18"/>
                <w:szCs w:val="18"/>
              </w:rPr>
              <w:t>APP端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_Toc135121341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11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35121342" w:history="1">
            <w:r w:rsidR="004F57A1" w:rsidRPr="004F57A1">
              <w:rPr>
                <w:rStyle w:val="a6"/>
                <w:noProof/>
                <w:sz w:val="18"/>
                <w:szCs w:val="18"/>
              </w:rPr>
              <w:t>四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 xml:space="preserve"> </w:t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程序修改部分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_Toc135121342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11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left" w:pos="84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43" w:history="1">
            <w:r w:rsidR="004F57A1" w:rsidRPr="004F57A1">
              <w:rPr>
                <w:rStyle w:val="a6"/>
                <w:noProof/>
                <w:sz w:val="18"/>
                <w:szCs w:val="18"/>
              </w:rPr>
              <w:t>1.</w:t>
            </w:r>
            <w:r w:rsidR="004F57A1" w:rsidRPr="004F57A1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硬件代码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_Toc135121343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11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F57A1" w:rsidRPr="004F57A1" w:rsidRDefault="00036BD8">
          <w:pPr>
            <w:pStyle w:val="20"/>
            <w:tabs>
              <w:tab w:val="left" w:pos="84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35121344" w:history="1">
            <w:r w:rsidR="004F57A1" w:rsidRPr="004F57A1">
              <w:rPr>
                <w:rStyle w:val="a6"/>
                <w:noProof/>
                <w:sz w:val="18"/>
                <w:szCs w:val="18"/>
              </w:rPr>
              <w:t>2.</w:t>
            </w:r>
            <w:r w:rsidR="004F57A1" w:rsidRPr="004F57A1">
              <w:rPr>
                <w:rFonts w:eastAsiaTheme="minorEastAsia"/>
                <w:noProof/>
                <w:sz w:val="18"/>
                <w:szCs w:val="18"/>
              </w:rPr>
              <w:tab/>
            </w:r>
            <w:r w:rsidR="004F57A1" w:rsidRPr="004F57A1">
              <w:rPr>
                <w:rStyle w:val="a6"/>
                <w:noProof/>
                <w:sz w:val="18"/>
                <w:szCs w:val="18"/>
              </w:rPr>
              <w:t>软件代码</w:t>
            </w:r>
            <w:r w:rsidR="004F57A1" w:rsidRPr="004F57A1">
              <w:rPr>
                <w:noProof/>
                <w:webHidden/>
                <w:sz w:val="18"/>
                <w:szCs w:val="18"/>
              </w:rPr>
              <w:tab/>
            </w:r>
            <w:r w:rsidRPr="004F57A1">
              <w:rPr>
                <w:noProof/>
                <w:webHidden/>
                <w:sz w:val="18"/>
                <w:szCs w:val="18"/>
              </w:rPr>
              <w:fldChar w:fldCharType="begin"/>
            </w:r>
            <w:r w:rsidR="004F57A1" w:rsidRPr="004F57A1">
              <w:rPr>
                <w:noProof/>
                <w:webHidden/>
                <w:sz w:val="18"/>
                <w:szCs w:val="18"/>
              </w:rPr>
              <w:instrText xml:space="preserve"> PAGEREF _Toc135121344 \h </w:instrText>
            </w:r>
            <w:r w:rsidRPr="004F57A1">
              <w:rPr>
                <w:noProof/>
                <w:webHidden/>
                <w:sz w:val="18"/>
                <w:szCs w:val="18"/>
              </w:rPr>
            </w:r>
            <w:r w:rsidRPr="004F57A1">
              <w:rPr>
                <w:noProof/>
                <w:webHidden/>
                <w:sz w:val="18"/>
                <w:szCs w:val="18"/>
              </w:rPr>
              <w:fldChar w:fldCharType="separate"/>
            </w:r>
            <w:r w:rsidR="004F57A1" w:rsidRPr="004F57A1">
              <w:rPr>
                <w:noProof/>
                <w:webHidden/>
                <w:sz w:val="18"/>
                <w:szCs w:val="18"/>
              </w:rPr>
              <w:t>13</w:t>
            </w:r>
            <w:r w:rsidRPr="004F57A1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A48B1" w:rsidRPr="004D5873" w:rsidRDefault="00036BD8">
          <w:pPr>
            <w:rPr>
              <w:rFonts w:ascii="宋体" w:hAnsi="宋体"/>
              <w:sz w:val="18"/>
              <w:szCs w:val="18"/>
            </w:rPr>
          </w:pPr>
          <w:r w:rsidRPr="004F57A1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4D5873" w:rsidRDefault="00427A2A" w:rsidP="00427A2A">
      <w:pPr>
        <w:pStyle w:val="a5"/>
        <w:rPr>
          <w:rFonts w:ascii="宋体" w:eastAsia="宋体" w:hAnsi="宋体"/>
        </w:rPr>
      </w:pPr>
    </w:p>
    <w:p w:rsidR="00F94644" w:rsidRPr="004D5873" w:rsidRDefault="00F94644" w:rsidP="006C3FBF">
      <w:pPr>
        <w:jc w:val="center"/>
        <w:rPr>
          <w:rFonts w:ascii="宋体" w:hAnsi="宋体"/>
          <w:color w:val="00B0F0"/>
          <w:szCs w:val="28"/>
        </w:rPr>
      </w:pPr>
    </w:p>
    <w:p w:rsidR="00427A2A" w:rsidRPr="004D5873" w:rsidRDefault="00427A2A" w:rsidP="00427A2A">
      <w:pPr>
        <w:pStyle w:val="a5"/>
        <w:rPr>
          <w:rFonts w:ascii="宋体" w:eastAsia="宋体" w:hAnsi="宋体"/>
        </w:rPr>
      </w:pPr>
    </w:p>
    <w:p w:rsidR="006662FB" w:rsidRPr="004D5873" w:rsidRDefault="00427A2A" w:rsidP="006E6D70">
      <w:pPr>
        <w:pStyle w:val="1"/>
        <w:rPr>
          <w:rFonts w:ascii="宋体" w:hAnsi="宋体"/>
        </w:rPr>
      </w:pPr>
      <w:bookmarkStart w:id="2" w:name="_Toc135121328"/>
      <w:r w:rsidRPr="004D5873">
        <w:rPr>
          <w:rFonts w:ascii="宋体" w:hAnsi="宋体" w:hint="eastAsia"/>
        </w:rPr>
        <w:lastRenderedPageBreak/>
        <w:t xml:space="preserve">一 </w:t>
      </w:r>
      <w:r w:rsidR="006662FB" w:rsidRPr="004D5873">
        <w:rPr>
          <w:rFonts w:ascii="宋体" w:hAnsi="宋体" w:hint="eastAsia"/>
        </w:rPr>
        <w:t>连线图</w:t>
      </w:r>
      <w:bookmarkEnd w:id="2"/>
    </w:p>
    <w:p w:rsidR="00427A2A" w:rsidRPr="004D5873" w:rsidRDefault="00427A2A" w:rsidP="006E6D70">
      <w:pPr>
        <w:pStyle w:val="2"/>
        <w:rPr>
          <w:rFonts w:ascii="宋体" w:hAnsi="宋体"/>
        </w:rPr>
      </w:pPr>
      <w:bookmarkStart w:id="3" w:name="_Toc135121329"/>
      <w:r w:rsidRPr="004D5873">
        <w:rPr>
          <w:rStyle w:val="2Char"/>
          <w:rFonts w:ascii="宋体" w:hAnsi="宋体" w:hint="eastAsia"/>
          <w:b/>
          <w:bCs/>
        </w:rPr>
        <w:t>1. 原理图</w:t>
      </w:r>
      <w:bookmarkEnd w:id="3"/>
    </w:p>
    <w:p w:rsidR="006662FB" w:rsidRPr="004D5873" w:rsidRDefault="00395541" w:rsidP="000C085F">
      <w:pPr>
        <w:jc w:val="center"/>
        <w:rPr>
          <w:rFonts w:ascii="宋体" w:hAnsi="宋体"/>
          <w:noProof/>
          <w:szCs w:val="28"/>
        </w:rPr>
      </w:pPr>
      <w:r>
        <w:rPr>
          <w:noProof/>
        </w:rPr>
        <w:drawing>
          <wp:inline distT="0" distB="0" distL="0" distR="0">
            <wp:extent cx="5274310" cy="3719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4D5873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2</w:t>
      </w:r>
      <w:r w:rsidRPr="004D5873">
        <w:rPr>
          <w:rFonts w:ascii="宋体" w:hAnsi="宋体"/>
          <w:color w:val="FF0000"/>
          <w:szCs w:val="28"/>
          <w:highlight w:val="yellow"/>
        </w:rPr>
        <w:t>.</w:t>
      </w:r>
      <w:r w:rsidR="009B2E53" w:rsidRPr="004D5873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4D5873">
        <w:rPr>
          <w:rFonts w:ascii="宋体" w:hAnsi="宋体"/>
          <w:color w:val="FF0000"/>
          <w:szCs w:val="28"/>
          <w:highlight w:val="yellow"/>
        </w:rPr>
        <w:t xml:space="preserve"> 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4D5873">
        <w:rPr>
          <w:rFonts w:ascii="宋体" w:hAnsi="宋体" w:hint="eastAsia"/>
          <w:color w:val="FF0000"/>
          <w:szCs w:val="28"/>
          <w:highlight w:val="yellow"/>
        </w:rPr>
        <w:t>作为我们查看连接状态和获取数据状态的说明</w:t>
      </w:r>
    </w:p>
    <w:p w:rsidR="00285394" w:rsidRPr="000C085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  <w:highlight w:val="yellow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（1</w:t>
      </w:r>
      <w:r w:rsidR="00C019CE">
        <w:rPr>
          <w:rFonts w:ascii="宋体" w:hAnsi="宋体" w:hint="eastAsia"/>
          <w:color w:val="FF0000"/>
          <w:szCs w:val="28"/>
          <w:highlight w:val="yellow"/>
        </w:rPr>
        <w:t>若MUC上面的的LED处于闪烁状态，则说明我们的设备处于正常运行，若LED灯不再闪烁，请按复位键将程序手动复位一次</w:t>
      </w:r>
    </w:p>
    <w:p w:rsidR="00285394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  <w:highlight w:val="yellow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4D5873">
        <w:rPr>
          <w:rFonts w:ascii="宋体" w:hAnsi="宋体" w:hint="eastAsia"/>
          <w:color w:val="FF0000"/>
          <w:szCs w:val="28"/>
          <w:highlight w:val="yellow"/>
        </w:rPr>
        <w:t>硬件</w:t>
      </w:r>
      <w:r w:rsidR="000C085F">
        <w:rPr>
          <w:rFonts w:ascii="宋体" w:hAnsi="宋体" w:hint="eastAsia"/>
          <w:color w:val="FF0000"/>
          <w:szCs w:val="28"/>
          <w:highlight w:val="yellow"/>
        </w:rPr>
        <w:t>会主动将数据传给</w:t>
      </w:r>
      <w:r w:rsidR="000C085F" w:rsidRPr="000C085F">
        <w:rPr>
          <w:rFonts w:ascii="宋体" w:hAnsi="宋体" w:hint="eastAsia"/>
          <w:color w:val="FF0000"/>
          <w:szCs w:val="28"/>
          <w:highlight w:val="yellow"/>
        </w:rPr>
        <w:t>a</w:t>
      </w:r>
      <w:r w:rsidR="000C085F" w:rsidRPr="000C085F">
        <w:rPr>
          <w:rFonts w:ascii="宋体" w:hAnsi="宋体"/>
          <w:color w:val="FF0000"/>
          <w:szCs w:val="28"/>
          <w:highlight w:val="yellow"/>
        </w:rPr>
        <w:t>pp</w:t>
      </w:r>
    </w:p>
    <w:p w:rsidR="003D38ED" w:rsidRPr="000C085F" w:rsidRDefault="003D38ED" w:rsidP="003D38ED">
      <w:pPr>
        <w:pStyle w:val="a3"/>
        <w:ind w:left="420" w:firstLineChars="0" w:firstLine="0"/>
        <w:rPr>
          <w:rFonts w:ascii="宋体" w:hAnsi="宋体"/>
          <w:color w:val="FF0000"/>
          <w:szCs w:val="28"/>
          <w:highlight w:val="yellow"/>
        </w:rPr>
      </w:pPr>
      <w:r w:rsidRPr="004D5873">
        <w:rPr>
          <w:rFonts w:ascii="宋体" w:hAnsi="宋体" w:hint="eastAsia"/>
          <w:color w:val="FF0000"/>
          <w:szCs w:val="28"/>
          <w:highlight w:val="yellow"/>
        </w:rPr>
        <w:t>（</w:t>
      </w:r>
      <w:r>
        <w:rPr>
          <w:rFonts w:ascii="宋体" w:hAnsi="宋体"/>
          <w:color w:val="FF0000"/>
          <w:szCs w:val="28"/>
          <w:highlight w:val="yellow"/>
        </w:rPr>
        <w:t>3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）</w:t>
      </w:r>
      <w:r>
        <w:rPr>
          <w:rFonts w:ascii="宋体" w:hAnsi="宋体" w:hint="eastAsia"/>
          <w:color w:val="FF0000"/>
          <w:szCs w:val="28"/>
          <w:highlight w:val="yellow"/>
        </w:rPr>
        <w:t>蓝牙状态灯处于闪烁状态，说明蓝牙设备未连接，若处于常亮状态，则蓝牙连接已断开</w:t>
      </w:r>
    </w:p>
    <w:p w:rsidR="003D38ED" w:rsidRPr="003D38ED" w:rsidRDefault="003D38ED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  <w:highlight w:val="yellow"/>
        </w:rPr>
      </w:pPr>
    </w:p>
    <w:p w:rsidR="006E6D70" w:rsidRPr="004D5873" w:rsidRDefault="006E6D70" w:rsidP="006E6D70">
      <w:pPr>
        <w:pStyle w:val="2"/>
        <w:rPr>
          <w:rFonts w:ascii="宋体" w:hAnsi="宋体"/>
        </w:rPr>
      </w:pPr>
      <w:bookmarkStart w:id="4" w:name="_Toc135121330"/>
      <w:r w:rsidRPr="004D5873">
        <w:rPr>
          <w:rFonts w:ascii="宋体" w:hAnsi="宋体"/>
        </w:rPr>
        <w:lastRenderedPageBreak/>
        <w:t xml:space="preserve">2. </w:t>
      </w:r>
      <w:r w:rsidRPr="004D5873">
        <w:rPr>
          <w:rFonts w:ascii="宋体" w:hAnsi="宋体" w:hint="eastAsia"/>
        </w:rPr>
        <w:t>PCB效果</w:t>
      </w:r>
      <w:bookmarkEnd w:id="4"/>
    </w:p>
    <w:p w:rsidR="00DB39D8" w:rsidRPr="004D5873" w:rsidRDefault="00395541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67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873" w:rsidRPr="00395541" w:rsidRDefault="0056062C" w:rsidP="00395541">
      <w:pPr>
        <w:pStyle w:val="2"/>
        <w:rPr>
          <w:rFonts w:ascii="宋体" w:hAnsi="宋体"/>
        </w:rPr>
      </w:pPr>
      <w:bookmarkStart w:id="5" w:name="_Toc135121331"/>
      <w:r w:rsidRPr="004D5873">
        <w:rPr>
          <w:rFonts w:ascii="宋体" w:hAnsi="宋体"/>
        </w:rPr>
        <w:lastRenderedPageBreak/>
        <w:t>3</w:t>
      </w:r>
      <w:r w:rsidR="006E6D70" w:rsidRPr="004D5873">
        <w:rPr>
          <w:rFonts w:ascii="宋体" w:hAnsi="宋体"/>
        </w:rPr>
        <w:t xml:space="preserve">. </w:t>
      </w:r>
      <w:r w:rsidR="006E6D70" w:rsidRPr="004D5873">
        <w:rPr>
          <w:rFonts w:ascii="宋体" w:hAnsi="宋体" w:hint="eastAsia"/>
        </w:rPr>
        <w:t>实物效果</w:t>
      </w:r>
      <w:bookmarkEnd w:id="5"/>
    </w:p>
    <w:p w:rsidR="006E6D70" w:rsidRPr="004D5873" w:rsidRDefault="00395541" w:rsidP="00285292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7030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4D5873" w:rsidRDefault="0056062C" w:rsidP="004D5873">
      <w:pPr>
        <w:pStyle w:val="2"/>
        <w:rPr>
          <w:rFonts w:ascii="宋体" w:hAnsi="宋体"/>
        </w:rPr>
      </w:pPr>
      <w:bookmarkStart w:id="6" w:name="_Toc135121332"/>
      <w:r w:rsidRPr="004D5873">
        <w:rPr>
          <w:rFonts w:ascii="宋体" w:hAnsi="宋体"/>
        </w:rPr>
        <w:lastRenderedPageBreak/>
        <w:t>4</w:t>
      </w:r>
      <w:r w:rsidR="00427A2A" w:rsidRPr="004D5873">
        <w:rPr>
          <w:rFonts w:ascii="宋体" w:hAnsi="宋体"/>
        </w:rPr>
        <w:t>.</w:t>
      </w:r>
      <w:r w:rsidR="006E6D70" w:rsidRPr="004D5873">
        <w:rPr>
          <w:rFonts w:ascii="宋体" w:hAnsi="宋体"/>
        </w:rPr>
        <w:t xml:space="preserve"> </w:t>
      </w:r>
      <w:r w:rsidR="00427A2A" w:rsidRPr="004D5873">
        <w:rPr>
          <w:rFonts w:ascii="宋体" w:hAnsi="宋体" w:hint="eastAsia"/>
        </w:rPr>
        <w:t>功能概括</w:t>
      </w:r>
      <w:bookmarkEnd w:id="6"/>
    </w:p>
    <w:p w:rsidR="00C573B4" w:rsidRPr="004D5873" w:rsidRDefault="00C573B4" w:rsidP="002266D8">
      <w:pPr>
        <w:pStyle w:val="3"/>
        <w:jc w:val="left"/>
      </w:pPr>
      <w:bookmarkStart w:id="7" w:name="_Toc135121333"/>
      <w:r w:rsidRPr="004D5873">
        <w:rPr>
          <w:rFonts w:hint="eastAsia"/>
        </w:rPr>
        <w:t>（</w:t>
      </w:r>
      <w:r w:rsidRPr="004D5873">
        <w:rPr>
          <w:rFonts w:hint="eastAsia"/>
        </w:rPr>
        <w:t>1</w:t>
      </w:r>
      <w:r w:rsidRPr="004D5873">
        <w:rPr>
          <w:rFonts w:hint="eastAsia"/>
        </w:rPr>
        <w:t>）硬件端</w:t>
      </w:r>
      <w:bookmarkEnd w:id="7"/>
    </w:p>
    <w:p w:rsidR="00395541" w:rsidRPr="00395541" w:rsidRDefault="00395541" w:rsidP="00395541">
      <w:pPr>
        <w:rPr>
          <w:rFonts w:ascii="宋体" w:hAnsi="宋体"/>
          <w:szCs w:val="28"/>
        </w:rPr>
      </w:pPr>
      <w:bookmarkStart w:id="8" w:name="_Hlk130472916"/>
      <w:r>
        <w:rPr>
          <w:rFonts w:ascii="宋体" w:hAnsi="宋体" w:hint="eastAsia"/>
          <w:szCs w:val="28"/>
        </w:rPr>
        <w:t>1</w:t>
      </w:r>
      <w:r>
        <w:rPr>
          <w:rFonts w:ascii="宋体" w:hAnsi="宋体"/>
          <w:szCs w:val="28"/>
        </w:rPr>
        <w:t xml:space="preserve">. </w:t>
      </w:r>
      <w:r w:rsidRPr="00395541">
        <w:rPr>
          <w:rFonts w:ascii="宋体" w:hAnsi="宋体" w:hint="eastAsia"/>
          <w:szCs w:val="28"/>
        </w:rPr>
        <w:t>使用三轴加速度（</w:t>
      </w:r>
      <w:r w:rsidRPr="00395541">
        <w:rPr>
          <w:rFonts w:ascii="宋体" w:hAnsi="宋体"/>
          <w:szCs w:val="28"/>
        </w:rPr>
        <w:t>ADXL345</w:t>
      </w:r>
      <w:r w:rsidRPr="00395541">
        <w:rPr>
          <w:rFonts w:ascii="宋体" w:hAnsi="宋体" w:hint="eastAsia"/>
          <w:szCs w:val="28"/>
        </w:rPr>
        <w:t>或者MPU</w:t>
      </w:r>
      <w:r w:rsidRPr="00395541">
        <w:rPr>
          <w:rFonts w:ascii="宋体" w:hAnsi="宋体"/>
          <w:szCs w:val="28"/>
        </w:rPr>
        <w:t>6050</w:t>
      </w:r>
      <w:r w:rsidRPr="00395541">
        <w:rPr>
          <w:rFonts w:ascii="宋体" w:hAnsi="宋体" w:hint="eastAsia"/>
          <w:szCs w:val="28"/>
        </w:rPr>
        <w:t>）传感器进行的数据变化检测，判读是否触发了按压条件</w:t>
      </w:r>
    </w:p>
    <w:p w:rsidR="00395541" w:rsidRPr="00395541" w:rsidRDefault="00395541" w:rsidP="00395541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t xml:space="preserve">2. </w:t>
      </w:r>
      <w:r w:rsidRPr="00395541">
        <w:rPr>
          <w:rFonts w:ascii="宋体" w:hAnsi="宋体" w:hint="eastAsia"/>
          <w:szCs w:val="28"/>
        </w:rPr>
        <w:t>使用定时器进行按压频率计算，利用三轴进行深度的计算</w:t>
      </w:r>
    </w:p>
    <w:p w:rsidR="00395541" w:rsidRPr="00395541" w:rsidRDefault="00395541" w:rsidP="00395541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3</w:t>
      </w:r>
      <w:r>
        <w:rPr>
          <w:rFonts w:ascii="宋体" w:hAnsi="宋体"/>
          <w:szCs w:val="28"/>
        </w:rPr>
        <w:t xml:space="preserve">. </w:t>
      </w:r>
      <w:r w:rsidRPr="00395541">
        <w:rPr>
          <w:rFonts w:ascii="宋体" w:hAnsi="宋体" w:hint="eastAsia"/>
          <w:szCs w:val="28"/>
        </w:rPr>
        <w:t>使用蓝牙进行数据传输</w:t>
      </w:r>
    </w:p>
    <w:p w:rsidR="002266D8" w:rsidRPr="00395541" w:rsidRDefault="00395541" w:rsidP="002266D8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4</w:t>
      </w:r>
      <w:r>
        <w:rPr>
          <w:rFonts w:ascii="宋体" w:hAnsi="宋体"/>
          <w:szCs w:val="28"/>
        </w:rPr>
        <w:t xml:space="preserve">. </w:t>
      </w:r>
      <w:r w:rsidRPr="00395541">
        <w:rPr>
          <w:rFonts w:ascii="宋体" w:hAnsi="宋体" w:hint="eastAsia"/>
          <w:szCs w:val="28"/>
        </w:rPr>
        <w:t>使用显示屏显示相关数据（暂时不需要）</w:t>
      </w:r>
    </w:p>
    <w:p w:rsidR="00C019CE" w:rsidRDefault="00C019CE" w:rsidP="00C019CE">
      <w:pPr>
        <w:pStyle w:val="3"/>
        <w:numPr>
          <w:ilvl w:val="0"/>
          <w:numId w:val="18"/>
        </w:numPr>
        <w:jc w:val="left"/>
      </w:pPr>
      <w:bookmarkStart w:id="9" w:name="_Toc135121334"/>
      <w:r w:rsidRPr="00710BA1">
        <w:rPr>
          <w:rFonts w:hint="eastAsia"/>
        </w:rPr>
        <w:t>APP</w:t>
      </w:r>
      <w:r w:rsidRPr="00710BA1">
        <w:t>端</w:t>
      </w:r>
      <w:bookmarkEnd w:id="8"/>
      <w:bookmarkEnd w:id="9"/>
    </w:p>
    <w:p w:rsidR="003824BF" w:rsidRPr="003824BF" w:rsidRDefault="003824BF" w:rsidP="003824BF">
      <w:pPr>
        <w:pStyle w:val="a3"/>
        <w:numPr>
          <w:ilvl w:val="0"/>
          <w:numId w:val="21"/>
        </w:numPr>
        <w:ind w:firstLineChars="0"/>
        <w:rPr>
          <w:rFonts w:ascii="宋体" w:hAnsi="宋体"/>
          <w:szCs w:val="28"/>
        </w:rPr>
      </w:pPr>
      <w:r w:rsidRPr="003824BF">
        <w:rPr>
          <w:rFonts w:ascii="宋体" w:hAnsi="宋体" w:hint="eastAsia"/>
          <w:szCs w:val="28"/>
        </w:rPr>
        <w:t>使用波形图实时显示按压的深度</w:t>
      </w:r>
    </w:p>
    <w:p w:rsidR="003824BF" w:rsidRPr="003824BF" w:rsidRDefault="003824BF" w:rsidP="003824BF">
      <w:pPr>
        <w:pStyle w:val="a3"/>
        <w:numPr>
          <w:ilvl w:val="0"/>
          <w:numId w:val="21"/>
        </w:numPr>
        <w:ind w:firstLineChars="0"/>
        <w:rPr>
          <w:rFonts w:ascii="宋体" w:hAnsi="宋体"/>
          <w:szCs w:val="28"/>
        </w:rPr>
      </w:pPr>
      <w:r w:rsidRPr="003824BF">
        <w:rPr>
          <w:rFonts w:ascii="宋体" w:hAnsi="宋体" w:hint="eastAsia"/>
          <w:szCs w:val="28"/>
        </w:rPr>
        <w:t>实时显示硬件端的主要信息</w:t>
      </w:r>
    </w:p>
    <w:p w:rsidR="003824BF" w:rsidRPr="003824BF" w:rsidRDefault="003824BF" w:rsidP="003824BF">
      <w:pPr>
        <w:pStyle w:val="a3"/>
        <w:numPr>
          <w:ilvl w:val="0"/>
          <w:numId w:val="21"/>
        </w:numPr>
        <w:ind w:firstLineChars="0"/>
        <w:rPr>
          <w:rFonts w:ascii="宋体" w:hAnsi="宋体"/>
          <w:szCs w:val="28"/>
        </w:rPr>
      </w:pPr>
      <w:r w:rsidRPr="003824BF">
        <w:rPr>
          <w:rFonts w:ascii="宋体" w:hAnsi="宋体" w:hint="eastAsia"/>
          <w:szCs w:val="28"/>
        </w:rPr>
        <w:t>蓝牙配对功能</w:t>
      </w:r>
    </w:p>
    <w:p w:rsidR="009B2E53" w:rsidRPr="004D5873" w:rsidRDefault="00427A2A" w:rsidP="00427A2A">
      <w:pPr>
        <w:pStyle w:val="1"/>
        <w:rPr>
          <w:rFonts w:ascii="宋体" w:hAnsi="宋体"/>
        </w:rPr>
      </w:pPr>
      <w:bookmarkStart w:id="10" w:name="_Toc135121336"/>
      <w:r w:rsidRPr="004D5873">
        <w:rPr>
          <w:rFonts w:ascii="宋体" w:hAnsi="宋体" w:hint="eastAsia"/>
        </w:rPr>
        <w:t xml:space="preserve">二 </w:t>
      </w:r>
      <w:r w:rsidR="009B2E53" w:rsidRPr="004D5873">
        <w:rPr>
          <w:rFonts w:ascii="宋体" w:hAnsi="宋体" w:hint="eastAsia"/>
        </w:rPr>
        <w:t>底层代码使用方式</w:t>
      </w:r>
      <w:bookmarkEnd w:id="10"/>
    </w:p>
    <w:p w:rsidR="000C7E02" w:rsidRPr="004D5873" w:rsidRDefault="000C7E02" w:rsidP="000C7E02">
      <w:pPr>
        <w:pStyle w:val="2"/>
        <w:rPr>
          <w:rFonts w:ascii="宋体" w:hAnsi="宋体"/>
          <w:color w:val="FF0000"/>
        </w:rPr>
      </w:pPr>
      <w:bookmarkStart w:id="11" w:name="_Toc135121337"/>
      <w:r w:rsidRPr="004D5873">
        <w:rPr>
          <w:rFonts w:ascii="宋体" w:hAnsi="宋体"/>
          <w:color w:val="FF0000"/>
        </w:rPr>
        <w:t xml:space="preserve">1. </w:t>
      </w:r>
      <w:r w:rsidRPr="004D5873">
        <w:rPr>
          <w:rFonts w:ascii="宋体" w:hAnsi="宋体" w:hint="eastAsia"/>
          <w:color w:val="FF0000"/>
        </w:rPr>
        <w:t>使用说明</w:t>
      </w:r>
      <w:bookmarkEnd w:id="11"/>
    </w:p>
    <w:p w:rsidR="00163CA7" w:rsidRDefault="00617AFB" w:rsidP="000C7E02">
      <w:pPr>
        <w:rPr>
          <w:rFonts w:ascii="宋体" w:hAnsi="宋体"/>
          <w:color w:val="FF0000"/>
        </w:rPr>
      </w:pPr>
      <w:r w:rsidRPr="004D5873">
        <w:rPr>
          <w:rFonts w:ascii="宋体" w:hAnsi="宋体" w:hint="eastAsia"/>
          <w:color w:val="FF0000"/>
        </w:rPr>
        <w:t>（</w:t>
      </w:r>
      <w:r w:rsidR="000C7E02" w:rsidRPr="004D5873">
        <w:rPr>
          <w:rFonts w:ascii="宋体" w:hAnsi="宋体"/>
          <w:color w:val="FF0000"/>
        </w:rPr>
        <w:t>1</w:t>
      </w:r>
      <w:r w:rsidRPr="004D5873">
        <w:rPr>
          <w:rFonts w:ascii="宋体" w:hAnsi="宋体" w:hint="eastAsia"/>
          <w:color w:val="FF0000"/>
        </w:rPr>
        <w:t>）</w:t>
      </w:r>
      <w:r w:rsidR="000C7E02" w:rsidRPr="004D5873">
        <w:rPr>
          <w:rFonts w:ascii="宋体" w:hAnsi="宋体"/>
          <w:color w:val="FF0000"/>
        </w:rPr>
        <w:t xml:space="preserve">. </w:t>
      </w:r>
      <w:r w:rsidR="00C019CE">
        <w:rPr>
          <w:rFonts w:ascii="宋体" w:hAnsi="宋体" w:hint="eastAsia"/>
          <w:color w:val="FF0000"/>
        </w:rPr>
        <w:t>使用的时候设备会连接</w:t>
      </w:r>
      <w:r w:rsidR="00A24E89">
        <w:rPr>
          <w:rFonts w:ascii="宋体" w:hAnsi="宋体" w:hint="eastAsia"/>
          <w:color w:val="FF0000"/>
        </w:rPr>
        <w:t>蓝牙</w:t>
      </w:r>
    </w:p>
    <w:p w:rsidR="000C7E02" w:rsidRPr="006F248F" w:rsidRDefault="00961301" w:rsidP="000C7E02">
      <w:pPr>
        <w:rPr>
          <w:rFonts w:ascii="宋体" w:hAnsi="宋体"/>
          <w:color w:val="FF0000"/>
          <w:szCs w:val="28"/>
        </w:rPr>
      </w:pPr>
      <w:r w:rsidRPr="006F248F">
        <w:rPr>
          <w:rFonts w:ascii="宋体" w:hAnsi="宋体" w:hint="eastAsia"/>
          <w:color w:val="FF0000"/>
          <w:szCs w:val="28"/>
          <w:highlight w:val="yellow"/>
        </w:rPr>
        <w:t>蓝牙</w:t>
      </w:r>
      <w:r w:rsidR="00C019CE" w:rsidRPr="006F248F">
        <w:rPr>
          <w:rFonts w:ascii="宋体" w:hAnsi="宋体" w:hint="eastAsia"/>
          <w:color w:val="FF0000"/>
          <w:szCs w:val="28"/>
          <w:highlight w:val="yellow"/>
        </w:rPr>
        <w:t>名字：</w:t>
      </w:r>
      <w:r w:rsidR="0094677C">
        <w:rPr>
          <w:rFonts w:ascii="宋体" w:hAnsi="宋体" w:hint="eastAsia"/>
          <w:color w:val="FF0000"/>
          <w:szCs w:val="28"/>
          <w:highlight w:val="yellow"/>
        </w:rPr>
        <w:t>Chest</w:t>
      </w:r>
      <w:r w:rsidR="00C019CE" w:rsidRPr="006F248F">
        <w:rPr>
          <w:rFonts w:ascii="宋体" w:hAnsi="宋体" w:hint="eastAsia"/>
          <w:color w:val="FF0000"/>
          <w:szCs w:val="28"/>
          <w:highlight w:val="yellow"/>
        </w:rPr>
        <w:t>密码：</w:t>
      </w:r>
      <w:r w:rsidR="0094677C">
        <w:rPr>
          <w:rFonts w:ascii="宋体" w:hAnsi="宋体"/>
          <w:color w:val="FF0000"/>
          <w:szCs w:val="28"/>
          <w:highlight w:val="yellow"/>
        </w:rPr>
        <w:t>1234</w:t>
      </w:r>
      <w:r w:rsidRPr="006F248F">
        <w:rPr>
          <w:rFonts w:ascii="宋体" w:hAnsi="宋体" w:hint="eastAsia"/>
          <w:color w:val="FF0000"/>
          <w:szCs w:val="28"/>
          <w:highlight w:val="yellow"/>
        </w:rPr>
        <w:t>，</w:t>
      </w:r>
      <w:r w:rsidR="006F248F" w:rsidRPr="006F248F">
        <w:rPr>
          <w:color w:val="FF0000"/>
          <w:highlight w:val="yellow"/>
        </w:rPr>
        <w:t>用户首先需要使用</w:t>
      </w:r>
      <w:r w:rsidR="006F248F" w:rsidRPr="006F248F">
        <w:rPr>
          <w:color w:val="FF0000"/>
          <w:highlight w:val="yellow"/>
        </w:rPr>
        <w:t>APP</w:t>
      </w:r>
      <w:r w:rsidR="006F248F" w:rsidRPr="006F248F">
        <w:rPr>
          <w:color w:val="FF0000"/>
          <w:highlight w:val="yellow"/>
        </w:rPr>
        <w:t>进行搜索配对操作，然后再进行连接配对操作，才能与设备进行蓝牙连接。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163CA7">
        <w:rPr>
          <w:rFonts w:ascii="宋体" w:hAnsi="宋体" w:hint="eastAsia"/>
          <w:color w:val="FF0000"/>
          <w:szCs w:val="28"/>
        </w:rPr>
        <w:t>（2）</w:t>
      </w:r>
      <w:r>
        <w:rPr>
          <w:rFonts w:ascii="宋体" w:hAnsi="宋体" w:hint="eastAsia"/>
          <w:color w:val="FF0000"/>
          <w:szCs w:val="28"/>
        </w:rPr>
        <w:t>.</w:t>
      </w:r>
      <w:r>
        <w:rPr>
          <w:rFonts w:ascii="宋体" w:hAnsi="宋体"/>
          <w:color w:val="FF0000"/>
          <w:szCs w:val="28"/>
        </w:rPr>
        <w:t xml:space="preserve"> </w:t>
      </w:r>
      <w:r w:rsidR="00163CA7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</w:p>
    <w:p w:rsidR="003C70BE" w:rsidRPr="00A63777" w:rsidRDefault="003C70BE" w:rsidP="003C70BE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3C70BE" w:rsidRPr="00A63777" w:rsidRDefault="003C70BE" w:rsidP="003C70BE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lastRenderedPageBreak/>
        <w:t>（多看视频，视频中有完整功能演示）</w:t>
      </w:r>
    </w:p>
    <w:p w:rsidR="003C70BE" w:rsidRPr="00A63777" w:rsidRDefault="003C70BE" w:rsidP="003C70BE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3C70BE" w:rsidRPr="003C70BE" w:rsidRDefault="003C70BE" w:rsidP="000C7E02">
      <w:pPr>
        <w:rPr>
          <w:rFonts w:ascii="宋体" w:hAnsi="宋体"/>
          <w:color w:val="FF0000"/>
        </w:rPr>
      </w:pPr>
    </w:p>
    <w:p w:rsidR="00427A2A" w:rsidRPr="004D5873" w:rsidRDefault="000C7E02" w:rsidP="00427A2A">
      <w:pPr>
        <w:pStyle w:val="2"/>
        <w:rPr>
          <w:rFonts w:ascii="宋体" w:hAnsi="宋体"/>
        </w:rPr>
      </w:pPr>
      <w:bookmarkStart w:id="12" w:name="_Toc135121338"/>
      <w:r w:rsidRPr="004D5873">
        <w:rPr>
          <w:rFonts w:ascii="宋体" w:hAnsi="宋体"/>
        </w:rPr>
        <w:t>2</w:t>
      </w:r>
      <w:r w:rsidR="00E42C09" w:rsidRPr="004D5873">
        <w:rPr>
          <w:rFonts w:ascii="宋体" w:hAnsi="宋体"/>
        </w:rPr>
        <w:t xml:space="preserve">. </w:t>
      </w:r>
      <w:r w:rsidR="00427A2A" w:rsidRPr="004D5873">
        <w:rPr>
          <w:rFonts w:ascii="宋体" w:hAnsi="宋体" w:hint="eastAsia"/>
        </w:rPr>
        <w:t>下载程序</w:t>
      </w:r>
      <w:bookmarkEnd w:id="12"/>
    </w:p>
    <w:p w:rsidR="009B2E53" w:rsidRPr="004D5873" w:rsidRDefault="009B2E53" w:rsidP="009B2E53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9B2E53" w:rsidRPr="00617874" w:rsidRDefault="0088768A" w:rsidP="009B2E53">
      <w:pPr>
        <w:pStyle w:val="a3"/>
        <w:numPr>
          <w:ilvl w:val="0"/>
          <w:numId w:val="3"/>
        </w:numPr>
        <w:ind w:left="420" w:firstLineChars="0"/>
        <w:rPr>
          <w:rFonts w:ascii="宋体" w:hAnsi="宋体"/>
          <w:szCs w:val="28"/>
        </w:rPr>
      </w:pPr>
      <w:r w:rsidRPr="00617874">
        <w:rPr>
          <w:rFonts w:ascii="宋体" w:hAnsi="宋体" w:hint="eastAsia"/>
          <w:color w:val="FF0000"/>
          <w:szCs w:val="28"/>
        </w:rPr>
        <w:t>打开程序</w:t>
      </w:r>
      <w:r w:rsidR="00CA20EE">
        <w:rPr>
          <w:noProof/>
        </w:rPr>
        <w:drawing>
          <wp:inline distT="0" distB="0" distL="0" distR="0">
            <wp:extent cx="4876524" cy="238835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020" cy="23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6316" cy="30170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092" cy="30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9B2E53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8A" w:rsidRPr="004D5873" w:rsidRDefault="0088768A" w:rsidP="00A267D6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0" w:rsidRPr="004D5873" w:rsidRDefault="003002D0" w:rsidP="00A267D6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0" w:rsidRPr="004D5873" w:rsidRDefault="003002D0" w:rsidP="00E863A1">
      <w:pPr>
        <w:ind w:left="420"/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FE" w:rsidRPr="00A267D6" w:rsidRDefault="00427A2A" w:rsidP="00A267D6">
      <w:pPr>
        <w:pStyle w:val="1"/>
        <w:rPr>
          <w:rFonts w:ascii="宋体" w:hAnsi="宋体"/>
        </w:rPr>
      </w:pPr>
      <w:bookmarkStart w:id="13" w:name="_Toc135121339"/>
      <w:r w:rsidRPr="004D5873">
        <w:rPr>
          <w:rFonts w:ascii="宋体" w:hAnsi="宋体" w:hint="eastAsia"/>
        </w:rPr>
        <w:t xml:space="preserve">三 </w:t>
      </w:r>
      <w:r w:rsidR="006662FB" w:rsidRPr="004D5873">
        <w:rPr>
          <w:rFonts w:ascii="宋体" w:hAnsi="宋体" w:hint="eastAsia"/>
        </w:rPr>
        <w:t>APP使用方式</w:t>
      </w:r>
      <w:bookmarkEnd w:id="13"/>
    </w:p>
    <w:p w:rsidR="003002D0" w:rsidRPr="004D5873" w:rsidRDefault="003002D0" w:rsidP="004139FE">
      <w:pPr>
        <w:pStyle w:val="2"/>
        <w:numPr>
          <w:ilvl w:val="0"/>
          <w:numId w:val="11"/>
        </w:numPr>
        <w:jc w:val="left"/>
        <w:rPr>
          <w:rFonts w:ascii="宋体" w:hAnsi="宋体"/>
        </w:rPr>
      </w:pPr>
      <w:bookmarkStart w:id="14" w:name="_Toc135121340"/>
      <w:r w:rsidRPr="004D5873">
        <w:rPr>
          <w:rFonts w:ascii="宋体" w:hAnsi="宋体" w:hint="eastAsia"/>
        </w:rPr>
        <w:t>下载APP</w:t>
      </w:r>
      <w:bookmarkEnd w:id="14"/>
    </w:p>
    <w:p w:rsidR="004A3AC4" w:rsidRDefault="004A3AC4" w:rsidP="00C548D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）操作方式</w:t>
      </w:r>
    </w:p>
    <w:p w:rsidR="00A077AE" w:rsidRDefault="00DA5B05" w:rsidP="00A077AE">
      <w:pPr>
        <w:rPr>
          <w:rFonts w:ascii="宋体" w:hAnsi="宋体"/>
        </w:rPr>
      </w:pPr>
      <w:r w:rsidRPr="004D5873">
        <w:rPr>
          <w:rFonts w:ascii="宋体" w:hAnsi="宋体" w:hint="eastAsia"/>
        </w:rPr>
        <w:t>使用Android手机</w:t>
      </w:r>
      <w:r w:rsidR="00DD08C9">
        <w:rPr>
          <w:rFonts w:ascii="宋体" w:hAnsi="宋体" w:hint="eastAsia"/>
        </w:rPr>
        <w:t>安装APK</w:t>
      </w:r>
      <w:r w:rsidRPr="004D5873">
        <w:rPr>
          <w:rFonts w:ascii="宋体" w:hAnsi="宋体" w:hint="eastAsia"/>
        </w:rPr>
        <w:t>进行操控</w:t>
      </w:r>
    </w:p>
    <w:p w:rsidR="00A40859" w:rsidRPr="004D5873" w:rsidRDefault="00A40859" w:rsidP="00A077AE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9" w:rsidRDefault="00A40859" w:rsidP="00A077AE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</w:t>
      </w:r>
      <w:r>
        <w:rPr>
          <w:rFonts w:ascii="宋体" w:hAnsi="宋体" w:hint="eastAsia"/>
        </w:rPr>
        <w:t>导入项目使用模拟器</w:t>
      </w:r>
    </w:p>
    <w:p w:rsidR="00DA5B05" w:rsidRPr="004D5873" w:rsidRDefault="00DA5B05" w:rsidP="00A077AE">
      <w:pPr>
        <w:rPr>
          <w:rFonts w:ascii="宋体" w:hAnsi="宋体"/>
        </w:rPr>
      </w:pPr>
      <w:r w:rsidRPr="004D5873">
        <w:rPr>
          <w:rFonts w:ascii="宋体" w:hAnsi="宋体" w:hint="eastAsia"/>
        </w:rPr>
        <w:t>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studio下载链接</w:t>
      </w:r>
    </w:p>
    <w:p w:rsidR="00DA5B05" w:rsidRDefault="00036BD8" w:rsidP="00A077AE">
      <w:pPr>
        <w:rPr>
          <w:rFonts w:ascii="宋体" w:hAnsi="宋体"/>
        </w:rPr>
      </w:pPr>
      <w:hyperlink r:id="rId19" w:history="1">
        <w:r w:rsidR="004A3AC4" w:rsidRPr="00C4003A">
          <w:rPr>
            <w:rStyle w:val="a6"/>
            <w:rFonts w:ascii="宋体" w:hAnsi="宋体"/>
          </w:rPr>
          <w:t>https://blog.csdn.net/psh714/article/details/127012370</w:t>
        </w:r>
      </w:hyperlink>
    </w:p>
    <w:p w:rsidR="004A3AC4" w:rsidRDefault="004A3AC4" w:rsidP="00C548D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）使用说明</w:t>
      </w:r>
    </w:p>
    <w:p w:rsidR="004A3AC4" w:rsidRDefault="004A3AC4" w:rsidP="00A077AE">
      <w:pPr>
        <w:rPr>
          <w:rFonts w:ascii="宋体" w:hAnsi="宋体"/>
        </w:rPr>
      </w:pPr>
      <w:r>
        <w:rPr>
          <w:rFonts w:ascii="宋体" w:hAnsi="宋体" w:hint="eastAsia"/>
        </w:rPr>
        <w:t>打开APP后设备</w:t>
      </w:r>
      <w:r w:rsidR="00961301">
        <w:rPr>
          <w:rFonts w:ascii="宋体" w:hAnsi="宋体" w:hint="eastAsia"/>
        </w:rPr>
        <w:t>后点击设置进行设备的连接，必须是以及配对成功的设备，若没配对设备，请先配对设备</w:t>
      </w:r>
    </w:p>
    <w:p w:rsidR="005C15C5" w:rsidRPr="00A63777" w:rsidRDefault="005C15C5" w:rsidP="005C15C5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5C15C5" w:rsidRPr="00A63777" w:rsidRDefault="005C15C5" w:rsidP="005C15C5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5C15C5" w:rsidRPr="00CD0DA8" w:rsidRDefault="005C15C5" w:rsidP="00A077AE">
      <w:pPr>
        <w:rPr>
          <w:rFonts w:ascii="宋体" w:hAnsi="宋体"/>
          <w:b/>
          <w:bCs/>
          <w:color w:val="FF0000"/>
        </w:rPr>
      </w:pPr>
      <w:r w:rsidRPr="00A63777">
        <w:rPr>
          <w:rFonts w:ascii="宋体" w:hAnsi="宋体" w:hint="eastAsia"/>
          <w:color w:val="FF0000"/>
        </w:rPr>
        <w:t>（多看视频，视频中有完整功能演示）</w:t>
      </w:r>
    </w:p>
    <w:p w:rsidR="00131EAE" w:rsidRPr="004D5873" w:rsidRDefault="00DB39D8" w:rsidP="00617AFB">
      <w:pPr>
        <w:pStyle w:val="2"/>
        <w:numPr>
          <w:ilvl w:val="0"/>
          <w:numId w:val="11"/>
        </w:numPr>
        <w:rPr>
          <w:rFonts w:ascii="宋体" w:hAnsi="宋体"/>
        </w:rPr>
      </w:pPr>
      <w:bookmarkStart w:id="15" w:name="_Toc135121341"/>
      <w:r w:rsidRPr="004D5873">
        <w:rPr>
          <w:rFonts w:ascii="宋体" w:hAnsi="宋体" w:hint="eastAsia"/>
        </w:rPr>
        <w:t>APP</w:t>
      </w:r>
      <w:bookmarkEnd w:id="15"/>
      <w:r w:rsidR="00AD153C">
        <w:rPr>
          <w:rFonts w:ascii="宋体" w:hAnsi="宋体" w:hint="eastAsia"/>
        </w:rPr>
        <w:t>界面</w:t>
      </w:r>
    </w:p>
    <w:p w:rsidR="0043481E" w:rsidRDefault="00CA20EE" w:rsidP="00DB39D8">
      <w:pPr>
        <w:jc w:val="center"/>
        <w:rPr>
          <w:rFonts w:ascii="宋体" w:hAnsi="宋体"/>
          <w:sz w:val="16"/>
          <w:szCs w:val="13"/>
        </w:rPr>
      </w:pPr>
      <w:r>
        <w:rPr>
          <w:rFonts w:ascii="宋体" w:hAnsi="宋体"/>
          <w:noProof/>
          <w:sz w:val="16"/>
          <w:szCs w:val="13"/>
        </w:rPr>
        <w:drawing>
          <wp:inline distT="0" distB="0" distL="0" distR="0">
            <wp:extent cx="5270500" cy="24511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7D6" w:rsidRDefault="00A267D6" w:rsidP="00DB39D8">
      <w:pPr>
        <w:jc w:val="center"/>
        <w:rPr>
          <w:rFonts w:ascii="宋体" w:hAnsi="宋体"/>
          <w:sz w:val="16"/>
          <w:szCs w:val="13"/>
        </w:rPr>
      </w:pPr>
    </w:p>
    <w:sectPr w:rsidR="00A267D6" w:rsidSect="0003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33BC" w:rsidRDefault="003033BC" w:rsidP="006C3FBF">
      <w:r>
        <w:separator/>
      </w:r>
    </w:p>
  </w:endnote>
  <w:endnote w:type="continuationSeparator" w:id="0">
    <w:p w:rsidR="003033BC" w:rsidRDefault="003033BC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33BC" w:rsidRDefault="003033BC" w:rsidP="006C3FBF">
      <w:r>
        <w:separator/>
      </w:r>
    </w:p>
  </w:footnote>
  <w:footnote w:type="continuationSeparator" w:id="0">
    <w:p w:rsidR="003033BC" w:rsidRDefault="003033BC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46404"/>
    <w:multiLevelType w:val="hybridMultilevel"/>
    <w:tmpl w:val="B90456FE"/>
    <w:lvl w:ilvl="0" w:tplc="24005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B6958"/>
    <w:multiLevelType w:val="hybridMultilevel"/>
    <w:tmpl w:val="6D90A0C2"/>
    <w:lvl w:ilvl="0" w:tplc="9934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3D27E6"/>
    <w:multiLevelType w:val="hybridMultilevel"/>
    <w:tmpl w:val="3B742E0E"/>
    <w:lvl w:ilvl="0" w:tplc="916C6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F6771B"/>
    <w:multiLevelType w:val="hybridMultilevel"/>
    <w:tmpl w:val="26CCA684"/>
    <w:lvl w:ilvl="0" w:tplc="D89C9282">
      <w:start w:val="2"/>
      <w:numFmt w:val="decimal"/>
      <w:lvlText w:val="（%1）"/>
      <w:lvlJc w:val="left"/>
      <w:pPr>
        <w:ind w:left="790" w:hanging="7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CE2E5B"/>
    <w:multiLevelType w:val="hybridMultilevel"/>
    <w:tmpl w:val="9A40EEAC"/>
    <w:lvl w:ilvl="0" w:tplc="55367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032D1A"/>
    <w:multiLevelType w:val="hybridMultilevel"/>
    <w:tmpl w:val="3FECBBAC"/>
    <w:lvl w:ilvl="0" w:tplc="9AA4E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5C6B94"/>
    <w:multiLevelType w:val="hybridMultilevel"/>
    <w:tmpl w:val="CC9AE9D4"/>
    <w:lvl w:ilvl="0" w:tplc="0E2AD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8"/>
  </w:num>
  <w:num w:numId="3">
    <w:abstractNumId w:val="14"/>
  </w:num>
  <w:num w:numId="4">
    <w:abstractNumId w:val="18"/>
  </w:num>
  <w:num w:numId="5">
    <w:abstractNumId w:val="17"/>
  </w:num>
  <w:num w:numId="6">
    <w:abstractNumId w:val="2"/>
  </w:num>
  <w:num w:numId="7">
    <w:abstractNumId w:val="9"/>
  </w:num>
  <w:num w:numId="8">
    <w:abstractNumId w:val="19"/>
  </w:num>
  <w:num w:numId="9">
    <w:abstractNumId w:val="7"/>
  </w:num>
  <w:num w:numId="10">
    <w:abstractNumId w:val="11"/>
  </w:num>
  <w:num w:numId="11">
    <w:abstractNumId w:val="1"/>
  </w:num>
  <w:num w:numId="12">
    <w:abstractNumId w:val="12"/>
  </w:num>
  <w:num w:numId="13">
    <w:abstractNumId w:val="15"/>
  </w:num>
  <w:num w:numId="14">
    <w:abstractNumId w:val="5"/>
  </w:num>
  <w:num w:numId="15">
    <w:abstractNumId w:val="0"/>
  </w:num>
  <w:num w:numId="16">
    <w:abstractNumId w:val="10"/>
  </w:num>
  <w:num w:numId="17">
    <w:abstractNumId w:val="4"/>
  </w:num>
  <w:num w:numId="18">
    <w:abstractNumId w:val="6"/>
  </w:num>
  <w:num w:numId="19">
    <w:abstractNumId w:val="3"/>
  </w:num>
  <w:num w:numId="20">
    <w:abstractNumId w:val="16"/>
  </w:num>
  <w:num w:numId="2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5ABD"/>
    <w:rsid w:val="00036BD8"/>
    <w:rsid w:val="000B074B"/>
    <w:rsid w:val="000C085F"/>
    <w:rsid w:val="000C7E02"/>
    <w:rsid w:val="000E6B48"/>
    <w:rsid w:val="001121C5"/>
    <w:rsid w:val="001256F0"/>
    <w:rsid w:val="00131EAE"/>
    <w:rsid w:val="001629E4"/>
    <w:rsid w:val="00163CA7"/>
    <w:rsid w:val="001720B2"/>
    <w:rsid w:val="0020671D"/>
    <w:rsid w:val="002266D8"/>
    <w:rsid w:val="00242607"/>
    <w:rsid w:val="00252734"/>
    <w:rsid w:val="00285292"/>
    <w:rsid w:val="00285394"/>
    <w:rsid w:val="00285A5E"/>
    <w:rsid w:val="002E5538"/>
    <w:rsid w:val="003002D0"/>
    <w:rsid w:val="003033BC"/>
    <w:rsid w:val="00314410"/>
    <w:rsid w:val="00326F42"/>
    <w:rsid w:val="00350C31"/>
    <w:rsid w:val="0035191F"/>
    <w:rsid w:val="00353325"/>
    <w:rsid w:val="00364978"/>
    <w:rsid w:val="00364F1F"/>
    <w:rsid w:val="003824BF"/>
    <w:rsid w:val="00395541"/>
    <w:rsid w:val="003C70BE"/>
    <w:rsid w:val="003D38ED"/>
    <w:rsid w:val="003E39EE"/>
    <w:rsid w:val="003F5D0D"/>
    <w:rsid w:val="004139FE"/>
    <w:rsid w:val="00427A2A"/>
    <w:rsid w:val="00430D92"/>
    <w:rsid w:val="0043481E"/>
    <w:rsid w:val="00446E10"/>
    <w:rsid w:val="0046507B"/>
    <w:rsid w:val="0046725F"/>
    <w:rsid w:val="004A3AC4"/>
    <w:rsid w:val="004A4276"/>
    <w:rsid w:val="004C5021"/>
    <w:rsid w:val="004D5873"/>
    <w:rsid w:val="004E4874"/>
    <w:rsid w:val="004F57A1"/>
    <w:rsid w:val="0055001E"/>
    <w:rsid w:val="0056062C"/>
    <w:rsid w:val="0058240A"/>
    <w:rsid w:val="00586E1B"/>
    <w:rsid w:val="00586EAB"/>
    <w:rsid w:val="005B57D6"/>
    <w:rsid w:val="005C15C5"/>
    <w:rsid w:val="006105C9"/>
    <w:rsid w:val="00613FC6"/>
    <w:rsid w:val="00615A7C"/>
    <w:rsid w:val="00617874"/>
    <w:rsid w:val="00617AFB"/>
    <w:rsid w:val="00647E83"/>
    <w:rsid w:val="00652060"/>
    <w:rsid w:val="00660266"/>
    <w:rsid w:val="00660C74"/>
    <w:rsid w:val="006662FB"/>
    <w:rsid w:val="006A00EA"/>
    <w:rsid w:val="006A7764"/>
    <w:rsid w:val="006B5F9F"/>
    <w:rsid w:val="006C3FBF"/>
    <w:rsid w:val="006E6D70"/>
    <w:rsid w:val="006F248F"/>
    <w:rsid w:val="007614B2"/>
    <w:rsid w:val="007C7AC2"/>
    <w:rsid w:val="007D7A38"/>
    <w:rsid w:val="007E4BD3"/>
    <w:rsid w:val="008031AE"/>
    <w:rsid w:val="0081544D"/>
    <w:rsid w:val="008451DD"/>
    <w:rsid w:val="0088768A"/>
    <w:rsid w:val="00890B32"/>
    <w:rsid w:val="008A3F58"/>
    <w:rsid w:val="008C4302"/>
    <w:rsid w:val="008F67DE"/>
    <w:rsid w:val="0094677C"/>
    <w:rsid w:val="00955058"/>
    <w:rsid w:val="00961301"/>
    <w:rsid w:val="009868F8"/>
    <w:rsid w:val="00995E14"/>
    <w:rsid w:val="009B2E53"/>
    <w:rsid w:val="00A077AE"/>
    <w:rsid w:val="00A24E89"/>
    <w:rsid w:val="00A267D6"/>
    <w:rsid w:val="00A36163"/>
    <w:rsid w:val="00A40859"/>
    <w:rsid w:val="00A4429B"/>
    <w:rsid w:val="00A50313"/>
    <w:rsid w:val="00A84898"/>
    <w:rsid w:val="00AD153C"/>
    <w:rsid w:val="00AE58FC"/>
    <w:rsid w:val="00B0576F"/>
    <w:rsid w:val="00B50843"/>
    <w:rsid w:val="00B545EB"/>
    <w:rsid w:val="00B63858"/>
    <w:rsid w:val="00B6586C"/>
    <w:rsid w:val="00B66CE9"/>
    <w:rsid w:val="00B82300"/>
    <w:rsid w:val="00B87411"/>
    <w:rsid w:val="00BC4F95"/>
    <w:rsid w:val="00C019CE"/>
    <w:rsid w:val="00C34290"/>
    <w:rsid w:val="00C4014C"/>
    <w:rsid w:val="00C548DA"/>
    <w:rsid w:val="00C573B4"/>
    <w:rsid w:val="00C84F0A"/>
    <w:rsid w:val="00C9783A"/>
    <w:rsid w:val="00CA20EE"/>
    <w:rsid w:val="00CA3598"/>
    <w:rsid w:val="00CC4C64"/>
    <w:rsid w:val="00CD0DA8"/>
    <w:rsid w:val="00CD6D35"/>
    <w:rsid w:val="00D652C6"/>
    <w:rsid w:val="00D90157"/>
    <w:rsid w:val="00DA3F64"/>
    <w:rsid w:val="00DA5B05"/>
    <w:rsid w:val="00DB39D8"/>
    <w:rsid w:val="00DD08C9"/>
    <w:rsid w:val="00E42C09"/>
    <w:rsid w:val="00E74DFE"/>
    <w:rsid w:val="00E863A1"/>
    <w:rsid w:val="00EA48B1"/>
    <w:rsid w:val="00EF3F03"/>
    <w:rsid w:val="00F32AF0"/>
    <w:rsid w:val="00F94644"/>
    <w:rsid w:val="00FF62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61787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17874"/>
    <w:rPr>
      <w:rFonts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31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s://blog.csdn.net/psh714/article/details/1270123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582A7-43AA-45B6-8C5A-5F06CA513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55</cp:revision>
  <dcterms:created xsi:type="dcterms:W3CDTF">2023-02-28T06:43:00Z</dcterms:created>
  <dcterms:modified xsi:type="dcterms:W3CDTF">2023-05-24T06:02:00Z</dcterms:modified>
</cp:coreProperties>
</file>