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896" w14:textId="0E5BFE1C" w:rsidR="00890A48" w:rsidRPr="00710BA1" w:rsidRDefault="00890A48" w:rsidP="00710BA1">
      <w:pPr>
        <w:pStyle w:val="1"/>
      </w:pPr>
      <w:r w:rsidRPr="00710BA1">
        <w:t>3.</w:t>
      </w:r>
      <w:r w:rsidR="00C25C77" w:rsidRPr="00C25C77">
        <w:t xml:space="preserve"> </w:t>
      </w:r>
      <w:r w:rsidR="009A7164">
        <w:rPr>
          <w:rFonts w:hint="eastAsia"/>
        </w:rPr>
        <w:t>交通</w:t>
      </w:r>
      <w:proofErr w:type="gramStart"/>
      <w:r w:rsidR="009A7164">
        <w:rPr>
          <w:rFonts w:hint="eastAsia"/>
        </w:rPr>
        <w:t>灯</w:t>
      </w:r>
      <w:r w:rsidRPr="00710BA1">
        <w:rPr>
          <w:rFonts w:hint="eastAsia"/>
        </w:rPr>
        <w:t>设计</w:t>
      </w:r>
      <w:proofErr w:type="gramEnd"/>
      <w:r w:rsidRPr="00710BA1">
        <w:rPr>
          <w:rFonts w:hint="eastAsia"/>
        </w:rPr>
        <w:t>与实现</w:t>
      </w:r>
    </w:p>
    <w:p w14:paraId="35DCBF39" w14:textId="4E474885" w:rsidR="00890A48" w:rsidRPr="00710BA1" w:rsidRDefault="00890A48" w:rsidP="00710BA1">
      <w:pPr>
        <w:pStyle w:val="2"/>
      </w:pPr>
      <w:r w:rsidRPr="00710BA1">
        <w:rPr>
          <w:rFonts w:hint="eastAsia"/>
        </w:rPr>
        <w:t>主要功能：</w:t>
      </w:r>
    </w:p>
    <w:p w14:paraId="05EC01C3" w14:textId="77777777" w:rsidR="00217BED" w:rsidRDefault="00217BED" w:rsidP="00217BED">
      <w:pPr>
        <w:pStyle w:val="2"/>
      </w:pPr>
      <w:r>
        <w:rPr>
          <w:rFonts w:hint="eastAsia"/>
        </w:rPr>
        <w:t>硬件端：</w:t>
      </w:r>
    </w:p>
    <w:p w14:paraId="3AE70CA7" w14:textId="77777777" w:rsidR="00347AD4" w:rsidRPr="00C114F1" w:rsidRDefault="00347AD4" w:rsidP="00347AD4">
      <w:pPr>
        <w:pStyle w:val="a7"/>
        <w:numPr>
          <w:ilvl w:val="0"/>
          <w:numId w:val="6"/>
        </w:numPr>
        <w:ind w:firstLineChars="0"/>
      </w:pPr>
      <w:bookmarkStart w:id="0" w:name="_Hlk133727325"/>
      <w:r w:rsidRPr="00C114F1">
        <w:t>红绿灯控制：系统通过控制红、黄、绿三个灯的</w:t>
      </w:r>
      <w:proofErr w:type="gramStart"/>
      <w:r w:rsidRPr="00C114F1">
        <w:t>亮灭来</w:t>
      </w:r>
      <w:proofErr w:type="gramEnd"/>
      <w:r w:rsidRPr="00C114F1">
        <w:t>指挥交通，确保交通有序。同时，系统需要考虑到不同时间段、不同道路特征等因素，动态调整红绿灯时长。</w:t>
      </w:r>
    </w:p>
    <w:p w14:paraId="4CDD413A" w14:textId="77777777" w:rsidR="00347AD4" w:rsidRPr="00C114F1" w:rsidRDefault="00347AD4" w:rsidP="00347AD4">
      <w:pPr>
        <w:pStyle w:val="a7"/>
        <w:numPr>
          <w:ilvl w:val="0"/>
          <w:numId w:val="6"/>
        </w:numPr>
        <w:ind w:firstLineChars="0"/>
      </w:pPr>
      <w:r w:rsidRPr="00C114F1">
        <w:t>倒计时显示：系统需要设计一个倒计时模块，用以显示红、黄、绿等颜色持续的时间。这样可以方便行人和驾驶员在交通路口及时了解当前交通信号的状态，并做出应对。</w:t>
      </w:r>
    </w:p>
    <w:p w14:paraId="5F1C30C0" w14:textId="77777777" w:rsidR="00347AD4" w:rsidRPr="00C114F1" w:rsidRDefault="00347AD4" w:rsidP="00347AD4">
      <w:pPr>
        <w:pStyle w:val="a7"/>
        <w:numPr>
          <w:ilvl w:val="0"/>
          <w:numId w:val="6"/>
        </w:numPr>
        <w:ind w:firstLineChars="0"/>
      </w:pPr>
      <w:r w:rsidRPr="00C114F1">
        <w:t>语音播报：提醒色盲患者等特殊人群注意交通信号变化。例如，在红绿灯即将变换时，系统会自动通过语音播报告知行人和驾驶员注意。</w:t>
      </w:r>
    </w:p>
    <w:p w14:paraId="5787180E" w14:textId="373F323D" w:rsidR="00347AD4" w:rsidRDefault="00A64030" w:rsidP="00347AD4">
      <w:pPr>
        <w:pStyle w:val="a7"/>
        <w:numPr>
          <w:ilvl w:val="0"/>
          <w:numId w:val="6"/>
        </w:numPr>
        <w:ind w:firstLineChars="0"/>
      </w:pPr>
      <w:r>
        <w:rPr>
          <w:rFonts w:hint="eastAsia"/>
        </w:rPr>
        <w:t>磁场传感器</w:t>
      </w:r>
      <w:r w:rsidR="00347AD4" w:rsidRPr="00C114F1">
        <w:t>：系统需要在车辆经过红绿灯时增加红外对管，</w:t>
      </w:r>
      <w:r w:rsidR="00347AD4" w:rsidRPr="00347AD4">
        <w:rPr>
          <w:rFonts w:hint="eastAsia"/>
        </w:rPr>
        <w:t>用这种方法可以检测是否有汽车等待红绿灯。</w:t>
      </w:r>
    </w:p>
    <w:p w14:paraId="3B751FC8" w14:textId="17F1EA55" w:rsidR="00A64030" w:rsidRPr="00BD7666" w:rsidRDefault="00A64030" w:rsidP="00347AD4">
      <w:pPr>
        <w:pStyle w:val="a7"/>
        <w:numPr>
          <w:ilvl w:val="0"/>
          <w:numId w:val="6"/>
        </w:numPr>
        <w:ind w:firstLineChars="0"/>
      </w:pPr>
      <w:r>
        <w:rPr>
          <w:rFonts w:hint="eastAsia"/>
        </w:rPr>
        <w:t>4G</w:t>
      </w:r>
      <w:r>
        <w:rPr>
          <w:rFonts w:hint="eastAsia"/>
        </w:rPr>
        <w:t>模块进联网使用</w:t>
      </w:r>
    </w:p>
    <w:bookmarkEnd w:id="0"/>
    <w:p w14:paraId="2D3E07F4" w14:textId="77777777" w:rsidR="00217BED" w:rsidRPr="00347AD4" w:rsidRDefault="00217BED" w:rsidP="00217BED"/>
    <w:p w14:paraId="3FC3E8AB" w14:textId="77777777" w:rsidR="00217BED" w:rsidRDefault="00217BED" w:rsidP="00217BED">
      <w:pPr>
        <w:pStyle w:val="2"/>
      </w:pPr>
      <w:bookmarkStart w:id="1" w:name="_Hlk131623862"/>
      <w:r>
        <w:rPr>
          <w:rFonts w:hint="eastAsia"/>
        </w:rPr>
        <w:t>APP</w:t>
      </w:r>
      <w:r>
        <w:t>端</w:t>
      </w:r>
      <w:r>
        <w:rPr>
          <w:rFonts w:hint="eastAsia"/>
        </w:rPr>
        <w:t>：</w:t>
      </w:r>
    </w:p>
    <w:p w14:paraId="07AAAC72" w14:textId="38C9391F" w:rsidR="00347AD4" w:rsidRDefault="00347AD4" w:rsidP="00347AD4">
      <w:pPr>
        <w:pStyle w:val="a7"/>
        <w:numPr>
          <w:ilvl w:val="0"/>
          <w:numId w:val="10"/>
        </w:numPr>
        <w:ind w:firstLineChars="0"/>
      </w:pPr>
      <w:bookmarkStart w:id="2" w:name="_Hlk133727336"/>
      <w:bookmarkEnd w:id="1"/>
      <w:r>
        <w:rPr>
          <w:rFonts w:hint="eastAsia"/>
        </w:rPr>
        <w:t>遇到紧急情况时，可手动控制路灯的时长。</w:t>
      </w:r>
    </w:p>
    <w:bookmarkEnd w:id="2"/>
    <w:p w14:paraId="4C4A2F02" w14:textId="5A2B9E06" w:rsidR="00710BA1" w:rsidRPr="003508CA" w:rsidRDefault="003508CA" w:rsidP="003A706A">
      <w:pPr>
        <w:pStyle w:val="3"/>
        <w:rPr>
          <w:rFonts w:ascii="宋体" w:hAnsi="宋体"/>
          <w:color w:val="FF0000"/>
          <w:sz w:val="28"/>
          <w:szCs w:val="28"/>
        </w:rPr>
      </w:pPr>
      <w:r w:rsidRPr="003508CA">
        <w:rPr>
          <w:rFonts w:ascii="宋体" w:hAnsi="宋体" w:hint="eastAsia"/>
          <w:color w:val="FF0000"/>
          <w:sz w:val="28"/>
          <w:szCs w:val="28"/>
        </w:rPr>
        <w:t>修改成4G版本，并且更改检测车辆的模块</w:t>
      </w:r>
    </w:p>
    <w:sectPr w:rsidR="00710BA1" w:rsidRPr="00350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2D682" w14:textId="77777777" w:rsidR="003C0059" w:rsidRDefault="003C0059" w:rsidP="00890A48">
      <w:r>
        <w:separator/>
      </w:r>
    </w:p>
  </w:endnote>
  <w:endnote w:type="continuationSeparator" w:id="0">
    <w:p w14:paraId="52756F44" w14:textId="77777777" w:rsidR="003C0059" w:rsidRDefault="003C0059" w:rsidP="0089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D20D6" w14:textId="77777777" w:rsidR="003C0059" w:rsidRDefault="003C0059" w:rsidP="00890A48">
      <w:r>
        <w:separator/>
      </w:r>
    </w:p>
  </w:footnote>
  <w:footnote w:type="continuationSeparator" w:id="0">
    <w:p w14:paraId="406F8CAB" w14:textId="77777777" w:rsidR="003C0059" w:rsidRDefault="003C0059" w:rsidP="00890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D1BCC"/>
    <w:multiLevelType w:val="hybridMultilevel"/>
    <w:tmpl w:val="FFD67C50"/>
    <w:lvl w:ilvl="0" w:tplc="271A8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B6F82"/>
    <w:multiLevelType w:val="hybridMultilevel"/>
    <w:tmpl w:val="C0006AA6"/>
    <w:lvl w:ilvl="0" w:tplc="1B24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F2C7C"/>
    <w:multiLevelType w:val="hybridMultilevel"/>
    <w:tmpl w:val="B224B0A6"/>
    <w:lvl w:ilvl="0" w:tplc="DFF8B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E770E"/>
    <w:multiLevelType w:val="multilevel"/>
    <w:tmpl w:val="288E77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2AC1590"/>
    <w:multiLevelType w:val="hybridMultilevel"/>
    <w:tmpl w:val="9DB804C8"/>
    <w:lvl w:ilvl="0" w:tplc="EFDC5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94283"/>
    <w:multiLevelType w:val="hybridMultilevel"/>
    <w:tmpl w:val="06C8855C"/>
    <w:lvl w:ilvl="0" w:tplc="0FB01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4A619A"/>
    <w:multiLevelType w:val="multilevel"/>
    <w:tmpl w:val="261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01C05"/>
    <w:multiLevelType w:val="multilevel"/>
    <w:tmpl w:val="65E01C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8082D20"/>
    <w:multiLevelType w:val="hybridMultilevel"/>
    <w:tmpl w:val="2DEADAA8"/>
    <w:lvl w:ilvl="0" w:tplc="56660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D779D"/>
    <w:multiLevelType w:val="hybridMultilevel"/>
    <w:tmpl w:val="70EC6650"/>
    <w:lvl w:ilvl="0" w:tplc="71B82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7952666">
    <w:abstractNumId w:val="5"/>
  </w:num>
  <w:num w:numId="2" w16cid:durableId="1515992840">
    <w:abstractNumId w:val="4"/>
  </w:num>
  <w:num w:numId="3" w16cid:durableId="1662537013">
    <w:abstractNumId w:val="3"/>
  </w:num>
  <w:num w:numId="4" w16cid:durableId="945698527">
    <w:abstractNumId w:val="7"/>
  </w:num>
  <w:num w:numId="5" w16cid:durableId="1183401497">
    <w:abstractNumId w:val="2"/>
  </w:num>
  <w:num w:numId="6" w16cid:durableId="1328364688">
    <w:abstractNumId w:val="0"/>
  </w:num>
  <w:num w:numId="7" w16cid:durableId="570887936">
    <w:abstractNumId w:val="8"/>
  </w:num>
  <w:num w:numId="8" w16cid:durableId="437219934">
    <w:abstractNumId w:val="6"/>
  </w:num>
  <w:num w:numId="9" w16cid:durableId="709191403">
    <w:abstractNumId w:val="1"/>
  </w:num>
  <w:num w:numId="10" w16cid:durableId="1147239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95104"/>
    <w:rsid w:val="00002FCF"/>
    <w:rsid w:val="000056FF"/>
    <w:rsid w:val="0006063D"/>
    <w:rsid w:val="0009652D"/>
    <w:rsid w:val="00183E12"/>
    <w:rsid w:val="001D6DD2"/>
    <w:rsid w:val="00217BED"/>
    <w:rsid w:val="0027144B"/>
    <w:rsid w:val="002A0A27"/>
    <w:rsid w:val="00317777"/>
    <w:rsid w:val="003365C5"/>
    <w:rsid w:val="00347AD4"/>
    <w:rsid w:val="003508CA"/>
    <w:rsid w:val="00357FCC"/>
    <w:rsid w:val="003A706A"/>
    <w:rsid w:val="003C0059"/>
    <w:rsid w:val="003F4D57"/>
    <w:rsid w:val="004140F6"/>
    <w:rsid w:val="004757E4"/>
    <w:rsid w:val="004B23DA"/>
    <w:rsid w:val="004E3870"/>
    <w:rsid w:val="00515813"/>
    <w:rsid w:val="00571788"/>
    <w:rsid w:val="0059541C"/>
    <w:rsid w:val="00631753"/>
    <w:rsid w:val="006849A2"/>
    <w:rsid w:val="006A00EA"/>
    <w:rsid w:val="006A4723"/>
    <w:rsid w:val="006A693F"/>
    <w:rsid w:val="006B0EB2"/>
    <w:rsid w:val="00710BA1"/>
    <w:rsid w:val="00783EDF"/>
    <w:rsid w:val="007A4CD2"/>
    <w:rsid w:val="00846372"/>
    <w:rsid w:val="00850C47"/>
    <w:rsid w:val="00863D9C"/>
    <w:rsid w:val="00874D46"/>
    <w:rsid w:val="00890A48"/>
    <w:rsid w:val="008C219D"/>
    <w:rsid w:val="009A7164"/>
    <w:rsid w:val="009D5D55"/>
    <w:rsid w:val="009F19C1"/>
    <w:rsid w:val="009F444E"/>
    <w:rsid w:val="00A64030"/>
    <w:rsid w:val="00A76544"/>
    <w:rsid w:val="00AA42CF"/>
    <w:rsid w:val="00AC78AF"/>
    <w:rsid w:val="00B02A52"/>
    <w:rsid w:val="00BA44A5"/>
    <w:rsid w:val="00BD3D49"/>
    <w:rsid w:val="00BE5F88"/>
    <w:rsid w:val="00C25C77"/>
    <w:rsid w:val="00C74537"/>
    <w:rsid w:val="00C95104"/>
    <w:rsid w:val="00D52EAE"/>
    <w:rsid w:val="00D56E6B"/>
    <w:rsid w:val="00DA3F64"/>
    <w:rsid w:val="00DC3D77"/>
    <w:rsid w:val="00DC64DE"/>
    <w:rsid w:val="00E03356"/>
    <w:rsid w:val="00E20BBB"/>
    <w:rsid w:val="00E30D56"/>
    <w:rsid w:val="00E47A63"/>
    <w:rsid w:val="00E6472E"/>
    <w:rsid w:val="00E74DFE"/>
    <w:rsid w:val="00E96841"/>
    <w:rsid w:val="00EC765A"/>
    <w:rsid w:val="00EF0B55"/>
    <w:rsid w:val="00F4713C"/>
    <w:rsid w:val="00F716E1"/>
    <w:rsid w:val="00F8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59824"/>
  <w15:docId w15:val="{CDC2A4D6-FFBE-4FB0-B9E5-009FCB86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D56"/>
    <w:pPr>
      <w:widowControl w:val="0"/>
      <w:jc w:val="both"/>
    </w:pPr>
    <w:rPr>
      <w:rFonts w:eastAsia="宋体"/>
    </w:rPr>
  </w:style>
  <w:style w:type="paragraph" w:styleId="1">
    <w:name w:val="heading 1"/>
    <w:basedOn w:val="a"/>
    <w:next w:val="a"/>
    <w:link w:val="10"/>
    <w:uiPriority w:val="9"/>
    <w:qFormat/>
    <w:rsid w:val="00890A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5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0A48"/>
    <w:rPr>
      <w:sz w:val="18"/>
      <w:szCs w:val="18"/>
    </w:rPr>
  </w:style>
  <w:style w:type="paragraph" w:styleId="a5">
    <w:name w:val="footer"/>
    <w:basedOn w:val="a"/>
    <w:link w:val="a6"/>
    <w:uiPriority w:val="99"/>
    <w:unhideWhenUsed/>
    <w:rsid w:val="00890A48"/>
    <w:pPr>
      <w:tabs>
        <w:tab w:val="center" w:pos="4153"/>
        <w:tab w:val="right" w:pos="8306"/>
      </w:tabs>
      <w:snapToGrid w:val="0"/>
      <w:jc w:val="left"/>
    </w:pPr>
    <w:rPr>
      <w:sz w:val="18"/>
      <w:szCs w:val="18"/>
    </w:rPr>
  </w:style>
  <w:style w:type="character" w:customStyle="1" w:styleId="a6">
    <w:name w:val="页脚 字符"/>
    <w:basedOn w:val="a0"/>
    <w:link w:val="a5"/>
    <w:uiPriority w:val="99"/>
    <w:rsid w:val="00890A48"/>
    <w:rPr>
      <w:sz w:val="18"/>
      <w:szCs w:val="18"/>
    </w:rPr>
  </w:style>
  <w:style w:type="character" w:customStyle="1" w:styleId="10">
    <w:name w:val="标题 1 字符"/>
    <w:basedOn w:val="a0"/>
    <w:link w:val="1"/>
    <w:uiPriority w:val="9"/>
    <w:rsid w:val="00890A48"/>
    <w:rPr>
      <w:b/>
      <w:bCs/>
      <w:kern w:val="44"/>
      <w:sz w:val="44"/>
      <w:szCs w:val="44"/>
    </w:rPr>
  </w:style>
  <w:style w:type="paragraph" w:styleId="a7">
    <w:name w:val="List Paragraph"/>
    <w:basedOn w:val="a"/>
    <w:uiPriority w:val="34"/>
    <w:qFormat/>
    <w:rsid w:val="00890A48"/>
    <w:pPr>
      <w:ind w:firstLineChars="200" w:firstLine="420"/>
    </w:pPr>
    <w:rPr>
      <w:sz w:val="28"/>
    </w:rPr>
  </w:style>
  <w:style w:type="character" w:customStyle="1" w:styleId="30">
    <w:name w:val="标题 3 字符"/>
    <w:basedOn w:val="a0"/>
    <w:link w:val="3"/>
    <w:uiPriority w:val="9"/>
    <w:rsid w:val="0009652D"/>
    <w:rPr>
      <w:b/>
      <w:bCs/>
      <w:sz w:val="32"/>
      <w:szCs w:val="32"/>
    </w:rPr>
  </w:style>
  <w:style w:type="character" w:customStyle="1" w:styleId="20">
    <w:name w:val="标题 2 字符"/>
    <w:basedOn w:val="a0"/>
    <w:link w:val="2"/>
    <w:uiPriority w:val="9"/>
    <w:qFormat/>
    <w:rsid w:val="00357F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40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锐</dc:creator>
  <cp:keywords/>
  <dc:description/>
  <cp:lastModifiedBy>锐 何</cp:lastModifiedBy>
  <cp:revision>3</cp:revision>
  <dcterms:created xsi:type="dcterms:W3CDTF">2023-03-17T06:52:00Z</dcterms:created>
  <dcterms:modified xsi:type="dcterms:W3CDTF">2024-05-22T11:27:00Z</dcterms:modified>
</cp:coreProperties>
</file>