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Sprint Backlog &amp; Task Board</w:t>
      </w:r>
    </w:p>
    <w:p>
      <w:pPr>
        <w:jc w:val="center"/>
      </w:pPr>
      <w:r>
        <w:rPr>
          <w:color w:val="6B7280"/>
          <w:sz w:val="24"/>
        </w:rPr>
        <w:t>Daftar Pengerjaan Tugas Tim Developer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Manajemen &amp; Koding</w:t>
      </w:r>
    </w:p>
    <w:p>
      <w:r>
        <w:br w:type="page"/>
      </w:r>
    </w:p>
    <w:p>
      <w:pPr>
        <w:pStyle w:val="Heading1"/>
      </w:pPr>
      <w:r>
        <w:t>1. Sprint Planning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Sprint 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minggu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Ceremony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Planning (Senin), Daily Standup, Review (Jumat minggu ke-2), Retro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Jira / Linear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Story Point Scale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Fibonacci: 1, 2, 3, 5, 8, 13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Velocity Target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40-50 story points per sprint</w:t>
            </w:r>
          </w:p>
        </w:tc>
      </w:tr>
    </w:tbl>
    <w:p/>
    <w:p>
      <w:pPr>
        <w:pStyle w:val="Heading1"/>
      </w:pPr>
      <w:r>
        <w:t>2. Sprint 1: Foundation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SP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Assignee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Setup monorepo structure (Turborepo)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Setup CI/CD pipeline (GitHub Actions)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DevOps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HS-003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Setup K8s cluster + namespaces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DevOps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Implement auth-service (register, login, JWT)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Backend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Implement RBAC middleware (5 roles)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Backend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HS-006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Setup PostgreSQL + Redis + migrations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Backend 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HS-007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Flutter app scaffold + navigation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Mobile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HS-008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Design system setup (Figma → code)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Mobile 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HS-009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User registration UI (all roles)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Mobile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Unit test framework setup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QA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</w:tbl>
    <w:p/>
    <w:p>
      <w:pPr>
        <w:pStyle w:val="Heading1"/>
      </w:pPr>
      <w:r>
        <w:t>3. Sprint 2: Patient Portal Basics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SP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Assignee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Symptom checker decision tree engine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Backend 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Symptom checker UI (form + result)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Mobile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ICD-10 mapping database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Backend 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HS-014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Chat consultation service (WebSocket)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Backend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Chat UI (patient side)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Mobile 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HS-016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Doctor listing + availability API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Backend 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HS-017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Patient profile + medical history CRUD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Backend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RS recommendation (distance-based)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Backend 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</w:tbl>
    <w:p/>
    <w:p>
      <w:pPr>
        <w:pStyle w:val="Heading1"/>
      </w:pPr>
      <w:r>
        <w:t>4. Sprint 3-4: IoT Pipeline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SP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Assignee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HS-019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Setup EMQX MQTT broker (K8s)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DevOps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BLE pairing flow (Flutter + Samsung SDK)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Mobile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HS-021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MQTT topic design + security (mTLS)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IoT Eng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HS-022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iot-ingestion-service (MQTT → Kafka)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Backend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HS-023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TimescaleDB setup + hypertable config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Backend 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HS-024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Vital signs API (GET with time-range)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Backend 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Alert rule engine (threshold evaluation)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IoT Eng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HS-026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Escalation ladder implementation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Backend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HS-027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Push notification service (FCM + SMS)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Backend 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HS-028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Smartwatch simulator for testing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QA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Do</w:t>
            </w:r>
          </w:p>
        </w:tc>
      </w:tr>
    </w:tbl>
    <w:p/>
    <w:p>
      <w:pPr>
        <w:pStyle w:val="Heading1"/>
      </w:pPr>
      <w:r>
        <w:t>5. Definition of Done (DoD)</w:t>
      </w:r>
    </w:p>
    <w:p>
      <w:pPr>
        <w:pStyle w:val="ListBullet"/>
        <w:ind w:left="720"/>
      </w:pPr>
      <w:r>
        <w:t>Code reviewed oleh minimal 2 engineer</w:t>
      </w:r>
    </w:p>
    <w:p>
      <w:pPr>
        <w:pStyle w:val="ListBullet"/>
        <w:ind w:left="720"/>
      </w:pPr>
      <w:r>
        <w:t>Unit test coverage &gt; 80%</w:t>
      </w:r>
    </w:p>
    <w:p>
      <w:pPr>
        <w:pStyle w:val="ListBullet"/>
        <w:ind w:left="720"/>
      </w:pPr>
      <w:r>
        <w:t>Integration test passing</w:t>
      </w:r>
    </w:p>
    <w:p>
      <w:pPr>
        <w:pStyle w:val="ListBullet"/>
        <w:ind w:left="720"/>
      </w:pPr>
      <w:r>
        <w:t>Deployed ke staging environment</w:t>
      </w:r>
    </w:p>
    <w:p>
      <w:pPr>
        <w:pStyle w:val="ListBullet"/>
        <w:ind w:left="720"/>
      </w:pPr>
      <w:r>
        <w:t>API documented di Swagger/OpenAPI</w:t>
      </w:r>
    </w:p>
    <w:p>
      <w:pPr>
        <w:pStyle w:val="ListBullet"/>
        <w:ind w:left="720"/>
      </w:pPr>
      <w:r>
        <w:t>No critical/high security findings</w:t>
      </w:r>
    </w:p>
    <w:p>
      <w:pPr>
        <w:pStyle w:val="ListBullet"/>
        <w:ind w:left="720"/>
      </w:pPr>
      <w:r>
        <w:t>Performance test passing (jika applicable)</w:t>
      </w:r>
    </w:p>
    <w:p>
      <w:pPr>
        <w:pStyle w:val="ListBullet"/>
        <w:ind w:left="720"/>
      </w:pPr>
      <w:r>
        <w:t>Product Owner acceptance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