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31429" w14:textId="304EB976" w:rsidR="00A20095" w:rsidRDefault="006A2C08" w:rsidP="006A2C08">
      <w:pPr>
        <w:jc w:val="center"/>
        <w:rPr>
          <w:b/>
          <w:bCs/>
        </w:rPr>
      </w:pPr>
      <w:r>
        <w:rPr>
          <w:b/>
          <w:bCs/>
        </w:rPr>
        <w:t>Final Color Buster Project</w:t>
      </w:r>
    </w:p>
    <w:p w14:paraId="0FDF456C" w14:textId="2E189592" w:rsidR="006A2C08" w:rsidRPr="006A2C08" w:rsidRDefault="006A2C08" w:rsidP="006A2C08">
      <w:pPr>
        <w:rPr>
          <w:b/>
          <w:bCs/>
        </w:rPr>
      </w:pPr>
      <w:r>
        <w:rPr>
          <w:b/>
          <w:bCs/>
        </w:rPr>
        <w:t>Implemented Features</w:t>
      </w:r>
    </w:p>
    <w:p w14:paraId="37667FF7" w14:textId="77777777" w:rsidR="006A2C08" w:rsidRDefault="00916A40" w:rsidP="006A2C08">
      <w:pPr>
        <w:pStyle w:val="ListParagraph"/>
        <w:numPr>
          <w:ilvl w:val="0"/>
          <w:numId w:val="1"/>
        </w:numPr>
      </w:pPr>
      <w:r>
        <w:t xml:space="preserve">In the current model, the goal of the game is simply to achieve as high a score as possible before </w:t>
      </w:r>
      <w:r w:rsidR="00A20095">
        <w:t>there are no moves left.</w:t>
      </w:r>
      <w:r w:rsidR="006A2C08">
        <w:t xml:space="preserve"> When no moves are available, the game presents a window that informs of this as asks to start a new game.</w:t>
      </w:r>
    </w:p>
    <w:p w14:paraId="475A8176" w14:textId="280E24A5" w:rsidR="00B6107D" w:rsidRDefault="00B6107D" w:rsidP="006A2C08">
      <w:pPr>
        <w:pStyle w:val="ListParagraph"/>
        <w:numPr>
          <w:ilvl w:val="0"/>
          <w:numId w:val="1"/>
        </w:numPr>
      </w:pPr>
      <w:r>
        <w:t>One tile, cyan, was removed for this iteration to remain consistent for the design.</w:t>
      </w:r>
    </w:p>
    <w:p w14:paraId="50387F54" w14:textId="77777777" w:rsidR="006A2C08" w:rsidRDefault="006A2C08" w:rsidP="006A2C08">
      <w:pPr>
        <w:pStyle w:val="ListParagraph"/>
        <w:numPr>
          <w:ilvl w:val="0"/>
          <w:numId w:val="1"/>
        </w:numPr>
      </w:pPr>
      <w:r>
        <w:t>For the game to function</w:t>
      </w:r>
      <w:r w:rsidR="00A20095">
        <w:t xml:space="preserve">, the match number </w:t>
      </w:r>
      <w:r w:rsidR="00127588">
        <w:t xml:space="preserve">selected from the dropbox window </w:t>
      </w:r>
      <w:r>
        <w:t xml:space="preserve">must be carried </w:t>
      </w:r>
      <w:r w:rsidR="00127588">
        <w:t>carried through the GameView, BoardView and Controller. When the match number is picked and the “New Game” button</w:t>
      </w:r>
      <w:r>
        <w:t>, the window will close and re-open with a new, applicable board, whether the game is going or not.</w:t>
      </w:r>
    </w:p>
    <w:p w14:paraId="7C7DB173" w14:textId="5F7ED5B0" w:rsidR="009221DF" w:rsidRDefault="006A2C08" w:rsidP="006A2C08">
      <w:pPr>
        <w:pStyle w:val="ListParagraph"/>
        <w:numPr>
          <w:ilvl w:val="0"/>
          <w:numId w:val="1"/>
        </w:numPr>
      </w:pPr>
      <w:r>
        <w:t>With every cleared tile, the score is updated with a formula in the BoardView</w:t>
      </w:r>
      <w:r w:rsidR="00B6107D">
        <w:t>. Every tile needed to match is 100 points and every additional tile in a match is 50 points. The score is saved within saved within the ScoreView, added with each clearing, and displayed at the top of the game.</w:t>
      </w:r>
    </w:p>
    <w:p w14:paraId="4C76D6C0" w14:textId="2D4D765D" w:rsidR="00B6107D" w:rsidRDefault="00B6107D" w:rsidP="00B6107D">
      <w:pPr>
        <w:rPr>
          <w:b/>
          <w:bCs/>
        </w:rPr>
      </w:pPr>
      <w:r>
        <w:rPr>
          <w:b/>
          <w:bCs/>
        </w:rPr>
        <w:t>Possible Future Implementations</w:t>
      </w:r>
    </w:p>
    <w:p w14:paraId="38A5B950" w14:textId="60DD13F8" w:rsidR="00B6107D" w:rsidRDefault="00B6107D" w:rsidP="00B6107D">
      <w:pPr>
        <w:pStyle w:val="ListParagraph"/>
        <w:numPr>
          <w:ilvl w:val="0"/>
          <w:numId w:val="2"/>
        </w:numPr>
      </w:pPr>
      <w:r>
        <w:t>Adding a star tile for each color and giving it a “clear all” function, adding 50 points per cleared tile</w:t>
      </w:r>
    </w:p>
    <w:p w14:paraId="5FA9E7F8" w14:textId="1C910052" w:rsidR="00B6107D" w:rsidRDefault="00B6107D" w:rsidP="00B6107D">
      <w:pPr>
        <w:pStyle w:val="ListParagraph"/>
        <w:numPr>
          <w:ilvl w:val="0"/>
          <w:numId w:val="2"/>
        </w:numPr>
      </w:pPr>
      <w:r>
        <w:t>A button to stop the game and change the view to a scoreboard, which saves each high score per match game</w:t>
      </w:r>
    </w:p>
    <w:p w14:paraId="33F6C708" w14:textId="62692146" w:rsidR="00B6107D" w:rsidRPr="00B6107D" w:rsidRDefault="00B6107D" w:rsidP="00140E55">
      <w:pPr>
        <w:pStyle w:val="ListParagraph"/>
        <w:numPr>
          <w:ilvl w:val="0"/>
          <w:numId w:val="2"/>
        </w:numPr>
      </w:pPr>
      <w:r>
        <w:t>Expanding the size to 10x10 and 12x12 games</w:t>
      </w:r>
      <w:r w:rsidR="00140E55">
        <w:t xml:space="preserve"> (with scoreboards adjusted to each size)</w:t>
      </w:r>
    </w:p>
    <w:sectPr w:rsidR="00B6107D" w:rsidRPr="00B61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C6353"/>
    <w:multiLevelType w:val="hybridMultilevel"/>
    <w:tmpl w:val="75327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41657"/>
    <w:multiLevelType w:val="hybridMultilevel"/>
    <w:tmpl w:val="94A28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195445">
    <w:abstractNumId w:val="0"/>
  </w:num>
  <w:num w:numId="2" w16cid:durableId="977878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8B"/>
    <w:rsid w:val="00127588"/>
    <w:rsid w:val="00140E55"/>
    <w:rsid w:val="00421F1B"/>
    <w:rsid w:val="00467E8B"/>
    <w:rsid w:val="006A2C08"/>
    <w:rsid w:val="00916A40"/>
    <w:rsid w:val="009221DF"/>
    <w:rsid w:val="00A20095"/>
    <w:rsid w:val="00B6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E09E4"/>
  <w15:chartTrackingRefBased/>
  <w15:docId w15:val="{A30D8F57-BC12-4F15-B6CD-CCDF8B90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Doty</dc:creator>
  <cp:keywords/>
  <dc:description/>
  <cp:lastModifiedBy>Mathew Doty</cp:lastModifiedBy>
  <cp:revision>1</cp:revision>
  <dcterms:created xsi:type="dcterms:W3CDTF">2023-04-28T01:11:00Z</dcterms:created>
  <dcterms:modified xsi:type="dcterms:W3CDTF">2023-04-28T03:52:00Z</dcterms:modified>
</cp:coreProperties>
</file>