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ACB8" w14:textId="2D43A87B" w:rsidR="00414D7E" w:rsidRPr="00B403F9" w:rsidRDefault="00B403F9" w:rsidP="005F4E31">
      <w:pPr>
        <w:pStyle w:val="Default"/>
        <w:rPr>
          <w:lang w:val="en-US"/>
        </w:rPr>
      </w:pPr>
      <w:r>
        <w:rPr>
          <w:lang w:val="en-US"/>
        </w:rPr>
        <w:tab/>
      </w:r>
    </w:p>
    <w:p w14:paraId="5A92CE02" w14:textId="78097828" w:rsidR="00414D7E" w:rsidRDefault="00414D7E" w:rsidP="005F4E31">
      <w:pPr>
        <w:pStyle w:val="Default"/>
        <w:jc w:val="center"/>
        <w:rPr>
          <w:b/>
          <w:bCs/>
          <w:sz w:val="36"/>
          <w:szCs w:val="36"/>
        </w:rPr>
      </w:pPr>
      <w:r w:rsidRPr="00414D7E">
        <w:rPr>
          <w:b/>
          <w:bCs/>
          <w:sz w:val="36"/>
          <w:szCs w:val="36"/>
        </w:rPr>
        <w:t>Университет ИТМО</w:t>
      </w:r>
    </w:p>
    <w:p w14:paraId="1E539DDB" w14:textId="77777777" w:rsidR="00414D7E" w:rsidRPr="00414D7E" w:rsidRDefault="00414D7E" w:rsidP="005F4E31">
      <w:pPr>
        <w:pStyle w:val="Default"/>
        <w:jc w:val="center"/>
        <w:rPr>
          <w:sz w:val="36"/>
          <w:szCs w:val="36"/>
        </w:rPr>
      </w:pPr>
    </w:p>
    <w:p w14:paraId="4CF60149" w14:textId="2A0ECCFF" w:rsidR="00414D7E" w:rsidRPr="005F4E31" w:rsidRDefault="00414D7E" w:rsidP="005F4E31">
      <w:pPr>
        <w:pStyle w:val="Default"/>
        <w:jc w:val="center"/>
      </w:pPr>
      <w:r w:rsidRPr="005F4E31">
        <w:t>Факультет программной инженерии и компьютерной техники</w:t>
      </w:r>
    </w:p>
    <w:p w14:paraId="149C3034" w14:textId="14DB12DA" w:rsidR="00414D7E" w:rsidRPr="005F4E31" w:rsidRDefault="00414D7E" w:rsidP="005F4E31">
      <w:pPr>
        <w:pStyle w:val="Default"/>
        <w:jc w:val="center"/>
      </w:pPr>
      <w:r w:rsidRPr="005F4E31">
        <w:t>Направление подготовки 09.03.04 Информатика и вычислительная техника</w:t>
      </w:r>
    </w:p>
    <w:p w14:paraId="46F1F6D5" w14:textId="6B45688F" w:rsidR="00414D7E" w:rsidRPr="005F4E31" w:rsidRDefault="00414D7E" w:rsidP="005F4E31">
      <w:pPr>
        <w:pStyle w:val="Default"/>
        <w:jc w:val="center"/>
      </w:pPr>
      <w:r w:rsidRPr="005F4E31">
        <w:t>Дисциплина «</w:t>
      </w:r>
      <w:r w:rsidR="002C3B5E">
        <w:t>Функциональная</w:t>
      </w:r>
      <w:r w:rsidR="0049300B" w:rsidRPr="005F4E31">
        <w:t xml:space="preserve"> схемотехника</w:t>
      </w:r>
      <w:r w:rsidRPr="005F4E31">
        <w:t>»</w:t>
      </w:r>
    </w:p>
    <w:p w14:paraId="1AEAACBB" w14:textId="37F1388F" w:rsidR="00414D7E" w:rsidRDefault="00414D7E" w:rsidP="005F4E31">
      <w:pPr>
        <w:pStyle w:val="Default"/>
        <w:jc w:val="center"/>
        <w:rPr>
          <w:sz w:val="22"/>
          <w:szCs w:val="22"/>
        </w:rPr>
      </w:pPr>
    </w:p>
    <w:p w14:paraId="3C138963" w14:textId="548A60B9" w:rsidR="00414D7E" w:rsidRDefault="00414D7E" w:rsidP="005F4E31">
      <w:pPr>
        <w:pStyle w:val="Default"/>
        <w:jc w:val="center"/>
        <w:rPr>
          <w:sz w:val="22"/>
          <w:szCs w:val="22"/>
        </w:rPr>
      </w:pPr>
    </w:p>
    <w:p w14:paraId="5BAD772A" w14:textId="28C17DEC" w:rsidR="00414D7E" w:rsidRDefault="00414D7E" w:rsidP="005F4E31">
      <w:pPr>
        <w:pStyle w:val="Default"/>
        <w:jc w:val="center"/>
        <w:rPr>
          <w:sz w:val="22"/>
          <w:szCs w:val="22"/>
        </w:rPr>
      </w:pPr>
    </w:p>
    <w:p w14:paraId="22087D49" w14:textId="3ABB15FD" w:rsidR="00414D7E" w:rsidRDefault="00414D7E" w:rsidP="005F4E31">
      <w:pPr>
        <w:pStyle w:val="Default"/>
        <w:jc w:val="center"/>
        <w:rPr>
          <w:sz w:val="22"/>
          <w:szCs w:val="22"/>
        </w:rPr>
      </w:pPr>
    </w:p>
    <w:p w14:paraId="364754CA" w14:textId="698CA6F7" w:rsidR="00414D7E" w:rsidRDefault="00414D7E" w:rsidP="005F4E31">
      <w:pPr>
        <w:pStyle w:val="Default"/>
        <w:jc w:val="center"/>
        <w:rPr>
          <w:sz w:val="22"/>
          <w:szCs w:val="22"/>
        </w:rPr>
      </w:pPr>
    </w:p>
    <w:p w14:paraId="53EE4CE9" w14:textId="77777777" w:rsidR="00414D7E" w:rsidRPr="00414D7E" w:rsidRDefault="00414D7E" w:rsidP="005F4E31">
      <w:pPr>
        <w:pStyle w:val="Default"/>
        <w:jc w:val="center"/>
        <w:rPr>
          <w:sz w:val="22"/>
          <w:szCs w:val="22"/>
        </w:rPr>
      </w:pPr>
    </w:p>
    <w:p w14:paraId="6523188D" w14:textId="77777777" w:rsidR="005F4E31" w:rsidRDefault="005F4E31" w:rsidP="005F4E31">
      <w:pPr>
        <w:pStyle w:val="Default"/>
        <w:jc w:val="center"/>
        <w:rPr>
          <w:b/>
          <w:bCs/>
          <w:sz w:val="32"/>
          <w:szCs w:val="32"/>
        </w:rPr>
      </w:pPr>
    </w:p>
    <w:p w14:paraId="409ADD2D" w14:textId="77777777" w:rsidR="005F4E31" w:rsidRDefault="005F4E31" w:rsidP="005F4E31">
      <w:pPr>
        <w:pStyle w:val="Default"/>
        <w:jc w:val="center"/>
        <w:rPr>
          <w:b/>
          <w:bCs/>
          <w:sz w:val="32"/>
          <w:szCs w:val="32"/>
        </w:rPr>
      </w:pPr>
    </w:p>
    <w:p w14:paraId="4A04714F" w14:textId="77777777" w:rsidR="005F4E31" w:rsidRDefault="005F4E31" w:rsidP="005F4E31">
      <w:pPr>
        <w:pStyle w:val="Default"/>
        <w:jc w:val="center"/>
        <w:rPr>
          <w:b/>
          <w:bCs/>
          <w:sz w:val="32"/>
          <w:szCs w:val="32"/>
        </w:rPr>
      </w:pPr>
    </w:p>
    <w:p w14:paraId="52B87692" w14:textId="77777777" w:rsidR="005F4E31" w:rsidRDefault="005F4E31" w:rsidP="005F4E31">
      <w:pPr>
        <w:pStyle w:val="Default"/>
        <w:jc w:val="center"/>
        <w:rPr>
          <w:b/>
          <w:bCs/>
          <w:sz w:val="32"/>
          <w:szCs w:val="32"/>
        </w:rPr>
      </w:pPr>
    </w:p>
    <w:p w14:paraId="4971EBE3" w14:textId="77777777" w:rsidR="005F4E31" w:rsidRDefault="005F4E31" w:rsidP="005F4E31">
      <w:pPr>
        <w:pStyle w:val="Default"/>
        <w:jc w:val="center"/>
        <w:rPr>
          <w:b/>
          <w:bCs/>
          <w:sz w:val="32"/>
          <w:szCs w:val="32"/>
        </w:rPr>
      </w:pPr>
    </w:p>
    <w:p w14:paraId="083A9F93" w14:textId="77777777" w:rsidR="005F4E31" w:rsidRDefault="005F4E31" w:rsidP="005F4E31">
      <w:pPr>
        <w:pStyle w:val="Default"/>
        <w:jc w:val="center"/>
        <w:rPr>
          <w:b/>
          <w:bCs/>
          <w:sz w:val="32"/>
          <w:szCs w:val="32"/>
        </w:rPr>
      </w:pPr>
    </w:p>
    <w:p w14:paraId="4B972F35" w14:textId="32733164" w:rsidR="00414D7E" w:rsidRPr="00414D7E" w:rsidRDefault="00414D7E" w:rsidP="005F4E31">
      <w:pPr>
        <w:pStyle w:val="Default"/>
        <w:jc w:val="center"/>
        <w:rPr>
          <w:sz w:val="32"/>
          <w:szCs w:val="32"/>
        </w:rPr>
      </w:pPr>
      <w:r w:rsidRPr="00414D7E">
        <w:rPr>
          <w:b/>
          <w:bCs/>
          <w:sz w:val="32"/>
          <w:szCs w:val="32"/>
        </w:rPr>
        <w:t>Отчет</w:t>
      </w:r>
    </w:p>
    <w:p w14:paraId="652653BC" w14:textId="5CF456F5" w:rsidR="0049300B" w:rsidRPr="00566A95" w:rsidRDefault="00414D7E" w:rsidP="005F4E31">
      <w:pPr>
        <w:pStyle w:val="Default"/>
        <w:jc w:val="center"/>
        <w:rPr>
          <w:sz w:val="32"/>
          <w:szCs w:val="32"/>
        </w:rPr>
      </w:pPr>
      <w:r w:rsidRPr="00414D7E">
        <w:rPr>
          <w:sz w:val="32"/>
          <w:szCs w:val="32"/>
        </w:rPr>
        <w:t>По лабораторной работе №</w:t>
      </w:r>
      <w:r w:rsidR="00056F6D">
        <w:rPr>
          <w:sz w:val="32"/>
          <w:szCs w:val="32"/>
        </w:rPr>
        <w:t>3</w:t>
      </w:r>
    </w:p>
    <w:p w14:paraId="01FAD854" w14:textId="7E77C6C2" w:rsidR="00414D7E" w:rsidRPr="00B862C2" w:rsidRDefault="0049300B" w:rsidP="005F4E31">
      <w:pPr>
        <w:pStyle w:val="Default"/>
        <w:jc w:val="center"/>
        <w:rPr>
          <w:sz w:val="32"/>
          <w:szCs w:val="32"/>
        </w:rPr>
      </w:pPr>
      <w:r w:rsidRPr="00B862C2">
        <w:rPr>
          <w:sz w:val="32"/>
          <w:szCs w:val="32"/>
        </w:rPr>
        <w:t>“</w:t>
      </w:r>
      <w:r w:rsidR="00056F6D">
        <w:rPr>
          <w:sz w:val="32"/>
          <w:szCs w:val="32"/>
        </w:rPr>
        <w:t>Проектирование цифровых схем с использованием ПЛИС</w:t>
      </w:r>
      <w:r w:rsidRPr="00B862C2">
        <w:rPr>
          <w:sz w:val="32"/>
          <w:szCs w:val="32"/>
        </w:rPr>
        <w:t>”</w:t>
      </w:r>
    </w:p>
    <w:p w14:paraId="0F49BA5A" w14:textId="520340E6" w:rsidR="00414D7E" w:rsidRPr="005F4E31" w:rsidRDefault="00414D7E" w:rsidP="005F4E31">
      <w:pPr>
        <w:pStyle w:val="Default"/>
        <w:jc w:val="center"/>
      </w:pPr>
      <w:r w:rsidRPr="005F4E31">
        <w:t xml:space="preserve">Вариант </w:t>
      </w:r>
      <w:r w:rsidR="00566A95">
        <w:t>5</w:t>
      </w:r>
    </w:p>
    <w:p w14:paraId="6A29BDD6" w14:textId="5E64A451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56008EA4" w14:textId="6E6D13E6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69A15517" w14:textId="6D4A3AFB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53C5910A" w14:textId="5D5A0F29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630492A0" w14:textId="4179F232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7E4D3B7B" w14:textId="73EFDD49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5409203F" w14:textId="7D26EBEC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5935B12C" w14:textId="7BDAC94F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1369E439" w14:textId="60651062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203269DA" w14:textId="49139966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18586408" w14:textId="12025309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7E3848B9" w14:textId="504AD3D9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61AE025F" w14:textId="6B9DEED8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24E0C9BC" w14:textId="5EA7EF1C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6B8CFFC1" w14:textId="1B3C6F40" w:rsid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78849F85" w14:textId="77777777" w:rsidR="00414D7E" w:rsidRPr="00414D7E" w:rsidRDefault="00414D7E" w:rsidP="005F4E31">
      <w:pPr>
        <w:pStyle w:val="Default"/>
        <w:jc w:val="center"/>
        <w:rPr>
          <w:sz w:val="23"/>
          <w:szCs w:val="23"/>
        </w:rPr>
      </w:pPr>
    </w:p>
    <w:p w14:paraId="1A7ECC24" w14:textId="1D3C5806" w:rsidR="00414D7E" w:rsidRPr="005F4E31" w:rsidRDefault="00414D7E" w:rsidP="005F4E31">
      <w:pPr>
        <w:pStyle w:val="Default"/>
        <w:jc w:val="right"/>
      </w:pPr>
      <w:r w:rsidRPr="005F4E31">
        <w:t>Выполнил:</w:t>
      </w:r>
    </w:p>
    <w:p w14:paraId="0D6A4976" w14:textId="2F09AB35" w:rsidR="00414D7E" w:rsidRPr="005F4E31" w:rsidRDefault="00414D7E" w:rsidP="005F4E31">
      <w:pPr>
        <w:pStyle w:val="Default"/>
        <w:jc w:val="right"/>
      </w:pPr>
      <w:r w:rsidRPr="005F4E31">
        <w:rPr>
          <w:i/>
          <w:iCs/>
        </w:rPr>
        <w:t>Степанов М.А.</w:t>
      </w:r>
    </w:p>
    <w:p w14:paraId="4190F92D" w14:textId="20F9DF9B" w:rsidR="00414D7E" w:rsidRPr="005F4E31" w:rsidRDefault="00414D7E" w:rsidP="005F4E31">
      <w:pPr>
        <w:pStyle w:val="Default"/>
        <w:jc w:val="right"/>
      </w:pPr>
      <w:r w:rsidRPr="005F4E31">
        <w:t>Преподаватель:</w:t>
      </w:r>
    </w:p>
    <w:p w14:paraId="71B40DDC" w14:textId="7D81398D" w:rsidR="00414D7E" w:rsidRPr="005F4E31" w:rsidRDefault="00B862C2" w:rsidP="005F4E31">
      <w:pPr>
        <w:pStyle w:val="Default"/>
        <w:jc w:val="right"/>
        <w:rPr>
          <w:i/>
          <w:iCs/>
        </w:rPr>
      </w:pPr>
      <w:proofErr w:type="spellStart"/>
      <w:r w:rsidRPr="005F4E31">
        <w:rPr>
          <w:i/>
          <w:iCs/>
        </w:rPr>
        <w:t>Салонина</w:t>
      </w:r>
      <w:proofErr w:type="spellEnd"/>
      <w:r w:rsidR="00414D7E" w:rsidRPr="005F4E31">
        <w:rPr>
          <w:i/>
          <w:iCs/>
        </w:rPr>
        <w:t xml:space="preserve"> </w:t>
      </w:r>
      <w:r w:rsidRPr="005F4E31">
        <w:rPr>
          <w:i/>
          <w:iCs/>
        </w:rPr>
        <w:t>Е</w:t>
      </w:r>
      <w:r w:rsidR="00414D7E" w:rsidRPr="005F4E31">
        <w:rPr>
          <w:i/>
          <w:iCs/>
        </w:rPr>
        <w:t xml:space="preserve">. </w:t>
      </w:r>
      <w:r w:rsidRPr="005F4E31">
        <w:rPr>
          <w:i/>
          <w:iCs/>
        </w:rPr>
        <w:t>А</w:t>
      </w:r>
      <w:r w:rsidR="00414D7E" w:rsidRPr="005F4E31">
        <w:rPr>
          <w:i/>
          <w:iCs/>
        </w:rPr>
        <w:t>.</w:t>
      </w:r>
    </w:p>
    <w:p w14:paraId="04C6A371" w14:textId="5378E4D7" w:rsidR="00414D7E" w:rsidRDefault="00414D7E" w:rsidP="005F4E31">
      <w:pPr>
        <w:pStyle w:val="Default"/>
        <w:jc w:val="center"/>
        <w:rPr>
          <w:i/>
          <w:iCs/>
          <w:sz w:val="23"/>
          <w:szCs w:val="23"/>
        </w:rPr>
      </w:pPr>
    </w:p>
    <w:p w14:paraId="5FEFEE2F" w14:textId="1291785D" w:rsidR="00414D7E" w:rsidRDefault="00414D7E" w:rsidP="005F4E31">
      <w:pPr>
        <w:pStyle w:val="Default"/>
        <w:jc w:val="center"/>
        <w:rPr>
          <w:i/>
          <w:iCs/>
          <w:sz w:val="23"/>
          <w:szCs w:val="23"/>
        </w:rPr>
      </w:pPr>
    </w:p>
    <w:p w14:paraId="71C341DA" w14:textId="6AC23FA1" w:rsidR="00414D7E" w:rsidRDefault="00414D7E" w:rsidP="005F4E31">
      <w:pPr>
        <w:pStyle w:val="Default"/>
        <w:jc w:val="center"/>
        <w:rPr>
          <w:i/>
          <w:iCs/>
          <w:sz w:val="23"/>
          <w:szCs w:val="23"/>
        </w:rPr>
      </w:pPr>
    </w:p>
    <w:p w14:paraId="390FF202" w14:textId="33C40D7F" w:rsidR="00414D7E" w:rsidRDefault="00414D7E" w:rsidP="005F4E31">
      <w:pPr>
        <w:pStyle w:val="Default"/>
        <w:jc w:val="center"/>
        <w:rPr>
          <w:i/>
          <w:iCs/>
          <w:sz w:val="23"/>
          <w:szCs w:val="23"/>
        </w:rPr>
      </w:pPr>
    </w:p>
    <w:p w14:paraId="723CFE1E" w14:textId="28EDC4F4" w:rsidR="00414D7E" w:rsidRDefault="00414D7E" w:rsidP="005F4E31">
      <w:pPr>
        <w:pStyle w:val="Default"/>
        <w:rPr>
          <w:i/>
          <w:iCs/>
          <w:sz w:val="23"/>
          <w:szCs w:val="23"/>
        </w:rPr>
      </w:pPr>
    </w:p>
    <w:p w14:paraId="44A98873" w14:textId="36E48C61" w:rsidR="00414D7E" w:rsidRDefault="00414D7E" w:rsidP="005F4E31">
      <w:pPr>
        <w:pStyle w:val="Default"/>
        <w:jc w:val="center"/>
        <w:rPr>
          <w:i/>
          <w:iCs/>
          <w:sz w:val="23"/>
          <w:szCs w:val="23"/>
        </w:rPr>
      </w:pPr>
    </w:p>
    <w:p w14:paraId="65BAD7C7" w14:textId="77777777" w:rsidR="00414D7E" w:rsidRPr="005F4E31" w:rsidRDefault="00414D7E" w:rsidP="00DE5C17">
      <w:pPr>
        <w:pStyle w:val="Default"/>
        <w:jc w:val="center"/>
      </w:pPr>
    </w:p>
    <w:p w14:paraId="0683FC3E" w14:textId="4A0C10FC" w:rsidR="00414D7E" w:rsidRDefault="00414D7E" w:rsidP="00DE5C17">
      <w:pPr>
        <w:jc w:val="center"/>
        <w:rPr>
          <w:sz w:val="23"/>
          <w:szCs w:val="23"/>
        </w:rPr>
      </w:pPr>
      <w:r w:rsidRPr="005F4E31">
        <w:t>Санкт-Петербург, 202</w:t>
      </w:r>
      <w:r w:rsidR="00B862C2" w:rsidRPr="005F4E31">
        <w:t>3</w:t>
      </w:r>
      <w:r w:rsidRPr="005F4E31">
        <w:t xml:space="preserve"> г.</w:t>
      </w:r>
      <w:r>
        <w:rPr>
          <w:sz w:val="23"/>
          <w:szCs w:val="23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930724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EC1E9C" w14:textId="66BC2549" w:rsidR="00BA6ED5" w:rsidRPr="00BA6ED5" w:rsidRDefault="00BA6ED5">
          <w:pPr>
            <w:pStyle w:val="af"/>
            <w:rPr>
              <w:b/>
              <w:bCs/>
              <w:color w:val="auto"/>
            </w:rPr>
          </w:pPr>
          <w:r w:rsidRPr="00BA6ED5">
            <w:rPr>
              <w:b/>
              <w:bCs/>
              <w:color w:val="auto"/>
            </w:rPr>
            <w:t>Оглавление</w:t>
          </w:r>
        </w:p>
        <w:p w14:paraId="35CF16F0" w14:textId="407DD615" w:rsidR="00E7011C" w:rsidRDefault="00BA6ED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74170" w:history="1">
            <w:r w:rsidR="00E7011C" w:rsidRPr="00016C1B">
              <w:rPr>
                <w:rStyle w:val="a9"/>
                <w:noProof/>
              </w:rPr>
              <w:t>Цель работы</w:t>
            </w:r>
            <w:r w:rsidR="00E7011C">
              <w:rPr>
                <w:noProof/>
                <w:webHidden/>
              </w:rPr>
              <w:tab/>
            </w:r>
            <w:r w:rsidR="00E7011C">
              <w:rPr>
                <w:noProof/>
                <w:webHidden/>
              </w:rPr>
              <w:fldChar w:fldCharType="begin"/>
            </w:r>
            <w:r w:rsidR="00E7011C">
              <w:rPr>
                <w:noProof/>
                <w:webHidden/>
              </w:rPr>
              <w:instrText xml:space="preserve"> PAGEREF _Toc136274170 \h </w:instrText>
            </w:r>
            <w:r w:rsidR="00E7011C">
              <w:rPr>
                <w:noProof/>
                <w:webHidden/>
              </w:rPr>
            </w:r>
            <w:r w:rsidR="00E7011C">
              <w:rPr>
                <w:noProof/>
                <w:webHidden/>
              </w:rPr>
              <w:fldChar w:fldCharType="separate"/>
            </w:r>
            <w:r w:rsidR="00E7011C">
              <w:rPr>
                <w:noProof/>
                <w:webHidden/>
              </w:rPr>
              <w:t>3</w:t>
            </w:r>
            <w:r w:rsidR="00E7011C">
              <w:rPr>
                <w:noProof/>
                <w:webHidden/>
              </w:rPr>
              <w:fldChar w:fldCharType="end"/>
            </w:r>
          </w:hyperlink>
        </w:p>
        <w:p w14:paraId="64AFD2B2" w14:textId="09FF26E2" w:rsidR="00E7011C" w:rsidRDefault="00E7011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74171" w:history="1">
            <w:r w:rsidRPr="00016C1B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EAE1" w14:textId="77EDB750" w:rsidR="00E7011C" w:rsidRDefault="00E7011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74172" w:history="1">
            <w:r w:rsidRPr="00016C1B">
              <w:rPr>
                <w:rStyle w:val="a9"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8903" w14:textId="5A08AB01" w:rsidR="00E7011C" w:rsidRDefault="00E7011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74173" w:history="1">
            <w:r w:rsidRPr="00016C1B">
              <w:rPr>
                <w:rStyle w:val="a9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18AC" w14:textId="0867E4BD" w:rsidR="00E7011C" w:rsidRDefault="00E7011C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74174" w:history="1">
            <w:r w:rsidRPr="00016C1B">
              <w:rPr>
                <w:rStyle w:val="a9"/>
                <w:noProof/>
              </w:rPr>
              <w:t>Схема разработанного блока вычисления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5D7E" w14:textId="7A66EF80" w:rsidR="00E7011C" w:rsidRDefault="00E7011C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74175" w:history="1">
            <w:r w:rsidRPr="00016C1B">
              <w:rPr>
                <w:rStyle w:val="a9"/>
                <w:noProof/>
              </w:rPr>
              <w:t>Описание работы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90E8" w14:textId="28B193F7" w:rsidR="00E7011C" w:rsidRDefault="00E7011C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74176" w:history="1">
            <w:r w:rsidRPr="00016C1B">
              <w:rPr>
                <w:rStyle w:val="a9"/>
                <w:noProof/>
              </w:rPr>
              <w:t>Алгоритм работы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B780" w14:textId="19A02DA4" w:rsidR="00E7011C" w:rsidRDefault="00E7011C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74177" w:history="1">
            <w:r w:rsidRPr="00016C1B">
              <w:rPr>
                <w:rStyle w:val="a9"/>
                <w:noProof/>
              </w:rPr>
              <w:t>Результат тестирования разработанного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6B36" w14:textId="74FA556B" w:rsidR="00E7011C" w:rsidRDefault="00E7011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274178" w:history="1">
            <w:r w:rsidRPr="00016C1B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13EC" w14:textId="1380DBEC" w:rsidR="00BA6ED5" w:rsidRDefault="00BA6ED5">
          <w:r>
            <w:rPr>
              <w:b/>
              <w:bCs/>
            </w:rPr>
            <w:fldChar w:fldCharType="end"/>
          </w:r>
        </w:p>
      </w:sdtContent>
    </w:sdt>
    <w:p w14:paraId="79B0830F" w14:textId="77777777" w:rsidR="00BA6ED5" w:rsidRDefault="00BA6ED5">
      <w:pPr>
        <w:autoSpaceDE/>
        <w:autoSpaceDN/>
        <w:adjustRightInd/>
        <w:spacing w:after="160" w:line="259" w:lineRule="auto"/>
        <w:jc w:val="left"/>
      </w:pPr>
    </w:p>
    <w:p w14:paraId="2A67A1BC" w14:textId="64B47319" w:rsidR="00BA6ED5" w:rsidRDefault="00BA6ED5">
      <w:pPr>
        <w:autoSpaceDE/>
        <w:autoSpaceDN/>
        <w:adjustRightInd/>
        <w:spacing w:after="160" w:line="259" w:lineRule="auto"/>
        <w:jc w:val="left"/>
        <w:rPr>
          <w:rFonts w:eastAsiaTheme="majorEastAsia"/>
          <w:b/>
          <w:bCs/>
          <w:sz w:val="32"/>
          <w:szCs w:val="32"/>
        </w:rPr>
      </w:pPr>
      <w:r>
        <w:br w:type="page"/>
      </w:r>
    </w:p>
    <w:p w14:paraId="680F74CC" w14:textId="13832D25" w:rsidR="00B862C2" w:rsidRPr="005F4E31" w:rsidRDefault="00B862C2" w:rsidP="00DE5C17">
      <w:pPr>
        <w:pStyle w:val="1"/>
      </w:pPr>
      <w:bookmarkStart w:id="0" w:name="_Toc136274170"/>
      <w:r w:rsidRPr="005F4E31">
        <w:lastRenderedPageBreak/>
        <w:t>Цель работы</w:t>
      </w:r>
      <w:bookmarkEnd w:id="0"/>
    </w:p>
    <w:p w14:paraId="18AFC023" w14:textId="7D7F2076" w:rsidR="00B862C2" w:rsidRPr="005F4E31" w:rsidRDefault="00B862C2" w:rsidP="00DE5C17"/>
    <w:p w14:paraId="44A84F04" w14:textId="0C3D7DA0" w:rsidR="00056F6D" w:rsidRDefault="00056F6D" w:rsidP="00056F6D">
      <w:pPr>
        <w:ind w:firstLine="708"/>
        <w:rPr>
          <w:b/>
          <w:bCs/>
        </w:rPr>
      </w:pPr>
      <w:r w:rsidRPr="00056F6D">
        <w:t>Получить навыки разработки цифровых устройств на базе программируемых логических интегральных схем (ПЛИС).</w:t>
      </w:r>
    </w:p>
    <w:p w14:paraId="415BC944" w14:textId="4FFD54BA" w:rsidR="00B862C2" w:rsidRDefault="00B862C2" w:rsidP="00056F6D">
      <w:pPr>
        <w:pStyle w:val="1"/>
      </w:pPr>
      <w:bookmarkStart w:id="1" w:name="_Toc136274171"/>
      <w:r w:rsidRPr="005F4E31">
        <w:t>Задание</w:t>
      </w:r>
      <w:bookmarkEnd w:id="1"/>
    </w:p>
    <w:p w14:paraId="09E4FE83" w14:textId="77777777" w:rsidR="004308C9" w:rsidRPr="004308C9" w:rsidRDefault="004308C9" w:rsidP="004308C9"/>
    <w:p w14:paraId="2C59A320" w14:textId="066E0406" w:rsidR="00056F6D" w:rsidRDefault="00056F6D" w:rsidP="00056F6D">
      <w:pPr>
        <w:pStyle w:val="a3"/>
      </w:pPr>
      <w:r>
        <w:t xml:space="preserve">1. Доработайте схему функционального блока, разработанного в лабораторной работе №2, в соответствии с рисунком 3.1. Необходимо добавить возможность работы с блоком посредством дискретных портов ввода/вывода, подключенных к переключателям, светодиодам и кнопкам платы </w:t>
      </w:r>
      <w:proofErr w:type="spellStart"/>
      <w:r>
        <w:t>Nexys</w:t>
      </w:r>
      <w:proofErr w:type="spellEnd"/>
      <w:r>
        <w:t xml:space="preserve"> 4 DDR:52</w:t>
      </w:r>
    </w:p>
    <w:p w14:paraId="05D3C41E" w14:textId="77777777" w:rsidR="00056F6D" w:rsidRDefault="00056F6D" w:rsidP="00056F6D">
      <w:pPr>
        <w:pStyle w:val="a3"/>
        <w:ind w:firstLine="696"/>
      </w:pPr>
      <w:r>
        <w:t>− значения операндов должны вводиться с помощью переключателей (SW);</w:t>
      </w:r>
    </w:p>
    <w:p w14:paraId="28175CEF" w14:textId="77777777" w:rsidR="00056F6D" w:rsidRDefault="00056F6D" w:rsidP="00056F6D">
      <w:pPr>
        <w:pStyle w:val="a3"/>
        <w:ind w:firstLine="696"/>
      </w:pPr>
      <w:r>
        <w:t>− результат должен выводиться на светодиоды (LEDS);</w:t>
      </w:r>
    </w:p>
    <w:p w14:paraId="11C0B007" w14:textId="00BBB9F9" w:rsidR="00056F6D" w:rsidRDefault="00056F6D" w:rsidP="00056F6D">
      <w:pPr>
        <w:pStyle w:val="a3"/>
        <w:ind w:firstLine="696"/>
      </w:pPr>
      <w:r>
        <w:t>− с целью повышения удобства работы пользователя допускается использование дополнительных кнопок, переключателей и светодиодов;</w:t>
      </w:r>
    </w:p>
    <w:p w14:paraId="7E758293" w14:textId="41B1682F" w:rsidR="00056F6D" w:rsidRDefault="00056F6D" w:rsidP="00056F6D">
      <w:pPr>
        <w:pStyle w:val="a3"/>
        <w:ind w:firstLine="696"/>
      </w:pPr>
      <w:r>
        <w:t>− интерфейс пользователя должен обеспечивать возможность многократного проведения вычислений без постоянного нажатия на кнопку сброса.</w:t>
      </w:r>
    </w:p>
    <w:p w14:paraId="7D1F4DAA" w14:textId="77777777" w:rsidR="00056F6D" w:rsidRDefault="00056F6D" w:rsidP="00056F6D">
      <w:pPr>
        <w:pStyle w:val="a3"/>
      </w:pPr>
      <w:r>
        <w:t>2. Разработайте тестовое окружение и проведите моделирование.</w:t>
      </w:r>
    </w:p>
    <w:p w14:paraId="7ABC170B" w14:textId="4716ECF9" w:rsidR="00056F6D" w:rsidRDefault="00056F6D" w:rsidP="00056F6D">
      <w:pPr>
        <w:pStyle w:val="a3"/>
      </w:pPr>
      <w:r>
        <w:t xml:space="preserve">3. Проведите синтез и размещение схемы для ПЛИС XC7A100T-1CSG324C, входящей в состав отладочной платы </w:t>
      </w:r>
      <w:proofErr w:type="spellStart"/>
      <w:r>
        <w:t>Nexys</w:t>
      </w:r>
      <w:proofErr w:type="spellEnd"/>
      <w:r>
        <w:t xml:space="preserve"> 4 DDR.</w:t>
      </w:r>
    </w:p>
    <w:p w14:paraId="1CCCEC25" w14:textId="77777777" w:rsidR="00056F6D" w:rsidRDefault="00056F6D" w:rsidP="00056F6D">
      <w:pPr>
        <w:pStyle w:val="a3"/>
      </w:pPr>
      <w:r>
        <w:t>4. Определите количество и тип используемых ресурсов ПЛИС после размещения</w:t>
      </w:r>
    </w:p>
    <w:p w14:paraId="7C8C17B0" w14:textId="77777777" w:rsidR="00056F6D" w:rsidRDefault="00056F6D" w:rsidP="00056F6D">
      <w:pPr>
        <w:pStyle w:val="a3"/>
      </w:pPr>
      <w:r>
        <w:t>схемы.</w:t>
      </w:r>
    </w:p>
    <w:p w14:paraId="2575A962" w14:textId="77777777" w:rsidR="00056F6D" w:rsidRDefault="00056F6D" w:rsidP="00056F6D">
      <w:pPr>
        <w:pStyle w:val="a3"/>
      </w:pPr>
      <w:r>
        <w:t xml:space="preserve">5. Проверьте работоспособность схемы на отладочной плате </w:t>
      </w:r>
      <w:proofErr w:type="spellStart"/>
      <w:r>
        <w:t>Nexys</w:t>
      </w:r>
      <w:proofErr w:type="spellEnd"/>
      <w:r>
        <w:t xml:space="preserve"> 4 DDR.</w:t>
      </w:r>
    </w:p>
    <w:p w14:paraId="469E1AB5" w14:textId="2DEFE48D" w:rsidR="005F4E31" w:rsidRPr="005F4E31" w:rsidRDefault="00056F6D" w:rsidP="00056F6D">
      <w:pPr>
        <w:pStyle w:val="a3"/>
      </w:pPr>
      <w:r>
        <w:t>6. Составьте отчет по результатам выполнения работы.</w:t>
      </w:r>
    </w:p>
    <w:p w14:paraId="494924C8" w14:textId="72742B73" w:rsidR="005F4E31" w:rsidRPr="005F4E31" w:rsidRDefault="005F4E31" w:rsidP="00DE5C17">
      <w:pPr>
        <w:pStyle w:val="1"/>
      </w:pPr>
      <w:bookmarkStart w:id="2" w:name="_Toc136274172"/>
      <w:r w:rsidRPr="005F4E31">
        <w:t>Вариант</w:t>
      </w:r>
      <w:bookmarkEnd w:id="2"/>
    </w:p>
    <w:p w14:paraId="6DB3D8E1" w14:textId="12DC6295" w:rsidR="005F4E31" w:rsidRPr="005F4E31" w:rsidRDefault="005F4E31" w:rsidP="00DE5C17">
      <w:pPr>
        <w:pStyle w:val="a3"/>
      </w:pPr>
      <w:r w:rsidRPr="005F4E31">
        <w:t xml:space="preserve">Номер: </w:t>
      </w:r>
      <w:r w:rsidRPr="005F4E31">
        <w:tab/>
      </w:r>
      <w:r w:rsidRPr="005F4E31">
        <w:tab/>
      </w:r>
      <w:r w:rsidR="00566A95">
        <w:rPr>
          <w:i/>
          <w:iCs/>
        </w:rPr>
        <w:t>5</w:t>
      </w:r>
    </w:p>
    <w:p w14:paraId="78EA9EE1" w14:textId="07676742" w:rsidR="005F4E31" w:rsidRPr="00566A95" w:rsidRDefault="00566A95" w:rsidP="00DE5C17">
      <w:pPr>
        <w:pStyle w:val="a3"/>
        <w:rPr>
          <w:i/>
          <w:iCs/>
        </w:rPr>
      </w:pPr>
      <w:r>
        <w:t>Функция</w:t>
      </w:r>
      <w:r w:rsidR="005F4E31" w:rsidRPr="005F4E31">
        <w:t>:</w:t>
      </w:r>
      <w:r w:rsidR="005F4E31" w:rsidRPr="005F4E31">
        <w:tab/>
      </w:r>
      <w:r>
        <w:tab/>
      </w:r>
      <m:oMath>
        <m:r>
          <w:rPr>
            <w:rFonts w:ascii="Cambria Math" w:hAnsi="Cambria Math"/>
          </w:rPr>
          <m:t>y=3a+2*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rad>
      </m:oMath>
    </w:p>
    <w:p w14:paraId="2E8C05BE" w14:textId="5E7B6BC9" w:rsidR="005F4E31" w:rsidRPr="005F4E31" w:rsidRDefault="00566A95" w:rsidP="00DE5C17">
      <w:pPr>
        <w:pStyle w:val="a3"/>
      </w:pPr>
      <w:r>
        <w:t>Ограничение</w:t>
      </w:r>
      <w:r w:rsidR="005F4E31" w:rsidRPr="005F4E31">
        <w:t>:</w:t>
      </w:r>
      <w:r w:rsidR="005F4E31" w:rsidRPr="005F4E31">
        <w:tab/>
      </w:r>
      <w:r>
        <w:t>1 сумматор и 2 умножителя</w:t>
      </w:r>
    </w:p>
    <w:p w14:paraId="2A6DF070" w14:textId="56ADBEBF" w:rsidR="005F4E31" w:rsidRDefault="005F4E31" w:rsidP="00DE5C17">
      <w:r>
        <w:br w:type="page"/>
      </w:r>
    </w:p>
    <w:p w14:paraId="627B78DB" w14:textId="4E77275F" w:rsidR="005F4E31" w:rsidRPr="00372B2B" w:rsidRDefault="005F4E31" w:rsidP="00DE5C17">
      <w:pPr>
        <w:pStyle w:val="1"/>
      </w:pPr>
      <w:bookmarkStart w:id="3" w:name="_Toc136274173"/>
      <w:r w:rsidRPr="005F4E31">
        <w:lastRenderedPageBreak/>
        <w:t>Выполнение</w:t>
      </w:r>
      <w:bookmarkEnd w:id="3"/>
    </w:p>
    <w:p w14:paraId="5D642955" w14:textId="3251A722" w:rsidR="00DE5C17" w:rsidRDefault="00056F6D" w:rsidP="000F7FD3">
      <w:pPr>
        <w:pStyle w:val="2"/>
      </w:pPr>
      <w:bookmarkStart w:id="4" w:name="_Toc136274174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8588BD" wp14:editId="677D5B0C">
                <wp:simplePos x="0" y="0"/>
                <wp:positionH relativeFrom="column">
                  <wp:posOffset>281305</wp:posOffset>
                </wp:positionH>
                <wp:positionV relativeFrom="paragraph">
                  <wp:posOffset>1927860</wp:posOffset>
                </wp:positionV>
                <wp:extent cx="58674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1EDEAE" w14:textId="1D9BE53A" w:rsidR="00056F6D" w:rsidRPr="0076134C" w:rsidRDefault="00056F6D" w:rsidP="00056F6D">
                            <w:pPr>
                              <w:pStyle w:val="a8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B579C1">
                              <w:fldChar w:fldCharType="begin"/>
                            </w:r>
                            <w:r w:rsidR="00B579C1">
                              <w:instrText xml:space="preserve"> SEQ Рисунок \* ARABIC </w:instrText>
                            </w:r>
                            <w:r w:rsidR="00B579C1">
                              <w:fldChar w:fldCharType="separate"/>
                            </w:r>
                            <w:r w:rsidR="00E7011C">
                              <w:rPr>
                                <w:noProof/>
                              </w:rPr>
                              <w:t>1</w:t>
                            </w:r>
                            <w:r w:rsidR="00B579C1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8588B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2.15pt;margin-top:151.8pt;width:462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" stroked="f">
                <v:textbox style="mso-fit-shape-to-text:t" inset="0,0,0,0">
                  <w:txbxContent>
                    <w:p w14:paraId="631EDEAE" w14:textId="1D9BE53A" w:rsidR="00056F6D" w:rsidRPr="0076134C" w:rsidRDefault="00056F6D" w:rsidP="00056F6D">
                      <w:pPr>
                        <w:pStyle w:val="a8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B579C1">
                        <w:fldChar w:fldCharType="begin"/>
                      </w:r>
                      <w:r w:rsidR="00B579C1">
                        <w:instrText xml:space="preserve"> SEQ Рисунок \* ARABIC </w:instrText>
                      </w:r>
                      <w:r w:rsidR="00B579C1">
                        <w:fldChar w:fldCharType="separate"/>
                      </w:r>
                      <w:r w:rsidR="00E7011C">
                        <w:rPr>
                          <w:noProof/>
                        </w:rPr>
                        <w:t>1</w:t>
                      </w:r>
                      <w:r w:rsidR="00B579C1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1C6CED4F" wp14:editId="67DC1087">
            <wp:simplePos x="0" y="0"/>
            <wp:positionH relativeFrom="column">
              <wp:posOffset>281305</wp:posOffset>
            </wp:positionH>
            <wp:positionV relativeFrom="paragraph">
              <wp:posOffset>308792</wp:posOffset>
            </wp:positionV>
            <wp:extent cx="5867400" cy="15621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2DF1">
        <w:t>Схема разработанного блока вычисления функции</w:t>
      </w:r>
      <w:bookmarkEnd w:id="4"/>
    </w:p>
    <w:p w14:paraId="6F9B98CB" w14:textId="05ABAC3D" w:rsidR="00400951" w:rsidRDefault="00056F6D" w:rsidP="00DE5C1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FB531D" wp14:editId="20A44831">
                <wp:simplePos x="0" y="0"/>
                <wp:positionH relativeFrom="column">
                  <wp:posOffset>1459230</wp:posOffset>
                </wp:positionH>
                <wp:positionV relativeFrom="paragraph">
                  <wp:posOffset>6192520</wp:posOffset>
                </wp:positionV>
                <wp:extent cx="354711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B8AE1" w14:textId="3C77263A" w:rsidR="00056F6D" w:rsidRPr="003617C7" w:rsidRDefault="00056F6D" w:rsidP="00056F6D">
                            <w:pPr>
                              <w:pStyle w:val="a8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B579C1">
                              <w:fldChar w:fldCharType="begin"/>
                            </w:r>
                            <w:r w:rsidR="00B579C1">
                              <w:instrText xml:space="preserve"> SEQ Рисунок \* ARABIC </w:instrText>
                            </w:r>
                            <w:r w:rsidR="00B579C1">
                              <w:fldChar w:fldCharType="separate"/>
                            </w:r>
                            <w:r w:rsidR="00E7011C">
                              <w:rPr>
                                <w:noProof/>
                              </w:rPr>
                              <w:t>2</w:t>
                            </w:r>
                            <w:r w:rsidR="00B579C1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B531D" id="Надпись 6" o:spid="_x0000_s1027" type="#_x0000_t202" style="position:absolute;left:0;text-align:left;margin-left:114.9pt;margin-top:487.6pt;width:279.3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+wWRQIAAGoEAAAOAAAAZHJzL2Uyb0RvYy54bWysVMFuEzEQvSPxD5bvZJOWBhR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" stroked="f">
                <v:textbox style="mso-fit-shape-to-text:t" inset="0,0,0,0">
                  <w:txbxContent>
                    <w:p w14:paraId="521B8AE1" w14:textId="3C77263A" w:rsidR="00056F6D" w:rsidRPr="003617C7" w:rsidRDefault="00056F6D" w:rsidP="00056F6D">
                      <w:pPr>
                        <w:pStyle w:val="a8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B579C1">
                        <w:fldChar w:fldCharType="begin"/>
                      </w:r>
                      <w:r w:rsidR="00B579C1">
                        <w:instrText xml:space="preserve"> SEQ Рисунок \* ARABIC </w:instrText>
                      </w:r>
                      <w:r w:rsidR="00B579C1">
                        <w:fldChar w:fldCharType="separate"/>
                      </w:r>
                      <w:r w:rsidR="00E7011C">
                        <w:rPr>
                          <w:noProof/>
                        </w:rPr>
                        <w:t>2</w:t>
                      </w:r>
                      <w:r w:rsidR="00B579C1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3EE61CE0" wp14:editId="1FBE8A77">
            <wp:simplePos x="0" y="0"/>
            <wp:positionH relativeFrom="column">
              <wp:posOffset>1459230</wp:posOffset>
            </wp:positionH>
            <wp:positionV relativeFrom="paragraph">
              <wp:posOffset>2041706</wp:posOffset>
            </wp:positionV>
            <wp:extent cx="3547110" cy="4093845"/>
            <wp:effectExtent l="0" t="0" r="0" b="190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40D44" w14:textId="30A1BC7B" w:rsidR="00946C08" w:rsidRDefault="005B2795" w:rsidP="00946C08">
      <w:pPr>
        <w:pStyle w:val="2"/>
      </w:pPr>
      <w:bookmarkStart w:id="5" w:name="_Toc136274175"/>
      <w:r>
        <w:t>Описание работы модуля</w:t>
      </w:r>
      <w:bookmarkEnd w:id="5"/>
    </w:p>
    <w:p w14:paraId="2B1AA7F3" w14:textId="365F3644" w:rsidR="004F13A7" w:rsidRDefault="00946C08" w:rsidP="00957A1B">
      <w:r>
        <w:tab/>
      </w:r>
      <w:r w:rsidR="00957A1B">
        <w:t>На вход модуля подаются сигналы:</w:t>
      </w:r>
    </w:p>
    <w:p w14:paraId="7DB1AFF5" w14:textId="075F3293" w:rsidR="00957A1B" w:rsidRDefault="00957A1B" w:rsidP="00957A1B">
      <w:pPr>
        <w:pStyle w:val="a3"/>
        <w:numPr>
          <w:ilvl w:val="0"/>
          <w:numId w:val="13"/>
        </w:numPr>
      </w:pPr>
      <w:r>
        <w:rPr>
          <w:lang w:val="en-US"/>
        </w:rPr>
        <w:t>start</w:t>
      </w:r>
      <w:r w:rsidRPr="00957A1B">
        <w:t xml:space="preserve"> – </w:t>
      </w:r>
      <w:r>
        <w:t xml:space="preserve">подается с кнопки </w:t>
      </w:r>
      <w:r>
        <w:rPr>
          <w:lang w:val="en-US"/>
        </w:rPr>
        <w:t>BTNC</w:t>
      </w:r>
      <w:r w:rsidRPr="00957A1B">
        <w:t xml:space="preserve"> (</w:t>
      </w:r>
      <w:r>
        <w:rPr>
          <w:lang w:val="en-US"/>
        </w:rPr>
        <w:t>N</w:t>
      </w:r>
      <w:r w:rsidRPr="00957A1B">
        <w:t>17)</w:t>
      </w:r>
    </w:p>
    <w:p w14:paraId="6351B964" w14:textId="5BE1DE47" w:rsidR="00957A1B" w:rsidRDefault="00957A1B" w:rsidP="00957A1B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rst</w:t>
      </w:r>
      <w:proofErr w:type="spellEnd"/>
      <w:r w:rsidRPr="00957A1B">
        <w:t xml:space="preserve"> – </w:t>
      </w:r>
      <w:r>
        <w:t xml:space="preserve">подается с кнопки </w:t>
      </w:r>
      <w:r>
        <w:rPr>
          <w:lang w:val="en-US"/>
        </w:rPr>
        <w:t>BTNR</w:t>
      </w:r>
      <w:r w:rsidRPr="00957A1B">
        <w:t xml:space="preserve"> (</w:t>
      </w:r>
      <w:r>
        <w:rPr>
          <w:lang w:val="en-US"/>
        </w:rPr>
        <w:t>M</w:t>
      </w:r>
      <w:r w:rsidRPr="00957A1B">
        <w:t>17)</w:t>
      </w:r>
    </w:p>
    <w:p w14:paraId="031943C8" w14:textId="2D9C573A" w:rsidR="00957A1B" w:rsidRDefault="00957A1B" w:rsidP="00957A1B">
      <w:pPr>
        <w:pStyle w:val="a3"/>
        <w:numPr>
          <w:ilvl w:val="0"/>
          <w:numId w:val="13"/>
        </w:numPr>
      </w:pPr>
      <w:r>
        <w:t xml:space="preserve">синхросигнал </w:t>
      </w:r>
      <w:proofErr w:type="spellStart"/>
      <w:r>
        <w:rPr>
          <w:lang w:val="en-US"/>
        </w:rPr>
        <w:t>clk</w:t>
      </w:r>
      <w:proofErr w:type="spellEnd"/>
      <w:r w:rsidRPr="00957A1B">
        <w:t xml:space="preserve"> </w:t>
      </w:r>
      <w:r>
        <w:t xml:space="preserve">– подключен к </w:t>
      </w:r>
      <w:proofErr w:type="spellStart"/>
      <w:r>
        <w:t>пину</w:t>
      </w:r>
      <w:proofErr w:type="spellEnd"/>
      <w:r>
        <w:t xml:space="preserve"> </w:t>
      </w:r>
      <w:r>
        <w:rPr>
          <w:lang w:val="en-US"/>
        </w:rPr>
        <w:t>E</w:t>
      </w:r>
      <w:r w:rsidRPr="00957A1B">
        <w:t>3</w:t>
      </w:r>
    </w:p>
    <w:p w14:paraId="3B46A1BA" w14:textId="196F76BE" w:rsidR="00957A1B" w:rsidRDefault="00957A1B" w:rsidP="00957A1B">
      <w:pPr>
        <w:pStyle w:val="a3"/>
        <w:numPr>
          <w:ilvl w:val="0"/>
          <w:numId w:val="13"/>
        </w:numPr>
      </w:pPr>
      <w:r>
        <w:t xml:space="preserve">С переключателей </w:t>
      </w:r>
      <w:r>
        <w:rPr>
          <w:lang w:val="en-US"/>
        </w:rPr>
        <w:t>SW</w:t>
      </w:r>
      <w:r w:rsidRPr="00957A1B">
        <w:t>0-</w:t>
      </w:r>
      <w:r>
        <w:rPr>
          <w:lang w:val="en-US"/>
        </w:rPr>
        <w:t>SW</w:t>
      </w:r>
      <w:r w:rsidRPr="00957A1B">
        <w:t xml:space="preserve">15 </w:t>
      </w:r>
      <w:r>
        <w:t>считываются значения аргументов</w:t>
      </w:r>
    </w:p>
    <w:p w14:paraId="642B216D" w14:textId="5E361881" w:rsidR="00957A1B" w:rsidRDefault="00957A1B" w:rsidP="00957A1B">
      <w:pPr>
        <w:pStyle w:val="a3"/>
      </w:pPr>
      <w:r>
        <w:t xml:space="preserve">На выходе из модуля подключены </w:t>
      </w:r>
    </w:p>
    <w:p w14:paraId="5C56FD54" w14:textId="15163D29" w:rsidR="00957A1B" w:rsidRDefault="00957A1B" w:rsidP="00957A1B">
      <w:pPr>
        <w:pStyle w:val="a3"/>
        <w:numPr>
          <w:ilvl w:val="0"/>
          <w:numId w:val="13"/>
        </w:numPr>
      </w:pPr>
      <w:r>
        <w:t xml:space="preserve">Выбор номера индикатора </w:t>
      </w:r>
      <w:r>
        <w:rPr>
          <w:lang w:val="en-US"/>
        </w:rPr>
        <w:t>AN</w:t>
      </w:r>
      <w:r w:rsidRPr="00957A1B">
        <w:t>0-</w:t>
      </w:r>
      <w:r>
        <w:rPr>
          <w:lang w:val="en-US"/>
        </w:rPr>
        <w:t>AN</w:t>
      </w:r>
      <w:r w:rsidRPr="00957A1B">
        <w:t>7</w:t>
      </w:r>
    </w:p>
    <w:p w14:paraId="1134FFA6" w14:textId="477E5E2C" w:rsidR="00957A1B" w:rsidRPr="00957A1B" w:rsidRDefault="00957A1B" w:rsidP="00957A1B">
      <w:pPr>
        <w:pStyle w:val="a3"/>
        <w:numPr>
          <w:ilvl w:val="0"/>
          <w:numId w:val="13"/>
        </w:numPr>
      </w:pPr>
      <w:r>
        <w:t xml:space="preserve">Значение, которое будет выведено на выбранном сегменте </w:t>
      </w:r>
      <w:r>
        <w:rPr>
          <w:lang w:val="en-US"/>
        </w:rPr>
        <w:t>CA</w:t>
      </w:r>
      <w:r w:rsidRPr="00957A1B">
        <w:t>-</w:t>
      </w:r>
      <w:r>
        <w:rPr>
          <w:lang w:val="en-US"/>
        </w:rPr>
        <w:t>DP</w:t>
      </w:r>
    </w:p>
    <w:p w14:paraId="55EFA2E9" w14:textId="2E8D8EA1" w:rsidR="00957A1B" w:rsidRDefault="00957A1B" w:rsidP="00957A1B">
      <w:pPr>
        <w:pStyle w:val="a3"/>
        <w:numPr>
          <w:ilvl w:val="0"/>
          <w:numId w:val="13"/>
        </w:numPr>
      </w:pPr>
      <w:r>
        <w:t xml:space="preserve">Сигнал занятости модуля </w:t>
      </w:r>
      <w:r>
        <w:rPr>
          <w:lang w:val="en-US"/>
        </w:rPr>
        <w:t>busy</w:t>
      </w:r>
      <w:r w:rsidRPr="00957A1B">
        <w:t xml:space="preserve"> </w:t>
      </w:r>
      <w:r>
        <w:t>–</w:t>
      </w:r>
      <w:r w:rsidRPr="00957A1B">
        <w:t xml:space="preserve"> </w:t>
      </w:r>
      <w:r>
        <w:rPr>
          <w:lang w:val="en-US"/>
        </w:rPr>
        <w:t>LD</w:t>
      </w:r>
      <w:r w:rsidRPr="00957A1B">
        <w:t>0</w:t>
      </w:r>
    </w:p>
    <w:p w14:paraId="07A57C66" w14:textId="21E4FE6D" w:rsidR="00957A1B" w:rsidRPr="00957A1B" w:rsidRDefault="00957A1B" w:rsidP="00957A1B">
      <w:pPr>
        <w:ind w:left="360" w:firstLine="348"/>
      </w:pPr>
      <w:r>
        <w:lastRenderedPageBreak/>
        <w:t xml:space="preserve">По сигналу старт начинается вычисление значения функции и выводится на </w:t>
      </w:r>
      <w:proofErr w:type="spellStart"/>
      <w:r>
        <w:t>семисегментные</w:t>
      </w:r>
      <w:proofErr w:type="spellEnd"/>
      <w:r>
        <w:t xml:space="preserve"> индикаторы.</w:t>
      </w:r>
    </w:p>
    <w:p w14:paraId="03778DE6" w14:textId="3F568493" w:rsidR="00DE5C17" w:rsidRDefault="00957A1B" w:rsidP="00946C08">
      <w:pPr>
        <w:pStyle w:val="2"/>
      </w:pPr>
      <w:bookmarkStart w:id="6" w:name="_Toc136274176"/>
      <w:r>
        <w:t>Алгоритм работы пользователя</w:t>
      </w:r>
      <w:bookmarkEnd w:id="6"/>
    </w:p>
    <w:p w14:paraId="629AE3C4" w14:textId="77777777" w:rsidR="00957A1B" w:rsidRDefault="00957A1B" w:rsidP="00957A1B">
      <w:pPr>
        <w:autoSpaceDE/>
        <w:autoSpaceDN/>
        <w:adjustRightInd/>
        <w:spacing w:after="160" w:line="259" w:lineRule="auto"/>
        <w:jc w:val="left"/>
      </w:pPr>
    </w:p>
    <w:p w14:paraId="246A4589" w14:textId="77777777" w:rsidR="00957A1B" w:rsidRDefault="00957A1B" w:rsidP="00957A1B">
      <w:pPr>
        <w:pStyle w:val="a3"/>
        <w:numPr>
          <w:ilvl w:val="0"/>
          <w:numId w:val="15"/>
        </w:numPr>
        <w:autoSpaceDE/>
        <w:autoSpaceDN/>
        <w:adjustRightInd/>
        <w:spacing w:after="160" w:line="259" w:lineRule="auto"/>
        <w:ind w:left="993"/>
        <w:jc w:val="left"/>
      </w:pPr>
      <w:r>
        <w:t xml:space="preserve">Пользователь вводит первый аргумент на переключателях </w:t>
      </w:r>
      <w:r>
        <w:rPr>
          <w:lang w:val="en-US"/>
        </w:rPr>
        <w:t>SW</w:t>
      </w:r>
      <w:r w:rsidRPr="00957A1B">
        <w:t>8-</w:t>
      </w:r>
      <w:r>
        <w:rPr>
          <w:lang w:val="en-US"/>
        </w:rPr>
        <w:t>SW</w:t>
      </w:r>
      <w:r w:rsidRPr="00957A1B">
        <w:t>15.</w:t>
      </w:r>
    </w:p>
    <w:p w14:paraId="05D474E2" w14:textId="77777777" w:rsidR="00957A1B" w:rsidRDefault="00957A1B" w:rsidP="00957A1B">
      <w:pPr>
        <w:pStyle w:val="a3"/>
        <w:numPr>
          <w:ilvl w:val="0"/>
          <w:numId w:val="15"/>
        </w:numPr>
        <w:autoSpaceDE/>
        <w:autoSpaceDN/>
        <w:adjustRightInd/>
        <w:spacing w:after="160" w:line="259" w:lineRule="auto"/>
        <w:ind w:left="993"/>
        <w:jc w:val="left"/>
      </w:pPr>
      <w:r>
        <w:t xml:space="preserve">Пользователь вводит второй аргумент на переключателях </w:t>
      </w:r>
      <w:r>
        <w:rPr>
          <w:lang w:val="en-US"/>
        </w:rPr>
        <w:t>SW</w:t>
      </w:r>
      <w:r>
        <w:t>0</w:t>
      </w:r>
      <w:r w:rsidRPr="00957A1B">
        <w:t>-</w:t>
      </w:r>
      <w:r>
        <w:rPr>
          <w:lang w:val="en-US"/>
        </w:rPr>
        <w:t>SW</w:t>
      </w:r>
      <w:r>
        <w:t>7</w:t>
      </w:r>
    </w:p>
    <w:p w14:paraId="4E8C85C6" w14:textId="77777777" w:rsidR="00957A1B" w:rsidRPr="00957A1B" w:rsidRDefault="00957A1B" w:rsidP="00957A1B">
      <w:pPr>
        <w:pStyle w:val="a3"/>
        <w:numPr>
          <w:ilvl w:val="0"/>
          <w:numId w:val="15"/>
        </w:numPr>
        <w:autoSpaceDE/>
        <w:autoSpaceDN/>
        <w:adjustRightInd/>
        <w:spacing w:after="160" w:line="259" w:lineRule="auto"/>
        <w:ind w:left="993"/>
        <w:jc w:val="left"/>
      </w:pPr>
      <w:r>
        <w:t xml:space="preserve">Пользователь нажимает на кнопку </w:t>
      </w:r>
      <w:r>
        <w:rPr>
          <w:lang w:val="en-US"/>
        </w:rPr>
        <w:t>BTNC</w:t>
      </w:r>
    </w:p>
    <w:p w14:paraId="14CAA9A1" w14:textId="77777777" w:rsidR="00957A1B" w:rsidRDefault="00957A1B" w:rsidP="00957A1B">
      <w:pPr>
        <w:pStyle w:val="a3"/>
        <w:numPr>
          <w:ilvl w:val="0"/>
          <w:numId w:val="15"/>
        </w:numPr>
        <w:autoSpaceDE/>
        <w:autoSpaceDN/>
        <w:adjustRightInd/>
        <w:spacing w:after="160" w:line="259" w:lineRule="auto"/>
        <w:ind w:left="993"/>
        <w:jc w:val="left"/>
      </w:pPr>
      <w:r>
        <w:t xml:space="preserve">Результат будет выведен на </w:t>
      </w:r>
      <w:proofErr w:type="spellStart"/>
      <w:r>
        <w:t>семисегментные</w:t>
      </w:r>
      <w:proofErr w:type="spellEnd"/>
      <w:r>
        <w:t xml:space="preserve"> индикаторы</w:t>
      </w:r>
    </w:p>
    <w:p w14:paraId="25CAAC4C" w14:textId="77777777" w:rsidR="00957A1B" w:rsidRPr="00957A1B" w:rsidRDefault="00957A1B" w:rsidP="00957A1B">
      <w:pPr>
        <w:pStyle w:val="a3"/>
        <w:numPr>
          <w:ilvl w:val="0"/>
          <w:numId w:val="15"/>
        </w:numPr>
        <w:autoSpaceDE/>
        <w:autoSpaceDN/>
        <w:adjustRightInd/>
        <w:spacing w:after="160" w:line="259" w:lineRule="auto"/>
        <w:ind w:left="993"/>
        <w:jc w:val="left"/>
      </w:pPr>
      <w:r>
        <w:t xml:space="preserve">Если пользователь хочет вернуть модуль в исходное состояние, он нажимает кнопку </w:t>
      </w:r>
      <w:r>
        <w:rPr>
          <w:lang w:val="en-US"/>
        </w:rPr>
        <w:t>BTNR</w:t>
      </w:r>
    </w:p>
    <w:p w14:paraId="3F47306A" w14:textId="57FAFC8C" w:rsidR="0033646A" w:rsidRDefault="00957A1B" w:rsidP="00957A1B">
      <w:pPr>
        <w:pStyle w:val="a3"/>
        <w:numPr>
          <w:ilvl w:val="0"/>
          <w:numId w:val="15"/>
        </w:numPr>
        <w:autoSpaceDE/>
        <w:autoSpaceDN/>
        <w:adjustRightInd/>
        <w:spacing w:after="160" w:line="259" w:lineRule="auto"/>
        <w:ind w:left="993"/>
        <w:jc w:val="left"/>
      </w:pPr>
      <w:r>
        <w:t xml:space="preserve">Если пользователь хочет повторно выполнить вычисления, то он </w:t>
      </w:r>
      <w:proofErr w:type="spellStart"/>
      <w:r>
        <w:t>он</w:t>
      </w:r>
      <w:proofErr w:type="spellEnd"/>
      <w:r>
        <w:t xml:space="preserve"> должен вернуться к первому пункту</w:t>
      </w:r>
      <w:r w:rsidR="0033646A">
        <w:br w:type="page"/>
      </w:r>
    </w:p>
    <w:p w14:paraId="5D655014" w14:textId="3CE7ED33" w:rsidR="00372B2B" w:rsidRDefault="0033646A" w:rsidP="00957A1B">
      <w:pPr>
        <w:pStyle w:val="2"/>
      </w:pPr>
      <w:bookmarkStart w:id="7" w:name="_Toc136274177"/>
      <w:r>
        <w:lastRenderedPageBreak/>
        <w:t>Результат тестирования разработанного блока</w:t>
      </w:r>
      <w:bookmarkEnd w:id="7"/>
    </w:p>
    <w:p w14:paraId="64196873" w14:textId="622B6085" w:rsidR="00F55986" w:rsidRPr="00F55986" w:rsidRDefault="00F55986" w:rsidP="00F55986">
      <w:r>
        <w:t>Временная диаграмма</w:t>
      </w:r>
      <w:r w:rsidRPr="00F55986">
        <w:t xml:space="preserve"> </w:t>
      </w:r>
      <w:r>
        <w:t>на частоте 100 МГц</w:t>
      </w:r>
      <w:r w:rsidR="00D55964">
        <w:t xml:space="preserve"> (1470 </w:t>
      </w:r>
      <w:proofErr w:type="spellStart"/>
      <w:r w:rsidR="00D55964">
        <w:t>нс</w:t>
      </w:r>
      <w:proofErr w:type="spellEnd"/>
      <w:r w:rsidR="00D55964">
        <w:t>)</w:t>
      </w:r>
      <w:r>
        <w:t>:</w:t>
      </w:r>
    </w:p>
    <w:p w14:paraId="482F54B2" w14:textId="77777777" w:rsidR="00F55986" w:rsidRDefault="00F55986" w:rsidP="00F55986">
      <w:pPr>
        <w:keepNext/>
        <w:jc w:val="center"/>
      </w:pPr>
      <w:r w:rsidRPr="00F55986">
        <w:rPr>
          <w:noProof/>
        </w:rPr>
        <w:drawing>
          <wp:inline distT="0" distB="0" distL="0" distR="0" wp14:anchorId="54CF950E" wp14:editId="59FC927B">
            <wp:extent cx="4909185" cy="156754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982" cy="15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5010" w14:textId="6FFE4527" w:rsidR="00F55986" w:rsidRDefault="00F55986" w:rsidP="00F55986">
      <w:pPr>
        <w:pStyle w:val="a8"/>
        <w:rPr>
          <w:noProof/>
        </w:rPr>
      </w:pPr>
      <w:r>
        <w:t xml:space="preserve">Рисунок </w:t>
      </w:r>
      <w:r w:rsidR="00B579C1">
        <w:fldChar w:fldCharType="begin"/>
      </w:r>
      <w:r w:rsidR="00B579C1">
        <w:instrText xml:space="preserve"> SEQ Рисунок \* ARABIC </w:instrText>
      </w:r>
      <w:r w:rsidR="00B579C1">
        <w:fldChar w:fldCharType="separate"/>
      </w:r>
      <w:r w:rsidR="00E7011C">
        <w:rPr>
          <w:noProof/>
        </w:rPr>
        <w:t>3</w:t>
      </w:r>
      <w:r w:rsidR="00B579C1">
        <w:rPr>
          <w:noProof/>
        </w:rPr>
        <w:fldChar w:fldCharType="end"/>
      </w:r>
    </w:p>
    <w:p w14:paraId="237372E2" w14:textId="5FBA973A" w:rsidR="000608BC" w:rsidRDefault="000608BC" w:rsidP="000608BC"/>
    <w:p w14:paraId="202016F6" w14:textId="77777777" w:rsidR="005A1859" w:rsidRDefault="005A1859" w:rsidP="005A1859">
      <w:pPr>
        <w:keepNext/>
      </w:pPr>
      <w:r w:rsidRPr="005A1859">
        <w:drawing>
          <wp:inline distT="0" distB="0" distL="0" distR="0" wp14:anchorId="03A340B1" wp14:editId="25F0CDF2">
            <wp:extent cx="6120765" cy="2025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BE53" w14:textId="7440F430" w:rsidR="000608BC" w:rsidRPr="000608BC" w:rsidRDefault="005A1859" w:rsidP="005A1859">
      <w:pPr>
        <w:pStyle w:val="a8"/>
      </w:pPr>
      <w:r>
        <w:t xml:space="preserve">Рисунок </w:t>
      </w:r>
      <w:fldSimple w:instr=" SEQ Рисунок \* ARABIC ">
        <w:r w:rsidR="00E7011C">
          <w:rPr>
            <w:noProof/>
          </w:rPr>
          <w:t>4</w:t>
        </w:r>
      </w:fldSimple>
    </w:p>
    <w:p w14:paraId="616AB183" w14:textId="4E386221" w:rsidR="003D22E6" w:rsidRPr="00372B2B" w:rsidRDefault="003D22E6" w:rsidP="003D22E6">
      <w:pPr>
        <w:pStyle w:val="1"/>
      </w:pPr>
      <w:bookmarkStart w:id="8" w:name="_Toc136274178"/>
      <w:r>
        <w:t>Выводы</w:t>
      </w:r>
      <w:bookmarkEnd w:id="8"/>
    </w:p>
    <w:p w14:paraId="05F59A4D" w14:textId="4833EDC1" w:rsidR="00D55964" w:rsidRDefault="00E72ADE" w:rsidP="00E72ADE">
      <w:pPr>
        <w:pStyle w:val="a3"/>
        <w:numPr>
          <w:ilvl w:val="0"/>
          <w:numId w:val="16"/>
        </w:numPr>
      </w:pPr>
      <w:r>
        <w:t>Следует внимательно выбирать размерность шин при работе с внешними портами, иначе можно получить неопределенное поведение схемы.</w:t>
      </w:r>
    </w:p>
    <w:p w14:paraId="0B34D417" w14:textId="4EEF9590" w:rsidR="00E72ADE" w:rsidRDefault="00E72ADE" w:rsidP="00E72ADE">
      <w:pPr>
        <w:pStyle w:val="a3"/>
        <w:numPr>
          <w:ilvl w:val="0"/>
          <w:numId w:val="16"/>
        </w:numPr>
      </w:pPr>
      <w:r>
        <w:t xml:space="preserve">Комбинаторный блок </w:t>
      </w:r>
      <w:r>
        <w:rPr>
          <w:lang w:val="en-US"/>
        </w:rPr>
        <w:t>always</w:t>
      </w:r>
      <w:r w:rsidRPr="00E72ADE">
        <w:t xml:space="preserve"> </w:t>
      </w:r>
      <w:r>
        <w:t>должен реагировать на один синхронный сигнал, иначе невозможно будет синтезировать данную схему.</w:t>
      </w:r>
    </w:p>
    <w:p w14:paraId="58498FF9" w14:textId="38304C15" w:rsidR="00E72ADE" w:rsidRPr="003D22E6" w:rsidRDefault="00E72ADE" w:rsidP="00E72ADE">
      <w:pPr>
        <w:pStyle w:val="a3"/>
        <w:numPr>
          <w:ilvl w:val="0"/>
          <w:numId w:val="16"/>
        </w:numPr>
      </w:pPr>
      <w:r>
        <w:t>Смогу перенести разработанный мною блок в ПЛИС и выполнить тестирование на физической модели.</w:t>
      </w:r>
    </w:p>
    <w:sectPr w:rsidR="00E72ADE" w:rsidRPr="003D22E6" w:rsidSect="005F4E31">
      <w:footerReference w:type="default" r:id="rId12"/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226C" w14:textId="77777777" w:rsidR="00B579C1" w:rsidRDefault="00B579C1" w:rsidP="00DE5C17">
      <w:r>
        <w:separator/>
      </w:r>
    </w:p>
    <w:p w14:paraId="20B66CF7" w14:textId="77777777" w:rsidR="00B579C1" w:rsidRDefault="00B579C1" w:rsidP="00DE5C17"/>
  </w:endnote>
  <w:endnote w:type="continuationSeparator" w:id="0">
    <w:p w14:paraId="52A8F75C" w14:textId="77777777" w:rsidR="00B579C1" w:rsidRDefault="00B579C1" w:rsidP="00DE5C17">
      <w:r>
        <w:continuationSeparator/>
      </w:r>
    </w:p>
    <w:p w14:paraId="37265DBD" w14:textId="77777777" w:rsidR="00B579C1" w:rsidRDefault="00B579C1" w:rsidP="00DE5C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9248" w14:textId="0BE12968" w:rsidR="005F4E31" w:rsidRDefault="005F4E31" w:rsidP="00DE5C17">
    <w:pPr>
      <w:pStyle w:val="a6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</w:p>
  <w:p w14:paraId="741D5D98" w14:textId="77777777" w:rsidR="00162B00" w:rsidRDefault="00162B00" w:rsidP="00DE5C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0FDB" w14:textId="77777777" w:rsidR="00B579C1" w:rsidRDefault="00B579C1" w:rsidP="00DE5C17">
      <w:r>
        <w:separator/>
      </w:r>
    </w:p>
    <w:p w14:paraId="6C3B0DE9" w14:textId="77777777" w:rsidR="00B579C1" w:rsidRDefault="00B579C1" w:rsidP="00DE5C17"/>
  </w:footnote>
  <w:footnote w:type="continuationSeparator" w:id="0">
    <w:p w14:paraId="5D47B92A" w14:textId="77777777" w:rsidR="00B579C1" w:rsidRDefault="00B579C1" w:rsidP="00DE5C17">
      <w:r>
        <w:continuationSeparator/>
      </w:r>
    </w:p>
    <w:p w14:paraId="239756BA" w14:textId="77777777" w:rsidR="00B579C1" w:rsidRDefault="00B579C1" w:rsidP="00DE5C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A19"/>
    <w:multiLevelType w:val="hybridMultilevel"/>
    <w:tmpl w:val="F0581DA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2CD019F"/>
    <w:multiLevelType w:val="hybridMultilevel"/>
    <w:tmpl w:val="99C0C21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E2B1514"/>
    <w:multiLevelType w:val="hybridMultilevel"/>
    <w:tmpl w:val="70063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E73F1"/>
    <w:multiLevelType w:val="hybridMultilevel"/>
    <w:tmpl w:val="02386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C1631"/>
    <w:multiLevelType w:val="hybridMultilevel"/>
    <w:tmpl w:val="F59C24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B74BAF"/>
    <w:multiLevelType w:val="hybridMultilevel"/>
    <w:tmpl w:val="20827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F74D3"/>
    <w:multiLevelType w:val="hybridMultilevel"/>
    <w:tmpl w:val="92F8D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46DCE"/>
    <w:multiLevelType w:val="hybridMultilevel"/>
    <w:tmpl w:val="C1D6C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31D92"/>
    <w:multiLevelType w:val="hybridMultilevel"/>
    <w:tmpl w:val="2F9A93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2121AC0"/>
    <w:multiLevelType w:val="hybridMultilevel"/>
    <w:tmpl w:val="C712B03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94829F6"/>
    <w:multiLevelType w:val="hybridMultilevel"/>
    <w:tmpl w:val="FF4E0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10250"/>
    <w:multiLevelType w:val="hybridMultilevel"/>
    <w:tmpl w:val="F13A00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B1F6571"/>
    <w:multiLevelType w:val="hybridMultilevel"/>
    <w:tmpl w:val="CF62870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D1727A0"/>
    <w:multiLevelType w:val="hybridMultilevel"/>
    <w:tmpl w:val="B78058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D807C04"/>
    <w:multiLevelType w:val="hybridMultilevel"/>
    <w:tmpl w:val="F58CA1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6769FC"/>
    <w:multiLevelType w:val="hybridMultilevel"/>
    <w:tmpl w:val="8B2C7E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13"/>
  </w:num>
  <w:num w:numId="12">
    <w:abstractNumId w:val="14"/>
  </w:num>
  <w:num w:numId="13">
    <w:abstractNumId w:val="5"/>
  </w:num>
  <w:num w:numId="14">
    <w:abstractNumId w:val="1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AE"/>
    <w:rsid w:val="000122E0"/>
    <w:rsid w:val="00056F6D"/>
    <w:rsid w:val="000608BC"/>
    <w:rsid w:val="00082A54"/>
    <w:rsid w:val="000F7FD3"/>
    <w:rsid w:val="001268EE"/>
    <w:rsid w:val="00135F18"/>
    <w:rsid w:val="00162B00"/>
    <w:rsid w:val="00164DF7"/>
    <w:rsid w:val="0017176D"/>
    <w:rsid w:val="001C292D"/>
    <w:rsid w:val="001E0DE4"/>
    <w:rsid w:val="002628C7"/>
    <w:rsid w:val="00284A75"/>
    <w:rsid w:val="002C3B5E"/>
    <w:rsid w:val="002C58A2"/>
    <w:rsid w:val="002E6D4A"/>
    <w:rsid w:val="002F0914"/>
    <w:rsid w:val="0033646A"/>
    <w:rsid w:val="00345CF9"/>
    <w:rsid w:val="0035180B"/>
    <w:rsid w:val="003578BE"/>
    <w:rsid w:val="003679CB"/>
    <w:rsid w:val="00372B2B"/>
    <w:rsid w:val="003D22E6"/>
    <w:rsid w:val="003E4CAE"/>
    <w:rsid w:val="00400951"/>
    <w:rsid w:val="00414D7E"/>
    <w:rsid w:val="004308C9"/>
    <w:rsid w:val="00451090"/>
    <w:rsid w:val="004678F3"/>
    <w:rsid w:val="0049300B"/>
    <w:rsid w:val="004A2100"/>
    <w:rsid w:val="004F13A7"/>
    <w:rsid w:val="004F2FB4"/>
    <w:rsid w:val="00566A95"/>
    <w:rsid w:val="005A1859"/>
    <w:rsid w:val="005A5AEF"/>
    <w:rsid w:val="005B2795"/>
    <w:rsid w:val="005B2C34"/>
    <w:rsid w:val="005F4E31"/>
    <w:rsid w:val="00676617"/>
    <w:rsid w:val="00742E20"/>
    <w:rsid w:val="00787B55"/>
    <w:rsid w:val="007A63AA"/>
    <w:rsid w:val="007F36DD"/>
    <w:rsid w:val="00815C43"/>
    <w:rsid w:val="00815DA6"/>
    <w:rsid w:val="00820A86"/>
    <w:rsid w:val="00845EB0"/>
    <w:rsid w:val="00854B6C"/>
    <w:rsid w:val="00895E06"/>
    <w:rsid w:val="008A4026"/>
    <w:rsid w:val="00912DF1"/>
    <w:rsid w:val="00925F3C"/>
    <w:rsid w:val="00946C08"/>
    <w:rsid w:val="00957A1B"/>
    <w:rsid w:val="009B7BB7"/>
    <w:rsid w:val="00AB065C"/>
    <w:rsid w:val="00AC1D62"/>
    <w:rsid w:val="00AF0D70"/>
    <w:rsid w:val="00B14CE9"/>
    <w:rsid w:val="00B251BA"/>
    <w:rsid w:val="00B403F9"/>
    <w:rsid w:val="00B579C1"/>
    <w:rsid w:val="00B862C2"/>
    <w:rsid w:val="00B940F2"/>
    <w:rsid w:val="00B94D98"/>
    <w:rsid w:val="00BA6ED5"/>
    <w:rsid w:val="00BE2766"/>
    <w:rsid w:val="00C33BC1"/>
    <w:rsid w:val="00C83F3D"/>
    <w:rsid w:val="00CB2535"/>
    <w:rsid w:val="00CE16BF"/>
    <w:rsid w:val="00D01ACA"/>
    <w:rsid w:val="00D436D1"/>
    <w:rsid w:val="00D55964"/>
    <w:rsid w:val="00D65582"/>
    <w:rsid w:val="00DA6B57"/>
    <w:rsid w:val="00DE5C17"/>
    <w:rsid w:val="00DF0973"/>
    <w:rsid w:val="00E432D0"/>
    <w:rsid w:val="00E55737"/>
    <w:rsid w:val="00E7011C"/>
    <w:rsid w:val="00E72ADE"/>
    <w:rsid w:val="00E74EDA"/>
    <w:rsid w:val="00E840AD"/>
    <w:rsid w:val="00EC7BF1"/>
    <w:rsid w:val="00ED7768"/>
    <w:rsid w:val="00F04F82"/>
    <w:rsid w:val="00F36862"/>
    <w:rsid w:val="00F422AF"/>
    <w:rsid w:val="00F55986"/>
    <w:rsid w:val="00F6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207"/>
  <w15:chartTrackingRefBased/>
  <w15:docId w15:val="{CD44D2EE-7B47-4BF3-BD7F-20E0E83F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617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F4E31"/>
    <w:pPr>
      <w:keepNext/>
      <w:keepLines/>
      <w:spacing w:before="24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C08"/>
    <w:pPr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4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42E2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4E3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4E31"/>
  </w:style>
  <w:style w:type="paragraph" w:styleId="a6">
    <w:name w:val="footer"/>
    <w:basedOn w:val="a"/>
    <w:link w:val="a7"/>
    <w:uiPriority w:val="99"/>
    <w:unhideWhenUsed/>
    <w:rsid w:val="005F4E3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4E31"/>
  </w:style>
  <w:style w:type="character" w:customStyle="1" w:styleId="10">
    <w:name w:val="Заголовок 1 Знак"/>
    <w:basedOn w:val="a0"/>
    <w:link w:val="1"/>
    <w:uiPriority w:val="9"/>
    <w:rsid w:val="005F4E31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820A86"/>
    <w:pPr>
      <w:spacing w:after="200"/>
      <w:jc w:val="center"/>
    </w:pPr>
    <w:rPr>
      <w:i/>
      <w:iCs/>
      <w:sz w:val="18"/>
      <w:szCs w:val="18"/>
    </w:rPr>
  </w:style>
  <w:style w:type="character" w:styleId="a9">
    <w:name w:val="Hyperlink"/>
    <w:basedOn w:val="a0"/>
    <w:uiPriority w:val="99"/>
    <w:unhideWhenUsed/>
    <w:rsid w:val="003578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578BE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3578BE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578BE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578B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46C08"/>
    <w:rPr>
      <w:rFonts w:ascii="Times New Roman" w:hAnsi="Times New Roman" w:cs="Times New Roman"/>
      <w:b/>
      <w:bCs/>
      <w:sz w:val="28"/>
      <w:szCs w:val="28"/>
    </w:rPr>
  </w:style>
  <w:style w:type="character" w:styleId="ae">
    <w:name w:val="Placeholder Text"/>
    <w:basedOn w:val="a0"/>
    <w:uiPriority w:val="99"/>
    <w:semiHidden/>
    <w:rsid w:val="0035180B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BA6ED5"/>
    <w:pPr>
      <w:autoSpaceDE/>
      <w:autoSpaceDN/>
      <w:adjustRightInd/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6E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6ED5"/>
    <w:pPr>
      <w:spacing w:after="100"/>
      <w:ind w:left="240"/>
    </w:pPr>
  </w:style>
  <w:style w:type="table" w:styleId="af0">
    <w:name w:val="Table Grid"/>
    <w:basedOn w:val="a1"/>
    <w:uiPriority w:val="39"/>
    <w:rsid w:val="00B4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FED90-B233-4E04-B73B-DC747BF6C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Alexey Stepanov</cp:lastModifiedBy>
  <cp:revision>22</cp:revision>
  <cp:lastPrinted>2023-05-29T14:36:00Z</cp:lastPrinted>
  <dcterms:created xsi:type="dcterms:W3CDTF">2022-12-22T06:37:00Z</dcterms:created>
  <dcterms:modified xsi:type="dcterms:W3CDTF">2023-05-29T14:36:00Z</dcterms:modified>
</cp:coreProperties>
</file>