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5B735" w14:textId="44A6C0C4" w:rsidR="00C721D7" w:rsidRPr="00C721D7" w:rsidRDefault="00C721D7" w:rsidP="00C721D7">
      <w:pPr>
        <w:jc w:val="center"/>
        <w:rPr>
          <w:rFonts w:ascii="標楷體" w:eastAsia="標楷體" w:hAnsi="標楷體"/>
          <w:b/>
          <w:bCs/>
          <w:sz w:val="32"/>
          <w:szCs w:val="28"/>
        </w:rPr>
      </w:pPr>
      <w:r w:rsidRPr="00C721D7">
        <w:rPr>
          <w:rFonts w:ascii="標楷體" w:eastAsia="標楷體" w:hAnsi="標楷體" w:hint="eastAsia"/>
          <w:b/>
          <w:bCs/>
          <w:sz w:val="32"/>
          <w:szCs w:val="28"/>
        </w:rPr>
        <w:t>人物關係擷取模型開發之研究 會議記錄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388"/>
      </w:tblGrid>
      <w:tr w:rsidR="00C721D7" w:rsidRPr="00C721D7" w14:paraId="685659F1" w14:textId="77777777" w:rsidTr="00C721D7">
        <w:trPr>
          <w:trHeight w:val="539"/>
        </w:trPr>
        <w:tc>
          <w:tcPr>
            <w:tcW w:w="1838" w:type="dxa"/>
          </w:tcPr>
          <w:p w14:paraId="0B559127" w14:textId="49F437A2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會議</w:t>
            </w:r>
          </w:p>
        </w:tc>
        <w:tc>
          <w:tcPr>
            <w:tcW w:w="6388" w:type="dxa"/>
          </w:tcPr>
          <w:p w14:paraId="6CAE2C0E" w14:textId="653E6ACA" w:rsidR="00C721D7" w:rsidRPr="00C721D7" w:rsidRDefault="00812D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專案</w:t>
            </w:r>
            <w:r w:rsidR="00C721D7" w:rsidRPr="00C721D7">
              <w:rPr>
                <w:rFonts w:ascii="Times New Roman" w:eastAsia="標楷體" w:hAnsi="Times New Roman" w:hint="eastAsia"/>
                <w:szCs w:val="24"/>
              </w:rPr>
              <w:t>啟動會議</w:t>
            </w:r>
          </w:p>
        </w:tc>
      </w:tr>
      <w:tr w:rsidR="00C721D7" w:rsidRPr="00C721D7" w14:paraId="0B85855B" w14:textId="77777777" w:rsidTr="00C721D7">
        <w:trPr>
          <w:trHeight w:val="548"/>
        </w:trPr>
        <w:tc>
          <w:tcPr>
            <w:tcW w:w="1838" w:type="dxa"/>
          </w:tcPr>
          <w:p w14:paraId="53C55C93" w14:textId="2810CB36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日期時間</w:t>
            </w:r>
          </w:p>
        </w:tc>
        <w:tc>
          <w:tcPr>
            <w:tcW w:w="6388" w:type="dxa"/>
          </w:tcPr>
          <w:p w14:paraId="557D4E11" w14:textId="7049C01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202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/</w:t>
            </w:r>
            <w:r w:rsidR="00856025">
              <w:rPr>
                <w:rFonts w:ascii="Times New Roman" w:eastAsia="標楷體" w:hAnsi="Times New Roman" w:hint="eastAsia"/>
                <w:szCs w:val="24"/>
              </w:rPr>
              <w:t>10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/</w:t>
            </w:r>
            <w:r w:rsidR="00DF15A7">
              <w:rPr>
                <w:rFonts w:ascii="Times New Roman" w:eastAsia="標楷體" w:hAnsi="Times New Roman" w:hint="eastAsia"/>
                <w:szCs w:val="24"/>
              </w:rPr>
              <w:t>1</w:t>
            </w:r>
            <w:r w:rsidR="00856025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1</w:t>
            </w:r>
            <w:r w:rsidR="00DF15A7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DF15A7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0~1</w:t>
            </w:r>
            <w:r w:rsidR="00DF15A7"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DF15A7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C721D7" w:rsidRPr="00C721D7" w14:paraId="26EC3500" w14:textId="77777777" w:rsidTr="00C721D7">
        <w:trPr>
          <w:trHeight w:val="548"/>
        </w:trPr>
        <w:tc>
          <w:tcPr>
            <w:tcW w:w="1838" w:type="dxa"/>
          </w:tcPr>
          <w:p w14:paraId="1C59A00B" w14:textId="346B57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地點</w:t>
            </w:r>
          </w:p>
        </w:tc>
        <w:tc>
          <w:tcPr>
            <w:tcW w:w="6388" w:type="dxa"/>
          </w:tcPr>
          <w:p w14:paraId="355D9160" w14:textId="12838E0D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中央大學工程館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B32</w:t>
            </w:r>
            <w:r w:rsidR="006A1E57">
              <w:rPr>
                <w:rFonts w:ascii="Times New Roman" w:eastAsia="標楷體" w:hAnsi="Times New Roman" w:hint="eastAsia"/>
                <w:szCs w:val="24"/>
              </w:rPr>
              <w:t>6</w:t>
            </w:r>
          </w:p>
        </w:tc>
      </w:tr>
      <w:tr w:rsidR="00C721D7" w:rsidRPr="00C721D7" w14:paraId="3B5EA656" w14:textId="77777777" w:rsidTr="00C721D7">
        <w:trPr>
          <w:trHeight w:val="548"/>
        </w:trPr>
        <w:tc>
          <w:tcPr>
            <w:tcW w:w="1838" w:type="dxa"/>
          </w:tcPr>
          <w:p w14:paraId="4EBA13A5" w14:textId="7673209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出席人員</w:t>
            </w:r>
          </w:p>
        </w:tc>
        <w:tc>
          <w:tcPr>
            <w:tcW w:w="6388" w:type="dxa"/>
          </w:tcPr>
          <w:p w14:paraId="677D8874" w14:textId="42743F0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國安局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王先生</w:t>
            </w:r>
          </w:p>
          <w:p w14:paraId="53908831" w14:textId="7C8EC3E8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WIDM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實驗室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張嘉惠老師、洪閔昭、葉季儒</w:t>
            </w:r>
          </w:p>
        </w:tc>
      </w:tr>
      <w:tr w:rsidR="00C721D7" w:rsidRPr="00C721D7" w14:paraId="721BE16C" w14:textId="77777777" w:rsidTr="00C721D7">
        <w:trPr>
          <w:trHeight w:val="842"/>
        </w:trPr>
        <w:tc>
          <w:tcPr>
            <w:tcW w:w="1838" w:type="dxa"/>
          </w:tcPr>
          <w:p w14:paraId="391FF5CD" w14:textId="42371D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議程</w:t>
            </w:r>
          </w:p>
        </w:tc>
        <w:tc>
          <w:tcPr>
            <w:tcW w:w="6388" w:type="dxa"/>
          </w:tcPr>
          <w:p w14:paraId="1A259B08" w14:textId="06994478" w:rsidR="000C1C26" w:rsidRPr="00C721D7" w:rsidRDefault="0085602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五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月份進度</w:t>
            </w:r>
            <w:r w:rsidR="000C1C26" w:rsidRPr="00C721D7">
              <w:rPr>
                <w:rFonts w:ascii="Times New Roman" w:eastAsia="標楷體" w:hAnsi="Times New Roman" w:hint="eastAsia"/>
                <w:szCs w:val="24"/>
              </w:rPr>
              <w:t>討論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130C00">
              <w:rPr>
                <w:rFonts w:ascii="Times New Roman" w:eastAsia="標楷體" w:hAnsi="Times New Roman" w:hint="eastAsia"/>
                <w:szCs w:val="24"/>
              </w:rPr>
              <w:t>關係生成微調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討論</w:t>
            </w:r>
          </w:p>
        </w:tc>
      </w:tr>
      <w:tr w:rsidR="00C721D7" w:rsidRPr="00C721D7" w14:paraId="7D5F24DB" w14:textId="77777777" w:rsidTr="00C721D7">
        <w:trPr>
          <w:trHeight w:val="3535"/>
        </w:trPr>
        <w:tc>
          <w:tcPr>
            <w:tcW w:w="1838" w:type="dxa"/>
          </w:tcPr>
          <w:p w14:paraId="32A3E10C" w14:textId="60419C6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結論事項</w:t>
            </w:r>
          </w:p>
        </w:tc>
        <w:tc>
          <w:tcPr>
            <w:tcW w:w="6388" w:type="dxa"/>
          </w:tcPr>
          <w:p w14:paraId="13BF6677" w14:textId="6EBF0C06" w:rsidR="00856025" w:rsidRDefault="00856025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微調模型先使用較小如</w:t>
            </w:r>
            <w:r>
              <w:rPr>
                <w:rFonts w:ascii="Times New Roman" w:eastAsia="標楷體" w:hAnsi="Times New Roman" w:hint="eastAsia"/>
                <w:szCs w:val="24"/>
              </w:rPr>
              <w:t>T5 seq2seq</w:t>
            </w:r>
            <w:r>
              <w:rPr>
                <w:rFonts w:ascii="Times New Roman" w:eastAsia="標楷體" w:hAnsi="Times New Roman" w:hint="eastAsia"/>
                <w:szCs w:val="24"/>
              </w:rPr>
              <w:t>模型執行。</w:t>
            </w:r>
          </w:p>
          <w:p w14:paraId="1F81B5CA" w14:textId="74CB52FE" w:rsidR="00856025" w:rsidRDefault="00FD153F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關係分類，列舉一些範例</w:t>
            </w:r>
          </w:p>
          <w:p w14:paraId="68EFF94F" w14:textId="76E18758" w:rsidR="00856025" w:rsidRDefault="00FD153F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Taide 8B</w:t>
            </w:r>
            <w:r>
              <w:rPr>
                <w:rFonts w:ascii="Times New Roman" w:eastAsia="標楷體" w:hAnsi="Times New Roman" w:hint="eastAsia"/>
                <w:szCs w:val="24"/>
              </w:rPr>
              <w:t>模型標註資料，計算評估指標</w:t>
            </w:r>
          </w:p>
          <w:p w14:paraId="5F602439" w14:textId="38D23C8D" w:rsidR="00FD153F" w:rsidRDefault="00FD153F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ACE </w:t>
            </w:r>
            <w:r>
              <w:rPr>
                <w:rFonts w:ascii="Times New Roman" w:eastAsia="標楷體" w:hAnsi="Times New Roman" w:hint="eastAsia"/>
                <w:szCs w:val="24"/>
              </w:rPr>
              <w:t>代名詞部分還原成實體，</w:t>
            </w:r>
            <w:r>
              <w:rPr>
                <w:rFonts w:ascii="Times New Roman" w:eastAsia="標楷體" w:hAnsi="Times New Roman" w:hint="eastAsia"/>
                <w:szCs w:val="24"/>
              </w:rPr>
              <w:t>allen nlp</w:t>
            </w:r>
            <w:r>
              <w:rPr>
                <w:rFonts w:ascii="Times New Roman" w:eastAsia="標楷體" w:hAnsi="Times New Roman" w:hint="eastAsia"/>
                <w:szCs w:val="24"/>
              </w:rPr>
              <w:t>，原本</w:t>
            </w:r>
            <w:r>
              <w:rPr>
                <w:rFonts w:ascii="Times New Roman" w:eastAsia="標楷體" w:hAnsi="Times New Roman" w:hint="eastAsia"/>
                <w:szCs w:val="24"/>
              </w:rPr>
              <w:t>ACE</w:t>
            </w:r>
            <w:r>
              <w:rPr>
                <w:rFonts w:ascii="Times New Roman" w:eastAsia="標楷體" w:hAnsi="Times New Roman" w:hint="eastAsia"/>
                <w:szCs w:val="24"/>
              </w:rPr>
              <w:t>的</w:t>
            </w:r>
            <w:r>
              <w:rPr>
                <w:rFonts w:ascii="Times New Roman" w:eastAsia="標楷體" w:hAnsi="Times New Roman" w:hint="eastAsia"/>
                <w:szCs w:val="24"/>
              </w:rPr>
              <w:t>coreference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770827CE" w14:textId="7469BA19" w:rsidR="00856025" w:rsidRDefault="00FD153F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ACE</w:t>
            </w:r>
            <w:r>
              <w:rPr>
                <w:rFonts w:ascii="Times New Roman" w:eastAsia="標楷體" w:hAnsi="Times New Roman" w:hint="eastAsia"/>
                <w:szCs w:val="24"/>
              </w:rPr>
              <w:t>找出段落文章。</w:t>
            </w:r>
          </w:p>
          <w:p w14:paraId="53FD6A17" w14:textId="48F9EA13" w:rsidR="00874ECA" w:rsidRPr="000C1C26" w:rsidRDefault="00874ECA" w:rsidP="00FD153F">
            <w:pPr>
              <w:pStyle w:val="a8"/>
              <w:ind w:leftChars="0" w:left="360"/>
              <w:rPr>
                <w:rFonts w:ascii="Times New Roman" w:eastAsia="標楷體" w:hAnsi="Times New Roman" w:hint="eastAsia"/>
                <w:szCs w:val="24"/>
              </w:rPr>
            </w:pPr>
          </w:p>
        </w:tc>
      </w:tr>
      <w:tr w:rsidR="00C721D7" w:rsidRPr="00C721D7" w14:paraId="46766078" w14:textId="77777777" w:rsidTr="00C721D7">
        <w:trPr>
          <w:trHeight w:val="2397"/>
        </w:trPr>
        <w:tc>
          <w:tcPr>
            <w:tcW w:w="1838" w:type="dxa"/>
          </w:tcPr>
          <w:p w14:paraId="2D783284" w14:textId="5639C23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備註</w:t>
            </w:r>
          </w:p>
        </w:tc>
        <w:tc>
          <w:tcPr>
            <w:tcW w:w="6388" w:type="dxa"/>
          </w:tcPr>
          <w:p w14:paraId="7791BF53" w14:textId="38C129A2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聯絡方式：</w:t>
            </w:r>
          </w:p>
          <w:p w14:paraId="4DE81568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 xml:space="preserve">0228891088 </w:t>
            </w:r>
          </w:p>
          <w:p w14:paraId="5C1C64E1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#55334 </w:t>
            </w:r>
          </w:p>
          <w:p w14:paraId="4A10E0A9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陳小姐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#55335 </w:t>
            </w:r>
          </w:p>
          <w:p w14:paraId="2D65D4C8" w14:textId="4856EEB8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#55675</w:t>
            </w:r>
          </w:p>
          <w:p w14:paraId="7736C4E5" w14:textId="5EE15CB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上班時間無法使用手機，比較急時打電話聯絡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2D9A47C6" w14:textId="3F2A2DA4" w:rsidR="00CF2240" w:rsidRPr="00C721D7" w:rsidRDefault="00CF2240">
      <w:pPr>
        <w:rPr>
          <w:rFonts w:ascii="Times New Roman" w:eastAsia="標楷體" w:hAnsi="Times New Roman"/>
          <w:szCs w:val="24"/>
        </w:rPr>
      </w:pPr>
    </w:p>
    <w:sectPr w:rsidR="00CF2240" w:rsidRPr="00C72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1D813" w14:textId="77777777" w:rsidR="00C77573" w:rsidRDefault="00C77573" w:rsidP="00C721D7">
      <w:r>
        <w:separator/>
      </w:r>
    </w:p>
  </w:endnote>
  <w:endnote w:type="continuationSeparator" w:id="0">
    <w:p w14:paraId="2E75E5C9" w14:textId="77777777" w:rsidR="00C77573" w:rsidRDefault="00C77573" w:rsidP="00C7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A1C73" w14:textId="77777777" w:rsidR="00C77573" w:rsidRDefault="00C77573" w:rsidP="00C721D7">
      <w:r>
        <w:separator/>
      </w:r>
    </w:p>
  </w:footnote>
  <w:footnote w:type="continuationSeparator" w:id="0">
    <w:p w14:paraId="4D2F0217" w14:textId="77777777" w:rsidR="00C77573" w:rsidRDefault="00C77573" w:rsidP="00C7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D4E8D"/>
    <w:multiLevelType w:val="hybridMultilevel"/>
    <w:tmpl w:val="94A06442"/>
    <w:lvl w:ilvl="0" w:tplc="729E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62C6B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959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57C"/>
    <w:rsid w:val="000C1C26"/>
    <w:rsid w:val="000D19B9"/>
    <w:rsid w:val="00130C00"/>
    <w:rsid w:val="0016279D"/>
    <w:rsid w:val="00181E16"/>
    <w:rsid w:val="002A684C"/>
    <w:rsid w:val="0034699C"/>
    <w:rsid w:val="003A0932"/>
    <w:rsid w:val="0040761A"/>
    <w:rsid w:val="00457811"/>
    <w:rsid w:val="005365CF"/>
    <w:rsid w:val="005F01AE"/>
    <w:rsid w:val="00664DFC"/>
    <w:rsid w:val="006A1E57"/>
    <w:rsid w:val="006F3E0E"/>
    <w:rsid w:val="00812DE7"/>
    <w:rsid w:val="00856025"/>
    <w:rsid w:val="00865A3C"/>
    <w:rsid w:val="00874ECA"/>
    <w:rsid w:val="008F5F46"/>
    <w:rsid w:val="00915396"/>
    <w:rsid w:val="00955CFD"/>
    <w:rsid w:val="009A66DF"/>
    <w:rsid w:val="00A815C4"/>
    <w:rsid w:val="00AF6EE7"/>
    <w:rsid w:val="00BA0B82"/>
    <w:rsid w:val="00C0757C"/>
    <w:rsid w:val="00C721D7"/>
    <w:rsid w:val="00C77573"/>
    <w:rsid w:val="00CD28F3"/>
    <w:rsid w:val="00CF0EAA"/>
    <w:rsid w:val="00CF2240"/>
    <w:rsid w:val="00D0041A"/>
    <w:rsid w:val="00D172EB"/>
    <w:rsid w:val="00DD1A37"/>
    <w:rsid w:val="00DF15A7"/>
    <w:rsid w:val="00DF3DA0"/>
    <w:rsid w:val="00E27765"/>
    <w:rsid w:val="00E53F29"/>
    <w:rsid w:val="00E9660F"/>
    <w:rsid w:val="00F93772"/>
    <w:rsid w:val="00FD153F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C5F51"/>
  <w15:docId w15:val="{312A6C7C-8E6D-4300-8088-19DAB680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1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1D7"/>
    <w:rPr>
      <w:sz w:val="20"/>
      <w:szCs w:val="20"/>
    </w:rPr>
  </w:style>
  <w:style w:type="table" w:styleId="a7">
    <w:name w:val="Table Grid"/>
    <w:basedOn w:val="a1"/>
    <w:uiPriority w:val="39"/>
    <w:rsid w:val="00C7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721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812DE7"/>
    <w:pPr>
      <w:ind w:leftChars="200" w:left="480"/>
    </w:pPr>
  </w:style>
  <w:style w:type="character" w:styleId="a9">
    <w:name w:val="Hyperlink"/>
    <w:basedOn w:val="a0"/>
    <w:uiPriority w:val="99"/>
    <w:unhideWhenUsed/>
    <w:rsid w:val="00812DE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閔昭 洪</dc:creator>
  <cp:keywords/>
  <dc:description/>
  <cp:lastModifiedBy>閔昭 洪</cp:lastModifiedBy>
  <cp:revision>4</cp:revision>
  <dcterms:created xsi:type="dcterms:W3CDTF">2023-12-11T11:23:00Z</dcterms:created>
  <dcterms:modified xsi:type="dcterms:W3CDTF">2024-05-10T03:31:00Z</dcterms:modified>
</cp:coreProperties>
</file>