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9C84F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32"/>
          <w:szCs w:val="32"/>
        </w:rPr>
        <w:t>РАЗРАБОТКА БАЗЫ ДАННЫХ МАГАЗИНА «TV»</w:t>
      </w:r>
    </w:p>
    <w:p w14:paraId="43665371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Анализ предметной области</w:t>
      </w:r>
    </w:p>
    <w:p w14:paraId="479C0099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1.1 Основные понятия предметной области</w:t>
      </w:r>
    </w:p>
    <w:p w14:paraId="46CFD2A9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Телевизоры являются основной номенклатурой магазина «TV». Для каждого телевизора в базе данных хранятся код телевизора, название модели, производитель, размер диагонали, цена и процент скидки. Эти сведения используются для формирования каталога, отбора акционных позиций и подготовки форм с сортировкой по цене.</w:t>
      </w:r>
    </w:p>
    <w:p w14:paraId="2DD17882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В реальной реализации проекта сведения о заказе и покупателе объединены в таблице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>. Для каждой записи фиксируются номер заказа, код телевизора, ФИО клиента, дата оформления заказа, количество единиц товара, место проживания клиента и персональная скидка по заказу. Такая структура соответствует учебному варианту, который затем может быть нормализован при построении логической модели.</w:t>
      </w:r>
    </w:p>
    <w:p w14:paraId="5808E845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Для обработки данных в проекте используются представления VIEW из файла </w:t>
      </w:r>
      <w:proofErr w:type="spellStart"/>
      <w:r>
        <w:rPr>
          <w:rFonts w:ascii="Times New Roman" w:hAnsi="Times New Roman"/>
          <w:sz w:val="28"/>
          <w:szCs w:val="28"/>
        </w:rPr>
        <w:t>tv_project.sql</w:t>
      </w:r>
      <w:proofErr w:type="spellEnd"/>
      <w:r>
        <w:rPr>
          <w:rFonts w:ascii="Times New Roman" w:hAnsi="Times New Roman"/>
          <w:sz w:val="28"/>
          <w:szCs w:val="28"/>
        </w:rPr>
        <w:t xml:space="preserve">. Через них реализованы запросы по условиям задания, формы «Телевизор» и отчётные формы, а источником фактических данных служит файл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, открываемый в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8C37F1F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1.2 Запросы</w:t>
      </w:r>
    </w:p>
    <w:p w14:paraId="2EF0C338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57E17F4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телевизоры дороже 50 000 руб.</w:t>
      </w:r>
    </w:p>
    <w:p w14:paraId="3169D8F6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телевизоры со скидкой не менее 12%.</w:t>
      </w:r>
    </w:p>
    <w:p w14:paraId="44B52FBB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заказы клиентов из городов на буквы M и S.</w:t>
      </w:r>
    </w:p>
    <w:p w14:paraId="75F4F504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заказы с количеством товара не менее 2 шт.</w:t>
      </w:r>
    </w:p>
    <w:p w14:paraId="5168A3B9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телевизоры с диагональю не менее 127 см.</w:t>
      </w:r>
    </w:p>
    <w:p w14:paraId="365DC10E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Рассчитать итоговую сумму каждого заказа с учетом скидки клиента.</w:t>
      </w:r>
    </w:p>
    <w:p w14:paraId="45C40F8D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Найти заказы с общей скидкой клиента и телевизора не менее 25%.</w:t>
      </w:r>
    </w:p>
    <w:p w14:paraId="0D95696B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статистику по производителям телевизоров.</w:t>
      </w:r>
    </w:p>
    <w:p w14:paraId="37F9F581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помесячную статистику продаж.</w:t>
      </w:r>
    </w:p>
    <w:p w14:paraId="0B4C2238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 самые популярные модели телевизоров по количеству заказов и выручке.</w:t>
      </w:r>
    </w:p>
    <w:p w14:paraId="02C97558" w14:textId="77777777" w:rsidR="00646215" w:rsidRDefault="00646215">
      <w:pPr>
        <w:spacing w:after="0" w:line="360" w:lineRule="exact"/>
        <w:ind w:firstLine="708"/>
        <w:jc w:val="both"/>
      </w:pPr>
    </w:p>
    <w:p w14:paraId="05A770E3" w14:textId="77777777" w:rsidR="00646215" w:rsidRPr="003630C9" w:rsidRDefault="003630C9">
      <w:pPr>
        <w:spacing w:after="0" w:line="360" w:lineRule="exact"/>
        <w:rPr>
          <w:lang w:val="en-US"/>
        </w:rPr>
      </w:pPr>
      <w:r w:rsidRPr="003630C9">
        <w:rPr>
          <w:rFonts w:ascii="Times New Roman" w:hAnsi="Times New Roman"/>
          <w:b/>
          <w:sz w:val="28"/>
          <w:szCs w:val="28"/>
          <w:lang w:val="en-US"/>
        </w:rPr>
        <w:t xml:space="preserve">1.3 </w:t>
      </w:r>
      <w:r>
        <w:rPr>
          <w:rFonts w:ascii="Times New Roman" w:hAnsi="Times New Roman"/>
          <w:b/>
          <w:sz w:val="28"/>
          <w:szCs w:val="28"/>
        </w:rPr>
        <w:t>Сущности</w:t>
      </w:r>
      <w:r w:rsidRPr="003630C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и</w:t>
      </w:r>
      <w:r w:rsidRPr="003630C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атрибуты</w:t>
      </w:r>
    </w:p>
    <w:p w14:paraId="03A265A0" w14:textId="77777777" w:rsidR="00646215" w:rsidRPr="003630C9" w:rsidRDefault="003630C9">
      <w:pPr>
        <w:spacing w:after="0" w:line="360" w:lineRule="exact"/>
        <w:ind w:firstLine="708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Сущность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</w:rPr>
        <w:t>Телевизоры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»: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model_name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manufacturer,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diagonal_cm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price,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discount_percent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0821553B" w14:textId="77777777" w:rsidR="00646215" w:rsidRPr="003630C9" w:rsidRDefault="003630C9">
      <w:pPr>
        <w:spacing w:after="0" w:line="360" w:lineRule="exact"/>
        <w:ind w:firstLine="708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Сущность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</w:rPr>
        <w:t>Клиенты</w:t>
      </w:r>
      <w:r w:rsidRPr="003630C9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>Заказы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»: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order_number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full_name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order_date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quantity, place,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discount_percent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01CF5FCE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Связь между сущностями является связью типа один ко многим (</w:t>
      </w:r>
      <w:proofErr w:type="gramStart"/>
      <w:r>
        <w:rPr>
          <w:rFonts w:ascii="Times New Roman" w:hAnsi="Times New Roman"/>
          <w:sz w:val="28"/>
          <w:szCs w:val="28"/>
        </w:rPr>
        <w:t>1:М</w:t>
      </w:r>
      <w:proofErr w:type="gramEnd"/>
      <w:r>
        <w:rPr>
          <w:rFonts w:ascii="Times New Roman" w:hAnsi="Times New Roman"/>
          <w:sz w:val="28"/>
          <w:szCs w:val="28"/>
        </w:rPr>
        <w:t xml:space="preserve">), так как один телевизор может встречаться во многих заказах таблицы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, а каждая запись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содержит ссылку только на один телевизор.</w:t>
      </w:r>
    </w:p>
    <w:p w14:paraId="0B9B0439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lastRenderedPageBreak/>
        <w:t>1.4 Связи</w:t>
      </w:r>
    </w:p>
    <w:p w14:paraId="54FDB13D" w14:textId="77777777" w:rsidR="00646215" w:rsidRDefault="003630C9">
      <w:pPr>
        <w:spacing w:after="0" w:line="360" w:lineRule="exact"/>
      </w:pP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— используется в —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3855360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1.5 Ключи</w:t>
      </w:r>
    </w:p>
    <w:p w14:paraId="4CDC4A3D" w14:textId="77777777" w:rsidR="00646215" w:rsidRPr="003630C9" w:rsidRDefault="003630C9">
      <w:pPr>
        <w:spacing w:after="0" w:line="360" w:lineRule="exact"/>
        <w:rPr>
          <w:lang w:val="en-US"/>
        </w:rPr>
      </w:pPr>
      <w:r>
        <w:rPr>
          <w:rFonts w:ascii="Times New Roman" w:hAnsi="Times New Roman"/>
          <w:sz w:val="28"/>
          <w:szCs w:val="28"/>
        </w:rPr>
        <w:t>Первичные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ключи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(PK):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televisions.tv_code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630C9">
        <w:rPr>
          <w:rFonts w:ascii="Times New Roman" w:hAnsi="Times New Roman"/>
          <w:sz w:val="28"/>
          <w:szCs w:val="28"/>
          <w:lang w:val="en-US"/>
        </w:rPr>
        <w:t>clients.order</w:t>
      </w:r>
      <w:proofErr w:type="gramEnd"/>
      <w:r w:rsidRPr="003630C9">
        <w:rPr>
          <w:rFonts w:ascii="Times New Roman" w:hAnsi="Times New Roman"/>
          <w:sz w:val="28"/>
          <w:szCs w:val="28"/>
          <w:lang w:val="en-US"/>
        </w:rPr>
        <w:t>_number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3A18E120" w14:textId="77777777" w:rsidR="00646215" w:rsidRPr="003630C9" w:rsidRDefault="003630C9">
      <w:pPr>
        <w:spacing w:after="0" w:line="360" w:lineRule="exact"/>
        <w:rPr>
          <w:lang w:val="en-US"/>
        </w:rPr>
      </w:pPr>
      <w:r>
        <w:rPr>
          <w:rFonts w:ascii="Times New Roman" w:hAnsi="Times New Roman"/>
          <w:sz w:val="28"/>
          <w:szCs w:val="28"/>
        </w:rPr>
        <w:t>Внешние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ключи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(FK):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clients.tv_code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 -&gt;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televisions.tv_code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67814FBB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2. ER-Диаграмма</w:t>
      </w:r>
    </w:p>
    <w:p w14:paraId="66DCA13B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59C86602" wp14:editId="77FE4BDD">
            <wp:extent cx="54610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1_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4EA4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1. ER-диаграмма</w:t>
      </w:r>
    </w:p>
    <w:p w14:paraId="742FCD3B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3. Инфологическая нормализация данных</w:t>
      </w:r>
    </w:p>
    <w:p w14:paraId="68E14099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ПЕРВАЯ НОРМАЛЬНАЯ ФОРМА (1НФ) (см. рис. 2). Все атрибуты в таблицах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содержат атомарные значения. Повторяющихся групп в строках нет, каждая запись идентифицируется собственным ключом. Реализованная структура файла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 удовлетворяет требованиям первой нормальной формы, но таблица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объединяет сведения о заказе и покупателе.</w:t>
      </w:r>
    </w:p>
    <w:p w14:paraId="24782AA4" w14:textId="77777777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71B16820" wp14:editId="3DF483CB">
            <wp:extent cx="546100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2_nf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F20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2. 1 НФ</w:t>
      </w:r>
    </w:p>
    <w:p w14:paraId="30678549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ВТОРАЯ НОРМАЛЬНАЯ ФОРМА (2НФ) (см. рис. 3). Для устранения смешения данных таблица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теоретически разделяется на две сущности: </w:t>
      </w:r>
      <w:proofErr w:type="spellStart"/>
      <w:r>
        <w:rPr>
          <w:rFonts w:ascii="Times New Roman" w:hAnsi="Times New Roman"/>
          <w:sz w:val="28"/>
          <w:szCs w:val="28"/>
        </w:rPr>
        <w:t>customers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 xml:space="preserve">. В таблице </w:t>
      </w:r>
      <w:proofErr w:type="spellStart"/>
      <w:r>
        <w:rPr>
          <w:rFonts w:ascii="Times New Roman" w:hAnsi="Times New Roman"/>
          <w:sz w:val="28"/>
          <w:szCs w:val="28"/>
        </w:rPr>
        <w:t>customers</w:t>
      </w:r>
      <w:proofErr w:type="spellEnd"/>
      <w:r>
        <w:rPr>
          <w:rFonts w:ascii="Times New Roman" w:hAnsi="Times New Roman"/>
          <w:sz w:val="28"/>
          <w:szCs w:val="28"/>
        </w:rPr>
        <w:t xml:space="preserve"> остаются сведения о покупателе, а в таблице </w:t>
      </w:r>
      <w:proofErr w:type="spellStart"/>
      <w:r>
        <w:rPr>
          <w:rFonts w:ascii="Times New Roman" w:hAnsi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 xml:space="preserve"> сохраняются только данные заказа и ссылки на связанные сущности. После такого разбиения все </w:t>
      </w:r>
      <w:proofErr w:type="spellStart"/>
      <w:r>
        <w:rPr>
          <w:rFonts w:ascii="Times New Roman" w:hAnsi="Times New Roman"/>
          <w:sz w:val="28"/>
          <w:szCs w:val="28"/>
        </w:rPr>
        <w:t>неключевые</w:t>
      </w:r>
      <w:proofErr w:type="spellEnd"/>
      <w:r>
        <w:rPr>
          <w:rFonts w:ascii="Times New Roman" w:hAnsi="Times New Roman"/>
          <w:sz w:val="28"/>
          <w:szCs w:val="28"/>
        </w:rPr>
        <w:t xml:space="preserve"> атрибуты полностью зависят от ключа своей таблицы.</w:t>
      </w:r>
    </w:p>
    <w:p w14:paraId="0E710003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6870D970" wp14:editId="4C527D98">
            <wp:extent cx="5461000" cy="3366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3_nf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3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394D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3. 2 НФ</w:t>
      </w:r>
    </w:p>
    <w:p w14:paraId="2914FA05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ТРЕТЬЯ НОРМАЛЬНАЯ ФОРМА (3НФ) (см. рис. 4). После выделения самостоятельных таблиц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customers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 xml:space="preserve"> транзитивные </w:t>
      </w:r>
      <w:r>
        <w:rPr>
          <w:rFonts w:ascii="Times New Roman" w:hAnsi="Times New Roman"/>
          <w:sz w:val="28"/>
          <w:szCs w:val="28"/>
        </w:rPr>
        <w:lastRenderedPageBreak/>
        <w:t>зависимости устраняются. Данные о телевизорах, клиентах и заказах хранятся раздельно, а логическая модель становится более устойчивой к избыточности и аномалиям обновления.</w:t>
      </w:r>
    </w:p>
    <w:p w14:paraId="24C84A64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13A91D3E" wp14:editId="59D39203">
            <wp:extent cx="5461000" cy="3366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4_nf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3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9720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4. 3 НФ</w:t>
      </w:r>
    </w:p>
    <w:p w14:paraId="06E47454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4. Логическая модель</w:t>
      </w:r>
    </w:p>
    <w:p w14:paraId="054F7BDB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База данных реализована в СУБД </w:t>
      </w:r>
      <w:proofErr w:type="spellStart"/>
      <w:r>
        <w:rPr>
          <w:rFonts w:ascii="Times New Roman" w:hAnsi="Times New Roman"/>
          <w:sz w:val="28"/>
          <w:szCs w:val="28"/>
        </w:rPr>
        <w:t>SQLite</w:t>
      </w:r>
      <w:proofErr w:type="spellEnd"/>
      <w:r>
        <w:rPr>
          <w:rFonts w:ascii="Times New Roman" w:hAnsi="Times New Roman"/>
          <w:sz w:val="28"/>
          <w:szCs w:val="28"/>
        </w:rPr>
        <w:t xml:space="preserve"> и открывается в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>. Для расчётов размера записи приняты следующие допущения: INT = 4 байта, DATE = 3 байта, REAL = 8 байт, VARCHAR(n) = n + 1 байт.</w:t>
      </w:r>
    </w:p>
    <w:p w14:paraId="554F4305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1 - Сущность «Телевизоры»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29"/>
        <w:gridCol w:w="2216"/>
        <w:gridCol w:w="4141"/>
      </w:tblGrid>
      <w:tr w:rsidR="00646215" w14:paraId="2F35AAD9" w14:textId="77777777">
        <w:tc>
          <w:tcPr>
            <w:tcW w:w="0" w:type="auto"/>
            <w:shd w:val="clear" w:color="auto" w:fill="D9EAF7"/>
          </w:tcPr>
          <w:p w14:paraId="5CCAF513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shd w:val="clear" w:color="auto" w:fill="D9EAF7"/>
          </w:tcPr>
          <w:p w14:paraId="7128C712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shd w:val="clear" w:color="auto" w:fill="D9EAF7"/>
          </w:tcPr>
          <w:p w14:paraId="4469F054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РАЗМЕР НА ЗАПИСЬ (БАЙТ)</w:t>
            </w:r>
          </w:p>
        </w:tc>
      </w:tr>
      <w:tr w:rsidR="00646215" w14:paraId="1F769DA7" w14:textId="77777777">
        <w:tc>
          <w:tcPr>
            <w:tcW w:w="0" w:type="auto"/>
          </w:tcPr>
          <w:p w14:paraId="38E802A0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tv_code</w:t>
            </w:r>
            <w:proofErr w:type="spellEnd"/>
          </w:p>
        </w:tc>
        <w:tc>
          <w:tcPr>
            <w:tcW w:w="0" w:type="auto"/>
          </w:tcPr>
          <w:p w14:paraId="37B98C04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643D51C3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75821159" w14:textId="77777777">
        <w:tc>
          <w:tcPr>
            <w:tcW w:w="0" w:type="auto"/>
          </w:tcPr>
          <w:p w14:paraId="248AD428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model_name</w:t>
            </w:r>
            <w:proofErr w:type="spellEnd"/>
          </w:p>
        </w:tc>
        <w:tc>
          <w:tcPr>
            <w:tcW w:w="0" w:type="auto"/>
          </w:tcPr>
          <w:p w14:paraId="7CF9B6C1" w14:textId="77777777" w:rsidR="00646215" w:rsidRDefault="003630C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12E4FB1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</w:tr>
      <w:tr w:rsidR="00646215" w14:paraId="167DC3C5" w14:textId="77777777">
        <w:tc>
          <w:tcPr>
            <w:tcW w:w="0" w:type="auto"/>
          </w:tcPr>
          <w:p w14:paraId="19E07BAB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manufacturer</w:t>
            </w:r>
            <w:proofErr w:type="spellEnd"/>
          </w:p>
        </w:tc>
        <w:tc>
          <w:tcPr>
            <w:tcW w:w="0" w:type="auto"/>
          </w:tcPr>
          <w:p w14:paraId="53F51E2B" w14:textId="77777777" w:rsidR="00646215" w:rsidRDefault="003630C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7D9349A9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</w:tr>
      <w:tr w:rsidR="00646215" w14:paraId="277A223B" w14:textId="77777777">
        <w:tc>
          <w:tcPr>
            <w:tcW w:w="0" w:type="auto"/>
          </w:tcPr>
          <w:p w14:paraId="71CC1B47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diagonal_cm</w:t>
            </w:r>
            <w:proofErr w:type="spellEnd"/>
          </w:p>
        </w:tc>
        <w:tc>
          <w:tcPr>
            <w:tcW w:w="0" w:type="auto"/>
          </w:tcPr>
          <w:p w14:paraId="3E3F7445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35C501D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6C5035C5" w14:textId="77777777">
        <w:tc>
          <w:tcPr>
            <w:tcW w:w="0" w:type="auto"/>
          </w:tcPr>
          <w:p w14:paraId="13800608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</w:tcPr>
          <w:p w14:paraId="31741728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</w:tcPr>
          <w:p w14:paraId="4DA9207D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46215" w14:paraId="37E8D56C" w14:textId="77777777">
        <w:tc>
          <w:tcPr>
            <w:tcW w:w="0" w:type="auto"/>
          </w:tcPr>
          <w:p w14:paraId="5C2BC904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0" w:type="auto"/>
          </w:tcPr>
          <w:p w14:paraId="16CB8170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18315725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224C2A5C" w14:textId="77777777">
        <w:tc>
          <w:tcPr>
            <w:tcW w:w="0" w:type="auto"/>
          </w:tcPr>
          <w:p w14:paraId="7A5065CD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на 1 запись</w:t>
            </w:r>
          </w:p>
        </w:tc>
        <w:tc>
          <w:tcPr>
            <w:tcW w:w="0" w:type="auto"/>
          </w:tcPr>
          <w:p w14:paraId="795E53F1" w14:textId="77777777" w:rsidR="00646215" w:rsidRDefault="00646215"/>
        </w:tc>
        <w:tc>
          <w:tcPr>
            <w:tcW w:w="0" w:type="auto"/>
          </w:tcPr>
          <w:p w14:paraId="32C7491A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172 байт</w:t>
            </w:r>
          </w:p>
        </w:tc>
      </w:tr>
      <w:tr w:rsidR="00646215" w14:paraId="604E579F" w14:textId="77777777">
        <w:tc>
          <w:tcPr>
            <w:tcW w:w="0" w:type="auto"/>
          </w:tcPr>
          <w:p w14:paraId="5F01E2F0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на 100 записей</w:t>
            </w:r>
          </w:p>
        </w:tc>
        <w:tc>
          <w:tcPr>
            <w:tcW w:w="0" w:type="auto"/>
          </w:tcPr>
          <w:p w14:paraId="666BF105" w14:textId="77777777" w:rsidR="00646215" w:rsidRDefault="00646215"/>
        </w:tc>
        <w:tc>
          <w:tcPr>
            <w:tcW w:w="0" w:type="auto"/>
          </w:tcPr>
          <w:p w14:paraId="560A32DE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17 200 байт</w:t>
            </w:r>
          </w:p>
        </w:tc>
      </w:tr>
    </w:tbl>
    <w:p w14:paraId="38845AF5" w14:textId="77777777" w:rsidR="00646215" w:rsidRDefault="00646215">
      <w:pPr>
        <w:spacing w:after="120" w:line="360" w:lineRule="exact"/>
        <w:ind w:firstLine="708"/>
        <w:jc w:val="both"/>
      </w:pPr>
    </w:p>
    <w:p w14:paraId="48A24DEF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2 - Сущность «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29"/>
        <w:gridCol w:w="2216"/>
        <w:gridCol w:w="4141"/>
      </w:tblGrid>
      <w:tr w:rsidR="00646215" w14:paraId="11AE4BA8" w14:textId="77777777">
        <w:tc>
          <w:tcPr>
            <w:tcW w:w="0" w:type="auto"/>
            <w:shd w:val="clear" w:color="auto" w:fill="D9EAF7"/>
          </w:tcPr>
          <w:p w14:paraId="15949701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shd w:val="clear" w:color="auto" w:fill="D9EAF7"/>
          </w:tcPr>
          <w:p w14:paraId="0071B84A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shd w:val="clear" w:color="auto" w:fill="D9EAF7"/>
          </w:tcPr>
          <w:p w14:paraId="25B7A7D5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РАЗМЕР НА ЗАПИСЬ (БАЙТ)</w:t>
            </w:r>
          </w:p>
        </w:tc>
      </w:tr>
      <w:tr w:rsidR="00646215" w14:paraId="398D6F68" w14:textId="77777777">
        <w:tc>
          <w:tcPr>
            <w:tcW w:w="0" w:type="auto"/>
          </w:tcPr>
          <w:p w14:paraId="669930A0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order_number</w:t>
            </w:r>
            <w:proofErr w:type="spellEnd"/>
          </w:p>
        </w:tc>
        <w:tc>
          <w:tcPr>
            <w:tcW w:w="0" w:type="auto"/>
          </w:tcPr>
          <w:p w14:paraId="1DEB625A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6A28C7FF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7BE9F274" w14:textId="77777777">
        <w:tc>
          <w:tcPr>
            <w:tcW w:w="0" w:type="auto"/>
          </w:tcPr>
          <w:p w14:paraId="01F7C698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tv_code</w:t>
            </w:r>
            <w:proofErr w:type="spellEnd"/>
          </w:p>
        </w:tc>
        <w:tc>
          <w:tcPr>
            <w:tcW w:w="0" w:type="auto"/>
          </w:tcPr>
          <w:p w14:paraId="198A7895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7040AAEB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2A39B28C" w14:textId="77777777">
        <w:tc>
          <w:tcPr>
            <w:tcW w:w="0" w:type="auto"/>
          </w:tcPr>
          <w:p w14:paraId="59073A5C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0556BCC2" w14:textId="77777777" w:rsidR="00646215" w:rsidRDefault="003630C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6B941014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</w:tr>
      <w:tr w:rsidR="00646215" w14:paraId="4BC7A26E" w14:textId="77777777">
        <w:tc>
          <w:tcPr>
            <w:tcW w:w="0" w:type="auto"/>
          </w:tcPr>
          <w:p w14:paraId="02837244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0" w:type="auto"/>
          </w:tcPr>
          <w:p w14:paraId="07C3402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68818491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646215" w14:paraId="1BFA3B24" w14:textId="77777777">
        <w:tc>
          <w:tcPr>
            <w:tcW w:w="0" w:type="auto"/>
          </w:tcPr>
          <w:p w14:paraId="44AF38DE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</w:tcPr>
          <w:p w14:paraId="11256D80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63E67A99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41F817EB" w14:textId="77777777">
        <w:tc>
          <w:tcPr>
            <w:tcW w:w="0" w:type="auto"/>
          </w:tcPr>
          <w:p w14:paraId="69BB9BB5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place</w:t>
            </w:r>
            <w:proofErr w:type="spellEnd"/>
          </w:p>
        </w:tc>
        <w:tc>
          <w:tcPr>
            <w:tcW w:w="0" w:type="auto"/>
          </w:tcPr>
          <w:p w14:paraId="5D516178" w14:textId="77777777" w:rsidR="00646215" w:rsidRDefault="003630C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161515F5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</w:tr>
      <w:tr w:rsidR="00646215" w14:paraId="499FD25E" w14:textId="77777777">
        <w:tc>
          <w:tcPr>
            <w:tcW w:w="0" w:type="auto"/>
          </w:tcPr>
          <w:p w14:paraId="65BA69E3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0" w:type="auto"/>
          </w:tcPr>
          <w:p w14:paraId="3B7D094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46DA8EA9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63B9C75E" w14:textId="77777777">
        <w:tc>
          <w:tcPr>
            <w:tcW w:w="0" w:type="auto"/>
          </w:tcPr>
          <w:p w14:paraId="13564C59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на 1 запись</w:t>
            </w:r>
          </w:p>
        </w:tc>
        <w:tc>
          <w:tcPr>
            <w:tcW w:w="0" w:type="auto"/>
          </w:tcPr>
          <w:p w14:paraId="70BBB0E5" w14:textId="77777777" w:rsidR="00646215" w:rsidRDefault="00646215"/>
        </w:tc>
        <w:tc>
          <w:tcPr>
            <w:tcW w:w="0" w:type="auto"/>
          </w:tcPr>
          <w:p w14:paraId="6B7E34BB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171 байт</w:t>
            </w:r>
          </w:p>
        </w:tc>
      </w:tr>
      <w:tr w:rsidR="00646215" w14:paraId="75F67F42" w14:textId="77777777">
        <w:tc>
          <w:tcPr>
            <w:tcW w:w="0" w:type="auto"/>
          </w:tcPr>
          <w:p w14:paraId="69224E77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на 100 записей</w:t>
            </w:r>
          </w:p>
        </w:tc>
        <w:tc>
          <w:tcPr>
            <w:tcW w:w="0" w:type="auto"/>
          </w:tcPr>
          <w:p w14:paraId="64292BF5" w14:textId="77777777" w:rsidR="00646215" w:rsidRDefault="00646215"/>
        </w:tc>
        <w:tc>
          <w:tcPr>
            <w:tcW w:w="0" w:type="auto"/>
          </w:tcPr>
          <w:p w14:paraId="1A883218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17 100 байт</w:t>
            </w:r>
          </w:p>
        </w:tc>
      </w:tr>
    </w:tbl>
    <w:p w14:paraId="0C7CFE31" w14:textId="77777777" w:rsidR="00646215" w:rsidRDefault="00646215">
      <w:pPr>
        <w:spacing w:after="120" w:line="360" w:lineRule="exact"/>
        <w:ind w:firstLine="708"/>
        <w:jc w:val="both"/>
      </w:pPr>
    </w:p>
    <w:p w14:paraId="323050FA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Для фактического файла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 с 15 строками в таблице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и 15 строками в таблице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общий объём данных составляет 5 145 байт, что примерно равно 5,02 КБ.</w:t>
      </w:r>
    </w:p>
    <w:p w14:paraId="029F62FC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При модельной оценке на 100 записей в каждой таблице суммарный размер базы составит 34 300 байт, что примерно равно 33,50 КБ.</w:t>
      </w:r>
    </w:p>
    <w:p w14:paraId="37A5210F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Реализация в СУБД </w:t>
      </w:r>
      <w:proofErr w:type="spellStart"/>
      <w:r>
        <w:rPr>
          <w:rFonts w:ascii="Times New Roman" w:hAnsi="Times New Roman"/>
          <w:sz w:val="28"/>
          <w:szCs w:val="28"/>
        </w:rPr>
        <w:t>SQLite</w:t>
      </w:r>
      <w:proofErr w:type="spellEnd"/>
      <w:r>
        <w:rPr>
          <w:rFonts w:ascii="Times New Roman" w:hAnsi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 xml:space="preserve"> используется как графический клиент для просмотра структуры базы данных, выполнения SQL-запросов, проверки представлений и визуального контроля результатов.</w:t>
      </w:r>
    </w:p>
    <w:p w14:paraId="54F2092D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Организация таблиц</w:t>
      </w:r>
    </w:p>
    <w:p w14:paraId="6456F430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«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>» (см. рис. 5).</w:t>
      </w:r>
    </w:p>
    <w:p w14:paraId="76E2C46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TABLE televisions (</w:t>
      </w:r>
    </w:p>
    <w:p w14:paraId="7495A3F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PRIMARY KEY,</w:t>
      </w:r>
    </w:p>
    <w:p w14:paraId="2BC13BC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model_name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TEXT NOT NULL,</w:t>
      </w:r>
    </w:p>
    <w:p w14:paraId="2F1F793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manufacturer TEXT NOT NULL,</w:t>
      </w:r>
    </w:p>
    <w:p w14:paraId="657B169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diagonal_cm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NULL,</w:t>
      </w:r>
    </w:p>
    <w:p w14:paraId="3E1E7B3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price REAL NOT NULL,</w:t>
      </w:r>
    </w:p>
    <w:p w14:paraId="326AD1F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</w:t>
      </w:r>
    </w:p>
    <w:p w14:paraId="4704CAEA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>);</w:t>
      </w:r>
    </w:p>
    <w:p w14:paraId="1DE94DF9" w14:textId="77777777" w:rsidR="00646215" w:rsidRDefault="00646215">
      <w:pPr>
        <w:spacing w:after="0" w:line="360" w:lineRule="exact"/>
      </w:pPr>
    </w:p>
    <w:p w14:paraId="1A611091" w14:textId="77777777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249569AA" wp14:editId="130359CE">
            <wp:extent cx="5588000" cy="43091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5_televi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30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4C9E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 xml:space="preserve">Рисунок 5. Таблица </w:t>
      </w:r>
      <w:proofErr w:type="spellStart"/>
      <w:r>
        <w:rPr>
          <w:rFonts w:ascii="Times New Roman" w:hAnsi="Times New Roman"/>
          <w:sz w:val="24"/>
          <w:szCs w:val="24"/>
        </w:rPr>
        <w:t>televisions</w:t>
      </w:r>
      <w:proofErr w:type="spellEnd"/>
    </w:p>
    <w:p w14:paraId="6418F6E1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«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>» (см. рис. 6).</w:t>
      </w:r>
    </w:p>
    <w:p w14:paraId="2CC3F965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TABLE clients (</w:t>
      </w:r>
    </w:p>
    <w:p w14:paraId="7543617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order_number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PRIMARY KEY,</w:t>
      </w:r>
    </w:p>
    <w:p w14:paraId="35001BC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NULL,</w:t>
      </w:r>
    </w:p>
    <w:p w14:paraId="6035940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full_name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TEXT NOT NULL,</w:t>
      </w:r>
    </w:p>
    <w:p w14:paraId="027DA7D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order_date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DATE NOT NULL,</w:t>
      </w:r>
    </w:p>
    <w:p w14:paraId="299DADC4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quantity INTEGER NOT NULL,</w:t>
      </w:r>
    </w:p>
    <w:p w14:paraId="212001F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place TEXT NOT NULL,</w:t>
      </w:r>
    </w:p>
    <w:p w14:paraId="63F71479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NULL,</w:t>
      </w:r>
    </w:p>
    <w:p w14:paraId="18D9605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FOREIGN KEY (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>) REFERENCES televisions(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>)</w:t>
      </w:r>
    </w:p>
    <w:p w14:paraId="6650CEA7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>);</w:t>
      </w:r>
    </w:p>
    <w:p w14:paraId="4514C498" w14:textId="77777777" w:rsidR="00646215" w:rsidRDefault="00646215">
      <w:pPr>
        <w:spacing w:after="0" w:line="360" w:lineRule="exact"/>
      </w:pPr>
    </w:p>
    <w:p w14:paraId="48C6D296" w14:textId="77777777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0298EC69" wp14:editId="3FB230F1">
            <wp:extent cx="5588000" cy="3663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6_cl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9664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 xml:space="preserve">Рисунок 6. Таблица </w:t>
      </w:r>
      <w:proofErr w:type="spellStart"/>
      <w:r>
        <w:rPr>
          <w:rFonts w:ascii="Times New Roman" w:hAnsi="Times New Roman"/>
          <w:sz w:val="24"/>
          <w:szCs w:val="24"/>
        </w:rPr>
        <w:t>clients</w:t>
      </w:r>
      <w:proofErr w:type="spellEnd"/>
    </w:p>
    <w:p w14:paraId="4F5B4242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Запросы</w:t>
      </w:r>
    </w:p>
    <w:p w14:paraId="7B09C633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Описание: получить всех клиентов, которые приобрели телевизоры со скидкой более 10% в период с 1 июня по 9 октября 2024 года. Представление возвращает 7 строк и реализовано через VIEW view_query_1 (см. рис. 7).</w:t>
      </w:r>
    </w:p>
    <w:p w14:paraId="410585C4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view_query_1 AS</w:t>
      </w:r>
    </w:p>
    <w:p w14:paraId="0BE9982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1B7E015B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c.order_number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Номер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4C06D1F4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c.full_name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ФИО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3CB16BF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Дата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7D86980C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c.quantity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Количество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2F83F79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c.place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Место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74BE908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(%)",</w:t>
      </w:r>
    </w:p>
    <w:p w14:paraId="4DBAA298" w14:textId="77777777" w:rsidR="00646215" w:rsidRDefault="003630C9">
      <w:pPr>
        <w:spacing w:after="0" w:line="260" w:lineRule="exact"/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t.tv_code</w:t>
      </w:r>
      <w:proofErr w:type="spellEnd"/>
      <w:r>
        <w:rPr>
          <w:rFonts w:ascii="Courier New" w:hAnsi="Courier New"/>
          <w:sz w:val="24"/>
          <w:szCs w:val="24"/>
        </w:rPr>
        <w:t xml:space="preserve"> AS "Код телевизора",</w:t>
      </w:r>
    </w:p>
    <w:p w14:paraId="0BFC7345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t.model</w:t>
      </w:r>
      <w:proofErr w:type="gramEnd"/>
      <w:r>
        <w:rPr>
          <w:rFonts w:ascii="Courier New" w:hAnsi="Courier New"/>
          <w:sz w:val="24"/>
          <w:szCs w:val="24"/>
        </w:rPr>
        <w:t>_name</w:t>
      </w:r>
      <w:proofErr w:type="spellEnd"/>
      <w:r>
        <w:rPr>
          <w:rFonts w:ascii="Courier New" w:hAnsi="Courier New"/>
          <w:sz w:val="24"/>
          <w:szCs w:val="24"/>
        </w:rPr>
        <w:t xml:space="preserve"> AS "Модель телевизора",</w:t>
      </w:r>
    </w:p>
    <w:p w14:paraId="6EDECD92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t.manufacturer</w:t>
      </w:r>
      <w:proofErr w:type="spellEnd"/>
      <w:proofErr w:type="gramEnd"/>
      <w:r>
        <w:rPr>
          <w:rFonts w:ascii="Courier New" w:hAnsi="Courier New"/>
          <w:sz w:val="24"/>
          <w:szCs w:val="24"/>
        </w:rPr>
        <w:t xml:space="preserve"> AS "Завод-производитель",</w:t>
      </w:r>
    </w:p>
    <w:p w14:paraId="74813A05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t.diagonal</w:t>
      </w:r>
      <w:proofErr w:type="gramEnd"/>
      <w:r>
        <w:rPr>
          <w:rFonts w:ascii="Courier New" w:hAnsi="Courier New"/>
          <w:sz w:val="24"/>
          <w:szCs w:val="24"/>
        </w:rPr>
        <w:t>_cm</w:t>
      </w:r>
      <w:proofErr w:type="spellEnd"/>
      <w:r>
        <w:rPr>
          <w:rFonts w:ascii="Courier New" w:hAnsi="Courier New"/>
          <w:sz w:val="24"/>
          <w:szCs w:val="24"/>
        </w:rPr>
        <w:t xml:space="preserve"> AS "Диагональ (см)",</w:t>
      </w:r>
    </w:p>
    <w:p w14:paraId="1C9BC5E2" w14:textId="77777777" w:rsidR="00646215" w:rsidRPr="003630C9" w:rsidRDefault="003630C9">
      <w:pPr>
        <w:spacing w:after="0" w:line="260" w:lineRule="exact"/>
        <w:rPr>
          <w:lang w:val="en-US"/>
        </w:rPr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t.price</w:t>
      </w:r>
      <w:proofErr w:type="spellEnd"/>
      <w:proofErr w:type="gram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1F033084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t.discount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</w:t>
      </w:r>
    </w:p>
    <w:p w14:paraId="5869016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clients c</w:t>
      </w:r>
    </w:p>
    <w:p w14:paraId="4F66E6B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JOIN televisions t ON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=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t.tv_code</w:t>
      </w:r>
      <w:proofErr w:type="spellEnd"/>
    </w:p>
    <w:p w14:paraId="39AECE35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WHERE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t.discount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&gt; 10</w:t>
      </w:r>
    </w:p>
    <w:p w14:paraId="0229902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AND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c.order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BETWEEN '2024-06-01' AND '2024-10-09';</w:t>
      </w:r>
    </w:p>
    <w:p w14:paraId="0F8C449F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1331456F" w14:textId="77777777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320C5B41" wp14:editId="1F15A4F5">
            <wp:extent cx="6481654" cy="158108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7_view_query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5018" cy="15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6A3F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7. VIEW view_query_1</w:t>
      </w:r>
    </w:p>
    <w:p w14:paraId="3C95D232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Вывести заказы, полученные от клиентов, ФИО которых начинаются на буквы B или P. Представление возвращает 10 строк и реализовано через VIEW view_query_2 (см. рис. 8).</w:t>
      </w:r>
    </w:p>
    <w:p w14:paraId="5AADA3C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view_query_2 AS</w:t>
      </w:r>
    </w:p>
    <w:p w14:paraId="5271CEE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731C6A0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c.order_number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Номер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241CB27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c.full_name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ФИО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7BF8295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Дата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7A57F1AF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c.quantity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Количество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1ADFAE34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c.place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Место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122ABC7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(%)",</w:t>
      </w:r>
    </w:p>
    <w:p w14:paraId="0C8CBDDB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t.model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Модель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0E5C3CE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t.manufacturer</w:t>
      </w:r>
      <w:proofErr w:type="spellEnd"/>
      <w:proofErr w:type="gram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Завод</w:t>
      </w:r>
      <w:r w:rsidRPr="003630C9">
        <w:rPr>
          <w:rFonts w:ascii="Courier New" w:hAnsi="Courier New"/>
          <w:sz w:val="24"/>
          <w:szCs w:val="24"/>
          <w:lang w:val="en-US"/>
        </w:rPr>
        <w:t>-</w:t>
      </w:r>
      <w:r>
        <w:rPr>
          <w:rFonts w:ascii="Courier New" w:hAnsi="Courier New"/>
          <w:sz w:val="24"/>
          <w:szCs w:val="24"/>
        </w:rPr>
        <w:t>производитель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0398075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t.price</w:t>
      </w:r>
      <w:proofErr w:type="spellEnd"/>
      <w:proofErr w:type="gram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</w:t>
      </w:r>
    </w:p>
    <w:p w14:paraId="7A5E3D4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clients c</w:t>
      </w:r>
    </w:p>
    <w:p w14:paraId="0C6231E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JOIN televisions t ON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=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t.tv_code</w:t>
      </w:r>
      <w:proofErr w:type="spellEnd"/>
    </w:p>
    <w:p w14:paraId="2E22164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WHERE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c.full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LIKE 'B%'</w:t>
      </w:r>
    </w:p>
    <w:p w14:paraId="6CBCAE8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OR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c.full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LIKE 'P%';</w:t>
      </w:r>
    </w:p>
    <w:p w14:paraId="1D81497E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03ED1A67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1C660467" wp14:editId="10C39C24">
            <wp:extent cx="5588000" cy="1386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8_view_query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3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9AAA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8. VIEW view_query_2</w:t>
      </w:r>
    </w:p>
    <w:p w14:paraId="29AC3CE8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Формы</w:t>
      </w:r>
    </w:p>
    <w:p w14:paraId="4FA95F41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Форма 1. Полный перечень телевизоров по всем полям каталога. Представление form_television_1 содержит 15 строк (см. рис. 9).</w:t>
      </w:r>
    </w:p>
    <w:p w14:paraId="2FB82BB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form_television_1 AS</w:t>
      </w:r>
    </w:p>
    <w:p w14:paraId="4770C81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4CB818C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Код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4D9C6E80" w14:textId="77777777" w:rsidR="00646215" w:rsidRDefault="003630C9">
      <w:pPr>
        <w:spacing w:after="0" w:line="260" w:lineRule="exact"/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model_name</w:t>
      </w:r>
      <w:proofErr w:type="spellEnd"/>
      <w:r>
        <w:rPr>
          <w:rFonts w:ascii="Courier New" w:hAnsi="Courier New"/>
          <w:sz w:val="24"/>
          <w:szCs w:val="24"/>
        </w:rPr>
        <w:t xml:space="preserve"> AS "Название модели телевизора",</w:t>
      </w:r>
    </w:p>
    <w:p w14:paraId="05481246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manufacturer</w:t>
      </w:r>
      <w:proofErr w:type="spellEnd"/>
      <w:r>
        <w:rPr>
          <w:rFonts w:ascii="Courier New" w:hAnsi="Courier New"/>
          <w:sz w:val="24"/>
          <w:szCs w:val="24"/>
        </w:rPr>
        <w:t xml:space="preserve"> AS "Завод-производитель",</w:t>
      </w:r>
    </w:p>
    <w:p w14:paraId="38F1BEE1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diagonal_cm</w:t>
      </w:r>
      <w:proofErr w:type="spellEnd"/>
      <w:r>
        <w:rPr>
          <w:rFonts w:ascii="Courier New" w:hAnsi="Courier New"/>
          <w:sz w:val="24"/>
          <w:szCs w:val="24"/>
        </w:rPr>
        <w:t xml:space="preserve"> AS "Размер диагонали (см)",</w:t>
      </w:r>
    </w:p>
    <w:p w14:paraId="2D34811A" w14:textId="77777777" w:rsidR="00646215" w:rsidRPr="003630C9" w:rsidRDefault="003630C9">
      <w:pPr>
        <w:spacing w:after="0" w:line="260" w:lineRule="exact"/>
        <w:rPr>
          <w:lang w:val="en-US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3630C9">
        <w:rPr>
          <w:rFonts w:ascii="Courier New" w:hAnsi="Courier New"/>
          <w:sz w:val="24"/>
          <w:szCs w:val="24"/>
          <w:lang w:val="en-US"/>
        </w:rPr>
        <w:t>price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5249813C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</w:t>
      </w:r>
    </w:p>
    <w:p w14:paraId="68EFBCE0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/>
          <w:sz w:val="24"/>
          <w:szCs w:val="24"/>
        </w:rPr>
        <w:t>televisions</w:t>
      </w:r>
      <w:proofErr w:type="spellEnd"/>
      <w:r>
        <w:rPr>
          <w:rFonts w:ascii="Courier New" w:hAnsi="Courier New"/>
          <w:sz w:val="24"/>
          <w:szCs w:val="24"/>
        </w:rPr>
        <w:t>;</w:t>
      </w:r>
    </w:p>
    <w:p w14:paraId="502DD4A9" w14:textId="77777777" w:rsidR="00646215" w:rsidRDefault="00646215">
      <w:pPr>
        <w:spacing w:after="0" w:line="360" w:lineRule="exact"/>
      </w:pPr>
    </w:p>
    <w:p w14:paraId="094437D5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3B49D7D0" wp14:editId="1AE90C06">
            <wp:extent cx="5588000" cy="24736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9_form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7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9117" w14:textId="77777777" w:rsidR="00646215" w:rsidRPr="003630C9" w:rsidRDefault="003630C9">
      <w:pPr>
        <w:spacing w:after="0" w:line="260" w:lineRule="exact"/>
        <w:jc w:val="center"/>
        <w:rPr>
          <w:lang w:val="en-US"/>
        </w:rPr>
      </w:pPr>
      <w:r>
        <w:rPr>
          <w:rFonts w:ascii="Times New Roman" w:hAnsi="Times New Roman"/>
          <w:sz w:val="24"/>
          <w:szCs w:val="24"/>
        </w:rPr>
        <w:t>Рисунок</w:t>
      </w:r>
      <w:r w:rsidRPr="003630C9">
        <w:rPr>
          <w:rFonts w:ascii="Times New Roman" w:hAnsi="Times New Roman"/>
          <w:sz w:val="24"/>
          <w:szCs w:val="24"/>
          <w:lang w:val="en-US"/>
        </w:rPr>
        <w:t xml:space="preserve"> 9. </w:t>
      </w:r>
      <w:r>
        <w:rPr>
          <w:rFonts w:ascii="Times New Roman" w:hAnsi="Times New Roman"/>
          <w:sz w:val="24"/>
          <w:szCs w:val="24"/>
        </w:rPr>
        <w:t>Форма</w:t>
      </w:r>
      <w:r w:rsidRPr="003630C9">
        <w:rPr>
          <w:rFonts w:ascii="Times New Roman" w:hAnsi="Times New Roman"/>
          <w:sz w:val="24"/>
          <w:szCs w:val="24"/>
          <w:lang w:val="en-US"/>
        </w:rPr>
        <w:t xml:space="preserve"> form_television_1</w:t>
      </w:r>
    </w:p>
    <w:p w14:paraId="44B0E75D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Форма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2. </w:t>
      </w:r>
      <w:r>
        <w:rPr>
          <w:rFonts w:ascii="Times New Roman" w:hAnsi="Times New Roman"/>
          <w:sz w:val="28"/>
          <w:szCs w:val="28"/>
        </w:rPr>
        <w:t>Телевизоры со скидкой более 10%. Представление form_television_2 содержит 9 строк (см. рис. 10).</w:t>
      </w:r>
    </w:p>
    <w:p w14:paraId="51A8A39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form_television_2 AS</w:t>
      </w:r>
    </w:p>
    <w:p w14:paraId="4D99AD2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1B94995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Код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2ECAA4B3" w14:textId="77777777" w:rsidR="00646215" w:rsidRDefault="003630C9">
      <w:pPr>
        <w:spacing w:after="0" w:line="260" w:lineRule="exact"/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model_name</w:t>
      </w:r>
      <w:proofErr w:type="spellEnd"/>
      <w:r>
        <w:rPr>
          <w:rFonts w:ascii="Courier New" w:hAnsi="Courier New"/>
          <w:sz w:val="24"/>
          <w:szCs w:val="24"/>
        </w:rPr>
        <w:t xml:space="preserve"> AS "Название модели телевизора",</w:t>
      </w:r>
    </w:p>
    <w:p w14:paraId="2F1D2C90" w14:textId="77777777" w:rsidR="00646215" w:rsidRPr="003630C9" w:rsidRDefault="003630C9">
      <w:pPr>
        <w:spacing w:after="0" w:line="260" w:lineRule="exact"/>
        <w:rPr>
          <w:lang w:val="en-US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3630C9">
        <w:rPr>
          <w:rFonts w:ascii="Courier New" w:hAnsi="Courier New"/>
          <w:sz w:val="24"/>
          <w:szCs w:val="24"/>
          <w:lang w:val="en-US"/>
        </w:rPr>
        <w:t>manufacturer AS "</w:t>
      </w:r>
      <w:r>
        <w:rPr>
          <w:rFonts w:ascii="Courier New" w:hAnsi="Courier New"/>
          <w:sz w:val="24"/>
          <w:szCs w:val="24"/>
        </w:rPr>
        <w:t>Завод</w:t>
      </w:r>
      <w:r w:rsidRPr="003630C9">
        <w:rPr>
          <w:rFonts w:ascii="Courier New" w:hAnsi="Courier New"/>
          <w:sz w:val="24"/>
          <w:szCs w:val="24"/>
          <w:lang w:val="en-US"/>
        </w:rPr>
        <w:t>-</w:t>
      </w:r>
      <w:r>
        <w:rPr>
          <w:rFonts w:ascii="Courier New" w:hAnsi="Courier New"/>
          <w:sz w:val="24"/>
          <w:szCs w:val="24"/>
        </w:rPr>
        <w:t>производитель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0D43595F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price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6BC848CE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</w:t>
      </w:r>
    </w:p>
    <w:p w14:paraId="7D9E08FC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televisions</w:t>
      </w:r>
    </w:p>
    <w:p w14:paraId="32CB9905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WHERE </w:t>
      </w:r>
      <w:proofErr w:type="spellStart"/>
      <w:r>
        <w:rPr>
          <w:rFonts w:ascii="Courier New" w:hAnsi="Courier New"/>
          <w:sz w:val="24"/>
          <w:szCs w:val="24"/>
        </w:rPr>
        <w:t>discount_</w:t>
      </w:r>
      <w:proofErr w:type="gramStart"/>
      <w:r>
        <w:rPr>
          <w:rFonts w:ascii="Courier New" w:hAnsi="Courier New"/>
          <w:sz w:val="24"/>
          <w:szCs w:val="24"/>
        </w:rPr>
        <w:t>percent</w:t>
      </w:r>
      <w:proofErr w:type="spellEnd"/>
      <w:r>
        <w:rPr>
          <w:rFonts w:ascii="Courier New" w:hAnsi="Courier New"/>
          <w:sz w:val="24"/>
          <w:szCs w:val="24"/>
        </w:rPr>
        <w:t xml:space="preserve"> &gt;</w:t>
      </w:r>
      <w:proofErr w:type="gramEnd"/>
      <w:r>
        <w:rPr>
          <w:rFonts w:ascii="Courier New" w:hAnsi="Courier New"/>
          <w:sz w:val="24"/>
          <w:szCs w:val="24"/>
        </w:rPr>
        <w:t xml:space="preserve"> 10;</w:t>
      </w:r>
    </w:p>
    <w:p w14:paraId="47BA16D4" w14:textId="77777777" w:rsidR="00646215" w:rsidRDefault="00646215">
      <w:pPr>
        <w:spacing w:after="0" w:line="360" w:lineRule="exact"/>
      </w:pPr>
    </w:p>
    <w:p w14:paraId="490A9DD4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797F0443" wp14:editId="18D3867D">
            <wp:extent cx="5588000" cy="21768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10_form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17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AD8D" w14:textId="77777777" w:rsidR="00646215" w:rsidRPr="003630C9" w:rsidRDefault="003630C9">
      <w:pPr>
        <w:spacing w:after="0" w:line="260" w:lineRule="exact"/>
        <w:jc w:val="center"/>
        <w:rPr>
          <w:lang w:val="en-US"/>
        </w:rPr>
      </w:pPr>
      <w:r>
        <w:rPr>
          <w:rFonts w:ascii="Times New Roman" w:hAnsi="Times New Roman"/>
          <w:sz w:val="24"/>
          <w:szCs w:val="24"/>
        </w:rPr>
        <w:t>Рисунок</w:t>
      </w:r>
      <w:r w:rsidRPr="003630C9">
        <w:rPr>
          <w:rFonts w:ascii="Times New Roman" w:hAnsi="Times New Roman"/>
          <w:sz w:val="24"/>
          <w:szCs w:val="24"/>
          <w:lang w:val="en-US"/>
        </w:rPr>
        <w:t xml:space="preserve"> 10. </w:t>
      </w:r>
      <w:r>
        <w:rPr>
          <w:rFonts w:ascii="Times New Roman" w:hAnsi="Times New Roman"/>
          <w:sz w:val="24"/>
          <w:szCs w:val="24"/>
        </w:rPr>
        <w:t>Форма</w:t>
      </w:r>
      <w:r w:rsidRPr="003630C9">
        <w:rPr>
          <w:rFonts w:ascii="Times New Roman" w:hAnsi="Times New Roman"/>
          <w:sz w:val="24"/>
          <w:szCs w:val="24"/>
          <w:lang w:val="en-US"/>
        </w:rPr>
        <w:t xml:space="preserve"> form_television_2</w:t>
      </w:r>
    </w:p>
    <w:p w14:paraId="6CEFC466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Форма</w:t>
      </w:r>
      <w:r w:rsidRPr="00A75F55">
        <w:rPr>
          <w:rFonts w:ascii="Times New Roman" w:hAnsi="Times New Roman"/>
          <w:sz w:val="28"/>
          <w:szCs w:val="28"/>
        </w:rPr>
        <w:t xml:space="preserve"> 3. </w:t>
      </w:r>
      <w:r>
        <w:rPr>
          <w:rFonts w:ascii="Times New Roman" w:hAnsi="Times New Roman"/>
          <w:sz w:val="28"/>
          <w:szCs w:val="28"/>
        </w:rPr>
        <w:t>Телевизоры, отсортированные по убыванию цены. Представление form_television_3 содержит 15 строк (см. рис. 11).</w:t>
      </w:r>
    </w:p>
    <w:p w14:paraId="454E768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form_television_3 AS</w:t>
      </w:r>
    </w:p>
    <w:p w14:paraId="6E256A5C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2C6E456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Код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1D697589" w14:textId="77777777" w:rsidR="00646215" w:rsidRDefault="003630C9">
      <w:pPr>
        <w:spacing w:after="0" w:line="260" w:lineRule="exact"/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model_name</w:t>
      </w:r>
      <w:proofErr w:type="spellEnd"/>
      <w:r>
        <w:rPr>
          <w:rFonts w:ascii="Courier New" w:hAnsi="Courier New"/>
          <w:sz w:val="24"/>
          <w:szCs w:val="24"/>
        </w:rPr>
        <w:t xml:space="preserve"> AS "Название модели телевизора",</w:t>
      </w:r>
    </w:p>
    <w:p w14:paraId="71CEB892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manufacturer</w:t>
      </w:r>
      <w:proofErr w:type="spellEnd"/>
      <w:r>
        <w:rPr>
          <w:rFonts w:ascii="Courier New" w:hAnsi="Courier New"/>
          <w:sz w:val="24"/>
          <w:szCs w:val="24"/>
        </w:rPr>
        <w:t xml:space="preserve"> AS "Завод-производитель",</w:t>
      </w:r>
    </w:p>
    <w:p w14:paraId="228BB4E6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diagonal_cm</w:t>
      </w:r>
      <w:proofErr w:type="spellEnd"/>
      <w:r>
        <w:rPr>
          <w:rFonts w:ascii="Courier New" w:hAnsi="Courier New"/>
          <w:sz w:val="24"/>
          <w:szCs w:val="24"/>
        </w:rPr>
        <w:t xml:space="preserve"> AS "Размер диагонали (см)",</w:t>
      </w:r>
    </w:p>
    <w:p w14:paraId="64A798C5" w14:textId="77777777" w:rsidR="00646215" w:rsidRPr="003630C9" w:rsidRDefault="003630C9">
      <w:pPr>
        <w:spacing w:after="0" w:line="260" w:lineRule="exact"/>
        <w:rPr>
          <w:lang w:val="en-US"/>
        </w:rPr>
      </w:pPr>
      <w:r>
        <w:rPr>
          <w:rFonts w:ascii="Courier New" w:hAnsi="Courier New"/>
          <w:sz w:val="24"/>
          <w:szCs w:val="24"/>
        </w:rPr>
        <w:t xml:space="preserve">    </w:t>
      </w:r>
      <w:r w:rsidRPr="003630C9">
        <w:rPr>
          <w:rFonts w:ascii="Courier New" w:hAnsi="Courier New"/>
          <w:sz w:val="24"/>
          <w:szCs w:val="24"/>
          <w:lang w:val="en-US"/>
        </w:rPr>
        <w:t>price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</w:t>
      </w:r>
    </w:p>
    <w:p w14:paraId="0C9CA6C5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lastRenderedPageBreak/>
        <w:t>FROM televisions</w:t>
      </w:r>
    </w:p>
    <w:p w14:paraId="70B687F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ORDER BY price DESC;</w:t>
      </w:r>
    </w:p>
    <w:p w14:paraId="258A011E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3A59AA59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05DB1E8A" wp14:editId="422F3F4B">
            <wp:extent cx="5588000" cy="27690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11_form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F8FE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11. Форма form_television_3</w:t>
      </w:r>
    </w:p>
    <w:p w14:paraId="30A4E7E4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Отчётные формы</w:t>
      </w:r>
    </w:p>
    <w:p w14:paraId="4160D179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Отчётная форма 1 строится по результатам первого представления и содержит 7 строк (см. рис. 12).</w:t>
      </w:r>
    </w:p>
    <w:p w14:paraId="3A50D8E9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report_query_1 AS</w:t>
      </w:r>
    </w:p>
    <w:p w14:paraId="4A9E473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 *</w:t>
      </w:r>
    </w:p>
    <w:p w14:paraId="351E403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view_query_1</w:t>
      </w:r>
    </w:p>
    <w:p w14:paraId="6492BC99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ORDER BY "</w:t>
      </w:r>
      <w:r>
        <w:rPr>
          <w:rFonts w:ascii="Courier New" w:hAnsi="Courier New"/>
          <w:sz w:val="24"/>
          <w:szCs w:val="24"/>
        </w:rPr>
        <w:t>Дата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";</w:t>
      </w:r>
    </w:p>
    <w:p w14:paraId="6C5A1704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5731E1B3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299BEBB3" wp14:editId="5DAE087E">
            <wp:extent cx="5587737" cy="1981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12_repor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3952" cy="19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6393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12. Отчётная форма report_query_1</w:t>
      </w:r>
    </w:p>
    <w:p w14:paraId="0374C630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Отчётная форма 2 строится по результатам второго представления и содержит 10 строк (см. рис. 13).</w:t>
      </w:r>
    </w:p>
    <w:p w14:paraId="31E3D35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report_query_2 AS</w:t>
      </w:r>
    </w:p>
    <w:p w14:paraId="0C306BE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 *</w:t>
      </w:r>
    </w:p>
    <w:p w14:paraId="38A863F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view_query_2</w:t>
      </w:r>
    </w:p>
    <w:p w14:paraId="2F0F0B6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ORDER BY "</w:t>
      </w:r>
      <w:r>
        <w:rPr>
          <w:rFonts w:ascii="Courier New" w:hAnsi="Courier New"/>
          <w:sz w:val="24"/>
          <w:szCs w:val="24"/>
        </w:rPr>
        <w:t>ФИО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>";</w:t>
      </w:r>
    </w:p>
    <w:p w14:paraId="6F34B1F3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539BA113" w14:textId="77777777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7888BB23" wp14:editId="3080271A">
            <wp:extent cx="5587604" cy="2247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13_repor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824" cy="224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4207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13. Отчётная форма report_query_2</w:t>
      </w:r>
    </w:p>
    <w:p w14:paraId="7114BE23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Дополнительные запросы через VIEW</w:t>
      </w:r>
    </w:p>
    <w:p w14:paraId="43CF3C6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Простые запросы</w:t>
      </w:r>
    </w:p>
    <w:p w14:paraId="004C0BD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Простой запрос 1. Получить телевизоры дороже 50 000 руб. Представление view_simple_query_1 содержит 5 строк (см. рис. 14).</w:t>
      </w:r>
    </w:p>
    <w:p w14:paraId="006FE0B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view_simple_query_1 AS</w:t>
      </w:r>
    </w:p>
    <w:p w14:paraId="5F0CDEF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0BD2961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tv_code,</w:t>
      </w:r>
    </w:p>
    <w:p w14:paraId="28D3CB4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model_name,</w:t>
      </w:r>
    </w:p>
    <w:p w14:paraId="602AA9C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manufacturer,</w:t>
      </w:r>
    </w:p>
    <w:p w14:paraId="5FC1081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price</w:t>
      </w:r>
    </w:p>
    <w:p w14:paraId="0B606CC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0D397233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WHERE price &gt; 50000</w:t>
      </w:r>
    </w:p>
    <w:p w14:paraId="6FDEBD9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price DESC, model_name;</w:t>
      </w:r>
    </w:p>
    <w:p w14:paraId="4F1BD9AA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drawing>
          <wp:inline distT="0" distB="0" distL="0" distR="0" wp14:anchorId="3F68CDD0" wp14:editId="32AC7556">
            <wp:extent cx="4343400" cy="2095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iew_simple_query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352E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>Рисунок 14. Представление view_simple_query_1</w:t>
      </w:r>
    </w:p>
    <w:p w14:paraId="3D57318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Простой запрос 2. Получить телевизоры со скидкой не менее 12%. Представление view_simple_query_2 содержит 8 строк (см. рис. 15).</w:t>
      </w:r>
    </w:p>
    <w:p w14:paraId="5513DFC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view_simple_query_2 AS</w:t>
      </w:r>
    </w:p>
    <w:p w14:paraId="767CF06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321F2C6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tv_code,</w:t>
      </w:r>
    </w:p>
    <w:p w14:paraId="70F66F6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model_name,</w:t>
      </w:r>
    </w:p>
    <w:p w14:paraId="391CF7BF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manufacturer,</w:t>
      </w:r>
    </w:p>
    <w:p w14:paraId="275923B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discount_percent</w:t>
      </w:r>
    </w:p>
    <w:p w14:paraId="21BD033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6B30607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WHERE discount_percent &gt;= 12</w:t>
      </w:r>
    </w:p>
    <w:p w14:paraId="39F1A42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discount_percent DESC, model_name;</w:t>
      </w:r>
    </w:p>
    <w:p w14:paraId="063232E0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drawing>
          <wp:inline distT="0" distB="0" distL="0" distR="0" wp14:anchorId="1D1E36BE" wp14:editId="2B26C9FA">
            <wp:extent cx="4943475" cy="2895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ew_simple_query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6748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 xml:space="preserve">Рисунок 15. </w:t>
      </w:r>
      <w:r w:rsidRPr="00A75F55">
        <w:rPr>
          <w:rFonts w:ascii="Times New Roman" w:hAnsi="Times New Roman"/>
          <w:bCs/>
          <w:sz w:val="24"/>
          <w:szCs w:val="24"/>
        </w:rPr>
        <w:t>Представление view_simple_query_2</w:t>
      </w:r>
    </w:p>
    <w:p w14:paraId="12451FEF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Простой запрос 3. Вывести заказы клиентов из городов на буквы M и S. Представление view_simple_query_3 содержит 4 строки (см. рис. 16).</w:t>
      </w:r>
    </w:p>
    <w:p w14:paraId="00E6C11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view_simple_query_3 AS</w:t>
      </w:r>
    </w:p>
    <w:p w14:paraId="2F8A116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5EC98C6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order_number,</w:t>
      </w:r>
    </w:p>
    <w:p w14:paraId="751C52C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full_name,</w:t>
      </w:r>
    </w:p>
    <w:p w14:paraId="5AA0681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order_date,</w:t>
      </w:r>
    </w:p>
    <w:p w14:paraId="56C7403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place,</w:t>
      </w:r>
    </w:p>
    <w:p w14:paraId="34F70E0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quantity</w:t>
      </w:r>
    </w:p>
    <w:p w14:paraId="04E1845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clients</w:t>
      </w:r>
    </w:p>
    <w:p w14:paraId="5A9F1C7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WHERE place LIKE 'M%'</w:t>
      </w:r>
    </w:p>
    <w:p w14:paraId="25136AF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OR place LIKE 'S%'</w:t>
      </w:r>
    </w:p>
    <w:p w14:paraId="74FBD4A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A75F55">
        <w:rPr>
          <w:rFonts w:ascii="Times New Roman" w:hAnsi="Times New Roman"/>
          <w:bCs/>
          <w:sz w:val="28"/>
          <w:szCs w:val="28"/>
        </w:rPr>
        <w:t xml:space="preserve">ORDER BY </w:t>
      </w:r>
      <w:proofErr w:type="spellStart"/>
      <w:r w:rsidRPr="00A75F55">
        <w:rPr>
          <w:rFonts w:ascii="Times New Roman" w:hAnsi="Times New Roman"/>
          <w:bCs/>
          <w:sz w:val="28"/>
          <w:szCs w:val="28"/>
        </w:rPr>
        <w:t>full_name</w:t>
      </w:r>
      <w:proofErr w:type="spellEnd"/>
      <w:r w:rsidRPr="00A75F55">
        <w:rPr>
          <w:rFonts w:ascii="Times New Roman" w:hAnsi="Times New Roman"/>
          <w:bCs/>
          <w:sz w:val="28"/>
          <w:szCs w:val="28"/>
        </w:rPr>
        <w:t>;</w:t>
      </w:r>
    </w:p>
    <w:p w14:paraId="7C1B0B92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drawing>
          <wp:inline distT="0" distB="0" distL="0" distR="0" wp14:anchorId="0A1F4315" wp14:editId="6C5D2623">
            <wp:extent cx="588645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ew_simple_query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E3B0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lastRenderedPageBreak/>
        <w:t>Рисунок 16. Представление view_simple_query_3</w:t>
      </w:r>
    </w:p>
    <w:p w14:paraId="4206B65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Простой запрос 4. Вывести заказы с количеством товара не менее 2 шт. Представление view_simple_query_4 содержит 7 строк (см. рис. 17).</w:t>
      </w:r>
    </w:p>
    <w:p w14:paraId="168D4A6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view_simple_query_4 AS</w:t>
      </w:r>
    </w:p>
    <w:p w14:paraId="456BE00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567E567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order_number,</w:t>
      </w:r>
    </w:p>
    <w:p w14:paraId="47C8F37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tv_code,</w:t>
      </w:r>
    </w:p>
    <w:p w14:paraId="0331185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full_name,</w:t>
      </w:r>
    </w:p>
    <w:p w14:paraId="0D7E871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order_date,</w:t>
      </w:r>
    </w:p>
    <w:p w14:paraId="4A12130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quantity,</w:t>
      </w:r>
    </w:p>
    <w:p w14:paraId="32715D9F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place</w:t>
      </w:r>
    </w:p>
    <w:p w14:paraId="4221615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clients</w:t>
      </w:r>
    </w:p>
    <w:p w14:paraId="159F685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WHERE quantity &gt;= 2</w:t>
      </w:r>
    </w:p>
    <w:p w14:paraId="1F72E4D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quantity DESC, order_date DESC;</w:t>
      </w:r>
    </w:p>
    <w:p w14:paraId="15C1E306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drawing>
          <wp:inline distT="0" distB="0" distL="0" distR="0" wp14:anchorId="4C8CFEAE" wp14:editId="58133DB0">
            <wp:extent cx="5900000" cy="22679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view_simple_query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26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2BA1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>Рисунок 17. Представление view_simple_query_4</w:t>
      </w:r>
    </w:p>
    <w:p w14:paraId="0EA9A02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Простой запрос 5. Получить телевизоры с диагональю не менее 127 см. Представление view_simple_query_5 содержит 8 строк (см. рис. 18).</w:t>
      </w:r>
    </w:p>
    <w:p w14:paraId="1C71916C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view_simple_query_5 AS</w:t>
      </w:r>
    </w:p>
    <w:p w14:paraId="4BE497E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1BA35CB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tv_code,</w:t>
      </w:r>
    </w:p>
    <w:p w14:paraId="6527D6D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model_name,</w:t>
      </w:r>
    </w:p>
    <w:p w14:paraId="446A604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manufacturer,</w:t>
      </w:r>
    </w:p>
    <w:p w14:paraId="3FFB8F8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diagonal_cm,</w:t>
      </w:r>
    </w:p>
    <w:p w14:paraId="30BD254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price</w:t>
      </w:r>
    </w:p>
    <w:p w14:paraId="634CC1D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12B5C1F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WHERE diagonal_cm &gt;= 127</w:t>
      </w:r>
    </w:p>
    <w:p w14:paraId="61DE8DD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diagonal_cm DESC, manufacturer;</w:t>
      </w:r>
    </w:p>
    <w:p w14:paraId="31F4A05D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lastRenderedPageBreak/>
        <w:drawing>
          <wp:inline distT="0" distB="0" distL="0" distR="0" wp14:anchorId="75327907" wp14:editId="2C59F78E">
            <wp:extent cx="5448300" cy="2895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iew_simple_query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E428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>Рисунок 18. Представление view_simple_query_5</w:t>
      </w:r>
    </w:p>
    <w:p w14:paraId="20159A3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Сложные запросы</w:t>
      </w:r>
    </w:p>
    <w:p w14:paraId="77CAE97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Сложный запрос 1. Рассчитать итоговую сумму каждого заказа с учетом скидки клиента. Представление view_complex_query_1 содержит 15 строк (см. рис. 19).</w:t>
      </w:r>
    </w:p>
    <w:p w14:paraId="3E6BECEC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view_complex_query_1 AS</w:t>
      </w:r>
    </w:p>
    <w:p w14:paraId="4D6D007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69B789D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c.order_number,</w:t>
      </w:r>
    </w:p>
    <w:p w14:paraId="412F777C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c.full_name,</w:t>
      </w:r>
    </w:p>
    <w:p w14:paraId="5507B85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c.order_date,</w:t>
      </w:r>
    </w:p>
    <w:p w14:paraId="2438022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c.quantity,</w:t>
      </w:r>
    </w:p>
    <w:p w14:paraId="13B85C0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c.place,</w:t>
      </w:r>
    </w:p>
    <w:p w14:paraId="22AE5C2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_name,</w:t>
      </w:r>
    </w:p>
    <w:p w14:paraId="1612B43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699611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t.price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52EED3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c.quantity * t.price * (100 - c.discount_percent) / 100.0, 2) AS final_amount</w:t>
      </w:r>
    </w:p>
    <w:p w14:paraId="144F883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clients c</w:t>
      </w:r>
    </w:p>
    <w:p w14:paraId="4A28632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JOIN televisions t ON c.tv_code = t.tv_code</w:t>
      </w:r>
    </w:p>
    <w:p w14:paraId="0A71384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final_amount DESC,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_number;</w:t>
      </w:r>
    </w:p>
    <w:p w14:paraId="34888C21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lastRenderedPageBreak/>
        <w:drawing>
          <wp:inline distT="0" distB="0" distL="0" distR="0" wp14:anchorId="127ADFBA" wp14:editId="0EE58D95">
            <wp:extent cx="5899999" cy="26433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ew_complex_query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9999" cy="26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9864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>Рисунок 19. Представление view_complex_query_1</w:t>
      </w:r>
    </w:p>
    <w:p w14:paraId="15071C5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</w:rPr>
        <w:t>Сложный запрос 2. Найти заказы с общей скидкой клиента и телевизора не менее 25%. Представление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view_complex_query_2 </w:t>
      </w:r>
      <w:r w:rsidRPr="00A75F55">
        <w:rPr>
          <w:rFonts w:ascii="Times New Roman" w:hAnsi="Times New Roman"/>
          <w:bCs/>
          <w:sz w:val="28"/>
          <w:szCs w:val="28"/>
        </w:rPr>
        <w:t>содержит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5 </w:t>
      </w:r>
      <w:r w:rsidRPr="00A75F55">
        <w:rPr>
          <w:rFonts w:ascii="Times New Roman" w:hAnsi="Times New Roman"/>
          <w:bCs/>
          <w:sz w:val="28"/>
          <w:szCs w:val="28"/>
        </w:rPr>
        <w:t>строк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A75F55">
        <w:rPr>
          <w:rFonts w:ascii="Times New Roman" w:hAnsi="Times New Roman"/>
          <w:bCs/>
          <w:sz w:val="28"/>
          <w:szCs w:val="28"/>
        </w:rPr>
        <w:t>см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A75F55">
        <w:rPr>
          <w:rFonts w:ascii="Times New Roman" w:hAnsi="Times New Roman"/>
          <w:bCs/>
          <w:sz w:val="28"/>
          <w:szCs w:val="28"/>
        </w:rPr>
        <w:t>рис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>. 20).</w:t>
      </w:r>
    </w:p>
    <w:p w14:paraId="4CD6A0D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view_complex_query_2 AS</w:t>
      </w:r>
    </w:p>
    <w:p w14:paraId="60E598F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632A50C3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c.order_number,</w:t>
      </w:r>
    </w:p>
    <w:p w14:paraId="69692D8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c.full_name,</w:t>
      </w:r>
    </w:p>
    <w:p w14:paraId="03050C2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c.order_date,</w:t>
      </w:r>
    </w:p>
    <w:p w14:paraId="73AF37A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_name,</w:t>
      </w:r>
    </w:p>
    <w:p w14:paraId="23F6466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9F7B443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c.discount_percent AS client_discount_percent,</w:t>
      </w:r>
    </w:p>
    <w:p w14:paraId="6ECB35D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t.discount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_percent AS tv_discount_percent,</w:t>
      </w:r>
    </w:p>
    <w:p w14:paraId="04DC9E1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c.discount_percent +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t.discount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_percent AS total_discount_percent</w:t>
      </w:r>
    </w:p>
    <w:p w14:paraId="1EA8D7D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clients c</w:t>
      </w:r>
    </w:p>
    <w:p w14:paraId="4E6DB2B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JOIN televisions t ON t.tv_code = c.tv_code</w:t>
      </w:r>
    </w:p>
    <w:p w14:paraId="616D0AB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WHERE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c.discount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_percent + t.discount_percent &gt;= 25</w:t>
      </w:r>
    </w:p>
    <w:p w14:paraId="2F41D7B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total_discount_percent DESC,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_number;</w:t>
      </w:r>
    </w:p>
    <w:p w14:paraId="0BFD6645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drawing>
          <wp:inline distT="0" distB="0" distL="0" distR="0" wp14:anchorId="17754AA6" wp14:editId="09BD7AA8">
            <wp:extent cx="5900000" cy="10861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ew_complex_query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10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0FEE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>Рисунок 20. Представление view_complex_query_2</w:t>
      </w:r>
    </w:p>
    <w:p w14:paraId="74F4CD0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</w:rPr>
        <w:t>Сложный запрос 3. Сформировать статистику по производителям телевизоров. Представление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view_complex_query_3 </w:t>
      </w:r>
      <w:r w:rsidRPr="00A75F55">
        <w:rPr>
          <w:rFonts w:ascii="Times New Roman" w:hAnsi="Times New Roman"/>
          <w:bCs/>
          <w:sz w:val="28"/>
          <w:szCs w:val="28"/>
        </w:rPr>
        <w:t>содержит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12 </w:t>
      </w:r>
      <w:r w:rsidRPr="00A75F55">
        <w:rPr>
          <w:rFonts w:ascii="Times New Roman" w:hAnsi="Times New Roman"/>
          <w:bCs/>
          <w:sz w:val="28"/>
          <w:szCs w:val="28"/>
        </w:rPr>
        <w:t>строк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A75F55">
        <w:rPr>
          <w:rFonts w:ascii="Times New Roman" w:hAnsi="Times New Roman"/>
          <w:bCs/>
          <w:sz w:val="28"/>
          <w:szCs w:val="28"/>
        </w:rPr>
        <w:t>см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A75F55">
        <w:rPr>
          <w:rFonts w:ascii="Times New Roman" w:hAnsi="Times New Roman"/>
          <w:bCs/>
          <w:sz w:val="28"/>
          <w:szCs w:val="28"/>
        </w:rPr>
        <w:t>рис</w:t>
      </w:r>
      <w:r w:rsidRPr="00A75F55">
        <w:rPr>
          <w:rFonts w:ascii="Times New Roman" w:hAnsi="Times New Roman"/>
          <w:bCs/>
          <w:sz w:val="28"/>
          <w:szCs w:val="28"/>
          <w:lang w:val="en-US"/>
        </w:rPr>
        <w:t>. 21).</w:t>
      </w:r>
    </w:p>
    <w:p w14:paraId="6E6ADF9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view_complex_query_3 AS</w:t>
      </w:r>
    </w:p>
    <w:p w14:paraId="1510472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2C86459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manufacturer,</w:t>
      </w:r>
    </w:p>
    <w:p w14:paraId="3627671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COUNT(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*) AS television_count,</w:t>
      </w:r>
    </w:p>
    <w:p w14:paraId="20AB165B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ROUND(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AVG(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price), 2) AS average_price,</w:t>
      </w:r>
    </w:p>
    <w:p w14:paraId="5E85669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MIN(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price) AS minimum_price,</w:t>
      </w:r>
    </w:p>
    <w:p w14:paraId="3EBD9E46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MAX(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price) AS maximum_price</w:t>
      </w:r>
    </w:p>
    <w:p w14:paraId="0B6DC11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0C956B2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GROUP BY manufacturer</w:t>
      </w:r>
    </w:p>
    <w:p w14:paraId="5B3C317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television_count DESC, manufacturer;</w:t>
      </w:r>
    </w:p>
    <w:p w14:paraId="2F42D04A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drawing>
          <wp:inline distT="0" distB="0" distL="0" distR="0" wp14:anchorId="451722EC" wp14:editId="23A391CD">
            <wp:extent cx="5810250" cy="396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view_complex_query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7EDA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>Рисунок 21. Представление view_complex_query_3</w:t>
      </w:r>
    </w:p>
    <w:p w14:paraId="1F382E1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Сложный запрос 4. Сформировать помесячную статистику продаж. Представление view_complex_query_4 содержит 6 строк (см. рис. 22).</w:t>
      </w:r>
    </w:p>
    <w:p w14:paraId="494DDBDC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view_complex_query_4 AS</w:t>
      </w:r>
    </w:p>
    <w:p w14:paraId="4AF8722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383FCC82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SUBSTR(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c.order_date, 1, 7) AS sale_month,</w:t>
      </w:r>
    </w:p>
    <w:p w14:paraId="0295739E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COUNT(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_number) AS order_count,</w:t>
      </w:r>
    </w:p>
    <w:p w14:paraId="3A81267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SUM(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) AS total_quantity,</w:t>
      </w:r>
    </w:p>
    <w:p w14:paraId="07ACF083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SUM(c.quantity * t.price * (100 - c.discount_percent) / 100.0), 2) AS total_revenue</w:t>
      </w:r>
    </w:p>
    <w:p w14:paraId="109376D5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clients c</w:t>
      </w:r>
    </w:p>
    <w:p w14:paraId="0442876C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JOIN televisions t ON t.tv_code = c.tv_code</w:t>
      </w:r>
    </w:p>
    <w:p w14:paraId="0751FD0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GROUP BY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SUBSTR(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c.order_date, 1, 7)</w:t>
      </w:r>
    </w:p>
    <w:p w14:paraId="6F63966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A75F55">
        <w:rPr>
          <w:rFonts w:ascii="Times New Roman" w:hAnsi="Times New Roman"/>
          <w:bCs/>
          <w:sz w:val="28"/>
          <w:szCs w:val="28"/>
        </w:rPr>
        <w:t xml:space="preserve">ORDER BY </w:t>
      </w:r>
      <w:proofErr w:type="spellStart"/>
      <w:r w:rsidRPr="00A75F55">
        <w:rPr>
          <w:rFonts w:ascii="Times New Roman" w:hAnsi="Times New Roman"/>
          <w:bCs/>
          <w:sz w:val="28"/>
          <w:szCs w:val="28"/>
        </w:rPr>
        <w:t>sale_month</w:t>
      </w:r>
      <w:proofErr w:type="spellEnd"/>
      <w:r w:rsidRPr="00A75F55">
        <w:rPr>
          <w:rFonts w:ascii="Times New Roman" w:hAnsi="Times New Roman"/>
          <w:bCs/>
          <w:sz w:val="28"/>
          <w:szCs w:val="28"/>
        </w:rPr>
        <w:t>;</w:t>
      </w:r>
    </w:p>
    <w:p w14:paraId="5A8DF077" w14:textId="77777777" w:rsidR="00646215" w:rsidRPr="00A75F55" w:rsidRDefault="003630C9">
      <w:pPr>
        <w:jc w:val="center"/>
        <w:rPr>
          <w:bCs/>
        </w:rPr>
      </w:pPr>
      <w:r w:rsidRPr="00A75F55">
        <w:rPr>
          <w:bCs/>
          <w:noProof/>
        </w:rPr>
        <w:lastRenderedPageBreak/>
        <w:drawing>
          <wp:inline distT="0" distB="0" distL="0" distR="0" wp14:anchorId="551D25AF" wp14:editId="5A3B9DF6">
            <wp:extent cx="4181475" cy="2362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view_complex_query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F999" w14:textId="77777777" w:rsidR="008F4349" w:rsidRPr="00A75F55" w:rsidRDefault="00A75F55">
      <w:pPr>
        <w:spacing w:after="0" w:line="260" w:lineRule="exact"/>
        <w:jc w:val="center"/>
        <w:rPr>
          <w:bCs/>
        </w:rPr>
      </w:pPr>
      <w:r w:rsidRPr="00A75F55">
        <w:rPr>
          <w:rFonts w:ascii="Times New Roman" w:hAnsi="Times New Roman"/>
          <w:bCs/>
          <w:sz w:val="24"/>
          <w:szCs w:val="24"/>
        </w:rPr>
        <w:t xml:space="preserve">Рисунок </w:t>
      </w:r>
      <w:r w:rsidRPr="00A75F55">
        <w:rPr>
          <w:rFonts w:ascii="Times New Roman" w:hAnsi="Times New Roman"/>
          <w:bCs/>
          <w:sz w:val="24"/>
          <w:szCs w:val="24"/>
        </w:rPr>
        <w:t>22. Представление view_complex_query_4</w:t>
      </w:r>
    </w:p>
    <w:p w14:paraId="7ACA196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A75F55">
        <w:rPr>
          <w:rFonts w:ascii="Times New Roman" w:hAnsi="Times New Roman"/>
          <w:bCs/>
          <w:sz w:val="28"/>
          <w:szCs w:val="28"/>
        </w:rPr>
        <w:t>Сложный запрос 5. Определить самые популярные модели телевизоров по количеству заказов и выручке. Представление view_complex_query_5 содержит 15 строк (см. рис. 23).</w:t>
      </w:r>
    </w:p>
    <w:p w14:paraId="363E694D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>CREATE VIEW view_complex_query_5 AS</w:t>
      </w:r>
    </w:p>
    <w:p w14:paraId="135A8ECF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14255AE4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t.tv_code,</w:t>
      </w:r>
    </w:p>
    <w:p w14:paraId="781C9F70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_name,</w:t>
      </w:r>
    </w:p>
    <w:p w14:paraId="7D1D77E1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E8CFE07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COUNT(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_number) AS order_count,</w:t>
      </w:r>
    </w:p>
    <w:p w14:paraId="31FA4629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COALESCE(SUM(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), 0) AS total_quantity,</w:t>
      </w:r>
    </w:p>
    <w:p w14:paraId="696250DC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COALESCE(SUM(c.quantity * t.price * (100 - c.discount_percent) / 100.0), 0), 2) AS total_revenue</w:t>
      </w:r>
    </w:p>
    <w:p w14:paraId="7BC4EA13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FROM televisions t</w:t>
      </w:r>
    </w:p>
    <w:p w14:paraId="4C54D928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LEFT JOIN clients c ON c.tv_code = t.tv_code</w:t>
      </w:r>
    </w:p>
    <w:p w14:paraId="6E1BAFE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GROUP BY t.tv_code, </w:t>
      </w:r>
      <w:proofErr w:type="gramStart"/>
      <w:r w:rsidRPr="00A75F5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A75F55">
        <w:rPr>
          <w:rFonts w:ascii="Times New Roman" w:hAnsi="Times New Roman"/>
          <w:bCs/>
          <w:sz w:val="28"/>
          <w:szCs w:val="28"/>
          <w:lang w:val="en-US"/>
        </w:rPr>
        <w:t>_name, t.manufacturer</w:t>
      </w:r>
    </w:p>
    <w:p w14:paraId="3738A2CA" w14:textId="77777777" w:rsidR="0008092F" w:rsidRPr="00A75F5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A75F55">
        <w:rPr>
          <w:rFonts w:ascii="Times New Roman" w:hAnsi="Times New Roman"/>
          <w:bCs/>
          <w:sz w:val="28"/>
          <w:szCs w:val="28"/>
          <w:lang w:val="en-US"/>
        </w:rPr>
        <w:t xml:space="preserve">    ORDER BY total_quantity DESC, total_revenue DESC, t.tv_code;</w:t>
      </w:r>
    </w:p>
    <w:p w14:paraId="12C9DFC0" w14:textId="77777777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3C27DC15" wp14:editId="6032D2D1">
            <wp:extent cx="5900000" cy="41432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view_complex_query_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1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7D59" w14:textId="77777777" w:rsidR="008F4349" w:rsidRDefault="00A75F55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23. Представление view_complex_query_5</w:t>
      </w:r>
    </w:p>
    <w:p w14:paraId="4C6AACCD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Стоимостные расчёты</w:t>
      </w:r>
    </w:p>
    <w:p w14:paraId="33741CC6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Суммарная стоимость каталога телевизоров по таблице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составляет 784 859,00 руб., а средняя стоимость одной модели равна 52 323,93 руб.</w:t>
      </w:r>
    </w:p>
    <w:p w14:paraId="0880ABC7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Суммарная стоимость всех заказов без учёта скидки клиента составляет 1 224 749,00 руб., а с учётом скидки — 1 090 584,81 руб.</w:t>
      </w:r>
    </w:p>
    <w:p w14:paraId="4B4AAE95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Средняя стоимость заказа без скидки составляет 81 649,93 руб., а средняя стоимость заказа с учётом скидки — 72 705,65 руб.</w:t>
      </w:r>
    </w:p>
    <w:p w14:paraId="0B187A4D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Вывод</w:t>
      </w:r>
    </w:p>
    <w:p w14:paraId="45188C3A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В результате была оформлена база данных магазина TV, включающая анализ предметной области, ER-диаграмму, этапы нормализации, логическую модель, структуру таблиц, представления VIEW, формы и отчётные формы. Документ оформлен по образцу ОТЧЕТ САДЫКОВ.docx, но заполнен фактическими данными проекта TV из файлов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tv_project.sql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sectPr w:rsidR="0064621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EB"/>
    <w:multiLevelType w:val="multilevel"/>
    <w:tmpl w:val="519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11D"/>
    <w:multiLevelType w:val="multilevel"/>
    <w:tmpl w:val="E89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B1FB1"/>
    <w:multiLevelType w:val="hybridMultilevel"/>
    <w:tmpl w:val="1A5EF9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907817"/>
    <w:multiLevelType w:val="multilevel"/>
    <w:tmpl w:val="AA52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1DB6"/>
    <w:multiLevelType w:val="multilevel"/>
    <w:tmpl w:val="08A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57E2E"/>
    <w:multiLevelType w:val="hybridMultilevel"/>
    <w:tmpl w:val="0CAA46D8"/>
    <w:lvl w:ilvl="0" w:tplc="1322763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0BF4CCE"/>
    <w:multiLevelType w:val="multilevel"/>
    <w:tmpl w:val="6256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613AF"/>
    <w:multiLevelType w:val="multilevel"/>
    <w:tmpl w:val="C334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D4E37"/>
    <w:multiLevelType w:val="multilevel"/>
    <w:tmpl w:val="C14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5766"/>
    <w:multiLevelType w:val="hybridMultilevel"/>
    <w:tmpl w:val="67DA7874"/>
    <w:lvl w:ilvl="0" w:tplc="1322763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22763E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03733"/>
    <w:multiLevelType w:val="multilevel"/>
    <w:tmpl w:val="A9A6D0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169EB"/>
    <w:multiLevelType w:val="hybridMultilevel"/>
    <w:tmpl w:val="59F0BD08"/>
    <w:lvl w:ilvl="0" w:tplc="1322763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965F2"/>
    <w:multiLevelType w:val="hybridMultilevel"/>
    <w:tmpl w:val="6F0A2CD8"/>
    <w:lvl w:ilvl="0" w:tplc="1D640B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15128"/>
    <w:multiLevelType w:val="multilevel"/>
    <w:tmpl w:val="817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57DF9"/>
    <w:multiLevelType w:val="multilevel"/>
    <w:tmpl w:val="2E9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22EA1"/>
    <w:multiLevelType w:val="hybridMultilevel"/>
    <w:tmpl w:val="918C0A36"/>
    <w:lvl w:ilvl="0" w:tplc="05643A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758FA"/>
    <w:multiLevelType w:val="hybridMultilevel"/>
    <w:tmpl w:val="BD588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B13D9"/>
    <w:multiLevelType w:val="hybridMultilevel"/>
    <w:tmpl w:val="93688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D7BAC"/>
    <w:multiLevelType w:val="multilevel"/>
    <w:tmpl w:val="B38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744E"/>
    <w:multiLevelType w:val="multilevel"/>
    <w:tmpl w:val="4D8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8019B"/>
    <w:multiLevelType w:val="multilevel"/>
    <w:tmpl w:val="9D8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47034"/>
    <w:multiLevelType w:val="hybridMultilevel"/>
    <w:tmpl w:val="2F3EB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37988"/>
    <w:multiLevelType w:val="multilevel"/>
    <w:tmpl w:val="54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C1BA1"/>
    <w:multiLevelType w:val="multilevel"/>
    <w:tmpl w:val="637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64DB8"/>
    <w:multiLevelType w:val="multilevel"/>
    <w:tmpl w:val="A5C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F15E46"/>
    <w:multiLevelType w:val="multilevel"/>
    <w:tmpl w:val="DDC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66663"/>
    <w:multiLevelType w:val="multilevel"/>
    <w:tmpl w:val="47F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807D3"/>
    <w:multiLevelType w:val="hybridMultilevel"/>
    <w:tmpl w:val="781A0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24233"/>
    <w:multiLevelType w:val="multilevel"/>
    <w:tmpl w:val="DF2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56937"/>
    <w:multiLevelType w:val="hybridMultilevel"/>
    <w:tmpl w:val="9156001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12"/>
  </w:num>
  <w:num w:numId="4">
    <w:abstractNumId w:val="7"/>
  </w:num>
  <w:num w:numId="5">
    <w:abstractNumId w:val="10"/>
  </w:num>
  <w:num w:numId="6">
    <w:abstractNumId w:val="17"/>
  </w:num>
  <w:num w:numId="7">
    <w:abstractNumId w:val="21"/>
  </w:num>
  <w:num w:numId="8">
    <w:abstractNumId w:val="1"/>
  </w:num>
  <w:num w:numId="9">
    <w:abstractNumId w:val="13"/>
  </w:num>
  <w:num w:numId="10">
    <w:abstractNumId w:val="18"/>
  </w:num>
  <w:num w:numId="11">
    <w:abstractNumId w:val="14"/>
  </w:num>
  <w:num w:numId="12">
    <w:abstractNumId w:val="25"/>
  </w:num>
  <w:num w:numId="13">
    <w:abstractNumId w:val="4"/>
  </w:num>
  <w:num w:numId="14">
    <w:abstractNumId w:val="29"/>
  </w:num>
  <w:num w:numId="15">
    <w:abstractNumId w:val="0"/>
  </w:num>
  <w:num w:numId="16">
    <w:abstractNumId w:val="20"/>
  </w:num>
  <w:num w:numId="17">
    <w:abstractNumId w:val="26"/>
  </w:num>
  <w:num w:numId="18">
    <w:abstractNumId w:val="28"/>
  </w:num>
  <w:num w:numId="19">
    <w:abstractNumId w:val="8"/>
  </w:num>
  <w:num w:numId="20">
    <w:abstractNumId w:val="15"/>
  </w:num>
  <w:num w:numId="21">
    <w:abstractNumId w:val="6"/>
  </w:num>
  <w:num w:numId="22">
    <w:abstractNumId w:val="3"/>
  </w:num>
  <w:num w:numId="23">
    <w:abstractNumId w:val="22"/>
  </w:num>
  <w:num w:numId="24">
    <w:abstractNumId w:val="19"/>
  </w:num>
  <w:num w:numId="25">
    <w:abstractNumId w:val="16"/>
  </w:num>
  <w:num w:numId="26">
    <w:abstractNumId w:val="23"/>
  </w:num>
  <w:num w:numId="27">
    <w:abstractNumId w:val="11"/>
  </w:num>
  <w:num w:numId="28">
    <w:abstractNumId w:val="9"/>
  </w:num>
  <w:num w:numId="29">
    <w:abstractNumId w:val="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10"/>
    <w:rsid w:val="0002565C"/>
    <w:rsid w:val="0004269D"/>
    <w:rsid w:val="000449B0"/>
    <w:rsid w:val="0007051E"/>
    <w:rsid w:val="00071573"/>
    <w:rsid w:val="0007159F"/>
    <w:rsid w:val="000715E5"/>
    <w:rsid w:val="00072E8E"/>
    <w:rsid w:val="0008092F"/>
    <w:rsid w:val="000825B7"/>
    <w:rsid w:val="00093BC8"/>
    <w:rsid w:val="00095CFC"/>
    <w:rsid w:val="00135079"/>
    <w:rsid w:val="001606AC"/>
    <w:rsid w:val="0016333A"/>
    <w:rsid w:val="00171B76"/>
    <w:rsid w:val="001814BD"/>
    <w:rsid w:val="00186708"/>
    <w:rsid w:val="0019535A"/>
    <w:rsid w:val="001B4EE7"/>
    <w:rsid w:val="00230F94"/>
    <w:rsid w:val="00287A7A"/>
    <w:rsid w:val="002A2B13"/>
    <w:rsid w:val="002B2F04"/>
    <w:rsid w:val="002C1692"/>
    <w:rsid w:val="002C2663"/>
    <w:rsid w:val="002D565C"/>
    <w:rsid w:val="00312D43"/>
    <w:rsid w:val="0034061C"/>
    <w:rsid w:val="003630C9"/>
    <w:rsid w:val="00372810"/>
    <w:rsid w:val="00382629"/>
    <w:rsid w:val="003931D2"/>
    <w:rsid w:val="003B4E7F"/>
    <w:rsid w:val="003C7757"/>
    <w:rsid w:val="003E70CC"/>
    <w:rsid w:val="003F3556"/>
    <w:rsid w:val="003F5553"/>
    <w:rsid w:val="0040188C"/>
    <w:rsid w:val="004068B3"/>
    <w:rsid w:val="00427E52"/>
    <w:rsid w:val="004359A8"/>
    <w:rsid w:val="00473A53"/>
    <w:rsid w:val="00476458"/>
    <w:rsid w:val="0047727B"/>
    <w:rsid w:val="004863BB"/>
    <w:rsid w:val="00486B4D"/>
    <w:rsid w:val="004A465F"/>
    <w:rsid w:val="004B5CB4"/>
    <w:rsid w:val="004C37D1"/>
    <w:rsid w:val="004D0B27"/>
    <w:rsid w:val="005040C5"/>
    <w:rsid w:val="0053635C"/>
    <w:rsid w:val="00536B07"/>
    <w:rsid w:val="00537457"/>
    <w:rsid w:val="00542679"/>
    <w:rsid w:val="005633BD"/>
    <w:rsid w:val="0056704B"/>
    <w:rsid w:val="005710D6"/>
    <w:rsid w:val="00577A76"/>
    <w:rsid w:val="00596B08"/>
    <w:rsid w:val="005D69D8"/>
    <w:rsid w:val="005F5163"/>
    <w:rsid w:val="006268EA"/>
    <w:rsid w:val="00646215"/>
    <w:rsid w:val="00680B81"/>
    <w:rsid w:val="00682297"/>
    <w:rsid w:val="0068628D"/>
    <w:rsid w:val="0069348D"/>
    <w:rsid w:val="006A4EEF"/>
    <w:rsid w:val="006D1551"/>
    <w:rsid w:val="006E401C"/>
    <w:rsid w:val="007329C5"/>
    <w:rsid w:val="00743CBD"/>
    <w:rsid w:val="007445FF"/>
    <w:rsid w:val="00746498"/>
    <w:rsid w:val="00782729"/>
    <w:rsid w:val="007846F9"/>
    <w:rsid w:val="007B59FD"/>
    <w:rsid w:val="00824DDC"/>
    <w:rsid w:val="00827705"/>
    <w:rsid w:val="008569FA"/>
    <w:rsid w:val="00877D05"/>
    <w:rsid w:val="008A7069"/>
    <w:rsid w:val="008B4D72"/>
    <w:rsid w:val="008C11CC"/>
    <w:rsid w:val="008E25B7"/>
    <w:rsid w:val="008F2B14"/>
    <w:rsid w:val="008F3A6A"/>
    <w:rsid w:val="008F4349"/>
    <w:rsid w:val="008F6457"/>
    <w:rsid w:val="00901ABD"/>
    <w:rsid w:val="00955CF2"/>
    <w:rsid w:val="00974CB0"/>
    <w:rsid w:val="00982664"/>
    <w:rsid w:val="009A316F"/>
    <w:rsid w:val="009E5C11"/>
    <w:rsid w:val="009F6614"/>
    <w:rsid w:val="00A257D3"/>
    <w:rsid w:val="00A31A56"/>
    <w:rsid w:val="00A41D14"/>
    <w:rsid w:val="00A535FC"/>
    <w:rsid w:val="00A75F55"/>
    <w:rsid w:val="00A91E16"/>
    <w:rsid w:val="00AA2E3A"/>
    <w:rsid w:val="00AB202A"/>
    <w:rsid w:val="00AB5D6C"/>
    <w:rsid w:val="00AD4E1A"/>
    <w:rsid w:val="00B04CE1"/>
    <w:rsid w:val="00B16ADC"/>
    <w:rsid w:val="00B21E4A"/>
    <w:rsid w:val="00B31F35"/>
    <w:rsid w:val="00B402A9"/>
    <w:rsid w:val="00B531D2"/>
    <w:rsid w:val="00B94EFF"/>
    <w:rsid w:val="00BB41C8"/>
    <w:rsid w:val="00BC57E1"/>
    <w:rsid w:val="00BC64C4"/>
    <w:rsid w:val="00BE19C3"/>
    <w:rsid w:val="00BE2BE6"/>
    <w:rsid w:val="00BF53AF"/>
    <w:rsid w:val="00BF7A22"/>
    <w:rsid w:val="00C623B1"/>
    <w:rsid w:val="00CB3D3C"/>
    <w:rsid w:val="00CB558D"/>
    <w:rsid w:val="00CD2F81"/>
    <w:rsid w:val="00CF5C4A"/>
    <w:rsid w:val="00CF7617"/>
    <w:rsid w:val="00D00CF3"/>
    <w:rsid w:val="00D123D9"/>
    <w:rsid w:val="00D2005C"/>
    <w:rsid w:val="00D338D8"/>
    <w:rsid w:val="00D468C9"/>
    <w:rsid w:val="00D62F3E"/>
    <w:rsid w:val="00D647DB"/>
    <w:rsid w:val="00D67050"/>
    <w:rsid w:val="00DB45ED"/>
    <w:rsid w:val="00DE76FA"/>
    <w:rsid w:val="00E14618"/>
    <w:rsid w:val="00E51A2F"/>
    <w:rsid w:val="00E609D2"/>
    <w:rsid w:val="00E6303A"/>
    <w:rsid w:val="00E82D31"/>
    <w:rsid w:val="00E872CE"/>
    <w:rsid w:val="00EA71FA"/>
    <w:rsid w:val="00ED306A"/>
    <w:rsid w:val="00F20F47"/>
    <w:rsid w:val="00F45E9D"/>
    <w:rsid w:val="00F553EE"/>
    <w:rsid w:val="00F63B38"/>
    <w:rsid w:val="00FA7A10"/>
    <w:rsid w:val="00FB7063"/>
    <w:rsid w:val="00FC2B5D"/>
    <w:rsid w:val="00FE13A3"/>
    <w:rsid w:val="00F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F011"/>
  <w15:chartTrackingRefBased/>
  <w15:docId w15:val="{DF8EC60F-4CBE-431B-A13B-C1450575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16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D1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C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C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B202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customStyle="1" w:styleId="a3">
    <w:name w:val="Чертежный"/>
    <w:rsid w:val="00AB202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4">
    <w:name w:val="Table Grid"/>
    <w:basedOn w:val="a1"/>
    <w:uiPriority w:val="59"/>
    <w:rsid w:val="002D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329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29C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329C5"/>
    <w:rPr>
      <w:color w:val="954F72" w:themeColor="followedHyperlink"/>
      <w:u w:val="single"/>
    </w:rPr>
  </w:style>
  <w:style w:type="character" w:styleId="a8">
    <w:name w:val="Strong"/>
    <w:basedOn w:val="a0"/>
    <w:uiPriority w:val="22"/>
    <w:qFormat/>
    <w:rsid w:val="00ED306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1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6D155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D15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6E401C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B70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706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E5C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E5C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b">
    <w:name w:val="annotation reference"/>
    <w:basedOn w:val="a0"/>
    <w:uiPriority w:val="99"/>
    <w:semiHidden/>
    <w:unhideWhenUsed/>
    <w:rsid w:val="002C169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C169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C169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C169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C16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896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50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38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562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7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6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544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01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1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81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119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8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3626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27014-3094-4873-8A78-BB3E117B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2189</Words>
  <Characters>12478</Characters>
  <Application>Microsoft Office Word</Application>
  <DocSecurity>0</DocSecurity>
  <Lines>103</Lines>
  <Paragraphs>29</Paragraphs>
  <ScaleCrop>false</ScaleCrop>
  <Company>Codex</Company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 Database Report</dc:title>
  <dc:creator>Codex</dc:creator>
  <cp:lastModifiedBy>void less</cp:lastModifiedBy>
  <cp:revision>1</cp:revision>
  <dcterms:created xsi:type="dcterms:W3CDTF">2026-03-25T19:30:00Z</dcterms:created>
  <dcterms:modified xsi:type="dcterms:W3CDTF">2026-03-26T10:43:00Z</dcterms:modified>
</cp:coreProperties>
</file>