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3738E" w14:textId="77777777" w:rsidR="003C7E61" w:rsidRDefault="003C7E61" w:rsidP="00D10A50"/>
    <w:p w14:paraId="14DA8948" w14:textId="77777777" w:rsidR="003C7E61" w:rsidRDefault="003C7E61" w:rsidP="003C7E61">
      <w:pPr>
        <w:jc w:val="center"/>
        <w:rPr>
          <w:rFonts w:ascii="Arial" w:hAnsi="Arial" w:cs="Arial"/>
          <w:b/>
          <w:bCs/>
          <w:sz w:val="32"/>
          <w:szCs w:val="32"/>
        </w:rPr>
      </w:pPr>
      <w:r>
        <w:rPr>
          <w:rFonts w:ascii="Arial" w:hAnsi="Arial" w:cs="Arial"/>
          <w:b/>
          <w:bCs/>
          <w:sz w:val="32"/>
          <w:szCs w:val="32"/>
        </w:rPr>
        <w:t>Program Structures &amp; Algorithms</w:t>
      </w:r>
      <w:r>
        <w:rPr>
          <w:rFonts w:ascii="Arial" w:hAnsi="Arial" w:cs="Arial"/>
          <w:b/>
          <w:bCs/>
          <w:sz w:val="16"/>
          <w:szCs w:val="16"/>
        </w:rPr>
        <w:br/>
      </w:r>
      <w:r>
        <w:rPr>
          <w:rFonts w:ascii="Arial" w:hAnsi="Arial" w:cs="Arial"/>
          <w:b/>
          <w:bCs/>
          <w:sz w:val="32"/>
          <w:szCs w:val="32"/>
        </w:rPr>
        <w:t>Spring 2022</w:t>
      </w:r>
      <w:r>
        <w:rPr>
          <w:rFonts w:ascii="Arial" w:hAnsi="Arial" w:cs="Arial"/>
          <w:b/>
          <w:bCs/>
          <w:sz w:val="16"/>
          <w:szCs w:val="16"/>
        </w:rPr>
        <w:br/>
      </w:r>
      <w:r>
        <w:rPr>
          <w:rFonts w:ascii="Arial" w:hAnsi="Arial" w:cs="Arial"/>
          <w:b/>
          <w:bCs/>
          <w:sz w:val="32"/>
          <w:szCs w:val="32"/>
        </w:rPr>
        <w:t>Assignment No. 4</w:t>
      </w:r>
      <w:r>
        <w:rPr>
          <w:rFonts w:ascii="Arial" w:hAnsi="Arial" w:cs="Arial"/>
          <w:b/>
          <w:bCs/>
          <w:sz w:val="23"/>
          <w:szCs w:val="23"/>
        </w:rPr>
        <w:br/>
      </w:r>
    </w:p>
    <w:p w14:paraId="1ED15A50" w14:textId="2BCF91B3" w:rsidR="003C7E61" w:rsidRDefault="003C7E61" w:rsidP="003C7E61">
      <w:pPr>
        <w:rPr>
          <w:rFonts w:ascii="Arial" w:hAnsi="Arial" w:cs="Arial"/>
          <w:b/>
          <w:bCs/>
          <w:sz w:val="32"/>
          <w:szCs w:val="32"/>
          <w:lang w:val="en-US"/>
        </w:rPr>
      </w:pPr>
      <w:r>
        <w:rPr>
          <w:rFonts w:ascii="Arial" w:hAnsi="Arial" w:cs="Arial"/>
        </w:rPr>
        <w:t xml:space="preserve">Name: </w:t>
      </w:r>
      <w:r>
        <w:rPr>
          <w:rFonts w:ascii="Arial" w:hAnsi="Arial" w:cs="Arial"/>
        </w:rPr>
        <w:t>SAITARUN MOVVA</w:t>
      </w:r>
      <w:r>
        <w:rPr>
          <w:rFonts w:ascii="Arial" w:hAnsi="Arial" w:cs="Arial"/>
          <w:sz w:val="20"/>
          <w:szCs w:val="20"/>
        </w:rPr>
        <w:br/>
      </w:r>
      <w:r>
        <w:rPr>
          <w:rFonts w:ascii="Arial" w:hAnsi="Arial" w:cs="Arial"/>
        </w:rPr>
        <w:t>(NUID): 0029</w:t>
      </w:r>
      <w:r>
        <w:rPr>
          <w:rFonts w:ascii="Arial" w:hAnsi="Arial" w:cs="Arial"/>
        </w:rPr>
        <w:t>22800</w:t>
      </w:r>
      <w:r>
        <w:rPr>
          <w:rFonts w:ascii="Arial" w:hAnsi="Arial" w:cs="Arial"/>
          <w:sz w:val="23"/>
          <w:szCs w:val="23"/>
        </w:rPr>
        <w:br/>
      </w:r>
    </w:p>
    <w:p w14:paraId="608269A8" w14:textId="77777777" w:rsidR="003C7E61" w:rsidRDefault="003C7E61" w:rsidP="003C7E61">
      <w:pPr>
        <w:rPr>
          <w:rFonts w:ascii="Arial" w:hAnsi="Arial" w:cs="Arial"/>
          <w:b/>
          <w:bCs/>
          <w:sz w:val="28"/>
          <w:szCs w:val="28"/>
          <w:lang w:val="en-US"/>
        </w:rPr>
      </w:pPr>
      <w:r>
        <w:rPr>
          <w:rFonts w:ascii="Arial" w:hAnsi="Arial" w:cs="Arial"/>
          <w:b/>
          <w:bCs/>
          <w:sz w:val="28"/>
          <w:szCs w:val="28"/>
          <w:lang w:val="en-US"/>
        </w:rPr>
        <w:t>Task</w:t>
      </w:r>
    </w:p>
    <w:p w14:paraId="061C2D86" w14:textId="77777777" w:rsidR="003C7E61" w:rsidRDefault="003C7E61" w:rsidP="003C7E61">
      <w:pPr>
        <w:rPr>
          <w:rFonts w:ascii="Arial" w:hAnsi="Arial" w:cs="Arial"/>
          <w:b/>
          <w:bCs/>
          <w:sz w:val="28"/>
          <w:szCs w:val="28"/>
          <w:lang w:val="en-US"/>
        </w:rPr>
      </w:pPr>
    </w:p>
    <w:p w14:paraId="7A43D521" w14:textId="0A3724C6" w:rsidR="00447C46" w:rsidRPr="00447C46" w:rsidRDefault="00447C46" w:rsidP="00447C46">
      <w:pPr>
        <w:pStyle w:val="ListParagraph"/>
        <w:numPr>
          <w:ilvl w:val="0"/>
          <w:numId w:val="3"/>
        </w:numPr>
        <w:rPr>
          <w:rFonts w:ascii="Arial" w:hAnsi="Arial" w:cs="Arial"/>
        </w:rPr>
      </w:pPr>
      <w:r w:rsidRPr="00447C46">
        <w:rPr>
          <w:rFonts w:ascii="Arial" w:hAnsi="Arial" w:cs="Arial"/>
        </w:rPr>
        <w:t>task is to implement a parallel sorting algorithm such that each partition of the array is sorted in parallel. You will consider two different schemes for deciding whether to sort in parallel.</w:t>
      </w:r>
    </w:p>
    <w:p w14:paraId="17545B96" w14:textId="77777777" w:rsidR="00447C46" w:rsidRPr="00447C46" w:rsidRDefault="00447C46" w:rsidP="00447C46">
      <w:pPr>
        <w:pStyle w:val="ListParagraph"/>
        <w:numPr>
          <w:ilvl w:val="0"/>
          <w:numId w:val="3"/>
        </w:numPr>
        <w:rPr>
          <w:rFonts w:ascii="Arial" w:hAnsi="Arial" w:cs="Arial"/>
        </w:rPr>
      </w:pPr>
      <w:r w:rsidRPr="00447C46">
        <w:rPr>
          <w:rFonts w:ascii="Arial" w:hAnsi="Arial" w:cs="Arial"/>
        </w:rPr>
        <w:t xml:space="preserve">A </w:t>
      </w:r>
      <w:proofErr w:type="spellStart"/>
      <w:r w:rsidRPr="00447C46">
        <w:rPr>
          <w:rFonts w:ascii="Arial" w:hAnsi="Arial" w:cs="Arial"/>
        </w:rPr>
        <w:t>cutoff</w:t>
      </w:r>
      <w:proofErr w:type="spellEnd"/>
      <w:r w:rsidRPr="00447C46">
        <w:rPr>
          <w:rFonts w:ascii="Arial" w:hAnsi="Arial" w:cs="Arial"/>
        </w:rPr>
        <w:t xml:space="preserve"> (defaults to, say, 1000) which you will update according to the first argument in the command line when running. It's your job to experiment and come up with a good value for this </w:t>
      </w:r>
      <w:proofErr w:type="spellStart"/>
      <w:r w:rsidRPr="00447C46">
        <w:rPr>
          <w:rFonts w:ascii="Arial" w:hAnsi="Arial" w:cs="Arial"/>
        </w:rPr>
        <w:t>cutoff</w:t>
      </w:r>
      <w:proofErr w:type="spellEnd"/>
      <w:r w:rsidRPr="00447C46">
        <w:rPr>
          <w:rFonts w:ascii="Arial" w:hAnsi="Arial" w:cs="Arial"/>
        </w:rPr>
        <w:t xml:space="preserve">. If there are fewer elements to sort than the </w:t>
      </w:r>
      <w:proofErr w:type="spellStart"/>
      <w:r w:rsidRPr="00447C46">
        <w:rPr>
          <w:rFonts w:ascii="Arial" w:hAnsi="Arial" w:cs="Arial"/>
        </w:rPr>
        <w:t>cutoff</w:t>
      </w:r>
      <w:proofErr w:type="spellEnd"/>
      <w:r w:rsidRPr="00447C46">
        <w:rPr>
          <w:rFonts w:ascii="Arial" w:hAnsi="Arial" w:cs="Arial"/>
        </w:rPr>
        <w:t>, then you should use the system sort instead.</w:t>
      </w:r>
    </w:p>
    <w:p w14:paraId="1A4A4211" w14:textId="77777777" w:rsidR="00447C46" w:rsidRPr="00447C46" w:rsidRDefault="00447C46" w:rsidP="00447C46">
      <w:pPr>
        <w:pStyle w:val="ListParagraph"/>
        <w:numPr>
          <w:ilvl w:val="0"/>
          <w:numId w:val="3"/>
        </w:numPr>
        <w:rPr>
          <w:rFonts w:ascii="Arial" w:hAnsi="Arial" w:cs="Arial"/>
        </w:rPr>
      </w:pPr>
      <w:r w:rsidRPr="00447C46">
        <w:rPr>
          <w:rFonts w:ascii="Arial" w:hAnsi="Arial" w:cs="Arial"/>
        </w:rPr>
        <w:t xml:space="preserve">Recursion depth or the number of available threads. Using this determination, you might decide on an ideal number (t) of separate threads (stick to powers of 2) and arrange for that number of partitions to be parallelized (by preventing recursion after the depth of </w:t>
      </w:r>
      <w:proofErr w:type="spellStart"/>
      <w:r w:rsidRPr="00447C46">
        <w:rPr>
          <w:rFonts w:ascii="Arial" w:hAnsi="Arial" w:cs="Arial"/>
        </w:rPr>
        <w:t>lg</w:t>
      </w:r>
      <w:proofErr w:type="spellEnd"/>
      <w:r w:rsidRPr="00447C46">
        <w:rPr>
          <w:rFonts w:ascii="Arial" w:hAnsi="Arial" w:cs="Arial"/>
        </w:rPr>
        <w:t xml:space="preserve"> t is reached).</w:t>
      </w:r>
    </w:p>
    <w:p w14:paraId="2DD53EF9" w14:textId="0BD89ADA" w:rsidR="00447C46" w:rsidRPr="00447C46" w:rsidRDefault="00447C46" w:rsidP="00447C46">
      <w:pPr>
        <w:rPr>
          <w:rFonts w:ascii="Arial" w:hAnsi="Arial" w:cs="Arial"/>
          <w:sz w:val="24"/>
          <w:szCs w:val="24"/>
        </w:rPr>
      </w:pPr>
      <w:r>
        <w:rPr>
          <w:rFonts w:ascii="Arial" w:hAnsi="Arial" w:cs="Arial"/>
          <w:sz w:val="24"/>
          <w:szCs w:val="24"/>
        </w:rPr>
        <w:t xml:space="preserve">           </w:t>
      </w:r>
      <w:r w:rsidRPr="00447C46">
        <w:rPr>
          <w:rFonts w:ascii="Arial" w:hAnsi="Arial" w:cs="Arial"/>
          <w:sz w:val="24"/>
          <w:szCs w:val="24"/>
        </w:rPr>
        <w:t>An appropriate combination of these.</w:t>
      </w:r>
    </w:p>
    <w:p w14:paraId="68DDA428" w14:textId="77777777" w:rsidR="00447C46" w:rsidRPr="00447C46" w:rsidRDefault="00447C46" w:rsidP="00447C46">
      <w:pPr>
        <w:pStyle w:val="ListParagraph"/>
        <w:numPr>
          <w:ilvl w:val="0"/>
          <w:numId w:val="4"/>
        </w:numPr>
        <w:rPr>
          <w:rFonts w:ascii="Arial" w:hAnsi="Arial" w:cs="Arial"/>
        </w:rPr>
      </w:pPr>
      <w:r w:rsidRPr="00447C46">
        <w:rPr>
          <w:rFonts w:ascii="Arial" w:hAnsi="Arial" w:cs="Arial"/>
        </w:rPr>
        <w:t xml:space="preserve">There is a Main class and the </w:t>
      </w:r>
      <w:proofErr w:type="spellStart"/>
      <w:r w:rsidRPr="00447C46">
        <w:rPr>
          <w:rFonts w:ascii="Arial" w:hAnsi="Arial" w:cs="Arial"/>
        </w:rPr>
        <w:t>ParSort</w:t>
      </w:r>
      <w:proofErr w:type="spellEnd"/>
      <w:r w:rsidRPr="00447C46">
        <w:rPr>
          <w:rFonts w:ascii="Arial" w:hAnsi="Arial" w:cs="Arial"/>
        </w:rPr>
        <w:t xml:space="preserve"> class in the </w:t>
      </w:r>
      <w:proofErr w:type="spellStart"/>
      <w:r w:rsidRPr="00447C46">
        <w:rPr>
          <w:rFonts w:ascii="Arial" w:hAnsi="Arial" w:cs="Arial"/>
        </w:rPr>
        <w:t>sort.par</w:t>
      </w:r>
      <w:proofErr w:type="spellEnd"/>
      <w:r w:rsidRPr="00447C46">
        <w:rPr>
          <w:rFonts w:ascii="Arial" w:hAnsi="Arial" w:cs="Arial"/>
        </w:rPr>
        <w:t xml:space="preserve"> package of the INFO6205 repository. The Main class can be used as is but the </w:t>
      </w:r>
      <w:proofErr w:type="spellStart"/>
      <w:r w:rsidRPr="00447C46">
        <w:rPr>
          <w:rFonts w:ascii="Arial" w:hAnsi="Arial" w:cs="Arial"/>
        </w:rPr>
        <w:t>ParSort</w:t>
      </w:r>
      <w:proofErr w:type="spellEnd"/>
      <w:r w:rsidRPr="00447C46">
        <w:rPr>
          <w:rFonts w:ascii="Arial" w:hAnsi="Arial" w:cs="Arial"/>
        </w:rPr>
        <w:t xml:space="preserve"> class needs to be implemented where you see "TODO..." [it turns out that these TODOs are already implemented].</w:t>
      </w:r>
    </w:p>
    <w:p w14:paraId="19EF7A3C" w14:textId="77777777" w:rsidR="00447C46" w:rsidRPr="00447C46" w:rsidRDefault="00447C46" w:rsidP="00447C46">
      <w:pPr>
        <w:pStyle w:val="ListParagraph"/>
        <w:numPr>
          <w:ilvl w:val="0"/>
          <w:numId w:val="4"/>
        </w:numPr>
        <w:rPr>
          <w:rFonts w:ascii="Arial" w:hAnsi="Arial" w:cs="Arial"/>
        </w:rPr>
      </w:pPr>
      <w:r w:rsidRPr="00447C46">
        <w:rPr>
          <w:rFonts w:ascii="Arial" w:hAnsi="Arial" w:cs="Arial"/>
        </w:rPr>
        <w:t>Unless you have a good reason not to, you should just go along with the Java8-style future implementations provided for you in the class repository.</w:t>
      </w:r>
    </w:p>
    <w:p w14:paraId="13311243" w14:textId="3259B4CA" w:rsidR="00447C46" w:rsidRDefault="00447C46" w:rsidP="00447C46">
      <w:pPr>
        <w:pStyle w:val="ListParagraph"/>
        <w:numPr>
          <w:ilvl w:val="0"/>
          <w:numId w:val="4"/>
        </w:numPr>
        <w:rPr>
          <w:rFonts w:ascii="Arial" w:hAnsi="Arial" w:cs="Arial"/>
        </w:rPr>
      </w:pPr>
      <w:r w:rsidRPr="00447C46">
        <w:rPr>
          <w:rFonts w:ascii="Arial" w:hAnsi="Arial" w:cs="Arial"/>
        </w:rPr>
        <w:t xml:space="preserve">You must prepare a report that shows the results of your experiments and draws a conclusion (or more) about the efficacy of this method of parallelizing sort. Your experiments should involve sorting arrays of sufficient size for the parallel sort to make a difference. You should run with many different array sizes (they must be sufficiently large to make parallel sorting worthwhile, obviously) and different </w:t>
      </w:r>
      <w:proofErr w:type="spellStart"/>
      <w:r w:rsidRPr="00447C46">
        <w:rPr>
          <w:rFonts w:ascii="Arial" w:hAnsi="Arial" w:cs="Arial"/>
        </w:rPr>
        <w:t>cutoff</w:t>
      </w:r>
      <w:proofErr w:type="spellEnd"/>
      <w:r w:rsidRPr="00447C46">
        <w:rPr>
          <w:rFonts w:ascii="Arial" w:hAnsi="Arial" w:cs="Arial"/>
        </w:rPr>
        <w:t xml:space="preserve"> schemes.</w:t>
      </w:r>
    </w:p>
    <w:p w14:paraId="367977E9" w14:textId="77777777" w:rsidR="00447C46" w:rsidRPr="00447C46" w:rsidRDefault="00447C46" w:rsidP="00447C46">
      <w:pPr>
        <w:rPr>
          <w:rFonts w:ascii="Arial" w:hAnsi="Arial" w:cs="Arial"/>
        </w:rPr>
      </w:pPr>
    </w:p>
    <w:p w14:paraId="7EF99EEA" w14:textId="77777777" w:rsidR="003C7E61" w:rsidRDefault="003C7E61" w:rsidP="00D10A50"/>
    <w:p w14:paraId="71A5CD41" w14:textId="5352C1E4" w:rsidR="00447C46" w:rsidRDefault="00447C46" w:rsidP="00447C46">
      <w:pPr>
        <w:rPr>
          <w:rFonts w:ascii="Arial" w:hAnsi="Arial" w:cs="Arial"/>
          <w:b/>
          <w:bCs/>
          <w:sz w:val="28"/>
          <w:szCs w:val="28"/>
          <w:lang w:val="en-US"/>
        </w:rPr>
      </w:pPr>
      <w:r>
        <w:rPr>
          <w:rFonts w:ascii="Arial" w:hAnsi="Arial" w:cs="Arial"/>
          <w:b/>
          <w:bCs/>
          <w:sz w:val="28"/>
          <w:szCs w:val="28"/>
          <w:lang w:val="en-US"/>
        </w:rPr>
        <w:t>Relationship Conclusion</w:t>
      </w:r>
    </w:p>
    <w:p w14:paraId="0655BBC7" w14:textId="22117F69" w:rsidR="00B20909" w:rsidRDefault="00447C46" w:rsidP="00447C46">
      <w:pPr>
        <w:rPr>
          <w:rFonts w:ascii="Arial" w:hAnsi="Arial" w:cs="Arial"/>
          <w:sz w:val="24"/>
          <w:szCs w:val="24"/>
          <w:lang w:val="en-US"/>
        </w:rPr>
      </w:pPr>
      <w:r>
        <w:rPr>
          <w:rFonts w:ascii="Arial" w:hAnsi="Arial" w:cs="Arial"/>
          <w:sz w:val="24"/>
          <w:szCs w:val="24"/>
          <w:lang w:val="en-US"/>
        </w:rPr>
        <w:t xml:space="preserve">I experimented by changing the </w:t>
      </w:r>
      <w:r w:rsidR="004A72C4">
        <w:rPr>
          <w:rFonts w:ascii="Arial" w:hAnsi="Arial" w:cs="Arial"/>
          <w:sz w:val="24"/>
          <w:szCs w:val="24"/>
          <w:lang w:val="en-US"/>
        </w:rPr>
        <w:t>cut-</w:t>
      </w:r>
      <w:r>
        <w:rPr>
          <w:rFonts w:ascii="Arial" w:hAnsi="Arial" w:cs="Arial"/>
          <w:sz w:val="24"/>
          <w:szCs w:val="24"/>
          <w:lang w:val="en-US"/>
        </w:rPr>
        <w:t>off values for different</w:t>
      </w:r>
      <w:r w:rsidR="004A72C4">
        <w:rPr>
          <w:rFonts w:ascii="Arial" w:hAnsi="Arial" w:cs="Arial"/>
          <w:sz w:val="24"/>
          <w:szCs w:val="24"/>
          <w:lang w:val="en-US"/>
        </w:rPr>
        <w:t xml:space="preserve"> </w:t>
      </w:r>
      <w:r>
        <w:rPr>
          <w:rFonts w:ascii="Arial" w:hAnsi="Arial" w:cs="Arial"/>
          <w:sz w:val="24"/>
          <w:szCs w:val="24"/>
          <w:lang w:val="en-US"/>
        </w:rPr>
        <w:t>sizes of array and also changing the number of threads by the power of two.</w:t>
      </w:r>
      <w:r w:rsidR="004A72C4">
        <w:rPr>
          <w:rFonts w:ascii="Arial" w:hAnsi="Arial" w:cs="Arial"/>
          <w:sz w:val="24"/>
          <w:szCs w:val="24"/>
          <w:lang w:val="en-US"/>
        </w:rPr>
        <w:t xml:space="preserve"> I have seen that the runtime for cutoff value gets lowest at the range of 25 to 30 percent of the array size. Using more than 4 threads does not result in a much lower </w:t>
      </w:r>
      <w:proofErr w:type="spellStart"/>
      <w:r w:rsidR="004A72C4">
        <w:rPr>
          <w:rFonts w:ascii="Arial" w:hAnsi="Arial" w:cs="Arial"/>
          <w:sz w:val="24"/>
          <w:szCs w:val="24"/>
          <w:lang w:val="en-US"/>
        </w:rPr>
        <w:t>lower</w:t>
      </w:r>
      <w:proofErr w:type="spellEnd"/>
      <w:r w:rsidR="004A72C4">
        <w:rPr>
          <w:rFonts w:ascii="Arial" w:hAnsi="Arial" w:cs="Arial"/>
          <w:sz w:val="24"/>
          <w:szCs w:val="24"/>
          <w:lang w:val="en-US"/>
        </w:rPr>
        <w:t xml:space="preserve"> runtime comparatively as </w:t>
      </w:r>
      <w:r w:rsidR="004A72C4">
        <w:rPr>
          <w:rFonts w:ascii="Arial" w:hAnsi="Arial" w:cs="Arial"/>
          <w:sz w:val="24"/>
          <w:szCs w:val="24"/>
          <w:lang w:val="en-US"/>
        </w:rPr>
        <w:lastRenderedPageBreak/>
        <w:t xml:space="preserve">shown in the screen shots and data graphs. </w:t>
      </w:r>
      <w:proofErr w:type="gramStart"/>
      <w:r w:rsidR="004A72C4">
        <w:rPr>
          <w:rFonts w:ascii="Arial" w:hAnsi="Arial" w:cs="Arial"/>
          <w:sz w:val="24"/>
          <w:szCs w:val="24"/>
          <w:lang w:val="en-US"/>
        </w:rPr>
        <w:t>So</w:t>
      </w:r>
      <w:proofErr w:type="gramEnd"/>
      <w:r w:rsidR="004A72C4">
        <w:rPr>
          <w:rFonts w:ascii="Arial" w:hAnsi="Arial" w:cs="Arial"/>
          <w:sz w:val="24"/>
          <w:szCs w:val="24"/>
          <w:lang w:val="en-US"/>
        </w:rPr>
        <w:t xml:space="preserve"> after this experiment, I would say that 4 threads are the optimal number of threads and that lowest runtime is normally achieved when the cutoff value is in the range of 25 to 30 percent of the array size.</w:t>
      </w:r>
    </w:p>
    <w:p w14:paraId="0F2AF03F" w14:textId="355E2DBF" w:rsidR="004A72C4" w:rsidRDefault="004A72C4" w:rsidP="00447C46">
      <w:pPr>
        <w:rPr>
          <w:rFonts w:ascii="Arial" w:hAnsi="Arial" w:cs="Arial"/>
          <w:sz w:val="24"/>
          <w:szCs w:val="24"/>
          <w:lang w:val="en-US"/>
        </w:rPr>
      </w:pPr>
      <w:proofErr w:type="gramStart"/>
      <w:r>
        <w:rPr>
          <w:rFonts w:ascii="Arial" w:hAnsi="Arial" w:cs="Arial"/>
          <w:sz w:val="24"/>
          <w:szCs w:val="24"/>
          <w:lang w:val="en-US"/>
        </w:rPr>
        <w:t>Relation :</w:t>
      </w:r>
      <w:proofErr w:type="gramEnd"/>
      <w:r>
        <w:rPr>
          <w:rFonts w:ascii="Arial" w:hAnsi="Arial" w:cs="Arial"/>
          <w:sz w:val="24"/>
          <w:szCs w:val="24"/>
          <w:lang w:val="en-US"/>
        </w:rPr>
        <w:t xml:space="preserve"> number of threads = 2^ depth.</w:t>
      </w:r>
    </w:p>
    <w:p w14:paraId="790DD8F7" w14:textId="4DABC5D9" w:rsidR="004A72C4" w:rsidRDefault="004A72C4" w:rsidP="00447C46">
      <w:pPr>
        <w:rPr>
          <w:rFonts w:ascii="Arial" w:hAnsi="Arial" w:cs="Arial"/>
          <w:sz w:val="24"/>
          <w:szCs w:val="24"/>
          <w:lang w:val="en-US"/>
        </w:rPr>
      </w:pPr>
      <w:r>
        <w:rPr>
          <w:rFonts w:ascii="Arial" w:hAnsi="Arial" w:cs="Arial"/>
          <w:sz w:val="24"/>
          <w:szCs w:val="24"/>
          <w:lang w:val="en-US"/>
        </w:rPr>
        <w:t xml:space="preserve">                Maximum depth possible </w:t>
      </w:r>
      <w:proofErr w:type="gramStart"/>
      <w:r>
        <w:rPr>
          <w:rFonts w:ascii="Arial" w:hAnsi="Arial" w:cs="Arial"/>
          <w:sz w:val="24"/>
          <w:szCs w:val="24"/>
          <w:lang w:val="en-US"/>
        </w:rPr>
        <w:t xml:space="preserve">= </w:t>
      </w:r>
      <w:r w:rsidR="00B20909">
        <w:rPr>
          <w:rFonts w:ascii="Arial" w:hAnsi="Arial" w:cs="Arial"/>
          <w:sz w:val="24"/>
          <w:szCs w:val="24"/>
          <w:lang w:val="en-US"/>
        </w:rPr>
        <w:t xml:space="preserve"> </w:t>
      </w:r>
      <w:r>
        <w:rPr>
          <w:rFonts w:ascii="Arial" w:hAnsi="Arial" w:cs="Arial"/>
          <w:sz w:val="24"/>
          <w:szCs w:val="24"/>
          <w:lang w:val="en-US"/>
        </w:rPr>
        <w:t>log</w:t>
      </w:r>
      <w:proofErr w:type="gramEnd"/>
      <w:r>
        <w:rPr>
          <w:rFonts w:ascii="Arial" w:hAnsi="Arial" w:cs="Arial"/>
          <w:sz w:val="24"/>
          <w:szCs w:val="24"/>
          <w:lang w:val="en-US"/>
        </w:rPr>
        <w:t>(array size/cutoff size);</w:t>
      </w:r>
    </w:p>
    <w:p w14:paraId="4B90D330" w14:textId="31DA624C" w:rsidR="004A72C4" w:rsidRDefault="004A72C4" w:rsidP="00447C46">
      <w:pPr>
        <w:rPr>
          <w:rFonts w:ascii="Arial" w:hAnsi="Arial" w:cs="Arial"/>
          <w:sz w:val="24"/>
          <w:szCs w:val="24"/>
          <w:lang w:val="en-US"/>
        </w:rPr>
      </w:pPr>
    </w:p>
    <w:p w14:paraId="1A45F54A" w14:textId="77777777" w:rsidR="00B20909" w:rsidRDefault="00B20909" w:rsidP="00B20909">
      <w:pPr>
        <w:rPr>
          <w:rFonts w:ascii="Arial" w:hAnsi="Arial" w:cs="Arial"/>
          <w:b/>
          <w:bCs/>
          <w:sz w:val="28"/>
          <w:szCs w:val="28"/>
          <w:lang w:val="en-US"/>
        </w:rPr>
      </w:pPr>
      <w:r>
        <w:rPr>
          <w:rFonts w:ascii="Arial" w:hAnsi="Arial" w:cs="Arial"/>
          <w:b/>
          <w:bCs/>
          <w:sz w:val="28"/>
          <w:szCs w:val="28"/>
          <w:lang w:val="en-US"/>
        </w:rPr>
        <w:t>Evidence to the Conclusion</w:t>
      </w:r>
    </w:p>
    <w:p w14:paraId="7BA00531" w14:textId="77777777" w:rsidR="003C7E61" w:rsidRDefault="003C7E61" w:rsidP="00D10A50"/>
    <w:p w14:paraId="6AA8129C" w14:textId="495276AF" w:rsidR="003C7E61" w:rsidRDefault="003C7E61" w:rsidP="00D10A50">
      <w:r>
        <w:rPr>
          <w:noProof/>
        </w:rPr>
        <w:drawing>
          <wp:inline distT="0" distB="0" distL="0" distR="0" wp14:anchorId="556BED2C" wp14:editId="287681D5">
            <wp:extent cx="4572000" cy="2743200"/>
            <wp:effectExtent l="0" t="0" r="0" b="0"/>
            <wp:docPr id="6" name="Chart 6">
              <a:extLst xmlns:a="http://schemas.openxmlformats.org/drawingml/2006/main">
                <a:ext uri="{FF2B5EF4-FFF2-40B4-BE49-F238E27FC236}">
                  <a16:creationId xmlns:a16="http://schemas.microsoft.com/office/drawing/2014/main" id="{1C4D6092-1AD0-406F-9ACD-20761AED9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BEE8731" w14:textId="77777777" w:rsidR="003C7E61" w:rsidRDefault="003C7E61" w:rsidP="00D10A50"/>
    <w:p w14:paraId="2DF41C72" w14:textId="77777777" w:rsidR="003C7E61" w:rsidRDefault="003C7E61" w:rsidP="00D10A50"/>
    <w:p w14:paraId="1702E715" w14:textId="469995E4" w:rsidR="003C7E61" w:rsidRDefault="003C7E61" w:rsidP="00D10A50">
      <w:r>
        <w:rPr>
          <w:noProof/>
        </w:rPr>
        <w:drawing>
          <wp:inline distT="0" distB="0" distL="0" distR="0" wp14:anchorId="0D181ABB" wp14:editId="54270D6A">
            <wp:extent cx="4572000" cy="2743200"/>
            <wp:effectExtent l="0" t="0" r="0" b="0"/>
            <wp:docPr id="9" name="Chart 9">
              <a:extLst xmlns:a="http://schemas.openxmlformats.org/drawingml/2006/main">
                <a:ext uri="{FF2B5EF4-FFF2-40B4-BE49-F238E27FC236}">
                  <a16:creationId xmlns:a16="http://schemas.microsoft.com/office/drawing/2014/main" id="{9225889A-24D1-4343-B6DE-72D559E677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A8A3E15" w14:textId="77777777" w:rsidR="003C7E61" w:rsidRDefault="003C7E61" w:rsidP="00D10A50"/>
    <w:p w14:paraId="1E6443C1" w14:textId="44C5EDF9" w:rsidR="00D10A50" w:rsidRDefault="00D10A50" w:rsidP="00D10A50"/>
    <w:p w14:paraId="13BB1CBE" w14:textId="535AE860" w:rsidR="003C7E61" w:rsidRDefault="003C7E61" w:rsidP="00D10A50">
      <w:r>
        <w:rPr>
          <w:noProof/>
        </w:rPr>
        <w:drawing>
          <wp:inline distT="0" distB="0" distL="0" distR="0" wp14:anchorId="00F59BA3" wp14:editId="5AD2AD0B">
            <wp:extent cx="3438525" cy="2171700"/>
            <wp:effectExtent l="0" t="0" r="9525" b="0"/>
            <wp:docPr id="7" name="Chart 7">
              <a:extLst xmlns:a="http://schemas.openxmlformats.org/drawingml/2006/main">
                <a:ext uri="{FF2B5EF4-FFF2-40B4-BE49-F238E27FC236}">
                  <a16:creationId xmlns:a16="http://schemas.microsoft.com/office/drawing/2014/main" id="{E269DCB6-8E1D-44E2-8706-5240DC4BA3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19189BC" w14:textId="50987F42" w:rsidR="003C7E61" w:rsidRDefault="003C7E61" w:rsidP="00D10A50">
      <w:r>
        <w:rPr>
          <w:noProof/>
        </w:rPr>
        <w:drawing>
          <wp:inline distT="0" distB="0" distL="0" distR="0" wp14:anchorId="0556F2CD" wp14:editId="251D9A1C">
            <wp:extent cx="4067175" cy="1895475"/>
            <wp:effectExtent l="0" t="0" r="9525" b="9525"/>
            <wp:docPr id="10" name="Chart 10">
              <a:extLst xmlns:a="http://schemas.openxmlformats.org/drawingml/2006/main">
                <a:ext uri="{FF2B5EF4-FFF2-40B4-BE49-F238E27FC236}">
                  <a16:creationId xmlns:a16="http://schemas.microsoft.com/office/drawing/2014/main" id="{6A951F94-18FC-431D-8CC7-8012D2F893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E5774C" w14:textId="0EA361C2" w:rsidR="00D10A50" w:rsidRDefault="00D10A50" w:rsidP="00D10A50"/>
    <w:p w14:paraId="414A27F0" w14:textId="4222B8C2" w:rsidR="003C7E61" w:rsidRDefault="003C7E61" w:rsidP="00D10A50">
      <w:r>
        <w:rPr>
          <w:noProof/>
        </w:rPr>
        <w:drawing>
          <wp:inline distT="0" distB="0" distL="0" distR="0" wp14:anchorId="33540632" wp14:editId="38FF4A00">
            <wp:extent cx="4238625" cy="2447925"/>
            <wp:effectExtent l="0" t="0" r="9525" b="9525"/>
            <wp:docPr id="8" name="Chart 8">
              <a:extLst xmlns:a="http://schemas.openxmlformats.org/drawingml/2006/main">
                <a:ext uri="{FF2B5EF4-FFF2-40B4-BE49-F238E27FC236}">
                  <a16:creationId xmlns:a16="http://schemas.microsoft.com/office/drawing/2014/main" id="{A2F366CD-AC7C-4E14-87E0-FDD1EC75CC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916B5EE" w14:textId="71C57319" w:rsidR="003C7E61" w:rsidRDefault="003C7E61" w:rsidP="00D10A50">
      <w:r>
        <w:rPr>
          <w:noProof/>
        </w:rPr>
        <w:drawing>
          <wp:inline distT="0" distB="0" distL="0" distR="0" wp14:anchorId="3EDD7114" wp14:editId="515CA0FD">
            <wp:extent cx="4467225" cy="3133725"/>
            <wp:effectExtent l="0" t="0" r="9525" b="9525"/>
            <wp:docPr id="11" name="Chart 11">
              <a:extLst xmlns:a="http://schemas.openxmlformats.org/drawingml/2006/main">
                <a:ext uri="{FF2B5EF4-FFF2-40B4-BE49-F238E27FC236}">
                  <a16:creationId xmlns:a16="http://schemas.microsoft.com/office/drawing/2014/main" id="{0A72420F-2FF2-41CB-816A-7DE4CF14E1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A39E4F" w14:textId="77777777" w:rsidR="00D10A50" w:rsidRDefault="00D10A50" w:rsidP="00D10A50"/>
    <w:p w14:paraId="0CE54C86" w14:textId="7020DA7C" w:rsidR="00D10A50" w:rsidRDefault="00D10A50" w:rsidP="00D10A50"/>
    <w:p w14:paraId="54609AE6" w14:textId="77777777" w:rsidR="003C7E61" w:rsidRDefault="003C7E61" w:rsidP="00D10A50"/>
    <w:p w14:paraId="02BEECA7" w14:textId="78473F9F" w:rsidR="00B20909" w:rsidRDefault="00B20909" w:rsidP="00B20909">
      <w:pPr>
        <w:rPr>
          <w:rFonts w:ascii="Arial" w:hAnsi="Arial" w:cs="Arial"/>
          <w:b/>
          <w:bCs/>
          <w:sz w:val="28"/>
          <w:szCs w:val="28"/>
          <w:lang w:val="en-US"/>
        </w:rPr>
      </w:pPr>
      <w:r>
        <w:rPr>
          <w:rFonts w:ascii="Arial" w:hAnsi="Arial" w:cs="Arial"/>
          <w:b/>
          <w:bCs/>
          <w:sz w:val="28"/>
          <w:szCs w:val="28"/>
          <w:lang w:val="en-US"/>
        </w:rPr>
        <w:t>Output Screenshot</w:t>
      </w:r>
    </w:p>
    <w:p w14:paraId="6060B29E" w14:textId="78B13AFA" w:rsidR="00B20909" w:rsidRDefault="00B20909" w:rsidP="00B20909">
      <w:pPr>
        <w:rPr>
          <w:rFonts w:ascii="Arial" w:hAnsi="Arial" w:cs="Arial"/>
          <w:b/>
          <w:bCs/>
          <w:sz w:val="28"/>
          <w:szCs w:val="28"/>
          <w:lang w:val="en-US"/>
        </w:rPr>
      </w:pPr>
      <w:r w:rsidRPr="00D10A50">
        <w:drawing>
          <wp:inline distT="0" distB="0" distL="0" distR="0" wp14:anchorId="42307205" wp14:editId="5793048E">
            <wp:extent cx="4543425" cy="4467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2596" cy="4486001"/>
                    </a:xfrm>
                    <a:prstGeom prst="rect">
                      <a:avLst/>
                    </a:prstGeom>
                  </pic:spPr>
                </pic:pic>
              </a:graphicData>
            </a:graphic>
          </wp:inline>
        </w:drawing>
      </w:r>
    </w:p>
    <w:p w14:paraId="28242074" w14:textId="0CFDC5F4" w:rsidR="00B20909" w:rsidRDefault="00B20909" w:rsidP="00B20909">
      <w:pPr>
        <w:rPr>
          <w:rFonts w:ascii="Arial" w:hAnsi="Arial" w:cs="Arial"/>
          <w:b/>
          <w:bCs/>
          <w:sz w:val="28"/>
          <w:szCs w:val="28"/>
          <w:lang w:val="en-US"/>
        </w:rPr>
      </w:pPr>
      <w:r w:rsidRPr="00D10A50">
        <w:drawing>
          <wp:inline distT="0" distB="0" distL="0" distR="0" wp14:anchorId="7E9FE3E0" wp14:editId="56F5F818">
            <wp:extent cx="3599815" cy="452418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0420" cy="4550082"/>
                    </a:xfrm>
                    <a:prstGeom prst="rect">
                      <a:avLst/>
                    </a:prstGeom>
                  </pic:spPr>
                </pic:pic>
              </a:graphicData>
            </a:graphic>
          </wp:inline>
        </w:drawing>
      </w:r>
    </w:p>
    <w:p w14:paraId="44919643" w14:textId="1AC61E91" w:rsidR="00B20909" w:rsidRDefault="00B20909" w:rsidP="007D3DF1">
      <w:r w:rsidRPr="007D3DF1">
        <w:drawing>
          <wp:inline distT="0" distB="0" distL="0" distR="0" wp14:anchorId="1622D74F" wp14:editId="51AAA699">
            <wp:extent cx="5429250" cy="37134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9250" cy="3713480"/>
                    </a:xfrm>
                    <a:prstGeom prst="rect">
                      <a:avLst/>
                    </a:prstGeom>
                  </pic:spPr>
                </pic:pic>
              </a:graphicData>
            </a:graphic>
          </wp:inline>
        </w:drawing>
      </w:r>
    </w:p>
    <w:p w14:paraId="3D8F5221" w14:textId="583A6EB3" w:rsidR="00B20909" w:rsidRDefault="00B20909" w:rsidP="007D3DF1">
      <w:pPr>
        <w:rPr>
          <w:rFonts w:ascii="Arial" w:hAnsi="Arial" w:cs="Arial"/>
          <w:b/>
          <w:bCs/>
          <w:sz w:val="28"/>
          <w:szCs w:val="28"/>
          <w:lang w:val="en-US"/>
        </w:rPr>
      </w:pPr>
      <w:r>
        <w:rPr>
          <w:rFonts w:ascii="Arial" w:hAnsi="Arial" w:cs="Arial"/>
          <w:b/>
          <w:bCs/>
          <w:sz w:val="28"/>
          <w:szCs w:val="28"/>
          <w:lang w:val="en-US"/>
        </w:rPr>
        <w:t>Output</w:t>
      </w:r>
    </w:p>
    <w:p w14:paraId="2DB10F92" w14:textId="77777777" w:rsidR="00B20909" w:rsidRDefault="00B20909" w:rsidP="00B20909">
      <w:r>
        <w:t>Size of an array: 600000</w:t>
      </w:r>
    </w:p>
    <w:p w14:paraId="7CAF1380" w14:textId="77777777" w:rsidR="00B20909" w:rsidRDefault="00B20909" w:rsidP="00B20909">
      <w:r>
        <w:t>Degree of parallelism: 2</w:t>
      </w:r>
    </w:p>
    <w:p w14:paraId="638C0FEE"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Time:431ms</w:t>
      </w:r>
    </w:p>
    <w:p w14:paraId="0F4C162C"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Time:246ms</w:t>
      </w:r>
    </w:p>
    <w:p w14:paraId="74FB615C"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Time:237ms</w:t>
      </w:r>
    </w:p>
    <w:p w14:paraId="6AD2FC48"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Time:235ms</w:t>
      </w:r>
    </w:p>
    <w:p w14:paraId="3B254BB8"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Time:234ms</w:t>
      </w:r>
    </w:p>
    <w:p w14:paraId="20D6AB89"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Time:268ms</w:t>
      </w:r>
    </w:p>
    <w:p w14:paraId="667F6A81"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Time:280ms</w:t>
      </w:r>
    </w:p>
    <w:p w14:paraId="4125B87F"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Time:277ms</w:t>
      </w:r>
    </w:p>
    <w:p w14:paraId="5F23AD9C"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Time:260ms</w:t>
      </w:r>
    </w:p>
    <w:p w14:paraId="76C832D4"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Time:249ms</w:t>
      </w:r>
    </w:p>
    <w:p w14:paraId="7952E433" w14:textId="77777777" w:rsidR="00B20909" w:rsidRDefault="00B20909" w:rsidP="00B20909">
      <w:r>
        <w:t>Degree of parallelism: 4</w:t>
      </w:r>
    </w:p>
    <w:p w14:paraId="7C097C06"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Time:247ms</w:t>
      </w:r>
    </w:p>
    <w:p w14:paraId="12E7E9FE"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Time:179ms</w:t>
      </w:r>
    </w:p>
    <w:p w14:paraId="660879D5"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Time:185ms</w:t>
      </w:r>
    </w:p>
    <w:p w14:paraId="6E36C1EF"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Time:187ms</w:t>
      </w:r>
    </w:p>
    <w:p w14:paraId="45BADAB2"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Time:185ms</w:t>
      </w:r>
    </w:p>
    <w:p w14:paraId="2C64B5A8"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Time:172ms</w:t>
      </w:r>
    </w:p>
    <w:p w14:paraId="2E99C373"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Time:172ms</w:t>
      </w:r>
    </w:p>
    <w:p w14:paraId="5BEBEF50"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Time:171ms</w:t>
      </w:r>
    </w:p>
    <w:p w14:paraId="0548B66B"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Time:171ms</w:t>
      </w:r>
    </w:p>
    <w:p w14:paraId="518ADEFE"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Time:170ms</w:t>
      </w:r>
    </w:p>
    <w:p w14:paraId="579991FC" w14:textId="77777777" w:rsidR="00B20909" w:rsidRDefault="00B20909" w:rsidP="00B20909">
      <w:r>
        <w:t>Degree of parallelism: 8</w:t>
      </w:r>
    </w:p>
    <w:p w14:paraId="398256F9"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Time:229ms</w:t>
      </w:r>
    </w:p>
    <w:p w14:paraId="584F73E9"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Time:163ms</w:t>
      </w:r>
    </w:p>
    <w:p w14:paraId="7B1E893C"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Time:158ms</w:t>
      </w:r>
    </w:p>
    <w:p w14:paraId="5D83A999"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Time:158ms</w:t>
      </w:r>
    </w:p>
    <w:p w14:paraId="1F0E3484"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Time:159ms</w:t>
      </w:r>
    </w:p>
    <w:p w14:paraId="7F016EEF"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Time:167ms</w:t>
      </w:r>
    </w:p>
    <w:p w14:paraId="7509D5DC"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Time:169ms</w:t>
      </w:r>
    </w:p>
    <w:p w14:paraId="155E4FB0"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Time:175ms</w:t>
      </w:r>
    </w:p>
    <w:p w14:paraId="5E23C2AA"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Time:180ms</w:t>
      </w:r>
    </w:p>
    <w:p w14:paraId="1CEFE8A6"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Time:170ms</w:t>
      </w:r>
    </w:p>
    <w:p w14:paraId="3ABCE991" w14:textId="77777777" w:rsidR="00B20909" w:rsidRDefault="00B20909" w:rsidP="00B20909">
      <w:r>
        <w:t>Degree of parallelism: 16</w:t>
      </w:r>
    </w:p>
    <w:p w14:paraId="7C594187"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Time:201ms</w:t>
      </w:r>
    </w:p>
    <w:p w14:paraId="0733E0CA"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Time:162ms</w:t>
      </w:r>
    </w:p>
    <w:p w14:paraId="6C436BE3"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Time:160ms</w:t>
      </w:r>
    </w:p>
    <w:p w14:paraId="718EE0BE"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Time:159ms</w:t>
      </w:r>
    </w:p>
    <w:p w14:paraId="1150CDD7"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Time:162ms</w:t>
      </w:r>
    </w:p>
    <w:p w14:paraId="63F56B79"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Time:179ms</w:t>
      </w:r>
    </w:p>
    <w:p w14:paraId="5928EDE7"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Time:174ms</w:t>
      </w:r>
    </w:p>
    <w:p w14:paraId="123B94CE"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Time:170ms</w:t>
      </w:r>
    </w:p>
    <w:p w14:paraId="12C86D2B"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Time:170ms</w:t>
      </w:r>
    </w:p>
    <w:p w14:paraId="2E10C54B"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Time:172ms</w:t>
      </w:r>
    </w:p>
    <w:p w14:paraId="546D8A56" w14:textId="77777777" w:rsidR="00B20909" w:rsidRDefault="00B20909" w:rsidP="00B20909">
      <w:r>
        <w:t>Degree of parallelism: 32</w:t>
      </w:r>
    </w:p>
    <w:p w14:paraId="0960F903"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Time:162ms</w:t>
      </w:r>
    </w:p>
    <w:p w14:paraId="683D8D8D"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Time:158ms</w:t>
      </w:r>
    </w:p>
    <w:p w14:paraId="1C6C5389"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Time:157ms</w:t>
      </w:r>
    </w:p>
    <w:p w14:paraId="02CD652C"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Time:160ms</w:t>
      </w:r>
    </w:p>
    <w:p w14:paraId="1CAEF784"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Time:157ms</w:t>
      </w:r>
    </w:p>
    <w:p w14:paraId="7F5A5513"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Time:169ms</w:t>
      </w:r>
    </w:p>
    <w:p w14:paraId="477EADBE"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Time:170ms</w:t>
      </w:r>
    </w:p>
    <w:p w14:paraId="61DC24F8"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Time:173ms</w:t>
      </w:r>
    </w:p>
    <w:p w14:paraId="55831ADB"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Time:173ms</w:t>
      </w:r>
    </w:p>
    <w:p w14:paraId="21AA1874"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Time:175ms</w:t>
      </w:r>
    </w:p>
    <w:p w14:paraId="1578EC44" w14:textId="77777777" w:rsidR="00B20909" w:rsidRDefault="00B20909" w:rsidP="00B20909">
      <w:r>
        <w:t>Degree of parallelism: 64</w:t>
      </w:r>
    </w:p>
    <w:p w14:paraId="5B0CA32D" w14:textId="77777777" w:rsidR="00B20909" w:rsidRDefault="00B20909" w:rsidP="00B20909">
      <w:proofErr w:type="spellStart"/>
      <w:r>
        <w:t>cutoff</w:t>
      </w:r>
      <w:proofErr w:type="spellEnd"/>
      <w:r>
        <w:rPr>
          <w:rFonts w:ascii="MS Gothic" w:eastAsia="MS Gothic" w:hAnsi="MS Gothic" w:cs="MS Gothic" w:hint="eastAsia"/>
        </w:rPr>
        <w:t>：</w:t>
      </w:r>
      <w:r>
        <w:t>30000</w:t>
      </w:r>
      <w:r>
        <w:tab/>
      </w:r>
      <w:r>
        <w:tab/>
        <w:t>10times Time:156ms</w:t>
      </w:r>
    </w:p>
    <w:p w14:paraId="0EDCD137"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Time:162ms</w:t>
      </w:r>
    </w:p>
    <w:p w14:paraId="4852D29E" w14:textId="77777777" w:rsidR="00B20909" w:rsidRDefault="00B20909" w:rsidP="00B20909">
      <w:proofErr w:type="spellStart"/>
      <w:r>
        <w:t>cutoff</w:t>
      </w:r>
      <w:proofErr w:type="spellEnd"/>
      <w:r>
        <w:rPr>
          <w:rFonts w:ascii="MS Gothic" w:eastAsia="MS Gothic" w:hAnsi="MS Gothic" w:cs="MS Gothic" w:hint="eastAsia"/>
        </w:rPr>
        <w:t>：</w:t>
      </w:r>
      <w:r>
        <w:t>90000</w:t>
      </w:r>
      <w:r>
        <w:tab/>
      </w:r>
      <w:r>
        <w:tab/>
        <w:t>10times Time:161ms</w:t>
      </w:r>
    </w:p>
    <w:p w14:paraId="2C66D49C"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Time:157ms</w:t>
      </w:r>
    </w:p>
    <w:p w14:paraId="7FF73D02" w14:textId="77777777" w:rsidR="00B20909" w:rsidRDefault="00B20909" w:rsidP="00B20909">
      <w:proofErr w:type="spellStart"/>
      <w:r>
        <w:t>cutoff</w:t>
      </w:r>
      <w:proofErr w:type="spellEnd"/>
      <w:r>
        <w:rPr>
          <w:rFonts w:ascii="MS Gothic" w:eastAsia="MS Gothic" w:hAnsi="MS Gothic" w:cs="MS Gothic" w:hint="eastAsia"/>
        </w:rPr>
        <w:t>：</w:t>
      </w:r>
      <w:r>
        <w:t>150000</w:t>
      </w:r>
      <w:r>
        <w:tab/>
      </w:r>
      <w:r>
        <w:tab/>
        <w:t>10times Time:158ms</w:t>
      </w:r>
    </w:p>
    <w:p w14:paraId="4AEC7BD9"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Time:170ms</w:t>
      </w:r>
    </w:p>
    <w:p w14:paraId="6D581310" w14:textId="77777777" w:rsidR="00B20909" w:rsidRDefault="00B20909" w:rsidP="00B20909">
      <w:proofErr w:type="spellStart"/>
      <w:r>
        <w:t>cutoff</w:t>
      </w:r>
      <w:proofErr w:type="spellEnd"/>
      <w:r>
        <w:rPr>
          <w:rFonts w:ascii="MS Gothic" w:eastAsia="MS Gothic" w:hAnsi="MS Gothic" w:cs="MS Gothic" w:hint="eastAsia"/>
        </w:rPr>
        <w:t>：</w:t>
      </w:r>
      <w:r>
        <w:t>210000</w:t>
      </w:r>
      <w:r>
        <w:tab/>
      </w:r>
      <w:r>
        <w:tab/>
        <w:t>10times Time:174ms</w:t>
      </w:r>
    </w:p>
    <w:p w14:paraId="66E047D8"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Time:175ms</w:t>
      </w:r>
    </w:p>
    <w:p w14:paraId="45310D33" w14:textId="77777777" w:rsidR="00B20909" w:rsidRDefault="00B20909" w:rsidP="00B20909">
      <w:proofErr w:type="spellStart"/>
      <w:r>
        <w:t>cutoff</w:t>
      </w:r>
      <w:proofErr w:type="spellEnd"/>
      <w:r>
        <w:rPr>
          <w:rFonts w:ascii="MS Gothic" w:eastAsia="MS Gothic" w:hAnsi="MS Gothic" w:cs="MS Gothic" w:hint="eastAsia"/>
        </w:rPr>
        <w:t>：</w:t>
      </w:r>
      <w:r>
        <w:t>270000</w:t>
      </w:r>
      <w:r>
        <w:tab/>
      </w:r>
      <w:r>
        <w:tab/>
        <w:t>10times Time:170ms</w:t>
      </w:r>
    </w:p>
    <w:p w14:paraId="05D42E4E" w14:textId="4A69AC56" w:rsidR="00B20909" w:rsidRDefault="00B20909" w:rsidP="00B20909">
      <w:proofErr w:type="spellStart"/>
      <w:r>
        <w:t>cutoff</w:t>
      </w:r>
      <w:proofErr w:type="spellEnd"/>
      <w:r>
        <w:rPr>
          <w:rFonts w:ascii="MS Gothic" w:eastAsia="MS Gothic" w:hAnsi="MS Gothic" w:cs="MS Gothic" w:hint="eastAsia"/>
        </w:rPr>
        <w:t>：</w:t>
      </w:r>
      <w:r>
        <w:t>300000</w:t>
      </w:r>
      <w:r>
        <w:tab/>
      </w:r>
      <w:r>
        <w:tab/>
        <w:t>10times Time:169ms</w:t>
      </w:r>
    </w:p>
    <w:p w14:paraId="0A37EEA2" w14:textId="77777777" w:rsidR="00B20909" w:rsidRDefault="00B20909" w:rsidP="00B20909">
      <w:r>
        <w:t>Size of an array: 1200000</w:t>
      </w:r>
    </w:p>
    <w:p w14:paraId="1ECA6D55" w14:textId="77777777" w:rsidR="00B20909" w:rsidRDefault="00B20909" w:rsidP="00B20909">
      <w:r>
        <w:t>Degree of parallelism: 2</w:t>
      </w:r>
    </w:p>
    <w:p w14:paraId="56D11D5C"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Time:776ms</w:t>
      </w:r>
    </w:p>
    <w:p w14:paraId="2F603734"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Time:440ms</w:t>
      </w:r>
    </w:p>
    <w:p w14:paraId="19328522"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Time:471ms</w:t>
      </w:r>
    </w:p>
    <w:p w14:paraId="422A2884"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Time:486ms</w:t>
      </w:r>
    </w:p>
    <w:p w14:paraId="66612E83"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Time:508ms</w:t>
      </w:r>
    </w:p>
    <w:p w14:paraId="39423A45"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Time:552ms</w:t>
      </w:r>
    </w:p>
    <w:p w14:paraId="3CC24B5F"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Time:533ms</w:t>
      </w:r>
    </w:p>
    <w:p w14:paraId="04D26158"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Time:576ms</w:t>
      </w:r>
    </w:p>
    <w:p w14:paraId="15ED1AAE"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Time:554ms</w:t>
      </w:r>
    </w:p>
    <w:p w14:paraId="4425310B"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Time:530ms</w:t>
      </w:r>
    </w:p>
    <w:p w14:paraId="61D756CD" w14:textId="77777777" w:rsidR="00B20909" w:rsidRDefault="00B20909" w:rsidP="00B20909">
      <w:r>
        <w:t>Degree of parallelism: 4</w:t>
      </w:r>
    </w:p>
    <w:p w14:paraId="1D29CE37"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Time:441ms</w:t>
      </w:r>
    </w:p>
    <w:p w14:paraId="67D8E25A"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Time:368ms</w:t>
      </w:r>
    </w:p>
    <w:p w14:paraId="067096C0"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Time:401ms</w:t>
      </w:r>
    </w:p>
    <w:p w14:paraId="2854077D"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Time:380ms</w:t>
      </w:r>
    </w:p>
    <w:p w14:paraId="3AB001AE"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Time:376ms</w:t>
      </w:r>
    </w:p>
    <w:p w14:paraId="0D3D3DB1"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Time:367ms</w:t>
      </w:r>
    </w:p>
    <w:p w14:paraId="01745BBD"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Time:354ms</w:t>
      </w:r>
    </w:p>
    <w:p w14:paraId="67F00A1F"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Time:374ms</w:t>
      </w:r>
    </w:p>
    <w:p w14:paraId="7EC12465"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Time:379ms</w:t>
      </w:r>
    </w:p>
    <w:p w14:paraId="529E39E4"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Time:361ms</w:t>
      </w:r>
    </w:p>
    <w:p w14:paraId="1B1FBBC5" w14:textId="77777777" w:rsidR="00B20909" w:rsidRDefault="00B20909" w:rsidP="00B20909">
      <w:r>
        <w:t>Degree of parallelism: 8</w:t>
      </w:r>
    </w:p>
    <w:p w14:paraId="2B73232C"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Time:412ms</w:t>
      </w:r>
    </w:p>
    <w:p w14:paraId="7B192812"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Time:328ms</w:t>
      </w:r>
    </w:p>
    <w:p w14:paraId="0F23399F"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Time:323ms</w:t>
      </w:r>
    </w:p>
    <w:p w14:paraId="55663EA2"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Time:324ms</w:t>
      </w:r>
    </w:p>
    <w:p w14:paraId="4E7DBDB1"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Time:322ms</w:t>
      </w:r>
    </w:p>
    <w:p w14:paraId="48E31E45"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Time:362ms</w:t>
      </w:r>
    </w:p>
    <w:p w14:paraId="4C0D1748"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Time:366ms</w:t>
      </w:r>
    </w:p>
    <w:p w14:paraId="2D42F34F"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Time:353ms</w:t>
      </w:r>
    </w:p>
    <w:p w14:paraId="7C7CE27B"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Time:357ms</w:t>
      </w:r>
    </w:p>
    <w:p w14:paraId="5E097F25"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Time:352ms</w:t>
      </w:r>
    </w:p>
    <w:p w14:paraId="2D5F8F07" w14:textId="77777777" w:rsidR="00B20909" w:rsidRDefault="00B20909" w:rsidP="00B20909">
      <w:r>
        <w:t>Degree of parallelism: 16</w:t>
      </w:r>
    </w:p>
    <w:p w14:paraId="45FEB830"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Time:417ms</w:t>
      </w:r>
    </w:p>
    <w:p w14:paraId="57ECEF90"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Time:329ms</w:t>
      </w:r>
    </w:p>
    <w:p w14:paraId="37AF5742"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Time:325ms</w:t>
      </w:r>
    </w:p>
    <w:p w14:paraId="5CB340B0"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Time:326ms</w:t>
      </w:r>
    </w:p>
    <w:p w14:paraId="63C5853D"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Time:326ms</w:t>
      </w:r>
    </w:p>
    <w:p w14:paraId="2B95652E"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Time:368ms</w:t>
      </w:r>
    </w:p>
    <w:p w14:paraId="1D575E65"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Time:361ms</w:t>
      </w:r>
    </w:p>
    <w:p w14:paraId="3BCD0383"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Time:364ms</w:t>
      </w:r>
    </w:p>
    <w:p w14:paraId="430C829E"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Time:369ms</w:t>
      </w:r>
    </w:p>
    <w:p w14:paraId="51FBD2EB"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Time:360ms</w:t>
      </w:r>
    </w:p>
    <w:p w14:paraId="44D77450" w14:textId="77777777" w:rsidR="00B20909" w:rsidRDefault="00B20909" w:rsidP="00B20909">
      <w:r>
        <w:t>Degree of parallelism: 32</w:t>
      </w:r>
    </w:p>
    <w:p w14:paraId="1895ECF8"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Time:328ms</w:t>
      </w:r>
    </w:p>
    <w:p w14:paraId="4AB099A5"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Time:323ms</w:t>
      </w:r>
    </w:p>
    <w:p w14:paraId="74032794"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Time:326ms</w:t>
      </w:r>
    </w:p>
    <w:p w14:paraId="38125466"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Time:321ms</w:t>
      </w:r>
    </w:p>
    <w:p w14:paraId="323C9BCE"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Time:325ms</w:t>
      </w:r>
    </w:p>
    <w:p w14:paraId="5A320401"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Time:353ms</w:t>
      </w:r>
    </w:p>
    <w:p w14:paraId="4BD06FDB"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Time:365ms</w:t>
      </w:r>
    </w:p>
    <w:p w14:paraId="16600811"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Time:353ms</w:t>
      </w:r>
    </w:p>
    <w:p w14:paraId="7D22300A"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Time:360ms</w:t>
      </w:r>
    </w:p>
    <w:p w14:paraId="2399F4DB"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Time:375ms</w:t>
      </w:r>
    </w:p>
    <w:p w14:paraId="64534DE6" w14:textId="77777777" w:rsidR="00B20909" w:rsidRDefault="00B20909" w:rsidP="00B20909">
      <w:r>
        <w:t>Degree of parallelism: 64</w:t>
      </w:r>
    </w:p>
    <w:p w14:paraId="6AE05050" w14:textId="77777777" w:rsidR="00B20909" w:rsidRDefault="00B20909" w:rsidP="00B20909">
      <w:proofErr w:type="spellStart"/>
      <w:r>
        <w:t>cutoff</w:t>
      </w:r>
      <w:proofErr w:type="spellEnd"/>
      <w:r>
        <w:rPr>
          <w:rFonts w:ascii="MS Gothic" w:eastAsia="MS Gothic" w:hAnsi="MS Gothic" w:cs="MS Gothic" w:hint="eastAsia"/>
        </w:rPr>
        <w:t>：</w:t>
      </w:r>
      <w:r>
        <w:t>60000</w:t>
      </w:r>
      <w:r>
        <w:tab/>
      </w:r>
      <w:r>
        <w:tab/>
        <w:t>10times Time:318ms</w:t>
      </w:r>
    </w:p>
    <w:p w14:paraId="3A75EC26"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Time:327ms</w:t>
      </w:r>
    </w:p>
    <w:p w14:paraId="58F1349C" w14:textId="77777777" w:rsidR="00B20909" w:rsidRDefault="00B20909" w:rsidP="00B20909">
      <w:proofErr w:type="spellStart"/>
      <w:r>
        <w:t>cutoff</w:t>
      </w:r>
      <w:proofErr w:type="spellEnd"/>
      <w:r>
        <w:rPr>
          <w:rFonts w:ascii="MS Gothic" w:eastAsia="MS Gothic" w:hAnsi="MS Gothic" w:cs="MS Gothic" w:hint="eastAsia"/>
        </w:rPr>
        <w:t>：</w:t>
      </w:r>
      <w:r>
        <w:t>180000</w:t>
      </w:r>
      <w:r>
        <w:tab/>
      </w:r>
      <w:r>
        <w:tab/>
        <w:t>10times Time:324ms</w:t>
      </w:r>
    </w:p>
    <w:p w14:paraId="387C3776"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Time:322ms</w:t>
      </w:r>
    </w:p>
    <w:p w14:paraId="10688E33" w14:textId="77777777" w:rsidR="00B20909" w:rsidRDefault="00B20909" w:rsidP="00B20909">
      <w:proofErr w:type="spellStart"/>
      <w:r>
        <w:t>cutoff</w:t>
      </w:r>
      <w:proofErr w:type="spellEnd"/>
      <w:r>
        <w:rPr>
          <w:rFonts w:ascii="MS Gothic" w:eastAsia="MS Gothic" w:hAnsi="MS Gothic" w:cs="MS Gothic" w:hint="eastAsia"/>
        </w:rPr>
        <w:t>：</w:t>
      </w:r>
      <w:r>
        <w:t>300000</w:t>
      </w:r>
      <w:r>
        <w:tab/>
      </w:r>
      <w:r>
        <w:tab/>
        <w:t>10times Time:325ms</w:t>
      </w:r>
    </w:p>
    <w:p w14:paraId="1623F653"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Time:361ms</w:t>
      </w:r>
    </w:p>
    <w:p w14:paraId="7CAD7FAD" w14:textId="77777777" w:rsidR="00B20909" w:rsidRDefault="00B20909" w:rsidP="00B20909">
      <w:proofErr w:type="spellStart"/>
      <w:r>
        <w:t>cutoff</w:t>
      </w:r>
      <w:proofErr w:type="spellEnd"/>
      <w:r>
        <w:rPr>
          <w:rFonts w:ascii="MS Gothic" w:eastAsia="MS Gothic" w:hAnsi="MS Gothic" w:cs="MS Gothic" w:hint="eastAsia"/>
        </w:rPr>
        <w:t>：</w:t>
      </w:r>
      <w:r>
        <w:t>420000</w:t>
      </w:r>
      <w:r>
        <w:tab/>
      </w:r>
      <w:r>
        <w:tab/>
        <w:t>10times Time:361ms</w:t>
      </w:r>
    </w:p>
    <w:p w14:paraId="27081286"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Time:348ms</w:t>
      </w:r>
    </w:p>
    <w:p w14:paraId="7BBB7020" w14:textId="77777777" w:rsidR="00B20909" w:rsidRDefault="00B20909" w:rsidP="00B20909">
      <w:proofErr w:type="spellStart"/>
      <w:r>
        <w:t>cutoff</w:t>
      </w:r>
      <w:proofErr w:type="spellEnd"/>
      <w:r>
        <w:rPr>
          <w:rFonts w:ascii="MS Gothic" w:eastAsia="MS Gothic" w:hAnsi="MS Gothic" w:cs="MS Gothic" w:hint="eastAsia"/>
        </w:rPr>
        <w:t>：</w:t>
      </w:r>
      <w:r>
        <w:t>540000</w:t>
      </w:r>
      <w:r>
        <w:tab/>
      </w:r>
      <w:r>
        <w:tab/>
        <w:t>10times Time:356ms</w:t>
      </w:r>
    </w:p>
    <w:p w14:paraId="60C96679" w14:textId="29DDF38F" w:rsidR="00B20909" w:rsidRDefault="00B20909" w:rsidP="00B20909">
      <w:proofErr w:type="spellStart"/>
      <w:r>
        <w:t>cutoff</w:t>
      </w:r>
      <w:proofErr w:type="spellEnd"/>
      <w:r>
        <w:rPr>
          <w:rFonts w:ascii="MS Gothic" w:eastAsia="MS Gothic" w:hAnsi="MS Gothic" w:cs="MS Gothic" w:hint="eastAsia"/>
        </w:rPr>
        <w:t>：</w:t>
      </w:r>
      <w:r>
        <w:t>600000</w:t>
      </w:r>
      <w:r>
        <w:tab/>
      </w:r>
      <w:r>
        <w:tab/>
        <w:t>10times Time:358ms</w:t>
      </w:r>
    </w:p>
    <w:p w14:paraId="14C85916" w14:textId="77777777" w:rsidR="00B20909" w:rsidRDefault="00B20909" w:rsidP="00B20909">
      <w:r>
        <w:t>Size of an array: 2400000</w:t>
      </w:r>
    </w:p>
    <w:p w14:paraId="650E53A4" w14:textId="77777777" w:rsidR="00B20909" w:rsidRDefault="00B20909" w:rsidP="00B20909">
      <w:r>
        <w:t>Degree of parallelism: 2</w:t>
      </w:r>
    </w:p>
    <w:p w14:paraId="71ABB2AF"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Time:1308ms</w:t>
      </w:r>
    </w:p>
    <w:p w14:paraId="62F2EA4B"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Time:848ms</w:t>
      </w:r>
    </w:p>
    <w:p w14:paraId="1C132FDE"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Time:934ms</w:t>
      </w:r>
    </w:p>
    <w:p w14:paraId="27200B5A"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Time:961ms</w:t>
      </w:r>
    </w:p>
    <w:p w14:paraId="13603BE9"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Time:957ms</w:t>
      </w:r>
    </w:p>
    <w:p w14:paraId="6DE726AB"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Time:1031ms</w:t>
      </w:r>
    </w:p>
    <w:p w14:paraId="57C363D5"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Time:1038ms</w:t>
      </w:r>
    </w:p>
    <w:p w14:paraId="7DD9CA00"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Time:1028ms</w:t>
      </w:r>
    </w:p>
    <w:p w14:paraId="27276A39" w14:textId="77777777" w:rsidR="00B20909" w:rsidRDefault="00B20909" w:rsidP="00B20909">
      <w:proofErr w:type="spellStart"/>
      <w:r>
        <w:t>cutoff</w:t>
      </w:r>
      <w:proofErr w:type="spellEnd"/>
      <w:r>
        <w:rPr>
          <w:rFonts w:ascii="MS Gothic" w:eastAsia="MS Gothic" w:hAnsi="MS Gothic" w:cs="MS Gothic" w:hint="eastAsia"/>
        </w:rPr>
        <w:t>：</w:t>
      </w:r>
      <w:r>
        <w:t>1080000</w:t>
      </w:r>
      <w:r>
        <w:tab/>
      </w:r>
      <w:r>
        <w:tab/>
        <w:t>10times Time:1028ms</w:t>
      </w:r>
    </w:p>
    <w:p w14:paraId="2E22C8E0" w14:textId="77777777" w:rsidR="00B20909" w:rsidRDefault="00B20909" w:rsidP="00B20909">
      <w:proofErr w:type="spellStart"/>
      <w:r>
        <w:t>cutoff</w:t>
      </w:r>
      <w:proofErr w:type="spellEnd"/>
      <w:r>
        <w:rPr>
          <w:rFonts w:ascii="MS Gothic" w:eastAsia="MS Gothic" w:hAnsi="MS Gothic" w:cs="MS Gothic" w:hint="eastAsia"/>
        </w:rPr>
        <w:t>：</w:t>
      </w:r>
      <w:r>
        <w:t>1200000</w:t>
      </w:r>
      <w:r>
        <w:tab/>
      </w:r>
      <w:r>
        <w:tab/>
        <w:t>10times Time:1040ms</w:t>
      </w:r>
    </w:p>
    <w:p w14:paraId="07810DBF" w14:textId="77777777" w:rsidR="00B20909" w:rsidRDefault="00B20909" w:rsidP="00B20909">
      <w:r>
        <w:t>Degree of parallelism: 4</w:t>
      </w:r>
    </w:p>
    <w:p w14:paraId="7CF92017"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Time:1038ms</w:t>
      </w:r>
    </w:p>
    <w:p w14:paraId="7C510C09"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Time:784ms</w:t>
      </w:r>
    </w:p>
    <w:p w14:paraId="4C47B4DF"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Time:791ms</w:t>
      </w:r>
    </w:p>
    <w:p w14:paraId="75F2B5BC"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Time:793ms</w:t>
      </w:r>
    </w:p>
    <w:p w14:paraId="7B32EE9F"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Time:788ms</w:t>
      </w:r>
    </w:p>
    <w:p w14:paraId="6BF93761"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Time:771ms</w:t>
      </w:r>
    </w:p>
    <w:p w14:paraId="52CE7A8D"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Time:727ms</w:t>
      </w:r>
    </w:p>
    <w:p w14:paraId="564045DE"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Time:734ms</w:t>
      </w:r>
    </w:p>
    <w:p w14:paraId="7AC53CE5" w14:textId="77777777" w:rsidR="00B20909" w:rsidRDefault="00B20909" w:rsidP="00B20909">
      <w:proofErr w:type="spellStart"/>
      <w:r>
        <w:t>cutoff</w:t>
      </w:r>
      <w:proofErr w:type="spellEnd"/>
      <w:r>
        <w:rPr>
          <w:rFonts w:ascii="MS Gothic" w:eastAsia="MS Gothic" w:hAnsi="MS Gothic" w:cs="MS Gothic" w:hint="eastAsia"/>
        </w:rPr>
        <w:t>：</w:t>
      </w:r>
      <w:r>
        <w:t>1080000</w:t>
      </w:r>
      <w:r>
        <w:tab/>
      </w:r>
      <w:r>
        <w:tab/>
        <w:t>10times Time:770ms</w:t>
      </w:r>
    </w:p>
    <w:p w14:paraId="7BBE28EE" w14:textId="77777777" w:rsidR="00B20909" w:rsidRDefault="00B20909" w:rsidP="00B20909">
      <w:proofErr w:type="spellStart"/>
      <w:r>
        <w:t>cutoff</w:t>
      </w:r>
      <w:proofErr w:type="spellEnd"/>
      <w:r>
        <w:rPr>
          <w:rFonts w:ascii="MS Gothic" w:eastAsia="MS Gothic" w:hAnsi="MS Gothic" w:cs="MS Gothic" w:hint="eastAsia"/>
        </w:rPr>
        <w:t>：</w:t>
      </w:r>
      <w:r>
        <w:t>1200000</w:t>
      </w:r>
      <w:r>
        <w:tab/>
      </w:r>
      <w:r>
        <w:tab/>
        <w:t>10times Time:744ms</w:t>
      </w:r>
    </w:p>
    <w:p w14:paraId="49352986" w14:textId="77777777" w:rsidR="00B20909" w:rsidRDefault="00B20909" w:rsidP="00B20909">
      <w:r>
        <w:t>Degree of parallelism: 8</w:t>
      </w:r>
    </w:p>
    <w:p w14:paraId="1786C549"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Time:964ms</w:t>
      </w:r>
    </w:p>
    <w:p w14:paraId="284B3F90"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Time:684ms</w:t>
      </w:r>
    </w:p>
    <w:p w14:paraId="69D23A12"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Time:672ms</w:t>
      </w:r>
    </w:p>
    <w:p w14:paraId="410ABEAC"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Time:668ms</w:t>
      </w:r>
    </w:p>
    <w:p w14:paraId="5441A92B"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Time:668ms</w:t>
      </w:r>
    </w:p>
    <w:p w14:paraId="7603CAE8"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Time:727ms</w:t>
      </w:r>
    </w:p>
    <w:p w14:paraId="0A8C22E4"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Time:752ms</w:t>
      </w:r>
    </w:p>
    <w:p w14:paraId="3D233B00"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Time:753ms</w:t>
      </w:r>
    </w:p>
    <w:p w14:paraId="0B9B555B" w14:textId="77777777" w:rsidR="00B20909" w:rsidRDefault="00B20909" w:rsidP="00B20909">
      <w:proofErr w:type="spellStart"/>
      <w:r>
        <w:t>cutoff</w:t>
      </w:r>
      <w:proofErr w:type="spellEnd"/>
      <w:r>
        <w:rPr>
          <w:rFonts w:ascii="MS Gothic" w:eastAsia="MS Gothic" w:hAnsi="MS Gothic" w:cs="MS Gothic" w:hint="eastAsia"/>
        </w:rPr>
        <w:t>：</w:t>
      </w:r>
      <w:r>
        <w:t>1080000</w:t>
      </w:r>
      <w:r>
        <w:tab/>
      </w:r>
      <w:r>
        <w:tab/>
        <w:t>10times Time:725ms</w:t>
      </w:r>
    </w:p>
    <w:p w14:paraId="61263C2E" w14:textId="77777777" w:rsidR="00B20909" w:rsidRDefault="00B20909" w:rsidP="00B20909">
      <w:proofErr w:type="spellStart"/>
      <w:r>
        <w:t>cutoff</w:t>
      </w:r>
      <w:proofErr w:type="spellEnd"/>
      <w:r>
        <w:rPr>
          <w:rFonts w:ascii="MS Gothic" w:eastAsia="MS Gothic" w:hAnsi="MS Gothic" w:cs="MS Gothic" w:hint="eastAsia"/>
        </w:rPr>
        <w:t>：</w:t>
      </w:r>
      <w:r>
        <w:t>1200000</w:t>
      </w:r>
      <w:r>
        <w:tab/>
      </w:r>
      <w:r>
        <w:tab/>
        <w:t>10times Time:751ms</w:t>
      </w:r>
    </w:p>
    <w:p w14:paraId="12DF8C6D" w14:textId="77777777" w:rsidR="00B20909" w:rsidRDefault="00B20909" w:rsidP="00B20909">
      <w:r>
        <w:t>Degree of parallelism: 16</w:t>
      </w:r>
    </w:p>
    <w:p w14:paraId="251AF1AA"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Time:906ms</w:t>
      </w:r>
    </w:p>
    <w:p w14:paraId="15B5C5DA"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Time:675ms</w:t>
      </w:r>
    </w:p>
    <w:p w14:paraId="7973ED6C"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Time:673ms</w:t>
      </w:r>
    </w:p>
    <w:p w14:paraId="6F682F09"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Time:673ms</w:t>
      </w:r>
    </w:p>
    <w:p w14:paraId="0AE14E34"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Time:667ms</w:t>
      </w:r>
    </w:p>
    <w:p w14:paraId="0081E3F5"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Time:719ms</w:t>
      </w:r>
    </w:p>
    <w:p w14:paraId="1212D0EC"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Time:738ms</w:t>
      </w:r>
    </w:p>
    <w:p w14:paraId="76E5B9EF"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Time:719ms</w:t>
      </w:r>
    </w:p>
    <w:p w14:paraId="661B071C" w14:textId="77777777" w:rsidR="00B20909" w:rsidRDefault="00B20909" w:rsidP="00B20909">
      <w:proofErr w:type="spellStart"/>
      <w:r>
        <w:t>cutoff</w:t>
      </w:r>
      <w:proofErr w:type="spellEnd"/>
      <w:r>
        <w:rPr>
          <w:rFonts w:ascii="MS Gothic" w:eastAsia="MS Gothic" w:hAnsi="MS Gothic" w:cs="MS Gothic" w:hint="eastAsia"/>
        </w:rPr>
        <w:t>：</w:t>
      </w:r>
      <w:r>
        <w:t>1080000</w:t>
      </w:r>
      <w:r>
        <w:tab/>
      </w:r>
      <w:r>
        <w:tab/>
        <w:t>10times Time:746ms</w:t>
      </w:r>
    </w:p>
    <w:p w14:paraId="35ECBA61" w14:textId="77777777" w:rsidR="00B20909" w:rsidRDefault="00B20909" w:rsidP="00B20909">
      <w:proofErr w:type="spellStart"/>
      <w:r>
        <w:t>cutoff</w:t>
      </w:r>
      <w:proofErr w:type="spellEnd"/>
      <w:r>
        <w:rPr>
          <w:rFonts w:ascii="MS Gothic" w:eastAsia="MS Gothic" w:hAnsi="MS Gothic" w:cs="MS Gothic" w:hint="eastAsia"/>
        </w:rPr>
        <w:t>：</w:t>
      </w:r>
      <w:r>
        <w:t>1200000</w:t>
      </w:r>
      <w:r>
        <w:tab/>
      </w:r>
      <w:r>
        <w:tab/>
        <w:t>10times Time:728ms</w:t>
      </w:r>
    </w:p>
    <w:p w14:paraId="55B6E2B8" w14:textId="77777777" w:rsidR="00B20909" w:rsidRDefault="00B20909" w:rsidP="00B20909">
      <w:r>
        <w:t>Degree of parallelism: 32</w:t>
      </w:r>
    </w:p>
    <w:p w14:paraId="6424919F"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Time:682ms</w:t>
      </w:r>
    </w:p>
    <w:p w14:paraId="69F3665D"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Time:663ms</w:t>
      </w:r>
    </w:p>
    <w:p w14:paraId="39AAE350"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Time:681ms</w:t>
      </w:r>
    </w:p>
    <w:p w14:paraId="6BDF529F"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Time:668ms</w:t>
      </w:r>
    </w:p>
    <w:p w14:paraId="71718071"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Time:670ms</w:t>
      </w:r>
    </w:p>
    <w:p w14:paraId="2A59516F"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Time:736ms</w:t>
      </w:r>
    </w:p>
    <w:p w14:paraId="3F95D5D5"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Time:749ms</w:t>
      </w:r>
    </w:p>
    <w:p w14:paraId="7239234B"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Time:733ms</w:t>
      </w:r>
    </w:p>
    <w:p w14:paraId="150BE910" w14:textId="77777777" w:rsidR="00B20909" w:rsidRDefault="00B20909" w:rsidP="00B20909">
      <w:proofErr w:type="spellStart"/>
      <w:r>
        <w:t>cutoff</w:t>
      </w:r>
      <w:proofErr w:type="spellEnd"/>
      <w:r>
        <w:rPr>
          <w:rFonts w:ascii="MS Gothic" w:eastAsia="MS Gothic" w:hAnsi="MS Gothic" w:cs="MS Gothic" w:hint="eastAsia"/>
        </w:rPr>
        <w:t>：</w:t>
      </w:r>
      <w:r>
        <w:t>1080000</w:t>
      </w:r>
      <w:r>
        <w:tab/>
        <w:t>10times Time:738ms</w:t>
      </w:r>
    </w:p>
    <w:p w14:paraId="04F8C530" w14:textId="77777777" w:rsidR="00B20909" w:rsidRDefault="00B20909" w:rsidP="00B20909">
      <w:proofErr w:type="spellStart"/>
      <w:r>
        <w:t>cutoff</w:t>
      </w:r>
      <w:proofErr w:type="spellEnd"/>
      <w:r>
        <w:rPr>
          <w:rFonts w:ascii="MS Gothic" w:eastAsia="MS Gothic" w:hAnsi="MS Gothic" w:cs="MS Gothic" w:hint="eastAsia"/>
        </w:rPr>
        <w:t>：</w:t>
      </w:r>
      <w:r>
        <w:t>1200000</w:t>
      </w:r>
      <w:r>
        <w:tab/>
        <w:t>10times Time:724ms</w:t>
      </w:r>
    </w:p>
    <w:p w14:paraId="56B162A8" w14:textId="77777777" w:rsidR="00B20909" w:rsidRDefault="00B20909" w:rsidP="00B20909">
      <w:r>
        <w:t>Degree of parallelism: 64</w:t>
      </w:r>
    </w:p>
    <w:p w14:paraId="6E22A4EA" w14:textId="77777777" w:rsidR="00B20909" w:rsidRDefault="00B20909" w:rsidP="00B20909">
      <w:proofErr w:type="spellStart"/>
      <w:r>
        <w:t>cutoff</w:t>
      </w:r>
      <w:proofErr w:type="spellEnd"/>
      <w:r>
        <w:rPr>
          <w:rFonts w:ascii="MS Gothic" w:eastAsia="MS Gothic" w:hAnsi="MS Gothic" w:cs="MS Gothic" w:hint="eastAsia"/>
        </w:rPr>
        <w:t>：</w:t>
      </w:r>
      <w:r>
        <w:t>120000</w:t>
      </w:r>
      <w:r>
        <w:tab/>
      </w:r>
      <w:r>
        <w:tab/>
        <w:t>10times Time:656ms</w:t>
      </w:r>
    </w:p>
    <w:p w14:paraId="421D95B3" w14:textId="77777777" w:rsidR="00B20909" w:rsidRDefault="00B20909" w:rsidP="00B20909">
      <w:proofErr w:type="spellStart"/>
      <w:r>
        <w:t>cutoff</w:t>
      </w:r>
      <w:proofErr w:type="spellEnd"/>
      <w:r>
        <w:rPr>
          <w:rFonts w:ascii="MS Gothic" w:eastAsia="MS Gothic" w:hAnsi="MS Gothic" w:cs="MS Gothic" w:hint="eastAsia"/>
        </w:rPr>
        <w:t>：</w:t>
      </w:r>
      <w:r>
        <w:t>240000</w:t>
      </w:r>
      <w:r>
        <w:tab/>
      </w:r>
      <w:r>
        <w:tab/>
        <w:t>10times Time:669ms</w:t>
      </w:r>
    </w:p>
    <w:p w14:paraId="0404D510" w14:textId="77777777" w:rsidR="00B20909" w:rsidRDefault="00B20909" w:rsidP="00B20909">
      <w:proofErr w:type="spellStart"/>
      <w:r>
        <w:t>cutoff</w:t>
      </w:r>
      <w:proofErr w:type="spellEnd"/>
      <w:r>
        <w:rPr>
          <w:rFonts w:ascii="MS Gothic" w:eastAsia="MS Gothic" w:hAnsi="MS Gothic" w:cs="MS Gothic" w:hint="eastAsia"/>
        </w:rPr>
        <w:t>：</w:t>
      </w:r>
      <w:r>
        <w:t>360000</w:t>
      </w:r>
      <w:r>
        <w:tab/>
      </w:r>
      <w:r>
        <w:tab/>
        <w:t>10times Time:676ms</w:t>
      </w:r>
    </w:p>
    <w:p w14:paraId="486E82E8" w14:textId="77777777" w:rsidR="00B20909" w:rsidRDefault="00B20909" w:rsidP="00B20909">
      <w:proofErr w:type="spellStart"/>
      <w:r>
        <w:t>cutoff</w:t>
      </w:r>
      <w:proofErr w:type="spellEnd"/>
      <w:r>
        <w:rPr>
          <w:rFonts w:ascii="MS Gothic" w:eastAsia="MS Gothic" w:hAnsi="MS Gothic" w:cs="MS Gothic" w:hint="eastAsia"/>
        </w:rPr>
        <w:t>：</w:t>
      </w:r>
      <w:r>
        <w:t>480000</w:t>
      </w:r>
      <w:r>
        <w:tab/>
      </w:r>
      <w:r>
        <w:tab/>
        <w:t>10times Time:671ms</w:t>
      </w:r>
    </w:p>
    <w:p w14:paraId="52A0CBAE" w14:textId="77777777" w:rsidR="00B20909" w:rsidRDefault="00B20909" w:rsidP="00B20909">
      <w:proofErr w:type="spellStart"/>
      <w:r>
        <w:t>cutoff</w:t>
      </w:r>
      <w:proofErr w:type="spellEnd"/>
      <w:r>
        <w:rPr>
          <w:rFonts w:ascii="MS Gothic" w:eastAsia="MS Gothic" w:hAnsi="MS Gothic" w:cs="MS Gothic" w:hint="eastAsia"/>
        </w:rPr>
        <w:t>：</w:t>
      </w:r>
      <w:r>
        <w:t>600000</w:t>
      </w:r>
      <w:r>
        <w:tab/>
      </w:r>
      <w:r>
        <w:tab/>
        <w:t>10times Time:667ms</w:t>
      </w:r>
    </w:p>
    <w:p w14:paraId="7DB2C466" w14:textId="77777777" w:rsidR="00B20909" w:rsidRDefault="00B20909" w:rsidP="00B20909">
      <w:proofErr w:type="spellStart"/>
      <w:r>
        <w:t>cutoff</w:t>
      </w:r>
      <w:proofErr w:type="spellEnd"/>
      <w:r>
        <w:rPr>
          <w:rFonts w:ascii="MS Gothic" w:eastAsia="MS Gothic" w:hAnsi="MS Gothic" w:cs="MS Gothic" w:hint="eastAsia"/>
        </w:rPr>
        <w:t>：</w:t>
      </w:r>
      <w:r>
        <w:t>720000</w:t>
      </w:r>
      <w:r>
        <w:tab/>
      </w:r>
      <w:r>
        <w:tab/>
        <w:t>10times Time:760ms</w:t>
      </w:r>
    </w:p>
    <w:p w14:paraId="4E25765D" w14:textId="77777777" w:rsidR="00B20909" w:rsidRDefault="00B20909" w:rsidP="00B20909">
      <w:proofErr w:type="spellStart"/>
      <w:r>
        <w:t>cutoff</w:t>
      </w:r>
      <w:proofErr w:type="spellEnd"/>
      <w:r>
        <w:rPr>
          <w:rFonts w:ascii="MS Gothic" w:eastAsia="MS Gothic" w:hAnsi="MS Gothic" w:cs="MS Gothic" w:hint="eastAsia"/>
        </w:rPr>
        <w:t>：</w:t>
      </w:r>
      <w:r>
        <w:t>840000</w:t>
      </w:r>
      <w:r>
        <w:tab/>
      </w:r>
      <w:r>
        <w:tab/>
        <w:t>10times Time:725ms</w:t>
      </w:r>
    </w:p>
    <w:p w14:paraId="0E3AAAA0" w14:textId="77777777" w:rsidR="00B20909" w:rsidRDefault="00B20909" w:rsidP="00B20909">
      <w:proofErr w:type="spellStart"/>
      <w:r>
        <w:t>cutoff</w:t>
      </w:r>
      <w:proofErr w:type="spellEnd"/>
      <w:r>
        <w:rPr>
          <w:rFonts w:ascii="MS Gothic" w:eastAsia="MS Gothic" w:hAnsi="MS Gothic" w:cs="MS Gothic" w:hint="eastAsia"/>
        </w:rPr>
        <w:t>：</w:t>
      </w:r>
      <w:r>
        <w:t>960000</w:t>
      </w:r>
      <w:r>
        <w:tab/>
      </w:r>
      <w:r>
        <w:tab/>
        <w:t>10times Time:731ms</w:t>
      </w:r>
    </w:p>
    <w:p w14:paraId="7BB0719F" w14:textId="77777777" w:rsidR="00B20909" w:rsidRDefault="00B20909" w:rsidP="00B20909">
      <w:proofErr w:type="spellStart"/>
      <w:r>
        <w:t>cutoff</w:t>
      </w:r>
      <w:proofErr w:type="spellEnd"/>
      <w:r>
        <w:rPr>
          <w:rFonts w:ascii="MS Gothic" w:eastAsia="MS Gothic" w:hAnsi="MS Gothic" w:cs="MS Gothic" w:hint="eastAsia"/>
        </w:rPr>
        <w:t>：</w:t>
      </w:r>
      <w:r>
        <w:t>1080000</w:t>
      </w:r>
      <w:r>
        <w:tab/>
        <w:t>10times Time:730ms</w:t>
      </w:r>
    </w:p>
    <w:p w14:paraId="3B03D520" w14:textId="77777777" w:rsidR="00B20909" w:rsidRDefault="00B20909" w:rsidP="00B20909">
      <w:proofErr w:type="spellStart"/>
      <w:r>
        <w:t>cutoff</w:t>
      </w:r>
      <w:proofErr w:type="spellEnd"/>
      <w:r>
        <w:rPr>
          <w:rFonts w:ascii="MS Gothic" w:eastAsia="MS Gothic" w:hAnsi="MS Gothic" w:cs="MS Gothic" w:hint="eastAsia"/>
        </w:rPr>
        <w:t>：</w:t>
      </w:r>
      <w:r>
        <w:t>1200000</w:t>
      </w:r>
      <w:r>
        <w:tab/>
        <w:t>10times Time:749ms</w:t>
      </w:r>
    </w:p>
    <w:p w14:paraId="1D1409EA" w14:textId="77777777" w:rsidR="00B20909" w:rsidRDefault="00B20909" w:rsidP="00B20909"/>
    <w:p w14:paraId="42D587D2" w14:textId="77777777" w:rsidR="00B20909" w:rsidRDefault="00B20909" w:rsidP="00B20909"/>
    <w:p w14:paraId="530537BB" w14:textId="77777777" w:rsidR="00B20909" w:rsidRDefault="00B20909" w:rsidP="00B20909"/>
    <w:p w14:paraId="54B59F32" w14:textId="77777777" w:rsidR="00B20909" w:rsidRDefault="00B20909" w:rsidP="007D3DF1"/>
    <w:sectPr w:rsidR="00B20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937"/>
    <w:multiLevelType w:val="hybridMultilevel"/>
    <w:tmpl w:val="C2408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06014"/>
    <w:multiLevelType w:val="hybridMultilevel"/>
    <w:tmpl w:val="3DC63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FB9556E"/>
    <w:multiLevelType w:val="hybridMultilevel"/>
    <w:tmpl w:val="01543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ED75D2"/>
    <w:multiLevelType w:val="hybridMultilevel"/>
    <w:tmpl w:val="C7EC6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CF"/>
    <w:rsid w:val="00102221"/>
    <w:rsid w:val="00263B1E"/>
    <w:rsid w:val="003C7E61"/>
    <w:rsid w:val="00447C46"/>
    <w:rsid w:val="004A72C4"/>
    <w:rsid w:val="00510D53"/>
    <w:rsid w:val="007368EB"/>
    <w:rsid w:val="00747B56"/>
    <w:rsid w:val="007D3DF1"/>
    <w:rsid w:val="008D1BE7"/>
    <w:rsid w:val="00B20909"/>
    <w:rsid w:val="00BB3DE2"/>
    <w:rsid w:val="00D10A50"/>
    <w:rsid w:val="00ED4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0009"/>
  <w15:chartTrackingRefBased/>
  <w15:docId w15:val="{A1CAC51C-9EEA-4F63-A5A1-225B647A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E61"/>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590748">
      <w:bodyDiv w:val="1"/>
      <w:marLeft w:val="0"/>
      <w:marRight w:val="0"/>
      <w:marTop w:val="0"/>
      <w:marBottom w:val="0"/>
      <w:divBdr>
        <w:top w:val="none" w:sz="0" w:space="0" w:color="auto"/>
        <w:left w:val="none" w:sz="0" w:space="0" w:color="auto"/>
        <w:bottom w:val="none" w:sz="0" w:space="0" w:color="auto"/>
        <w:right w:val="none" w:sz="0" w:space="0" w:color="auto"/>
      </w:divBdr>
    </w:div>
    <w:div w:id="1050572689">
      <w:bodyDiv w:val="1"/>
      <w:marLeft w:val="0"/>
      <w:marRight w:val="0"/>
      <w:marTop w:val="0"/>
      <w:marBottom w:val="0"/>
      <w:divBdr>
        <w:top w:val="none" w:sz="0" w:space="0" w:color="auto"/>
        <w:left w:val="none" w:sz="0" w:space="0" w:color="auto"/>
        <w:bottom w:val="none" w:sz="0" w:space="0" w:color="auto"/>
        <w:right w:val="none" w:sz="0" w:space="0" w:color="auto"/>
      </w:divBdr>
      <w:divsChild>
        <w:div w:id="1812862852">
          <w:marLeft w:val="0"/>
          <w:marRight w:val="0"/>
          <w:marTop w:val="0"/>
          <w:marBottom w:val="0"/>
          <w:divBdr>
            <w:top w:val="none" w:sz="0" w:space="0" w:color="auto"/>
            <w:left w:val="none" w:sz="0" w:space="0" w:color="auto"/>
            <w:bottom w:val="none" w:sz="0" w:space="0" w:color="auto"/>
            <w:right w:val="none" w:sz="0" w:space="0" w:color="auto"/>
          </w:divBdr>
        </w:div>
        <w:div w:id="524946117">
          <w:marLeft w:val="0"/>
          <w:marRight w:val="0"/>
          <w:marTop w:val="0"/>
          <w:marBottom w:val="0"/>
          <w:divBdr>
            <w:top w:val="none" w:sz="0" w:space="0" w:color="auto"/>
            <w:left w:val="none" w:sz="0" w:space="0" w:color="auto"/>
            <w:bottom w:val="none" w:sz="0" w:space="0" w:color="auto"/>
            <w:right w:val="none" w:sz="0" w:space="0" w:color="auto"/>
          </w:divBdr>
        </w:div>
        <w:div w:id="909579037">
          <w:marLeft w:val="0"/>
          <w:marRight w:val="0"/>
          <w:marTop w:val="0"/>
          <w:marBottom w:val="0"/>
          <w:divBdr>
            <w:top w:val="none" w:sz="0" w:space="0" w:color="auto"/>
            <w:left w:val="none" w:sz="0" w:space="0" w:color="auto"/>
            <w:bottom w:val="none" w:sz="0" w:space="0" w:color="auto"/>
            <w:right w:val="none" w:sz="0" w:space="0" w:color="auto"/>
          </w:divBdr>
        </w:div>
        <w:div w:id="1123694290">
          <w:marLeft w:val="0"/>
          <w:marRight w:val="0"/>
          <w:marTop w:val="0"/>
          <w:marBottom w:val="0"/>
          <w:divBdr>
            <w:top w:val="none" w:sz="0" w:space="0" w:color="auto"/>
            <w:left w:val="none" w:sz="0" w:space="0" w:color="auto"/>
            <w:bottom w:val="none" w:sz="0" w:space="0" w:color="auto"/>
            <w:right w:val="none" w:sz="0" w:space="0" w:color="auto"/>
          </w:divBdr>
        </w:div>
      </w:divsChild>
    </w:div>
    <w:div w:id="1397125976">
      <w:bodyDiv w:val="1"/>
      <w:marLeft w:val="0"/>
      <w:marRight w:val="0"/>
      <w:marTop w:val="0"/>
      <w:marBottom w:val="0"/>
      <w:divBdr>
        <w:top w:val="none" w:sz="0" w:space="0" w:color="auto"/>
        <w:left w:val="none" w:sz="0" w:space="0" w:color="auto"/>
        <w:bottom w:val="none" w:sz="0" w:space="0" w:color="auto"/>
        <w:right w:val="none" w:sz="0" w:space="0" w:color="auto"/>
      </w:divBdr>
    </w:div>
    <w:div w:id="1564901216">
      <w:bodyDiv w:val="1"/>
      <w:marLeft w:val="0"/>
      <w:marRight w:val="0"/>
      <w:marTop w:val="0"/>
      <w:marBottom w:val="0"/>
      <w:divBdr>
        <w:top w:val="none" w:sz="0" w:space="0" w:color="auto"/>
        <w:left w:val="none" w:sz="0" w:space="0" w:color="auto"/>
        <w:bottom w:val="none" w:sz="0" w:space="0" w:color="auto"/>
        <w:right w:val="none" w:sz="0" w:space="0" w:color="auto"/>
      </w:divBdr>
    </w:div>
    <w:div w:id="192001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1.png"/><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cutoff vs runtime 600000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Sheet1!$B$3:$B$12</c:f>
              <c:numCache>
                <c:formatCode>General</c:formatCode>
                <c:ptCount val="10"/>
              </c:numCache>
            </c:numRef>
          </c:yVal>
          <c:smooth val="1"/>
          <c:extLst>
            <c:ext xmlns:c16="http://schemas.microsoft.com/office/drawing/2014/chart" uri="{C3380CC4-5D6E-409C-BE32-E72D297353CC}">
              <c16:uniqueId val="{00000000-A493-4110-B206-0AC6A3060445}"/>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Sheet1!$C$3:$C$12</c:f>
              <c:numCache>
                <c:formatCode>General</c:formatCode>
                <c:ptCount val="10"/>
                <c:pt idx="0">
                  <c:v>431</c:v>
                </c:pt>
                <c:pt idx="1">
                  <c:v>246</c:v>
                </c:pt>
                <c:pt idx="2">
                  <c:v>237</c:v>
                </c:pt>
                <c:pt idx="3">
                  <c:v>235</c:v>
                </c:pt>
                <c:pt idx="4">
                  <c:v>234</c:v>
                </c:pt>
                <c:pt idx="5">
                  <c:v>268</c:v>
                </c:pt>
                <c:pt idx="6">
                  <c:v>280</c:v>
                </c:pt>
                <c:pt idx="7">
                  <c:v>277</c:v>
                </c:pt>
                <c:pt idx="8">
                  <c:v>260</c:v>
                </c:pt>
                <c:pt idx="9">
                  <c:v>249</c:v>
                </c:pt>
              </c:numCache>
            </c:numRef>
          </c:yVal>
          <c:smooth val="1"/>
          <c:extLst>
            <c:ext xmlns:c16="http://schemas.microsoft.com/office/drawing/2014/chart" uri="{C3380CC4-5D6E-409C-BE32-E72D297353CC}">
              <c16:uniqueId val="{00000001-A493-4110-B206-0AC6A3060445}"/>
            </c:ext>
          </c:extLst>
        </c:ser>
        <c:ser>
          <c:idx val="2"/>
          <c:order val="2"/>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Sheet1!$D$3:$D$12</c:f>
              <c:numCache>
                <c:formatCode>General</c:formatCode>
                <c:ptCount val="10"/>
                <c:pt idx="0">
                  <c:v>247</c:v>
                </c:pt>
                <c:pt idx="1">
                  <c:v>179</c:v>
                </c:pt>
                <c:pt idx="2">
                  <c:v>185</c:v>
                </c:pt>
                <c:pt idx="3">
                  <c:v>187</c:v>
                </c:pt>
                <c:pt idx="4">
                  <c:v>185</c:v>
                </c:pt>
                <c:pt idx="5">
                  <c:v>172</c:v>
                </c:pt>
                <c:pt idx="6">
                  <c:v>172</c:v>
                </c:pt>
                <c:pt idx="7">
                  <c:v>171</c:v>
                </c:pt>
                <c:pt idx="8">
                  <c:v>171</c:v>
                </c:pt>
                <c:pt idx="9">
                  <c:v>170</c:v>
                </c:pt>
              </c:numCache>
            </c:numRef>
          </c:yVal>
          <c:smooth val="1"/>
          <c:extLst>
            <c:ext xmlns:c16="http://schemas.microsoft.com/office/drawing/2014/chart" uri="{C3380CC4-5D6E-409C-BE32-E72D297353CC}">
              <c16:uniqueId val="{00000002-A493-4110-B206-0AC6A3060445}"/>
            </c:ext>
          </c:extLst>
        </c:ser>
        <c:ser>
          <c:idx val="3"/>
          <c:order val="3"/>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Sheet1!$E$3:$E$12</c:f>
              <c:numCache>
                <c:formatCode>General</c:formatCode>
                <c:ptCount val="10"/>
                <c:pt idx="0">
                  <c:v>229</c:v>
                </c:pt>
                <c:pt idx="1">
                  <c:v>163</c:v>
                </c:pt>
                <c:pt idx="2">
                  <c:v>158</c:v>
                </c:pt>
                <c:pt idx="3">
                  <c:v>158</c:v>
                </c:pt>
                <c:pt idx="4">
                  <c:v>159</c:v>
                </c:pt>
                <c:pt idx="5">
                  <c:v>167</c:v>
                </c:pt>
                <c:pt idx="6">
                  <c:v>169</c:v>
                </c:pt>
                <c:pt idx="7">
                  <c:v>175</c:v>
                </c:pt>
                <c:pt idx="8">
                  <c:v>180</c:v>
                </c:pt>
                <c:pt idx="9">
                  <c:v>170</c:v>
                </c:pt>
              </c:numCache>
            </c:numRef>
          </c:yVal>
          <c:smooth val="1"/>
          <c:extLst>
            <c:ext xmlns:c16="http://schemas.microsoft.com/office/drawing/2014/chart" uri="{C3380CC4-5D6E-409C-BE32-E72D297353CC}">
              <c16:uniqueId val="{00000003-A493-4110-B206-0AC6A3060445}"/>
            </c:ext>
          </c:extLst>
        </c:ser>
        <c:ser>
          <c:idx val="4"/>
          <c:order val="4"/>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Sheet1!$F$3:$F$12</c:f>
              <c:numCache>
                <c:formatCode>General</c:formatCode>
                <c:ptCount val="10"/>
                <c:pt idx="0">
                  <c:v>201</c:v>
                </c:pt>
                <c:pt idx="1">
                  <c:v>162</c:v>
                </c:pt>
                <c:pt idx="2">
                  <c:v>160</c:v>
                </c:pt>
                <c:pt idx="3">
                  <c:v>159</c:v>
                </c:pt>
                <c:pt idx="4">
                  <c:v>162</c:v>
                </c:pt>
                <c:pt idx="5">
                  <c:v>179</c:v>
                </c:pt>
                <c:pt idx="6">
                  <c:v>174</c:v>
                </c:pt>
                <c:pt idx="7">
                  <c:v>170</c:v>
                </c:pt>
                <c:pt idx="8">
                  <c:v>170</c:v>
                </c:pt>
                <c:pt idx="9">
                  <c:v>172</c:v>
                </c:pt>
              </c:numCache>
            </c:numRef>
          </c:yVal>
          <c:smooth val="1"/>
          <c:extLst>
            <c:ext xmlns:c16="http://schemas.microsoft.com/office/drawing/2014/chart" uri="{C3380CC4-5D6E-409C-BE32-E72D297353CC}">
              <c16:uniqueId val="{00000004-A493-4110-B206-0AC6A3060445}"/>
            </c:ext>
          </c:extLst>
        </c:ser>
        <c:ser>
          <c:idx val="5"/>
          <c:order val="5"/>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Sheet1!$G$3:$G$12</c:f>
              <c:numCache>
                <c:formatCode>General</c:formatCode>
                <c:ptCount val="10"/>
                <c:pt idx="0">
                  <c:v>162</c:v>
                </c:pt>
                <c:pt idx="1">
                  <c:v>158</c:v>
                </c:pt>
                <c:pt idx="2">
                  <c:v>157</c:v>
                </c:pt>
                <c:pt idx="3">
                  <c:v>160</c:v>
                </c:pt>
                <c:pt idx="4">
                  <c:v>157</c:v>
                </c:pt>
                <c:pt idx="5">
                  <c:v>169</c:v>
                </c:pt>
                <c:pt idx="6">
                  <c:v>170</c:v>
                </c:pt>
                <c:pt idx="7">
                  <c:v>173</c:v>
                </c:pt>
                <c:pt idx="8">
                  <c:v>173</c:v>
                </c:pt>
                <c:pt idx="9">
                  <c:v>175</c:v>
                </c:pt>
              </c:numCache>
            </c:numRef>
          </c:yVal>
          <c:smooth val="1"/>
          <c:extLst>
            <c:ext xmlns:c16="http://schemas.microsoft.com/office/drawing/2014/chart" uri="{C3380CC4-5D6E-409C-BE32-E72D297353CC}">
              <c16:uniqueId val="{00000005-A493-4110-B206-0AC6A3060445}"/>
            </c:ext>
          </c:extLst>
        </c:ser>
        <c:ser>
          <c:idx val="6"/>
          <c:order val="6"/>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Sheet1!$A$3:$A$12</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Sheet1!$H$3:$H$12</c:f>
              <c:numCache>
                <c:formatCode>General</c:formatCode>
                <c:ptCount val="10"/>
                <c:pt idx="0">
                  <c:v>156</c:v>
                </c:pt>
                <c:pt idx="1">
                  <c:v>162</c:v>
                </c:pt>
                <c:pt idx="2">
                  <c:v>161</c:v>
                </c:pt>
                <c:pt idx="3">
                  <c:v>157</c:v>
                </c:pt>
                <c:pt idx="4">
                  <c:v>158</c:v>
                </c:pt>
                <c:pt idx="5">
                  <c:v>170</c:v>
                </c:pt>
                <c:pt idx="6">
                  <c:v>174</c:v>
                </c:pt>
                <c:pt idx="7">
                  <c:v>175</c:v>
                </c:pt>
                <c:pt idx="8">
                  <c:v>170</c:v>
                </c:pt>
                <c:pt idx="9">
                  <c:v>169</c:v>
                </c:pt>
              </c:numCache>
            </c:numRef>
          </c:yVal>
          <c:smooth val="1"/>
          <c:extLst>
            <c:ext xmlns:c16="http://schemas.microsoft.com/office/drawing/2014/chart" uri="{C3380CC4-5D6E-409C-BE32-E72D297353CC}">
              <c16:uniqueId val="{00000006-A493-4110-B206-0AC6A3060445}"/>
            </c:ext>
          </c:extLst>
        </c:ser>
        <c:dLbls>
          <c:showLegendKey val="0"/>
          <c:showVal val="0"/>
          <c:showCatName val="0"/>
          <c:showSerName val="0"/>
          <c:showPercent val="0"/>
          <c:showBubbleSize val="0"/>
        </c:dLbls>
        <c:axId val="2002080191"/>
        <c:axId val="2002080607"/>
      </c:scatterChart>
      <c:valAx>
        <c:axId val="2002080191"/>
        <c:scaling>
          <c:orientation val="minMax"/>
        </c:scaling>
        <c:delete val="0"/>
        <c:axPos val="b"/>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080607"/>
        <c:crosses val="autoZero"/>
        <c:crossBetween val="midCat"/>
      </c:valAx>
      <c:valAx>
        <c:axId val="2002080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08019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cut off vs runtime for 600000 size </a:t>
            </a:r>
            <a:r>
              <a:rPr lang="en-IN" sz="1400" b="0" i="0" u="none" strike="noStrike" baseline="0">
                <a:effectLst/>
              </a:rPr>
              <a:t>4THREADS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Sheet1!$A$2:$A$11</c:f>
              <c:numCache>
                <c:formatCode>General</c:formatCode>
                <c:ptCount val="10"/>
                <c:pt idx="0">
                  <c:v>30000</c:v>
                </c:pt>
                <c:pt idx="1">
                  <c:v>60000</c:v>
                </c:pt>
                <c:pt idx="2">
                  <c:v>90000</c:v>
                </c:pt>
                <c:pt idx="3">
                  <c:v>120000</c:v>
                </c:pt>
                <c:pt idx="4">
                  <c:v>150000</c:v>
                </c:pt>
                <c:pt idx="5">
                  <c:v>180000</c:v>
                </c:pt>
                <c:pt idx="6">
                  <c:v>210000</c:v>
                </c:pt>
                <c:pt idx="7">
                  <c:v>240000</c:v>
                </c:pt>
                <c:pt idx="8">
                  <c:v>270000</c:v>
                </c:pt>
                <c:pt idx="9">
                  <c:v>300000</c:v>
                </c:pt>
              </c:numCache>
            </c:numRef>
          </c:xVal>
          <c:yVal>
            <c:numRef>
              <c:f>Sheet1!$C$2:$C$11</c:f>
              <c:numCache>
                <c:formatCode>General</c:formatCode>
                <c:ptCount val="10"/>
                <c:pt idx="0">
                  <c:v>247</c:v>
                </c:pt>
                <c:pt idx="1">
                  <c:v>179</c:v>
                </c:pt>
                <c:pt idx="2">
                  <c:v>185</c:v>
                </c:pt>
                <c:pt idx="3">
                  <c:v>187</c:v>
                </c:pt>
                <c:pt idx="4">
                  <c:v>185</c:v>
                </c:pt>
                <c:pt idx="5">
                  <c:v>172</c:v>
                </c:pt>
                <c:pt idx="6">
                  <c:v>172</c:v>
                </c:pt>
                <c:pt idx="7">
                  <c:v>171</c:v>
                </c:pt>
                <c:pt idx="8">
                  <c:v>171</c:v>
                </c:pt>
                <c:pt idx="9">
                  <c:v>170</c:v>
                </c:pt>
              </c:numCache>
            </c:numRef>
          </c:yVal>
          <c:smooth val="1"/>
          <c:extLst>
            <c:ext xmlns:c16="http://schemas.microsoft.com/office/drawing/2014/chart" uri="{C3380CC4-5D6E-409C-BE32-E72D297353CC}">
              <c16:uniqueId val="{00000000-28DE-479F-BAEF-AF175D248021}"/>
            </c:ext>
          </c:extLst>
        </c:ser>
        <c:dLbls>
          <c:showLegendKey val="0"/>
          <c:showVal val="0"/>
          <c:showCatName val="0"/>
          <c:showSerName val="0"/>
          <c:showPercent val="0"/>
          <c:showBubbleSize val="0"/>
        </c:dLbls>
        <c:axId val="1840212319"/>
        <c:axId val="1840212735"/>
      </c:scatterChart>
      <c:valAx>
        <c:axId val="18402123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212735"/>
        <c:crosses val="autoZero"/>
        <c:crossBetween val="midCat"/>
      </c:valAx>
      <c:valAx>
        <c:axId val="1840212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2123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cutoff vs runtime</a:t>
            </a:r>
            <a:r>
              <a:rPr lang="en-IN" baseline="0"/>
              <a:t> 1200000</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Sheet1!$K$3:$K$12</c:f>
              <c:numCache>
                <c:formatCode>General</c:formatCode>
                <c:ptCount val="10"/>
              </c:numCache>
            </c:numRef>
          </c:yVal>
          <c:smooth val="0"/>
          <c:extLst>
            <c:ext xmlns:c16="http://schemas.microsoft.com/office/drawing/2014/chart" uri="{C3380CC4-5D6E-409C-BE32-E72D297353CC}">
              <c16:uniqueId val="{00000000-4AED-4B39-B6F9-79FE3853A8F8}"/>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Sheet1!$L$3:$L$12</c:f>
              <c:numCache>
                <c:formatCode>General</c:formatCode>
                <c:ptCount val="10"/>
                <c:pt idx="0">
                  <c:v>776</c:v>
                </c:pt>
                <c:pt idx="1">
                  <c:v>440</c:v>
                </c:pt>
                <c:pt idx="2">
                  <c:v>471</c:v>
                </c:pt>
                <c:pt idx="3">
                  <c:v>486</c:v>
                </c:pt>
                <c:pt idx="4">
                  <c:v>508</c:v>
                </c:pt>
                <c:pt idx="5">
                  <c:v>552</c:v>
                </c:pt>
                <c:pt idx="6">
                  <c:v>533</c:v>
                </c:pt>
                <c:pt idx="7">
                  <c:v>576</c:v>
                </c:pt>
                <c:pt idx="8">
                  <c:v>554</c:v>
                </c:pt>
                <c:pt idx="9">
                  <c:v>530</c:v>
                </c:pt>
              </c:numCache>
            </c:numRef>
          </c:yVal>
          <c:smooth val="0"/>
          <c:extLst>
            <c:ext xmlns:c16="http://schemas.microsoft.com/office/drawing/2014/chart" uri="{C3380CC4-5D6E-409C-BE32-E72D297353CC}">
              <c16:uniqueId val="{00000001-4AED-4B39-B6F9-79FE3853A8F8}"/>
            </c:ext>
          </c:extLst>
        </c:ser>
        <c:ser>
          <c:idx val="2"/>
          <c:order val="2"/>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Sheet1!$M$3:$M$12</c:f>
              <c:numCache>
                <c:formatCode>General</c:formatCode>
                <c:ptCount val="10"/>
                <c:pt idx="0">
                  <c:v>441</c:v>
                </c:pt>
                <c:pt idx="1">
                  <c:v>368</c:v>
                </c:pt>
                <c:pt idx="2">
                  <c:v>401</c:v>
                </c:pt>
                <c:pt idx="3">
                  <c:v>380</c:v>
                </c:pt>
                <c:pt idx="4">
                  <c:v>376</c:v>
                </c:pt>
                <c:pt idx="5">
                  <c:v>367</c:v>
                </c:pt>
                <c:pt idx="6">
                  <c:v>354</c:v>
                </c:pt>
                <c:pt idx="7">
                  <c:v>374</c:v>
                </c:pt>
                <c:pt idx="8">
                  <c:v>379</c:v>
                </c:pt>
                <c:pt idx="9">
                  <c:v>361</c:v>
                </c:pt>
              </c:numCache>
            </c:numRef>
          </c:yVal>
          <c:smooth val="0"/>
          <c:extLst>
            <c:ext xmlns:c16="http://schemas.microsoft.com/office/drawing/2014/chart" uri="{C3380CC4-5D6E-409C-BE32-E72D297353CC}">
              <c16:uniqueId val="{00000002-4AED-4B39-B6F9-79FE3853A8F8}"/>
            </c:ext>
          </c:extLst>
        </c:ser>
        <c:ser>
          <c:idx val="3"/>
          <c:order val="3"/>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Sheet1!$N$3:$N$12</c:f>
              <c:numCache>
                <c:formatCode>General</c:formatCode>
                <c:ptCount val="10"/>
                <c:pt idx="0">
                  <c:v>412</c:v>
                </c:pt>
                <c:pt idx="1">
                  <c:v>328</c:v>
                </c:pt>
                <c:pt idx="2">
                  <c:v>323</c:v>
                </c:pt>
                <c:pt idx="3">
                  <c:v>324</c:v>
                </c:pt>
                <c:pt idx="4">
                  <c:v>322</c:v>
                </c:pt>
                <c:pt idx="5">
                  <c:v>362</c:v>
                </c:pt>
                <c:pt idx="6">
                  <c:v>366</c:v>
                </c:pt>
                <c:pt idx="7">
                  <c:v>353</c:v>
                </c:pt>
                <c:pt idx="8">
                  <c:v>357</c:v>
                </c:pt>
                <c:pt idx="9">
                  <c:v>352</c:v>
                </c:pt>
              </c:numCache>
            </c:numRef>
          </c:yVal>
          <c:smooth val="0"/>
          <c:extLst>
            <c:ext xmlns:c16="http://schemas.microsoft.com/office/drawing/2014/chart" uri="{C3380CC4-5D6E-409C-BE32-E72D297353CC}">
              <c16:uniqueId val="{00000003-4AED-4B39-B6F9-79FE3853A8F8}"/>
            </c:ext>
          </c:extLst>
        </c:ser>
        <c:ser>
          <c:idx val="4"/>
          <c:order val="4"/>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Sheet1!$O$3:$O$12</c:f>
              <c:numCache>
                <c:formatCode>General</c:formatCode>
                <c:ptCount val="10"/>
                <c:pt idx="0">
                  <c:v>417</c:v>
                </c:pt>
                <c:pt idx="1">
                  <c:v>329</c:v>
                </c:pt>
                <c:pt idx="2">
                  <c:v>325</c:v>
                </c:pt>
                <c:pt idx="3">
                  <c:v>326</c:v>
                </c:pt>
                <c:pt idx="4">
                  <c:v>326</c:v>
                </c:pt>
                <c:pt idx="5">
                  <c:v>368</c:v>
                </c:pt>
                <c:pt idx="6">
                  <c:v>361</c:v>
                </c:pt>
                <c:pt idx="7">
                  <c:v>364</c:v>
                </c:pt>
                <c:pt idx="8">
                  <c:v>369</c:v>
                </c:pt>
                <c:pt idx="9">
                  <c:v>360</c:v>
                </c:pt>
              </c:numCache>
            </c:numRef>
          </c:yVal>
          <c:smooth val="0"/>
          <c:extLst>
            <c:ext xmlns:c16="http://schemas.microsoft.com/office/drawing/2014/chart" uri="{C3380CC4-5D6E-409C-BE32-E72D297353CC}">
              <c16:uniqueId val="{00000004-4AED-4B39-B6F9-79FE3853A8F8}"/>
            </c:ext>
          </c:extLst>
        </c:ser>
        <c:ser>
          <c:idx val="5"/>
          <c:order val="5"/>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Sheet1!$P$3:$P$12</c:f>
              <c:numCache>
                <c:formatCode>General</c:formatCode>
                <c:ptCount val="10"/>
                <c:pt idx="0">
                  <c:v>328</c:v>
                </c:pt>
                <c:pt idx="1">
                  <c:v>323</c:v>
                </c:pt>
                <c:pt idx="2">
                  <c:v>326</c:v>
                </c:pt>
                <c:pt idx="3">
                  <c:v>321</c:v>
                </c:pt>
                <c:pt idx="4">
                  <c:v>325</c:v>
                </c:pt>
                <c:pt idx="5">
                  <c:v>353</c:v>
                </c:pt>
                <c:pt idx="6">
                  <c:v>365</c:v>
                </c:pt>
                <c:pt idx="7">
                  <c:v>353</c:v>
                </c:pt>
                <c:pt idx="8">
                  <c:v>360</c:v>
                </c:pt>
                <c:pt idx="9">
                  <c:v>375</c:v>
                </c:pt>
              </c:numCache>
            </c:numRef>
          </c:yVal>
          <c:smooth val="0"/>
          <c:extLst>
            <c:ext xmlns:c16="http://schemas.microsoft.com/office/drawing/2014/chart" uri="{C3380CC4-5D6E-409C-BE32-E72D297353CC}">
              <c16:uniqueId val="{00000005-4AED-4B39-B6F9-79FE3853A8F8}"/>
            </c:ext>
          </c:extLst>
        </c:ser>
        <c:ser>
          <c:idx val="6"/>
          <c:order val="6"/>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Sheet1!$J$3:$J$12</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Sheet1!$Q$3:$Q$12</c:f>
              <c:numCache>
                <c:formatCode>General</c:formatCode>
                <c:ptCount val="10"/>
                <c:pt idx="0">
                  <c:v>318</c:v>
                </c:pt>
                <c:pt idx="1">
                  <c:v>327</c:v>
                </c:pt>
                <c:pt idx="2">
                  <c:v>324</c:v>
                </c:pt>
                <c:pt idx="3">
                  <c:v>322</c:v>
                </c:pt>
                <c:pt idx="4">
                  <c:v>325</c:v>
                </c:pt>
                <c:pt idx="5">
                  <c:v>361</c:v>
                </c:pt>
                <c:pt idx="6">
                  <c:v>361</c:v>
                </c:pt>
                <c:pt idx="7">
                  <c:v>348</c:v>
                </c:pt>
                <c:pt idx="8">
                  <c:v>356</c:v>
                </c:pt>
                <c:pt idx="9">
                  <c:v>358</c:v>
                </c:pt>
              </c:numCache>
            </c:numRef>
          </c:yVal>
          <c:smooth val="0"/>
          <c:extLst>
            <c:ext xmlns:c16="http://schemas.microsoft.com/office/drawing/2014/chart" uri="{C3380CC4-5D6E-409C-BE32-E72D297353CC}">
              <c16:uniqueId val="{00000006-4AED-4B39-B6F9-79FE3853A8F8}"/>
            </c:ext>
          </c:extLst>
        </c:ser>
        <c:dLbls>
          <c:showLegendKey val="0"/>
          <c:showVal val="0"/>
          <c:showCatName val="0"/>
          <c:showSerName val="0"/>
          <c:showPercent val="0"/>
          <c:showBubbleSize val="0"/>
        </c:dLbls>
        <c:axId val="1917140767"/>
        <c:axId val="1917139103"/>
      </c:scatterChart>
      <c:valAx>
        <c:axId val="19171407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139103"/>
        <c:crosses val="autoZero"/>
        <c:crossBetween val="midCat"/>
      </c:valAx>
      <c:valAx>
        <c:axId val="19171391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1407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cut off vs runtime for 1200000 4THREADS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9247594050743664E-2"/>
          <c:y val="0.19486111111111112"/>
          <c:w val="0.85219685039370074"/>
          <c:h val="0.72088764946048411"/>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Sheet1!$E$2:$E$11</c:f>
              <c:numCache>
                <c:formatCode>General</c:formatCode>
                <c:ptCount val="10"/>
                <c:pt idx="0">
                  <c:v>60000</c:v>
                </c:pt>
                <c:pt idx="1">
                  <c:v>120000</c:v>
                </c:pt>
                <c:pt idx="2">
                  <c:v>180000</c:v>
                </c:pt>
                <c:pt idx="3">
                  <c:v>240000</c:v>
                </c:pt>
                <c:pt idx="4">
                  <c:v>300000</c:v>
                </c:pt>
                <c:pt idx="5">
                  <c:v>360000</c:v>
                </c:pt>
                <c:pt idx="6">
                  <c:v>420000</c:v>
                </c:pt>
                <c:pt idx="7">
                  <c:v>480000</c:v>
                </c:pt>
                <c:pt idx="8">
                  <c:v>540000</c:v>
                </c:pt>
                <c:pt idx="9">
                  <c:v>600000</c:v>
                </c:pt>
              </c:numCache>
            </c:numRef>
          </c:xVal>
          <c:yVal>
            <c:numRef>
              <c:f>Sheet1!$G$2:$G$11</c:f>
              <c:numCache>
                <c:formatCode>General</c:formatCode>
                <c:ptCount val="10"/>
                <c:pt idx="0">
                  <c:v>441</c:v>
                </c:pt>
                <c:pt idx="1">
                  <c:v>368</c:v>
                </c:pt>
                <c:pt idx="2">
                  <c:v>401</c:v>
                </c:pt>
                <c:pt idx="3">
                  <c:v>380</c:v>
                </c:pt>
                <c:pt idx="4">
                  <c:v>376</c:v>
                </c:pt>
                <c:pt idx="5">
                  <c:v>367</c:v>
                </c:pt>
                <c:pt idx="6">
                  <c:v>354</c:v>
                </c:pt>
                <c:pt idx="7">
                  <c:v>374</c:v>
                </c:pt>
                <c:pt idx="8">
                  <c:v>379</c:v>
                </c:pt>
                <c:pt idx="9">
                  <c:v>361</c:v>
                </c:pt>
              </c:numCache>
            </c:numRef>
          </c:yVal>
          <c:smooth val="1"/>
          <c:extLst>
            <c:ext xmlns:c16="http://schemas.microsoft.com/office/drawing/2014/chart" uri="{C3380CC4-5D6E-409C-BE32-E72D297353CC}">
              <c16:uniqueId val="{00000000-8434-4A9D-9ECB-75BDA93B9E2B}"/>
            </c:ext>
          </c:extLst>
        </c:ser>
        <c:dLbls>
          <c:showLegendKey val="0"/>
          <c:showVal val="0"/>
          <c:showCatName val="0"/>
          <c:showSerName val="0"/>
          <c:showPercent val="0"/>
          <c:showBubbleSize val="0"/>
        </c:dLbls>
        <c:axId val="1920230335"/>
        <c:axId val="1920249055"/>
      </c:scatterChart>
      <c:valAx>
        <c:axId val="19202303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0249055"/>
        <c:crosses val="autoZero"/>
        <c:crossBetween val="midCat"/>
      </c:valAx>
      <c:valAx>
        <c:axId val="1920249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02303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cutoff</a:t>
            </a:r>
            <a:r>
              <a:rPr lang="en-IN" baseline="0"/>
              <a:t> vs runtime 2400000</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Sheet1!$T$3:$T$12</c:f>
              <c:numCache>
                <c:formatCode>General</c:formatCode>
                <c:ptCount val="10"/>
              </c:numCache>
            </c:numRef>
          </c:yVal>
          <c:smooth val="0"/>
          <c:extLst>
            <c:ext xmlns:c16="http://schemas.microsoft.com/office/drawing/2014/chart" uri="{C3380CC4-5D6E-409C-BE32-E72D297353CC}">
              <c16:uniqueId val="{00000000-8413-44B8-9B93-3EEA8055188B}"/>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Sheet1!$U$3:$U$12</c:f>
              <c:numCache>
                <c:formatCode>General</c:formatCode>
                <c:ptCount val="10"/>
                <c:pt idx="0">
                  <c:v>1308</c:v>
                </c:pt>
                <c:pt idx="1">
                  <c:v>848</c:v>
                </c:pt>
                <c:pt idx="2">
                  <c:v>934</c:v>
                </c:pt>
                <c:pt idx="3">
                  <c:v>961</c:v>
                </c:pt>
                <c:pt idx="4">
                  <c:v>957</c:v>
                </c:pt>
                <c:pt idx="5">
                  <c:v>1031</c:v>
                </c:pt>
                <c:pt idx="6">
                  <c:v>1038</c:v>
                </c:pt>
                <c:pt idx="7">
                  <c:v>1028</c:v>
                </c:pt>
                <c:pt idx="8">
                  <c:v>1028</c:v>
                </c:pt>
                <c:pt idx="9">
                  <c:v>1040</c:v>
                </c:pt>
              </c:numCache>
            </c:numRef>
          </c:yVal>
          <c:smooth val="0"/>
          <c:extLst>
            <c:ext xmlns:c16="http://schemas.microsoft.com/office/drawing/2014/chart" uri="{C3380CC4-5D6E-409C-BE32-E72D297353CC}">
              <c16:uniqueId val="{00000001-8413-44B8-9B93-3EEA8055188B}"/>
            </c:ext>
          </c:extLst>
        </c:ser>
        <c:ser>
          <c:idx val="2"/>
          <c:order val="2"/>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Sheet1!$V$3:$V$12</c:f>
              <c:numCache>
                <c:formatCode>General</c:formatCode>
                <c:ptCount val="10"/>
                <c:pt idx="0">
                  <c:v>1038</c:v>
                </c:pt>
                <c:pt idx="1">
                  <c:v>784</c:v>
                </c:pt>
                <c:pt idx="2">
                  <c:v>791</c:v>
                </c:pt>
                <c:pt idx="3">
                  <c:v>793</c:v>
                </c:pt>
                <c:pt idx="4">
                  <c:v>788</c:v>
                </c:pt>
                <c:pt idx="5">
                  <c:v>771</c:v>
                </c:pt>
                <c:pt idx="6">
                  <c:v>727</c:v>
                </c:pt>
                <c:pt idx="7">
                  <c:v>734</c:v>
                </c:pt>
                <c:pt idx="8">
                  <c:v>770</c:v>
                </c:pt>
                <c:pt idx="9">
                  <c:v>744</c:v>
                </c:pt>
              </c:numCache>
            </c:numRef>
          </c:yVal>
          <c:smooth val="0"/>
          <c:extLst>
            <c:ext xmlns:c16="http://schemas.microsoft.com/office/drawing/2014/chart" uri="{C3380CC4-5D6E-409C-BE32-E72D297353CC}">
              <c16:uniqueId val="{00000002-8413-44B8-9B93-3EEA8055188B}"/>
            </c:ext>
          </c:extLst>
        </c:ser>
        <c:ser>
          <c:idx val="3"/>
          <c:order val="3"/>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Sheet1!$W$3:$W$12</c:f>
              <c:numCache>
                <c:formatCode>General</c:formatCode>
                <c:ptCount val="10"/>
                <c:pt idx="0">
                  <c:v>964</c:v>
                </c:pt>
                <c:pt idx="1">
                  <c:v>684</c:v>
                </c:pt>
                <c:pt idx="2">
                  <c:v>672</c:v>
                </c:pt>
                <c:pt idx="3">
                  <c:v>668</c:v>
                </c:pt>
                <c:pt idx="4">
                  <c:v>668</c:v>
                </c:pt>
                <c:pt idx="5">
                  <c:v>727</c:v>
                </c:pt>
                <c:pt idx="6">
                  <c:v>752</c:v>
                </c:pt>
                <c:pt idx="7">
                  <c:v>753</c:v>
                </c:pt>
                <c:pt idx="8">
                  <c:v>725</c:v>
                </c:pt>
                <c:pt idx="9">
                  <c:v>751</c:v>
                </c:pt>
              </c:numCache>
            </c:numRef>
          </c:yVal>
          <c:smooth val="0"/>
          <c:extLst>
            <c:ext xmlns:c16="http://schemas.microsoft.com/office/drawing/2014/chart" uri="{C3380CC4-5D6E-409C-BE32-E72D297353CC}">
              <c16:uniqueId val="{00000003-8413-44B8-9B93-3EEA8055188B}"/>
            </c:ext>
          </c:extLst>
        </c:ser>
        <c:ser>
          <c:idx val="4"/>
          <c:order val="4"/>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Sheet1!$X$3:$X$12</c:f>
              <c:numCache>
                <c:formatCode>General</c:formatCode>
                <c:ptCount val="10"/>
                <c:pt idx="0">
                  <c:v>906</c:v>
                </c:pt>
                <c:pt idx="1">
                  <c:v>675</c:v>
                </c:pt>
                <c:pt idx="2">
                  <c:v>673</c:v>
                </c:pt>
                <c:pt idx="3">
                  <c:v>673</c:v>
                </c:pt>
                <c:pt idx="4">
                  <c:v>667</c:v>
                </c:pt>
                <c:pt idx="5">
                  <c:v>719</c:v>
                </c:pt>
                <c:pt idx="6">
                  <c:v>738</c:v>
                </c:pt>
                <c:pt idx="7">
                  <c:v>719</c:v>
                </c:pt>
                <c:pt idx="8">
                  <c:v>746</c:v>
                </c:pt>
                <c:pt idx="9">
                  <c:v>728</c:v>
                </c:pt>
              </c:numCache>
            </c:numRef>
          </c:yVal>
          <c:smooth val="0"/>
          <c:extLst>
            <c:ext xmlns:c16="http://schemas.microsoft.com/office/drawing/2014/chart" uri="{C3380CC4-5D6E-409C-BE32-E72D297353CC}">
              <c16:uniqueId val="{00000004-8413-44B8-9B93-3EEA8055188B}"/>
            </c:ext>
          </c:extLst>
        </c:ser>
        <c:ser>
          <c:idx val="5"/>
          <c:order val="5"/>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Sheet1!$Y$3:$Y$12</c:f>
              <c:numCache>
                <c:formatCode>General</c:formatCode>
                <c:ptCount val="10"/>
                <c:pt idx="0">
                  <c:v>682</c:v>
                </c:pt>
                <c:pt idx="1">
                  <c:v>663</c:v>
                </c:pt>
                <c:pt idx="2">
                  <c:v>681</c:v>
                </c:pt>
                <c:pt idx="3">
                  <c:v>668</c:v>
                </c:pt>
                <c:pt idx="4">
                  <c:v>670</c:v>
                </c:pt>
                <c:pt idx="5">
                  <c:v>736</c:v>
                </c:pt>
                <c:pt idx="6">
                  <c:v>749</c:v>
                </c:pt>
                <c:pt idx="7">
                  <c:v>733</c:v>
                </c:pt>
                <c:pt idx="8">
                  <c:v>738</c:v>
                </c:pt>
                <c:pt idx="9">
                  <c:v>724</c:v>
                </c:pt>
              </c:numCache>
            </c:numRef>
          </c:yVal>
          <c:smooth val="0"/>
          <c:extLst>
            <c:ext xmlns:c16="http://schemas.microsoft.com/office/drawing/2014/chart" uri="{C3380CC4-5D6E-409C-BE32-E72D297353CC}">
              <c16:uniqueId val="{00000005-8413-44B8-9B93-3EEA8055188B}"/>
            </c:ext>
          </c:extLst>
        </c:ser>
        <c:ser>
          <c:idx val="6"/>
          <c:order val="6"/>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Sheet1!$S$3:$S$12</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Sheet1!$Z$3:$Z$12</c:f>
              <c:numCache>
                <c:formatCode>General</c:formatCode>
                <c:ptCount val="10"/>
                <c:pt idx="0">
                  <c:v>656</c:v>
                </c:pt>
                <c:pt idx="1">
                  <c:v>669</c:v>
                </c:pt>
                <c:pt idx="2">
                  <c:v>676</c:v>
                </c:pt>
                <c:pt idx="3">
                  <c:v>671</c:v>
                </c:pt>
                <c:pt idx="4">
                  <c:v>667</c:v>
                </c:pt>
                <c:pt idx="5">
                  <c:v>760</c:v>
                </c:pt>
                <c:pt idx="6">
                  <c:v>725</c:v>
                </c:pt>
                <c:pt idx="7">
                  <c:v>731</c:v>
                </c:pt>
                <c:pt idx="8">
                  <c:v>730</c:v>
                </c:pt>
                <c:pt idx="9">
                  <c:v>749</c:v>
                </c:pt>
              </c:numCache>
            </c:numRef>
          </c:yVal>
          <c:smooth val="0"/>
          <c:extLst>
            <c:ext xmlns:c16="http://schemas.microsoft.com/office/drawing/2014/chart" uri="{C3380CC4-5D6E-409C-BE32-E72D297353CC}">
              <c16:uniqueId val="{00000006-8413-44B8-9B93-3EEA8055188B}"/>
            </c:ext>
          </c:extLst>
        </c:ser>
        <c:dLbls>
          <c:showLegendKey val="0"/>
          <c:showVal val="0"/>
          <c:showCatName val="0"/>
          <c:showSerName val="0"/>
          <c:showPercent val="0"/>
          <c:showBubbleSize val="0"/>
        </c:dLbls>
        <c:axId val="2081460079"/>
        <c:axId val="2081451343"/>
      </c:scatterChart>
      <c:valAx>
        <c:axId val="20814600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451343"/>
        <c:crosses val="autoZero"/>
        <c:crossBetween val="midCat"/>
      </c:valAx>
      <c:valAx>
        <c:axId val="2081451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4600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800" b="0" i="0" baseline="0">
                <a:effectLst/>
              </a:rPr>
              <a:t>cut off vs runtime for 2400000</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IN" sz="1400" b="0" i="0" u="none" strike="noStrike" baseline="0">
                <a:effectLst/>
              </a:rPr>
              <a:t>4THREADS</a:t>
            </a:r>
            <a:endParaRPr lang="en-IN">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Sheet1!$J$2:$J$11</c:f>
              <c:numCache>
                <c:formatCode>General</c:formatCode>
                <c:ptCount val="10"/>
                <c:pt idx="0">
                  <c:v>120000</c:v>
                </c:pt>
                <c:pt idx="1">
                  <c:v>240000</c:v>
                </c:pt>
                <c:pt idx="2">
                  <c:v>360000</c:v>
                </c:pt>
                <c:pt idx="3">
                  <c:v>480000</c:v>
                </c:pt>
                <c:pt idx="4">
                  <c:v>600000</c:v>
                </c:pt>
                <c:pt idx="5">
                  <c:v>720000</c:v>
                </c:pt>
                <c:pt idx="6">
                  <c:v>840000</c:v>
                </c:pt>
                <c:pt idx="7">
                  <c:v>960000</c:v>
                </c:pt>
                <c:pt idx="8">
                  <c:v>1080000</c:v>
                </c:pt>
                <c:pt idx="9">
                  <c:v>1200000</c:v>
                </c:pt>
              </c:numCache>
            </c:numRef>
          </c:xVal>
          <c:yVal>
            <c:numRef>
              <c:f>Sheet1!$L$2:$L$11</c:f>
              <c:numCache>
                <c:formatCode>General</c:formatCode>
                <c:ptCount val="10"/>
                <c:pt idx="0">
                  <c:v>1038</c:v>
                </c:pt>
                <c:pt idx="1">
                  <c:v>784</c:v>
                </c:pt>
                <c:pt idx="2">
                  <c:v>791</c:v>
                </c:pt>
                <c:pt idx="3">
                  <c:v>793</c:v>
                </c:pt>
                <c:pt idx="4">
                  <c:v>788</c:v>
                </c:pt>
                <c:pt idx="5">
                  <c:v>771</c:v>
                </c:pt>
                <c:pt idx="6">
                  <c:v>727</c:v>
                </c:pt>
                <c:pt idx="7">
                  <c:v>734</c:v>
                </c:pt>
                <c:pt idx="8">
                  <c:v>770</c:v>
                </c:pt>
                <c:pt idx="9">
                  <c:v>744</c:v>
                </c:pt>
              </c:numCache>
            </c:numRef>
          </c:yVal>
          <c:smooth val="1"/>
          <c:extLst>
            <c:ext xmlns:c16="http://schemas.microsoft.com/office/drawing/2014/chart" uri="{C3380CC4-5D6E-409C-BE32-E72D297353CC}">
              <c16:uniqueId val="{00000000-3A56-431C-B0F4-33277B3115D2}"/>
            </c:ext>
          </c:extLst>
        </c:ser>
        <c:dLbls>
          <c:showLegendKey val="0"/>
          <c:showVal val="0"/>
          <c:showCatName val="0"/>
          <c:showSerName val="0"/>
          <c:showPercent val="0"/>
          <c:showBubbleSize val="0"/>
        </c:dLbls>
        <c:axId val="1924224959"/>
        <c:axId val="1924225375"/>
      </c:scatterChart>
      <c:valAx>
        <c:axId val="19242249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4225375"/>
        <c:crosses val="autoZero"/>
        <c:crossBetween val="midCat"/>
      </c:valAx>
      <c:valAx>
        <c:axId val="19242253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422495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saitarun movva</dc:creator>
  <cp:keywords/>
  <dc:description/>
  <cp:lastModifiedBy>saitarun movva</cp:lastModifiedBy>
  <cp:revision>2</cp:revision>
  <dcterms:created xsi:type="dcterms:W3CDTF">2022-04-01T03:59:00Z</dcterms:created>
  <dcterms:modified xsi:type="dcterms:W3CDTF">2022-04-01T03:59:00Z</dcterms:modified>
</cp:coreProperties>
</file>