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709"/>
        <w:jc w:val="center"/>
        <w:rPr>
          <w:b w:val="1"/>
          <w:i w:val="1"/>
          <w:u w:val="single"/>
        </w:rPr>
      </w:pPr>
      <w:r>
        <w:rPr>
          <w:b w:val="1"/>
          <w:i w:val="1"/>
          <w:u w:val="single"/>
        </w:rPr>
        <w:t>PARAGRAPH WITH TEXT</w:t>
      </w:r>
    </w:p>
    <w:tbl>
      <w:tblPr>
        <w:tblStyle w:val="Style_2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360"/>
        </w:trPr>
        <w:tc>
          <w:tcPr>
            <w:tcW w:type="dxa" w:w="9866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02000000">
            <w:r>
              <w:t>Cell 0</w:t>
            </w:r>
          </w:p>
          <w:p w14:paraId="03000000">
            <w:r>
              <w:t>Cell 1</w:t>
            </w: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04000000">
            <w:r>
              <w:t>Cell 2</w:t>
            </w:r>
          </w:p>
        </w:tc>
        <w:tc>
          <w:tcPr>
            <w:tcW w:type="dxa" w:w="493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05000000">
            <w:pPr>
              <w:pStyle w:val="Style_3"/>
              <w:spacing w:after="0" w:before="0" w:line="240" w:lineRule="auto"/>
              <w:ind w:firstLine="0" w:left="0" w:right="0"/>
              <w:jc w:val="both"/>
            </w:pPr>
          </w:p>
          <w:tbl>
            <w:tblPr>
              <w:tblStyle w:val="Style_4"/>
              <w:tblW w:type="auto" w:w="0"/>
              <w:tblLayout w:type="fixed"/>
            </w:tblPr>
            <w:tblGrid>
              <w:gridCol w:w="2355"/>
              <w:gridCol w:w="2355"/>
            </w:tblGrid>
            <w:tr>
              <w:trPr>
                <w:trHeight w:hRule="atLeast" w:val="300"/>
              </w:trPr>
              <w:tc>
                <w:tcPr>
                  <w:tcW w:type="dxa" w:w="2355"/>
                </w:tcPr>
                <w:p w14:paraId="06000000">
                  <w:pPr>
                    <w:pStyle w:val="Style_3"/>
                  </w:pPr>
                  <w:r>
                    <w:t>0</w:t>
                  </w:r>
                </w:p>
              </w:tc>
              <w:tc>
                <w:tcPr>
                  <w:tcW w:type="dxa" w:w="2355"/>
                </w:tcPr>
                <w:p w14:paraId="07000000">
                  <w:pPr>
                    <w:pStyle w:val="Style_3"/>
                  </w:pPr>
                  <w:r>
                    <w:t>1</w:t>
                  </w:r>
                </w:p>
              </w:tc>
            </w:tr>
            <w:tr>
              <w:trPr>
                <w:trHeight w:hRule="atLeast" w:val="300"/>
              </w:trPr>
              <w:tc>
                <w:tcPr>
                  <w:tcW w:type="dxa" w:w="2355"/>
                </w:tcPr>
                <w:p w14:paraId="08000000">
                  <w:pPr>
                    <w:pStyle w:val="Style_3"/>
                  </w:pPr>
                  <w:r>
                    <w:t>2</w:t>
                  </w:r>
                </w:p>
              </w:tc>
              <w:tc>
                <w:tcPr>
                  <w:tcW w:type="dxa" w:w="2355"/>
                </w:tcPr>
                <w:p w14:paraId="09000000">
                  <w:pPr>
                    <w:pStyle w:val="Style_3"/>
                    <w:spacing w:after="0" w:before="0" w:line="240" w:lineRule="auto"/>
                    <w:ind w:firstLine="0" w:left="0" w:right="0"/>
                    <w:jc w:val="both"/>
                  </w:pPr>
                  <w:r>
                    <w:t>3</w:t>
                  </w:r>
                </w:p>
              </w:tc>
            </w:tr>
          </w:tbl>
          <w:p w14:paraId="0A000000"/>
        </w:tc>
      </w:tr>
    </w:tbl>
    <w:p w14:paraId="0B000000">
      <w:pPr>
        <w:pStyle w:val="Style_3"/>
        <w:ind w:firstLine="0" w:left="709"/>
        <w:rPr>
          <w:b w:val="0"/>
        </w:rPr>
      </w:pPr>
      <w:r>
        <w:rPr>
          <w:b w:val="0"/>
        </w:rPr>
        <w:t>Paragraph after table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5" w:type="paragraph">
    <w:name w:val="toc 2"/>
    <w:next w:val="Style_3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4" w:type="table">
    <w:name w:val="Table Grid"/>
    <w:basedOn w:val="Style_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2025-07-16T10:39:34Z</dcterms:modified>
</cp:coreProperties>
</file>