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09B7" w:rsidRDefault="00000000">
      <w:pPr>
        <w:jc w:val="center"/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AUSTIN WELLS</w:t>
      </w:r>
    </w:p>
    <w:p w14:paraId="00000002" w14:textId="77777777" w:rsidR="009009B7" w:rsidRDefault="00000000">
      <w:pPr>
        <w:jc w:val="center"/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Front-End Developer | JavaScript, React, UX/UI</w:t>
      </w:r>
    </w:p>
    <w:p w14:paraId="1CB1114A" w14:textId="77777777" w:rsidR="00C61A57" w:rsidRPr="003213D3" w:rsidRDefault="00C61A57">
      <w:pPr>
        <w:jc w:val="center"/>
        <w:rPr>
          <w:rFonts w:ascii="Garamond" w:eastAsia="Garamond" w:hAnsi="Garamond" w:cs="Garamond"/>
          <w:b/>
          <w:bCs/>
          <w:color w:val="404040"/>
          <w:sz w:val="11"/>
          <w:szCs w:val="11"/>
        </w:rPr>
      </w:pPr>
    </w:p>
    <w:p w14:paraId="5ED8A021" w14:textId="4E788486" w:rsidR="00712167" w:rsidRPr="003213D3" w:rsidRDefault="00000000" w:rsidP="003213D3">
      <w:pPr>
        <w:jc w:val="center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Greater Boston | </w:t>
      </w:r>
      <w:hyperlink r:id="rId5">
        <w:r w:rsidR="009009B7"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austinwells.dev</w:t>
        </w:r>
      </w:hyperlink>
      <w:r>
        <w:rPr>
          <w:rFonts w:ascii="Garamond" w:eastAsia="Garamond" w:hAnsi="Garamond" w:cs="Garamond"/>
          <w:sz w:val="20"/>
          <w:szCs w:val="20"/>
        </w:rPr>
        <w:t xml:space="preserve"> | </w:t>
      </w:r>
      <w:hyperlink r:id="rId6">
        <w:r w:rsidR="009009B7"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github.com/stnwlls</w:t>
        </w:r>
      </w:hyperlink>
      <w:r>
        <w:rPr>
          <w:rFonts w:ascii="Garamond" w:eastAsia="Garamond" w:hAnsi="Garamond" w:cs="Garamond"/>
          <w:sz w:val="20"/>
          <w:szCs w:val="20"/>
        </w:rPr>
        <w:t xml:space="preserve"> | </w:t>
      </w:r>
      <w:hyperlink r:id="rId7">
        <w:r w:rsidR="009009B7"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linkedin.com/in/austinhwells</w:t>
        </w:r>
      </w:hyperlink>
      <w:r>
        <w:rPr>
          <w:rFonts w:ascii="Garamond" w:eastAsia="Garamond" w:hAnsi="Garamond" w:cs="Garamond"/>
          <w:sz w:val="20"/>
          <w:szCs w:val="20"/>
        </w:rPr>
        <w:t xml:space="preserve"> | </w:t>
      </w:r>
      <w:hyperlink r:id="rId8">
        <w:r w:rsidR="009009B7"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hello@austinwells.dev</w:t>
        </w:r>
      </w:hyperlink>
      <w:r>
        <w:rPr>
          <w:rFonts w:ascii="Garamond" w:eastAsia="Garamond" w:hAnsi="Garamond" w:cs="Garamond"/>
          <w:sz w:val="20"/>
          <w:szCs w:val="20"/>
        </w:rPr>
        <w:t xml:space="preserve"> | (480) 531-0202</w:t>
      </w:r>
    </w:p>
    <w:p w14:paraId="0A44601C" w14:textId="77777777" w:rsidR="0038134B" w:rsidRDefault="0038134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2"/>
          <w:szCs w:val="22"/>
        </w:rPr>
      </w:pPr>
    </w:p>
    <w:p w14:paraId="00000005" w14:textId="34092B8D" w:rsidR="009009B7" w:rsidRPr="0087047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870479">
        <w:rPr>
          <w:rFonts w:ascii="Garamond" w:eastAsia="Garamond" w:hAnsi="Garamond" w:cs="Garamond"/>
          <w:b/>
          <w:bCs/>
        </w:rPr>
        <w:t>SUMMARY</w:t>
      </w:r>
    </w:p>
    <w:p w14:paraId="00000006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07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08" w14:textId="4987628F" w:rsidR="009009B7" w:rsidRDefault="0090457A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0457A">
        <w:rPr>
          <w:rFonts w:ascii="Garamond" w:eastAsia="Garamond" w:hAnsi="Garamond" w:cs="Garamond"/>
          <w:sz w:val="21"/>
          <w:szCs w:val="21"/>
        </w:rPr>
        <w:t>Front-end developer with an AAS in Web Design and Development, hands-on coursework in JavaScript, HTML, CSS, WordPress, MySQL, Python, iOS App Development, Linux, and UX/UI. Brings a customer-focused background in service operations, training, documentation, and process improvement, with experience learning new systems, communicating clearly, and translating complex needs into clear workflows and measurable outcomes.</w:t>
      </w:r>
    </w:p>
    <w:p w14:paraId="00000009" w14:textId="77777777" w:rsidR="009009B7" w:rsidRDefault="009009B7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0A" w14:textId="77777777" w:rsidR="009009B7" w:rsidRPr="0087047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870479">
        <w:rPr>
          <w:rFonts w:ascii="Garamond" w:eastAsia="Garamond" w:hAnsi="Garamond" w:cs="Garamond"/>
          <w:b/>
          <w:bCs/>
        </w:rPr>
        <w:t>SKILLS</w:t>
      </w:r>
      <w:r w:rsidRPr="00870479">
        <w:rPr>
          <w:rFonts w:ascii="Garamond" w:eastAsia="Garamond" w:hAnsi="Garamond" w:cs="Garamond"/>
          <w:sz w:val="22"/>
          <w:szCs w:val="22"/>
        </w:rPr>
        <w:tab/>
      </w:r>
    </w:p>
    <w:p w14:paraId="0000000B" w14:textId="77777777" w:rsidR="009009B7" w:rsidRDefault="009009B7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0C" w14:textId="77777777" w:rsidR="009009B7" w:rsidRDefault="009009B7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0D" w14:textId="77777777" w:rsidR="009009B7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Frontend Skills</w:t>
      </w:r>
      <w:r>
        <w:rPr>
          <w:rFonts w:ascii="Garamond" w:eastAsia="Garamond" w:hAnsi="Garamond" w:cs="Garamond"/>
          <w:sz w:val="21"/>
          <w:szCs w:val="21"/>
        </w:rPr>
        <w:t>: JavaScript, React, HTML, CSS, Responsive Design, Accessibility</w:t>
      </w:r>
    </w:p>
    <w:p w14:paraId="0000000E" w14:textId="77777777" w:rsidR="009009B7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UX/UI Skills: </w:t>
      </w:r>
      <w:r>
        <w:rPr>
          <w:rFonts w:ascii="Garamond" w:eastAsia="Garamond" w:hAnsi="Garamond" w:cs="Garamond"/>
          <w:sz w:val="21"/>
          <w:szCs w:val="21"/>
        </w:rPr>
        <w:t>Figma, Wireframing, Content Audits, A/B Testing Concepts, User-Centered Design</w:t>
      </w:r>
    </w:p>
    <w:p w14:paraId="0000000F" w14:textId="77777777" w:rsidR="009009B7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Tools &amp; Platforms: </w:t>
      </w:r>
      <w:r>
        <w:rPr>
          <w:rFonts w:ascii="Garamond" w:eastAsia="Garamond" w:hAnsi="Garamond" w:cs="Garamond"/>
          <w:sz w:val="21"/>
          <w:szCs w:val="21"/>
        </w:rPr>
        <w:t>Git, WordPress, MySQL, Linux, Docker, Python, Swift</w:t>
      </w:r>
    </w:p>
    <w:p w14:paraId="00000010" w14:textId="77777777" w:rsidR="009009B7" w:rsidRDefault="009009B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1" w14:textId="77777777" w:rsidR="009009B7" w:rsidRPr="0087047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870479">
        <w:rPr>
          <w:rFonts w:ascii="Garamond" w:eastAsia="Garamond" w:hAnsi="Garamond" w:cs="Garamond"/>
          <w:b/>
          <w:bCs/>
        </w:rPr>
        <w:t>EDUCATION</w:t>
      </w:r>
      <w:r w:rsidRPr="00870479">
        <w:rPr>
          <w:rFonts w:ascii="Garamond" w:eastAsia="Garamond" w:hAnsi="Garamond" w:cs="Garamond"/>
          <w:sz w:val="22"/>
          <w:szCs w:val="22"/>
        </w:rPr>
        <w:tab/>
      </w:r>
    </w:p>
    <w:p w14:paraId="00000012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13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14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SOUTH MOUNTAIN COMMUNITY COLLEGE</w:t>
      </w:r>
      <w:r>
        <w:rPr>
          <w:rFonts w:ascii="Garamond" w:eastAsia="Garamond" w:hAnsi="Garamond" w:cs="Garamond"/>
          <w:sz w:val="21"/>
          <w:szCs w:val="21"/>
        </w:rPr>
        <w:tab/>
        <w:t>Phoenix, AZ</w:t>
      </w:r>
    </w:p>
    <w:p w14:paraId="00000015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Associate of Applied Science, Web Design and Development</w:t>
      </w:r>
      <w:r>
        <w:rPr>
          <w:rFonts w:ascii="Garamond" w:eastAsia="Garamond" w:hAnsi="Garamond" w:cs="Garamond"/>
          <w:sz w:val="21"/>
          <w:szCs w:val="21"/>
        </w:rPr>
        <w:tab/>
        <w:t>May 2024 - May 2026</w:t>
      </w:r>
    </w:p>
    <w:p w14:paraId="00000016" w14:textId="77777777" w:rsidR="009009B7" w:rsidRDefault="00000000" w:rsidP="004A437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GPA: 4.0 | President’s Honor List | Phi Theta Kappa Honor Society | President of Ctrl+Alt+Del Computer Club</w:t>
      </w:r>
    </w:p>
    <w:p w14:paraId="00000017" w14:textId="77777777" w:rsidR="009009B7" w:rsidRPr="00AB22FF" w:rsidRDefault="009009B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11"/>
          <w:szCs w:val="11"/>
        </w:rPr>
      </w:pPr>
    </w:p>
    <w:p w14:paraId="00000018" w14:textId="77777777" w:rsidR="00900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</w:tabs>
        <w:ind w:left="270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Completed coursework in JavaScript, Python, WordPress, iOS App Development, MySQL, Linux, Photoshop, E-Commerce, Content Management Systems, and Management Information Systems.</w:t>
      </w:r>
    </w:p>
    <w:p w14:paraId="00000019" w14:textId="77777777" w:rsidR="00900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276"/>
        </w:tabs>
        <w:ind w:left="270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collaborative student projects and coding workshops as President of the Ctrl+Alt+Del Computer Club, supporting portfolio development, peer mentorship, and professional development.</w:t>
      </w:r>
    </w:p>
    <w:p w14:paraId="0000001A" w14:textId="77777777" w:rsidR="009009B7" w:rsidRDefault="00000000">
      <w:pPr>
        <w:numPr>
          <w:ilvl w:val="0"/>
          <w:numId w:val="2"/>
        </w:numPr>
        <w:tabs>
          <w:tab w:val="left" w:pos="284"/>
          <w:tab w:val="left" w:pos="276"/>
        </w:tabs>
        <w:ind w:left="270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Selected for Phi Theta Kappa’s 2026 All-USA Academic Team, a national honor recognizing 20 top community college students, and named New Century Workforce Pathway Scholar as Arizona’s top workforce-pathway student.</w:t>
      </w:r>
    </w:p>
    <w:p w14:paraId="0000001B" w14:textId="77777777" w:rsidR="009009B7" w:rsidRDefault="009009B7">
      <w:pPr>
        <w:rPr>
          <w:rFonts w:ascii="Garamond" w:eastAsia="Garamond" w:hAnsi="Garamond" w:cs="Garamond"/>
          <w:sz w:val="21"/>
          <w:szCs w:val="21"/>
        </w:rPr>
      </w:pPr>
    </w:p>
    <w:p w14:paraId="0000001C" w14:textId="77777777" w:rsidR="009009B7" w:rsidRPr="0087047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870479">
        <w:rPr>
          <w:rFonts w:ascii="Garamond" w:eastAsia="Garamond" w:hAnsi="Garamond" w:cs="Garamond"/>
          <w:b/>
          <w:bCs/>
        </w:rPr>
        <w:t>EXPERIENCE</w:t>
      </w:r>
      <w:r w:rsidRPr="00870479">
        <w:rPr>
          <w:rFonts w:ascii="Garamond" w:eastAsia="Garamond" w:hAnsi="Garamond" w:cs="Garamond"/>
          <w:sz w:val="22"/>
          <w:szCs w:val="22"/>
        </w:rPr>
        <w:tab/>
      </w:r>
    </w:p>
    <w:p w14:paraId="0000001D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1E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1F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YMT VACATIONS</w:t>
      </w:r>
      <w:r>
        <w:rPr>
          <w:rFonts w:ascii="Garamond" w:eastAsia="Garamond" w:hAnsi="Garamond" w:cs="Garamond"/>
          <w:sz w:val="21"/>
          <w:szCs w:val="21"/>
        </w:rPr>
        <w:tab/>
        <w:t>Remote</w:t>
      </w:r>
    </w:p>
    <w:p w14:paraId="00000020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Guest Services Specialist</w:t>
      </w:r>
      <w:r>
        <w:rPr>
          <w:rFonts w:ascii="Garamond" w:eastAsia="Garamond" w:hAnsi="Garamond" w:cs="Garamond"/>
          <w:sz w:val="21"/>
          <w:szCs w:val="21"/>
        </w:rPr>
        <w:tab/>
        <w:t>May 2023 - Aug 2025</w:t>
      </w:r>
    </w:p>
    <w:p w14:paraId="0EC8A780" w14:textId="77777777" w:rsidR="002F44E4" w:rsidRPr="00AB22FF" w:rsidRDefault="002F44E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11"/>
          <w:szCs w:val="11"/>
        </w:rPr>
      </w:pPr>
    </w:p>
    <w:p w14:paraId="00000021" w14:textId="77777777" w:rsidR="00900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Spearheaded creation of a new Guest Services Specialist role dedicated to airfare, travel insurance, and optional excursion sales.</w:t>
      </w:r>
    </w:p>
    <w:p w14:paraId="00000022" w14:textId="77777777" w:rsidR="00900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Selected to introduce Amadeus GDS to the sales team; created training materials, established SOP documentation, and conducted team training sessions to support adoption.</w:t>
      </w:r>
    </w:p>
    <w:p w14:paraId="00000023" w14:textId="77777777" w:rsidR="00900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reservations and customer inquiries while contributing to a record-breaking 51% sales increase through improved training, documentation, and sales process execution.</w:t>
      </w:r>
    </w:p>
    <w:p w14:paraId="00000024" w14:textId="77777777" w:rsidR="009009B7" w:rsidRDefault="009009B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5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SANCTUARY CAMELBACK MOUNTAIN</w:t>
      </w:r>
      <w:r>
        <w:rPr>
          <w:rFonts w:ascii="Garamond" w:eastAsia="Garamond" w:hAnsi="Garamond" w:cs="Garamond"/>
          <w:sz w:val="21"/>
          <w:szCs w:val="21"/>
        </w:rPr>
        <w:tab/>
        <w:t>Paradise Valley, AZ</w:t>
      </w:r>
    </w:p>
    <w:p w14:paraId="00000026" w14:textId="77777777" w:rsidR="009009B7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Reservations Supervisor &amp; Group Rooms Coordinator</w:t>
      </w:r>
      <w:r>
        <w:rPr>
          <w:rFonts w:ascii="Garamond" w:eastAsia="Garamond" w:hAnsi="Garamond" w:cs="Garamond"/>
          <w:sz w:val="21"/>
          <w:szCs w:val="21"/>
        </w:rPr>
        <w:tab/>
        <w:t>Nov 2018 - Oct 2022</w:t>
      </w:r>
    </w:p>
    <w:p w14:paraId="15DAF592" w14:textId="77777777" w:rsidR="002F44E4" w:rsidRPr="00AB22FF" w:rsidRDefault="002F44E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11"/>
          <w:szCs w:val="11"/>
        </w:rPr>
      </w:pPr>
    </w:p>
    <w:p w14:paraId="00000027" w14:textId="77777777" w:rsidR="009009B7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Promoted from Reservations Sales Agent to Group Rooms Coordinator and later Reservations Supervisor based on performance, service quality, and operational ownership.</w:t>
      </w:r>
    </w:p>
    <w:p w14:paraId="00000028" w14:textId="77777777" w:rsidR="009009B7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group bookings for high-profile clients, oversaw a team of six, and created SOPs and training materials to improve consistency in a luxury hospitality environment.</w:t>
      </w:r>
    </w:p>
    <w:p w14:paraId="00000029" w14:textId="77777777" w:rsidR="009009B7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Supported marketing by helping redesign guest-facing HTML email templates and refining website and email copy using HTML and CSS.</w:t>
      </w:r>
    </w:p>
    <w:p w14:paraId="0000002A" w14:textId="77777777" w:rsidR="009009B7" w:rsidRDefault="009009B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B" w14:textId="77777777" w:rsidR="009009B7" w:rsidRPr="0087047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870479">
        <w:rPr>
          <w:rFonts w:ascii="Garamond" w:eastAsia="Garamond" w:hAnsi="Garamond" w:cs="Garamond"/>
          <w:b/>
          <w:bCs/>
        </w:rPr>
        <w:t>CERTIFICATIONS</w:t>
      </w:r>
      <w:r w:rsidRPr="00870479">
        <w:rPr>
          <w:rFonts w:ascii="Garamond" w:eastAsia="Garamond" w:hAnsi="Garamond" w:cs="Garamond"/>
          <w:sz w:val="22"/>
          <w:szCs w:val="22"/>
        </w:rPr>
        <w:tab/>
      </w:r>
    </w:p>
    <w:p w14:paraId="0000002C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D" w14:textId="77777777" w:rsidR="009009B7" w:rsidRDefault="009009B7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2E" w14:textId="77777777" w:rsidR="009009B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Meta Principles of UX/UI Design, Coursera | Meta Advanced React, Coursera | Meta React Basics, Coursera | Meta Programming with JavaScript, Coursera | Meta Version Control, Coursera | Google Foundations of User Experience Design, Coursera</w:t>
      </w:r>
    </w:p>
    <w:sectPr w:rsidR="009009B7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D2BC503-AD88-5243-857A-42C988A122E6}"/>
  </w:font>
  <w:font w:name="Noto Sans Symbols">
    <w:altName w:val="Calibri"/>
    <w:charset w:val="00"/>
    <w:family w:val="auto"/>
    <w:pitch w:val="default"/>
    <w:embedRegular r:id="rId2" w:fontKey="{2272FB14-BFD7-484B-8515-0811C15AA6D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1AA5A91-B24A-AA43-A61F-69C4FF2D19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880CAD6-18BE-3140-9D84-6FDC12D9BB50}"/>
    <w:embedBold r:id="rId5" w:fontKey="{4F9A846F-E8E3-454B-8D09-C6D855E83D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1A2A4E1-10D4-FB4C-8EFB-26786B7EDE59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7" w:fontKey="{F08EA537-C896-AA43-91A4-39205E66E677}"/>
    <w:embedBold r:id="rId8" w:fontKey="{CFF35501-144D-DA46-8C74-EBD964C223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565EE0B-5561-B543-9130-21F5495D4A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02D7"/>
    <w:multiLevelType w:val="multilevel"/>
    <w:tmpl w:val="1DC6B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693611"/>
    <w:multiLevelType w:val="multilevel"/>
    <w:tmpl w:val="F2D6899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923992278">
    <w:abstractNumId w:val="1"/>
  </w:num>
  <w:num w:numId="2" w16cid:durableId="125601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B7"/>
    <w:rsid w:val="001B7BF4"/>
    <w:rsid w:val="002F44E4"/>
    <w:rsid w:val="003213D3"/>
    <w:rsid w:val="0038134B"/>
    <w:rsid w:val="004A437E"/>
    <w:rsid w:val="00712167"/>
    <w:rsid w:val="007F4F97"/>
    <w:rsid w:val="00867EF0"/>
    <w:rsid w:val="00870479"/>
    <w:rsid w:val="009009B7"/>
    <w:rsid w:val="0090457A"/>
    <w:rsid w:val="00AB22FF"/>
    <w:rsid w:val="00C61A57"/>
    <w:rsid w:val="00D27563"/>
    <w:rsid w:val="00EB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648C1"/>
  <w15:docId w15:val="{0597CD6E-B226-0140-BCC3-E1A56721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austinwells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austinhwe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tnwlls" TargetMode="External"/><Relationship Id="rId5" Type="http://schemas.openxmlformats.org/officeDocument/2006/relationships/hyperlink" Target="https://austinwells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Hemsted-Wells,Austin John Cogan</cp:lastModifiedBy>
  <cp:revision>16</cp:revision>
  <dcterms:created xsi:type="dcterms:W3CDTF">2026-05-28T17:55:00Z</dcterms:created>
  <dcterms:modified xsi:type="dcterms:W3CDTF">2026-05-28T18:34:00Z</dcterms:modified>
</cp:coreProperties>
</file>