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t>Software Requirements Specification</w:t>
      </w:r>
    </w:p>
    <w:p>
      <w:pPr>
        <w:pStyle w:val="Normal"/>
        <w:spacing w:before="720" w:after="240"/>
        <w:rPr/>
      </w:pPr>
      <w:r>
        <w:rPr>
          <w:rFonts w:eastAsia="Arial" w:cs="Arial" w:ascii="Arial" w:hAnsi="Arial"/>
          <w:b/>
          <w:smallCaps/>
          <w:sz w:val="36"/>
          <w:szCs w:val="36"/>
        </w:rPr>
        <w:t xml:space="preserve">Version: Draft </w:t>
      </w:r>
    </w:p>
    <w:p>
      <w:pPr>
        <w:pStyle w:val="Normal"/>
        <w:spacing w:before="720" w:after="240"/>
        <w:rPr/>
      </w:pPr>
      <w:r>
        <w:rPr>
          <w:rFonts w:eastAsia="Arial" w:cs="Arial" w:ascii="Arial" w:hAnsi="Arial"/>
          <w:b/>
          <w:smallCaps/>
          <w:sz w:val="36"/>
          <w:szCs w:val="36"/>
        </w:rPr>
        <w:t>Project KIWI</w:t>
      </w:r>
    </w:p>
    <w:p>
      <w:pPr>
        <w:pStyle w:val="Normal"/>
        <w:spacing w:before="720" w:after="240"/>
        <w:rPr/>
      </w:pPr>
      <w:r>
        <w:rPr>
          <w:rFonts w:eastAsia="Arial" w:cs="Arial" w:ascii="Arial" w:hAnsi="Arial"/>
          <w:b/>
          <w:smallCaps/>
          <w:sz w:val="36"/>
          <w:szCs w:val="36"/>
        </w:rPr>
        <w:t>Team Tango</w:t>
      </w:r>
      <w:r>
        <w:br w:type="page"/>
      </w:r>
    </w:p>
    <w:p>
      <w:pPr>
        <w:pStyle w:val="Normal"/>
        <w:spacing w:before="0" w:after="240"/>
        <w:rPr/>
      </w:pPr>
      <w:r>
        <w:rPr>
          <w:rFonts w:eastAsia="Arial" w:cs="Arial" w:ascii="Arial" w:hAnsi="Arial"/>
          <w:b/>
          <w:smallCaps/>
          <w:sz w:val="32"/>
          <w:szCs w:val="32"/>
        </w:rPr>
        <w:t>Revision Chart</w:t>
      </w:r>
    </w:p>
    <w:tbl>
      <w:tblPr>
        <w:tblStyle w:val="a"/>
        <w:tblW w:w="8856" w:type="dxa"/>
        <w:jc w:val="left"/>
        <w:tblInd w:w="-109" w:type="dxa"/>
        <w:tblCellMar>
          <w:top w:w="0" w:type="dxa"/>
          <w:left w:w="108" w:type="dxa"/>
          <w:bottom w:w="0" w:type="dxa"/>
          <w:right w:w="108" w:type="dxa"/>
        </w:tblCellMar>
        <w:tblLook w:val="0000" w:noVBand="0" w:noHBand="0" w:lastColumn="0" w:firstColumn="0" w:lastRow="0" w:firstRow="0"/>
      </w:tblPr>
      <w:tblGrid>
        <w:gridCol w:w="1818"/>
        <w:gridCol w:w="1800"/>
        <w:gridCol w:w="3673"/>
        <w:gridCol w:w="1564"/>
      </w:tblGrid>
      <w:tr>
        <w:trPr/>
        <w:tc>
          <w:tcPr>
            <w:tcW w:w="1818" w:type="dxa"/>
            <w:tcBorders>
              <w:top w:val="single" w:sz="12" w:space="0" w:color="000000"/>
              <w:left w:val="single" w:sz="12"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Version</w:t>
            </w:r>
          </w:p>
        </w:tc>
        <w:tc>
          <w:tcPr>
            <w:tcW w:w="1800"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Primary Author(s)</w:t>
            </w:r>
          </w:p>
        </w:tc>
        <w:tc>
          <w:tcPr>
            <w:tcW w:w="3673"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Description of Version</w:t>
            </w:r>
          </w:p>
        </w:tc>
        <w:tc>
          <w:tcPr>
            <w:tcW w:w="1564" w:type="dxa"/>
            <w:tcBorders>
              <w:top w:val="single" w:sz="12" w:space="0" w:color="000000"/>
              <w:left w:val="single" w:sz="6" w:space="0" w:color="000000"/>
              <w:bottom w:val="single" w:sz="6" w:space="0" w:color="000000"/>
              <w:right w:val="single" w:sz="12" w:space="0" w:color="000000"/>
            </w:tcBorders>
            <w:shd w:fill="auto" w:val="clear"/>
          </w:tcPr>
          <w:p>
            <w:pPr>
              <w:pStyle w:val="Normal"/>
              <w:keepNext w:val="true"/>
              <w:spacing w:before="60" w:after="60"/>
              <w:rPr/>
            </w:pPr>
            <w:r>
              <w:rPr>
                <w:rFonts w:eastAsia="Arial" w:cs="Arial" w:ascii="Arial" w:hAnsi="Arial"/>
                <w:b/>
                <w:sz w:val="18"/>
                <w:szCs w:val="18"/>
              </w:rPr>
              <w:t>Date Completed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Draft</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Andreas</w:t>
            </w:r>
          </w:p>
        </w:tc>
        <w:tc>
          <w:tcPr>
            <w:tcW w:w="3673"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Initial draft created for distribution and review comments</w:t>
            </w:r>
          </w:p>
        </w:tc>
        <w:tc>
          <w:tcPr>
            <w:tcW w:w="1564"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10/3/2020</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Preliminary</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3"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Second draft incorporating initial review comments, distributed for final review</w:t>
            </w:r>
          </w:p>
        </w:tc>
        <w:tc>
          <w:tcPr>
            <w:tcW w:w="1564"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Final</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3"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First complete draft, which is placed under change control</w:t>
            </w:r>
          </w:p>
        </w:tc>
        <w:tc>
          <w:tcPr>
            <w:tcW w:w="1564"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1</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3"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4"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2</w:t>
            </w:r>
          </w:p>
        </w:tc>
        <w:tc>
          <w:tcPr>
            <w:tcW w:w="18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4"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60" w:after="60"/>
              <w:rPr/>
            </w:pPr>
            <w:r>
              <w:rPr>
                <w:sz w:val="20"/>
                <w:szCs w:val="20"/>
              </w:rPr>
              <w:t>etc.</w:t>
            </w:r>
          </w:p>
        </w:tc>
        <w:tc>
          <w:tcPr>
            <w:tcW w:w="1800"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3673"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156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60" w:after="60"/>
              <w:rPr/>
            </w:pPr>
            <w:r>
              <w:rPr>
                <w:sz w:val="20"/>
                <w:szCs w:val="20"/>
              </w:rPr>
              <w:t>TBD</w:t>
            </w:r>
          </w:p>
        </w:tc>
      </w:tr>
    </w:tbl>
    <w:p>
      <w:pPr>
        <w:pStyle w:val="Normal"/>
        <w:rPr/>
      </w:pPr>
      <w:r>
        <w:rPr/>
      </w:r>
    </w:p>
    <w:p>
      <w:pPr>
        <w:pStyle w:val="Normal"/>
        <w:rPr/>
      </w:pPr>
      <w:r>
        <w:rPr/>
      </w:r>
      <w:r>
        <w:br w:type="page"/>
      </w:r>
    </w:p>
    <w:p>
      <w:pPr>
        <w:pStyle w:val="Normal"/>
        <w:spacing w:before="0" w:after="240"/>
        <w:rPr/>
      </w:pPr>
      <w:r>
        <w:rPr>
          <w:rFonts w:eastAsia="Arial" w:cs="Arial" w:ascii="Arial" w:hAnsi="Arial"/>
          <w:b/>
          <w:smallCaps/>
          <w:sz w:val="32"/>
          <w:szCs w:val="32"/>
        </w:rPr>
        <w:t>Contents</w:t>
      </w:r>
    </w:p>
    <w:p>
      <w:pPr>
        <w:pStyle w:val="Normal"/>
        <w:tabs>
          <w:tab w:val="clear" w:pos="720"/>
          <w:tab w:val="left" w:pos="420" w:leader="none"/>
        </w:tabs>
        <w:spacing w:before="240" w:after="120"/>
        <w:rPr/>
      </w:pPr>
      <w:r>
        <w:rPr>
          <w:b/>
          <w:smallCaps/>
          <w:sz w:val="24"/>
          <w:szCs w:val="24"/>
        </w:rPr>
        <w:t>1.</w:t>
      </w:r>
      <w:r>
        <w:rPr>
          <w:rFonts w:eastAsia="Cambria" w:cs="Cambria" w:ascii="Cambria" w:hAnsi="Cambria"/>
          <w:sz w:val="24"/>
          <w:szCs w:val="24"/>
        </w:rPr>
        <w:tab/>
      </w:r>
      <w:r>
        <w:rPr>
          <w:b/>
          <w:smallCaps/>
          <w:sz w:val="24"/>
          <w:szCs w:val="24"/>
        </w:rPr>
        <w:t>Introduction</w:t>
        <w:tab/>
      </w:r>
    </w:p>
    <w:p>
      <w:pPr>
        <w:pStyle w:val="Normal"/>
        <w:tabs>
          <w:tab w:val="clear" w:pos="720"/>
          <w:tab w:val="left" w:pos="540" w:leader="none"/>
        </w:tabs>
        <w:spacing w:before="0" w:after="0"/>
        <w:rPr/>
      </w:pPr>
      <w:r>
        <w:rPr>
          <w:smallCaps/>
          <w:sz w:val="24"/>
          <w:szCs w:val="24"/>
        </w:rPr>
        <w:t>1.1</w:t>
      </w:r>
      <w:r>
        <w:rPr>
          <w:rFonts w:eastAsia="Cambria" w:cs="Cambria" w:ascii="Cambria" w:hAnsi="Cambria"/>
          <w:sz w:val="24"/>
          <w:szCs w:val="24"/>
        </w:rPr>
        <w:tab/>
      </w:r>
      <w:r>
        <w:rPr>
          <w:smallCaps/>
          <w:sz w:val="24"/>
          <w:szCs w:val="24"/>
        </w:rPr>
        <w:t>Purpose</w:t>
        <w:tab/>
      </w:r>
    </w:p>
    <w:p>
      <w:pPr>
        <w:pStyle w:val="Normal"/>
        <w:tabs>
          <w:tab w:val="clear" w:pos="720"/>
          <w:tab w:val="left" w:pos="540" w:leader="none"/>
        </w:tabs>
        <w:spacing w:before="0" w:after="0"/>
        <w:rPr/>
      </w:pPr>
      <w:r>
        <w:rPr>
          <w:smallCaps/>
          <w:sz w:val="24"/>
          <w:szCs w:val="24"/>
        </w:rPr>
        <w:t>1.2</w:t>
      </w:r>
      <w:r>
        <w:rPr>
          <w:rFonts w:eastAsia="Cambria" w:cs="Cambria" w:ascii="Cambria" w:hAnsi="Cambria"/>
          <w:sz w:val="24"/>
          <w:szCs w:val="24"/>
        </w:rPr>
        <w:tab/>
      </w:r>
      <w:r>
        <w:rPr>
          <w:smallCaps/>
          <w:sz w:val="24"/>
          <w:szCs w:val="24"/>
        </w:rPr>
        <w:t>Scope</w:t>
        <w:tab/>
      </w:r>
    </w:p>
    <w:p>
      <w:pPr>
        <w:pStyle w:val="Normal"/>
        <w:tabs>
          <w:tab w:val="clear" w:pos="720"/>
          <w:tab w:val="left" w:pos="540" w:leader="none"/>
        </w:tabs>
        <w:spacing w:before="0" w:after="0"/>
        <w:rPr/>
      </w:pPr>
      <w:r>
        <w:rPr>
          <w:smallCaps/>
          <w:sz w:val="24"/>
          <w:szCs w:val="24"/>
        </w:rPr>
        <w:t>1.3</w:t>
      </w:r>
      <w:r>
        <w:rPr>
          <w:rFonts w:eastAsia="Cambria" w:cs="Cambria" w:ascii="Cambria" w:hAnsi="Cambria"/>
          <w:sz w:val="24"/>
          <w:szCs w:val="24"/>
        </w:rPr>
        <w:tab/>
      </w:r>
      <w:r>
        <w:rPr>
          <w:smallCaps/>
          <w:sz w:val="24"/>
          <w:szCs w:val="24"/>
        </w:rPr>
        <w:t>Definitions, Acronyms, and Abbreviations</w:t>
        <w:tab/>
      </w:r>
    </w:p>
    <w:p>
      <w:pPr>
        <w:pStyle w:val="Normal"/>
        <w:tabs>
          <w:tab w:val="clear" w:pos="720"/>
          <w:tab w:val="left" w:pos="540" w:leader="none"/>
        </w:tabs>
        <w:spacing w:before="0" w:after="0"/>
        <w:rPr/>
      </w:pPr>
      <w:r>
        <w:rPr>
          <w:smallCaps/>
          <w:sz w:val="24"/>
          <w:szCs w:val="24"/>
        </w:rPr>
        <w:t>1.4</w:t>
      </w:r>
      <w:r>
        <w:rPr>
          <w:rFonts w:eastAsia="Cambria" w:cs="Cambria" w:ascii="Cambria" w:hAnsi="Cambria"/>
          <w:sz w:val="24"/>
          <w:szCs w:val="24"/>
        </w:rPr>
        <w:tab/>
      </w:r>
      <w:r>
        <w:rPr>
          <w:smallCaps/>
          <w:sz w:val="24"/>
          <w:szCs w:val="24"/>
        </w:rPr>
        <w:t>References</w:t>
        <w:tab/>
      </w:r>
    </w:p>
    <w:p>
      <w:pPr>
        <w:pStyle w:val="Normal"/>
        <w:tabs>
          <w:tab w:val="clear" w:pos="720"/>
          <w:tab w:val="left" w:pos="420" w:leader="none"/>
        </w:tabs>
        <w:spacing w:before="240" w:after="120"/>
        <w:rPr/>
      </w:pPr>
      <w:r>
        <w:rPr>
          <w:b/>
          <w:smallCaps/>
          <w:sz w:val="24"/>
          <w:szCs w:val="24"/>
        </w:rPr>
        <w:t>2.</w:t>
      </w:r>
      <w:r>
        <w:rPr>
          <w:rFonts w:eastAsia="Cambria" w:cs="Cambria" w:ascii="Cambria" w:hAnsi="Cambria"/>
          <w:sz w:val="24"/>
          <w:szCs w:val="24"/>
        </w:rPr>
        <w:tab/>
      </w:r>
      <w:r>
        <w:rPr>
          <w:b/>
          <w:smallCaps/>
          <w:sz w:val="24"/>
          <w:szCs w:val="24"/>
        </w:rPr>
        <w:t>Overall Description</w:t>
        <w:tab/>
      </w:r>
    </w:p>
    <w:p>
      <w:pPr>
        <w:pStyle w:val="Normal"/>
        <w:tabs>
          <w:tab w:val="clear" w:pos="720"/>
          <w:tab w:val="left" w:pos="540" w:leader="none"/>
        </w:tabs>
        <w:spacing w:before="0" w:after="0"/>
        <w:rPr/>
      </w:pPr>
      <w:r>
        <w:rPr>
          <w:smallCaps/>
          <w:sz w:val="24"/>
          <w:szCs w:val="24"/>
        </w:rPr>
        <w:t>2.1</w:t>
      </w:r>
      <w:r>
        <w:rPr>
          <w:rFonts w:eastAsia="Cambria" w:cs="Cambria" w:ascii="Cambria" w:hAnsi="Cambria"/>
          <w:sz w:val="24"/>
          <w:szCs w:val="24"/>
        </w:rPr>
        <w:tab/>
      </w:r>
      <w:r>
        <w:rPr>
          <w:smallCaps/>
          <w:sz w:val="24"/>
          <w:szCs w:val="24"/>
        </w:rPr>
        <w:t>Product Perspective</w:t>
        <w:tab/>
      </w:r>
    </w:p>
    <w:p>
      <w:pPr>
        <w:pStyle w:val="Normal"/>
        <w:tabs>
          <w:tab w:val="clear" w:pos="720"/>
          <w:tab w:val="left" w:pos="1040" w:leader="none"/>
        </w:tabs>
        <w:spacing w:before="0" w:after="0"/>
        <w:ind w:left="360" w:hanging="0"/>
        <w:rPr/>
      </w:pPr>
      <w:r>
        <w:rPr>
          <w:i/>
        </w:rPr>
        <w:t>2.1.1</w:t>
      </w:r>
      <w:r>
        <w:rPr>
          <w:rFonts w:eastAsia="Cambria" w:cs="Cambria" w:ascii="Cambria" w:hAnsi="Cambria"/>
          <w:sz w:val="24"/>
          <w:szCs w:val="24"/>
        </w:rPr>
        <w:tab/>
      </w:r>
      <w:r>
        <w:rPr>
          <w:i/>
        </w:rPr>
        <w:t>System Interfaces</w:t>
        <w:tab/>
      </w:r>
    </w:p>
    <w:p>
      <w:pPr>
        <w:pStyle w:val="Normal"/>
        <w:tabs>
          <w:tab w:val="clear" w:pos="720"/>
          <w:tab w:val="left" w:pos="1040" w:leader="none"/>
        </w:tabs>
        <w:spacing w:before="0" w:after="0"/>
        <w:ind w:left="360" w:hanging="0"/>
        <w:rPr/>
      </w:pPr>
      <w:r>
        <w:rPr>
          <w:i/>
        </w:rPr>
        <w:t>2.1.2</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2.1.3</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2.1.4</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2.1.5</w:t>
      </w:r>
      <w:r>
        <w:rPr>
          <w:rFonts w:eastAsia="Cambria" w:cs="Cambria" w:ascii="Cambria" w:hAnsi="Cambria"/>
          <w:sz w:val="24"/>
          <w:szCs w:val="24"/>
        </w:rPr>
        <w:tab/>
      </w:r>
      <w:r>
        <w:rPr>
          <w:i/>
        </w:rPr>
        <w:t>Communications Interfaces</w:t>
        <w:tab/>
      </w:r>
    </w:p>
    <w:p>
      <w:pPr>
        <w:pStyle w:val="Normal"/>
        <w:tabs>
          <w:tab w:val="clear" w:pos="720"/>
          <w:tab w:val="left" w:pos="1040" w:leader="none"/>
        </w:tabs>
        <w:spacing w:before="0" w:after="0"/>
        <w:ind w:left="360" w:hanging="0"/>
        <w:rPr/>
      </w:pPr>
      <w:r>
        <w:rPr>
          <w:i/>
        </w:rPr>
        <w:t>2.1.6</w:t>
      </w:r>
      <w:r>
        <w:rPr>
          <w:rFonts w:eastAsia="Cambria" w:cs="Cambria" w:ascii="Cambria" w:hAnsi="Cambria"/>
          <w:sz w:val="24"/>
          <w:szCs w:val="24"/>
        </w:rPr>
        <w:tab/>
      </w:r>
      <w:r>
        <w:rPr>
          <w:i/>
        </w:rPr>
        <w:t>Memory Constraints</w:t>
        <w:tab/>
      </w:r>
    </w:p>
    <w:p>
      <w:pPr>
        <w:pStyle w:val="Normal"/>
        <w:tabs>
          <w:tab w:val="clear" w:pos="720"/>
          <w:tab w:val="left" w:pos="1040" w:leader="none"/>
        </w:tabs>
        <w:spacing w:before="0" w:after="0"/>
        <w:ind w:left="360" w:hanging="0"/>
        <w:rPr/>
      </w:pPr>
      <w:r>
        <w:rPr>
          <w:i/>
        </w:rPr>
        <w:t>2.1.7</w:t>
      </w:r>
      <w:r>
        <w:rPr>
          <w:rFonts w:eastAsia="Cambria" w:cs="Cambria" w:ascii="Cambria" w:hAnsi="Cambria"/>
          <w:sz w:val="24"/>
          <w:szCs w:val="24"/>
        </w:rPr>
        <w:tab/>
      </w:r>
      <w:r>
        <w:rPr>
          <w:i/>
        </w:rPr>
        <w:t>Site Adaptation Requirements</w:t>
        <w:tab/>
      </w:r>
    </w:p>
    <w:p>
      <w:pPr>
        <w:pStyle w:val="Normal"/>
        <w:tabs>
          <w:tab w:val="clear" w:pos="720"/>
          <w:tab w:val="left" w:pos="540" w:leader="none"/>
        </w:tabs>
        <w:spacing w:before="0" w:after="0"/>
        <w:rPr/>
      </w:pPr>
      <w:r>
        <w:rPr>
          <w:smallCaps/>
          <w:sz w:val="24"/>
          <w:szCs w:val="24"/>
        </w:rPr>
        <w:t>2.2</w:t>
      </w:r>
      <w:r>
        <w:rPr>
          <w:rFonts w:eastAsia="Cambria" w:cs="Cambria" w:ascii="Cambria" w:hAnsi="Cambria"/>
          <w:sz w:val="24"/>
          <w:szCs w:val="24"/>
        </w:rPr>
        <w:tab/>
      </w:r>
      <w:r>
        <w:rPr>
          <w:smallCaps/>
          <w:sz w:val="24"/>
          <w:szCs w:val="24"/>
        </w:rPr>
        <w:t>User Characteristics</w:t>
        <w:tab/>
      </w:r>
    </w:p>
    <w:p>
      <w:pPr>
        <w:pStyle w:val="Normal"/>
        <w:tabs>
          <w:tab w:val="clear" w:pos="720"/>
          <w:tab w:val="left" w:pos="540" w:leader="none"/>
        </w:tabs>
        <w:spacing w:before="0" w:after="0"/>
        <w:rPr/>
      </w:pPr>
      <w:r>
        <w:rPr>
          <w:smallCaps/>
          <w:sz w:val="24"/>
          <w:szCs w:val="24"/>
        </w:rPr>
        <w:t>2.3</w:t>
      </w:r>
      <w:r>
        <w:rPr>
          <w:rFonts w:eastAsia="Cambria" w:cs="Cambria" w:ascii="Cambria" w:hAnsi="Cambria"/>
          <w:sz w:val="24"/>
          <w:szCs w:val="24"/>
        </w:rPr>
        <w:tab/>
      </w:r>
      <w:r>
        <w:rPr>
          <w:smallCaps/>
          <w:sz w:val="24"/>
          <w:szCs w:val="24"/>
        </w:rPr>
        <w:t>Constraints</w:t>
        <w:tab/>
      </w:r>
    </w:p>
    <w:p>
      <w:pPr>
        <w:pStyle w:val="Normal"/>
        <w:tabs>
          <w:tab w:val="clear" w:pos="720"/>
          <w:tab w:val="left" w:pos="540" w:leader="none"/>
        </w:tabs>
        <w:spacing w:before="0" w:after="0"/>
        <w:rPr/>
      </w:pPr>
      <w:r>
        <w:rPr>
          <w:smallCaps/>
          <w:sz w:val="24"/>
          <w:szCs w:val="24"/>
        </w:rPr>
        <w:t>2.4</w:t>
      </w:r>
      <w:r>
        <w:rPr>
          <w:rFonts w:eastAsia="Cambria" w:cs="Cambria" w:ascii="Cambria" w:hAnsi="Cambria"/>
          <w:sz w:val="24"/>
          <w:szCs w:val="24"/>
        </w:rPr>
        <w:tab/>
      </w:r>
      <w:r>
        <w:rPr>
          <w:smallCaps/>
          <w:sz w:val="24"/>
          <w:szCs w:val="24"/>
        </w:rPr>
        <w:t>Assumptions and Dependencies</w:t>
        <w:tab/>
      </w:r>
    </w:p>
    <w:p>
      <w:pPr>
        <w:pStyle w:val="Normal"/>
        <w:tabs>
          <w:tab w:val="clear" w:pos="720"/>
          <w:tab w:val="left" w:pos="420" w:leader="none"/>
        </w:tabs>
        <w:spacing w:before="240" w:after="120"/>
        <w:rPr/>
      </w:pPr>
      <w:r>
        <w:rPr>
          <w:b/>
          <w:smallCaps/>
          <w:sz w:val="24"/>
          <w:szCs w:val="24"/>
        </w:rPr>
        <w:t>3.</w:t>
      </w:r>
      <w:r>
        <w:rPr>
          <w:rFonts w:eastAsia="Cambria" w:cs="Cambria" w:ascii="Cambria" w:hAnsi="Cambria"/>
          <w:sz w:val="24"/>
          <w:szCs w:val="24"/>
        </w:rPr>
        <w:tab/>
      </w:r>
      <w:r>
        <w:rPr>
          <w:b/>
          <w:smallCaps/>
          <w:sz w:val="24"/>
          <w:szCs w:val="24"/>
        </w:rPr>
        <w:t>Specific Requirements</w:t>
        <w:tab/>
      </w:r>
    </w:p>
    <w:p>
      <w:pPr>
        <w:pStyle w:val="Normal"/>
        <w:tabs>
          <w:tab w:val="clear" w:pos="720"/>
          <w:tab w:val="left" w:pos="540" w:leader="none"/>
        </w:tabs>
        <w:spacing w:before="0" w:after="0"/>
        <w:rPr/>
      </w:pPr>
      <w:r>
        <w:rPr>
          <w:smallCaps/>
          <w:sz w:val="24"/>
          <w:szCs w:val="24"/>
        </w:rPr>
        <w:t>3.1</w:t>
      </w:r>
      <w:r>
        <w:rPr>
          <w:rFonts w:eastAsia="Cambria" w:cs="Cambria" w:ascii="Cambria" w:hAnsi="Cambria"/>
          <w:sz w:val="24"/>
          <w:szCs w:val="24"/>
        </w:rPr>
        <w:tab/>
      </w:r>
      <w:r>
        <w:rPr>
          <w:smallCaps/>
          <w:sz w:val="24"/>
          <w:szCs w:val="24"/>
        </w:rPr>
        <w:t>External Interface Requirements</w:t>
        <w:tab/>
      </w:r>
    </w:p>
    <w:p>
      <w:pPr>
        <w:pStyle w:val="Normal"/>
        <w:tabs>
          <w:tab w:val="clear" w:pos="720"/>
          <w:tab w:val="left" w:pos="1040" w:leader="none"/>
        </w:tabs>
        <w:spacing w:before="0" w:after="0"/>
        <w:ind w:left="360" w:hanging="0"/>
        <w:rPr/>
      </w:pPr>
      <w:r>
        <w:rPr>
          <w:i/>
        </w:rPr>
        <w:t>3.1.1</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3.1.2</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3.1.3</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3.1.4</w:t>
      </w:r>
      <w:r>
        <w:rPr>
          <w:rFonts w:eastAsia="Cambria" w:cs="Cambria" w:ascii="Cambria" w:hAnsi="Cambria"/>
          <w:sz w:val="24"/>
          <w:szCs w:val="24"/>
        </w:rPr>
        <w:tab/>
      </w:r>
      <w:r>
        <w:rPr>
          <w:i/>
        </w:rPr>
        <w:t>Communications Interfaces</w:t>
        <w:tab/>
      </w:r>
    </w:p>
    <w:p>
      <w:pPr>
        <w:pStyle w:val="Normal"/>
        <w:tabs>
          <w:tab w:val="clear" w:pos="720"/>
          <w:tab w:val="left" w:pos="540" w:leader="none"/>
        </w:tabs>
        <w:spacing w:before="0" w:after="0"/>
        <w:rPr/>
      </w:pPr>
      <w:r>
        <w:rPr>
          <w:smallCaps/>
          <w:sz w:val="24"/>
          <w:szCs w:val="24"/>
        </w:rPr>
        <w:t>3.2</w:t>
      </w:r>
      <w:r>
        <w:rPr>
          <w:rFonts w:eastAsia="Cambria" w:cs="Cambria" w:ascii="Cambria" w:hAnsi="Cambria"/>
          <w:sz w:val="24"/>
          <w:szCs w:val="24"/>
        </w:rPr>
        <w:tab/>
      </w:r>
      <w:r>
        <w:rPr>
          <w:smallCaps/>
          <w:sz w:val="24"/>
          <w:szCs w:val="24"/>
        </w:rPr>
        <w:t>Software Product Features</w:t>
        <w:tab/>
      </w:r>
    </w:p>
    <w:p>
      <w:pPr>
        <w:pStyle w:val="Normal"/>
        <w:tabs>
          <w:tab w:val="clear" w:pos="720"/>
          <w:tab w:val="left" w:pos="1040" w:leader="none"/>
        </w:tabs>
        <w:spacing w:before="0" w:after="0"/>
        <w:ind w:left="360" w:hanging="0"/>
        <w:rPr/>
      </w:pPr>
      <w:r>
        <w:rPr>
          <w:i/>
        </w:rPr>
        <w:t>3.2.1</w:t>
      </w:r>
      <w:r>
        <w:rPr>
          <w:rFonts w:eastAsia="Cambria" w:cs="Cambria" w:ascii="Cambria" w:hAnsi="Cambria"/>
          <w:sz w:val="24"/>
          <w:szCs w:val="24"/>
        </w:rPr>
        <w:tab/>
      </w:r>
      <w:r>
        <w:rPr>
          <w:i/>
        </w:rPr>
        <w:t>Feature 1</w:t>
        <w:tab/>
      </w:r>
    </w:p>
    <w:p>
      <w:pPr>
        <w:pStyle w:val="Normal"/>
        <w:tabs>
          <w:tab w:val="clear" w:pos="720"/>
          <w:tab w:val="left" w:pos="540" w:leader="none"/>
        </w:tabs>
        <w:spacing w:before="0" w:after="0"/>
        <w:rPr/>
      </w:pPr>
      <w:r>
        <w:rPr>
          <w:smallCaps/>
          <w:sz w:val="24"/>
          <w:szCs w:val="24"/>
        </w:rPr>
        <w:t>3.3</w:t>
      </w:r>
      <w:r>
        <w:rPr>
          <w:rFonts w:eastAsia="Cambria" w:cs="Cambria" w:ascii="Cambria" w:hAnsi="Cambria"/>
          <w:sz w:val="24"/>
          <w:szCs w:val="24"/>
        </w:rPr>
        <w:tab/>
      </w:r>
      <w:r>
        <w:rPr>
          <w:smallCaps/>
          <w:sz w:val="24"/>
          <w:szCs w:val="24"/>
        </w:rPr>
        <w:t>Performance Requirements</w:t>
        <w:tab/>
      </w:r>
    </w:p>
    <w:p>
      <w:pPr>
        <w:pStyle w:val="Normal"/>
        <w:tabs>
          <w:tab w:val="clear" w:pos="720"/>
          <w:tab w:val="left" w:pos="540" w:leader="none"/>
        </w:tabs>
        <w:spacing w:before="0" w:after="0"/>
        <w:rPr/>
      </w:pPr>
      <w:r>
        <w:rPr>
          <w:smallCaps/>
          <w:sz w:val="24"/>
          <w:szCs w:val="24"/>
        </w:rPr>
        <w:t>3.4</w:t>
      </w:r>
      <w:r>
        <w:rPr>
          <w:rFonts w:eastAsia="Cambria" w:cs="Cambria" w:ascii="Cambria" w:hAnsi="Cambria"/>
          <w:sz w:val="24"/>
          <w:szCs w:val="24"/>
        </w:rPr>
        <w:tab/>
      </w:r>
      <w:r>
        <w:rPr>
          <w:smallCaps/>
          <w:sz w:val="24"/>
          <w:szCs w:val="24"/>
        </w:rPr>
        <w:t>Software System Attributes</w:t>
        <w:tab/>
      </w:r>
    </w:p>
    <w:p>
      <w:pPr>
        <w:pStyle w:val="Normal"/>
        <w:tabs>
          <w:tab w:val="clear" w:pos="720"/>
          <w:tab w:val="left" w:pos="1040" w:leader="none"/>
        </w:tabs>
        <w:spacing w:before="0" w:after="0"/>
        <w:ind w:left="360" w:hanging="0"/>
        <w:rPr/>
      </w:pPr>
      <w:r>
        <w:rPr>
          <w:i/>
        </w:rPr>
        <w:t>3.4.1</w:t>
      </w:r>
      <w:r>
        <w:rPr>
          <w:rFonts w:eastAsia="Cambria" w:cs="Cambria" w:ascii="Cambria" w:hAnsi="Cambria"/>
          <w:sz w:val="24"/>
          <w:szCs w:val="24"/>
        </w:rPr>
        <w:tab/>
      </w:r>
      <w:r>
        <w:rPr>
          <w:i/>
        </w:rPr>
        <w:t>Reliability</w:t>
        <w:tab/>
      </w:r>
    </w:p>
    <w:p>
      <w:pPr>
        <w:pStyle w:val="Normal"/>
        <w:tabs>
          <w:tab w:val="clear" w:pos="720"/>
          <w:tab w:val="left" w:pos="1040" w:leader="none"/>
        </w:tabs>
        <w:spacing w:before="0" w:after="0"/>
        <w:ind w:left="360" w:hanging="0"/>
        <w:rPr/>
      </w:pPr>
      <w:r>
        <w:rPr>
          <w:i/>
        </w:rPr>
        <w:t>3.4.2</w:t>
      </w:r>
      <w:r>
        <w:rPr>
          <w:rFonts w:eastAsia="Cambria" w:cs="Cambria" w:ascii="Cambria" w:hAnsi="Cambria"/>
          <w:sz w:val="24"/>
          <w:szCs w:val="24"/>
        </w:rPr>
        <w:tab/>
      </w:r>
      <w:r>
        <w:rPr>
          <w:i/>
        </w:rPr>
        <w:t>Availability</w:t>
        <w:tab/>
      </w:r>
    </w:p>
    <w:p>
      <w:pPr>
        <w:pStyle w:val="Normal"/>
        <w:tabs>
          <w:tab w:val="clear" w:pos="720"/>
          <w:tab w:val="left" w:pos="1040" w:leader="none"/>
        </w:tabs>
        <w:spacing w:before="0" w:after="0"/>
        <w:ind w:left="360" w:hanging="0"/>
        <w:rPr/>
      </w:pPr>
      <w:r>
        <w:rPr>
          <w:i/>
        </w:rPr>
        <w:t>3.4.3</w:t>
      </w:r>
      <w:r>
        <w:rPr>
          <w:rFonts w:eastAsia="Cambria" w:cs="Cambria" w:ascii="Cambria" w:hAnsi="Cambria"/>
          <w:sz w:val="24"/>
          <w:szCs w:val="24"/>
        </w:rPr>
        <w:tab/>
      </w:r>
      <w:r>
        <w:rPr>
          <w:i/>
        </w:rPr>
        <w:t>Security</w:t>
        <w:tab/>
      </w:r>
    </w:p>
    <w:p>
      <w:pPr>
        <w:pStyle w:val="Normal"/>
        <w:tabs>
          <w:tab w:val="clear" w:pos="720"/>
          <w:tab w:val="left" w:pos="1040" w:leader="none"/>
        </w:tabs>
        <w:spacing w:before="0" w:after="0"/>
        <w:ind w:left="360" w:hanging="0"/>
        <w:rPr/>
      </w:pPr>
      <w:r>
        <w:rPr>
          <w:i/>
        </w:rPr>
        <w:t>3.4.4</w:t>
      </w:r>
      <w:r>
        <w:rPr>
          <w:rFonts w:eastAsia="Cambria" w:cs="Cambria" w:ascii="Cambria" w:hAnsi="Cambria"/>
          <w:sz w:val="24"/>
          <w:szCs w:val="24"/>
        </w:rPr>
        <w:tab/>
      </w:r>
      <w:r>
        <w:rPr>
          <w:i/>
        </w:rPr>
        <w:t>Maintainability</w:t>
        <w:tab/>
      </w:r>
    </w:p>
    <w:p>
      <w:pPr>
        <w:pStyle w:val="Normal"/>
        <w:tabs>
          <w:tab w:val="clear" w:pos="720"/>
          <w:tab w:val="left" w:pos="1040" w:leader="none"/>
        </w:tabs>
        <w:spacing w:before="0" w:after="0"/>
        <w:ind w:left="360" w:hanging="0"/>
        <w:rPr/>
      </w:pPr>
      <w:r>
        <w:rPr>
          <w:i/>
        </w:rPr>
        <w:t>3.4.5</w:t>
      </w:r>
      <w:r>
        <w:rPr>
          <w:rFonts w:eastAsia="Cambria" w:cs="Cambria" w:ascii="Cambria" w:hAnsi="Cambria"/>
          <w:sz w:val="24"/>
          <w:szCs w:val="24"/>
        </w:rPr>
        <w:tab/>
      </w:r>
      <w:r>
        <w:rPr>
          <w:i/>
        </w:rPr>
        <w:t>Portability</w:t>
        <w:tab/>
      </w:r>
    </w:p>
    <w:p>
      <w:pPr>
        <w:pStyle w:val="Normal"/>
        <w:tabs>
          <w:tab w:val="clear" w:pos="720"/>
          <w:tab w:val="left" w:pos="540" w:leader="none"/>
        </w:tabs>
        <w:spacing w:before="0" w:after="0"/>
        <w:rPr/>
      </w:pPr>
      <w:r>
        <w:rPr>
          <w:smallCaps/>
          <w:sz w:val="24"/>
          <w:szCs w:val="24"/>
        </w:rPr>
        <w:t>3.5</w:t>
      </w:r>
      <w:r>
        <w:rPr>
          <w:rFonts w:eastAsia="Cambria" w:cs="Cambria" w:ascii="Cambria" w:hAnsi="Cambria"/>
          <w:sz w:val="24"/>
          <w:szCs w:val="24"/>
        </w:rPr>
        <w:tab/>
      </w:r>
      <w:r>
        <w:rPr>
          <w:smallCaps/>
          <w:sz w:val="24"/>
          <w:szCs w:val="24"/>
        </w:rPr>
        <w:t>Logical Database Requirements</w:t>
        <w:tab/>
      </w:r>
    </w:p>
    <w:p>
      <w:pPr>
        <w:pStyle w:val="Normal"/>
        <w:tabs>
          <w:tab w:val="clear" w:pos="720"/>
          <w:tab w:val="left" w:pos="540" w:leader="none"/>
        </w:tabs>
        <w:spacing w:before="0" w:after="0"/>
        <w:rPr/>
      </w:pPr>
      <w:r>
        <w:rPr>
          <w:smallCaps/>
          <w:sz w:val="24"/>
          <w:szCs w:val="24"/>
        </w:rPr>
        <w:t>3.6</w:t>
      </w:r>
      <w:r>
        <w:rPr>
          <w:rFonts w:eastAsia="Cambria" w:cs="Cambria" w:ascii="Cambria" w:hAnsi="Cambria"/>
          <w:sz w:val="24"/>
          <w:szCs w:val="24"/>
        </w:rPr>
        <w:tab/>
      </w:r>
      <w:r>
        <w:rPr>
          <w:smallCaps/>
          <w:sz w:val="24"/>
          <w:szCs w:val="24"/>
        </w:rPr>
        <w:t>Other Requirements</w:t>
        <w:tab/>
      </w:r>
    </w:p>
    <w:p>
      <w:pPr>
        <w:pStyle w:val="Normal"/>
        <w:tabs>
          <w:tab w:val="clear" w:pos="720"/>
          <w:tab w:val="left" w:pos="420" w:leader="none"/>
        </w:tabs>
        <w:spacing w:before="240" w:after="120"/>
        <w:rPr/>
      </w:pPr>
      <w:r>
        <w:rPr>
          <w:b/>
          <w:smallCaps/>
          <w:sz w:val="24"/>
          <w:szCs w:val="24"/>
        </w:rPr>
        <w:t>4.</w:t>
      </w:r>
      <w:r>
        <w:rPr>
          <w:rFonts w:eastAsia="Cambria" w:cs="Cambria" w:ascii="Cambria" w:hAnsi="Cambria"/>
          <w:sz w:val="24"/>
          <w:szCs w:val="24"/>
        </w:rPr>
        <w:tab/>
      </w:r>
      <w:r>
        <w:rPr>
          <w:b/>
          <w:smallCaps/>
          <w:sz w:val="24"/>
          <w:szCs w:val="24"/>
        </w:rPr>
        <w:t>Appendices</w:t>
        <w:tab/>
      </w:r>
    </w:p>
    <w:p>
      <w:pPr>
        <w:pStyle w:val="Normal"/>
        <w:rPr/>
      </w:pPr>
      <w:r>
        <w:rPr/>
      </w:r>
      <w:bookmarkStart w:id="0" w:name="h.gjdgxs"/>
      <w:bookmarkStart w:id="1" w:name="h.gjdgxs"/>
      <w:bookmarkEnd w:id="1"/>
    </w:p>
    <w:p>
      <w:pPr>
        <w:pStyle w:val="Normal"/>
        <w:rPr/>
      </w:pPr>
      <w:r>
        <w:rPr/>
      </w:r>
      <w:r>
        <w:br w:type="page"/>
      </w:r>
    </w:p>
    <w:p>
      <w:pPr>
        <w:pStyle w:val="Heading1"/>
        <w:numPr>
          <w:ilvl w:val="0"/>
          <w:numId w:val="1"/>
        </w:numPr>
        <w:rPr/>
      </w:pPr>
      <w:r>
        <w:rPr/>
        <w:t xml:space="preserve">Introduction </w:t>
      </w:r>
    </w:p>
    <w:p>
      <w:pPr>
        <w:pStyle w:val="Normal"/>
        <w:rPr/>
      </w:pPr>
      <w:r>
        <w:rPr/>
        <w:t>When it comes to developer tools, feedback time can make a drastic difference in both development speed, and for the development experience itself. Tools that can make a measurable difference here can save valuable development time. They are also easily marketable because one  off cost of the tool can quickly be recouped in the form of improved development efficiency.</w:t>
      </w:r>
    </w:p>
    <w:p>
      <w:pPr>
        <w:pStyle w:val="Heading2"/>
        <w:numPr>
          <w:ilvl w:val="1"/>
          <w:numId w:val="1"/>
        </w:numPr>
        <w:rPr/>
      </w:pPr>
      <w:r>
        <w:rPr/>
        <w:t>Purpose</w:t>
      </w:r>
    </w:p>
    <w:p>
      <w:pPr>
        <w:pStyle w:val="Normal"/>
        <w:rPr/>
      </w:pPr>
      <w:r>
        <w:rPr/>
        <w:t>The purpose of the Kiwi project is first and foremost to create a tool that facilitates both development efficiency as well as enjoyment in the realm of frontend Javascript unit testing. The purpose of the project foster this, and while doing so, contribute to the ecosystem of the “Kakoune” editor specifically.</w:t>
      </w:r>
    </w:p>
    <w:p>
      <w:pPr>
        <w:pStyle w:val="Heading2"/>
        <w:numPr>
          <w:ilvl w:val="1"/>
          <w:numId w:val="1"/>
        </w:numPr>
        <w:rPr/>
      </w:pPr>
      <w:r>
        <w:rPr/>
        <w:t>Scope</w:t>
      </w:r>
    </w:p>
    <w:p>
      <w:pPr>
        <w:pStyle w:val="Normal"/>
        <w:rPr/>
      </w:pPr>
      <w:r>
        <w:rPr/>
        <w:t>The project scope is deliberately quite conservative. The first iteration of the testing tool will</w:t>
      </w:r>
    </w:p>
    <w:p>
      <w:pPr>
        <w:pStyle w:val="Normal"/>
        <w:rPr/>
      </w:pPr>
      <w:r>
        <w:rPr/>
        <w:t>only support a highly opinionated setup. As stated in the purpose, the editor plugin will only support the Kakoune code editor. Also, the tool will work specifically with the “Webpack” build tool and with the “Jasmine” unit testing framework. The core feature of the project is to run unit tests and print results next to the relevant code snippet in the editor. Additional features such as coverage reports will be added depending on how fast development of the project progresses.</w:t>
      </w:r>
    </w:p>
    <w:p>
      <w:pPr>
        <w:pStyle w:val="Heading2"/>
        <w:numPr>
          <w:ilvl w:val="1"/>
          <w:numId w:val="1"/>
        </w:numPr>
        <w:rPr/>
      </w:pPr>
      <w:r>
        <w:rPr/>
        <w:t>Definitions, Acronyms, and Abbreviations</w:t>
      </w:r>
    </w:p>
    <w:p>
      <w:pPr>
        <w:pStyle w:val="Normal"/>
        <w:rPr/>
      </w:pPr>
      <w:r>
        <w:rPr/>
        <w:t xml:space="preserve">Kiwi – An interactive unit test runner </w:t>
      </w:r>
      <w:r>
        <w:rPr/>
        <w:t>for the Kakoune editor</w:t>
      </w:r>
    </w:p>
    <w:p>
      <w:pPr>
        <w:pStyle w:val="Normal"/>
        <w:rPr/>
      </w:pPr>
      <w:r>
        <w:rPr/>
        <w:t>Kakoune – A Vim clone text/code editor essentially</w:t>
      </w:r>
    </w:p>
    <w:p>
      <w:pPr>
        <w:pStyle w:val="Normal"/>
        <w:rPr/>
      </w:pPr>
      <w:r>
        <w:rPr/>
        <w:t>Webpack – The most popular Javascript build tool</w:t>
      </w:r>
    </w:p>
    <w:p>
      <w:pPr>
        <w:pStyle w:val="Normal"/>
        <w:rPr/>
      </w:pPr>
      <w:r>
        <w:rPr/>
        <w:t>Chai – Unit testing helper functions</w:t>
      </w:r>
    </w:p>
    <w:p>
      <w:pPr>
        <w:pStyle w:val="Heading2"/>
        <w:numPr>
          <w:ilvl w:val="1"/>
          <w:numId w:val="1"/>
        </w:numPr>
        <w:rPr/>
      </w:pPr>
      <w:r>
        <w:rPr/>
        <w:t>References</w:t>
      </w:r>
    </w:p>
    <w:p>
      <w:pPr>
        <w:pStyle w:val="Normal"/>
        <w:rPr/>
      </w:pPr>
      <w:r>
        <w:rPr>
          <w:rStyle w:val="InternetLink"/>
        </w:rPr>
        <w:t>https://github.com/stoand/kiwi-webpack-plugin</w:t>
      </w:r>
    </w:p>
    <w:p>
      <w:pPr>
        <w:pStyle w:val="Normal"/>
        <w:rPr/>
      </w:pPr>
      <w:hyperlink r:id="rId3">
        <w:r>
          <w:rPr>
            <w:rStyle w:val="InternetLink"/>
          </w:rPr>
          <w:t>https://www.chaijs.com/guide/</w:t>
        </w:r>
      </w:hyperlink>
    </w:p>
    <w:p>
      <w:pPr>
        <w:pStyle w:val="Normal"/>
        <w:rPr/>
      </w:pPr>
      <w:r>
        <w:rPr/>
      </w:r>
      <w:r>
        <w:br w:type="page"/>
      </w:r>
    </w:p>
    <w:p>
      <w:pPr>
        <w:pStyle w:val="Heading1"/>
        <w:numPr>
          <w:ilvl w:val="0"/>
          <w:numId w:val="1"/>
        </w:numPr>
        <w:rPr/>
      </w:pPr>
      <w:r>
        <w:rPr/>
        <w:t>Overall Description</w:t>
      </w:r>
    </w:p>
    <w:p>
      <w:pPr>
        <w:pStyle w:val="Heading2"/>
        <w:numPr>
          <w:ilvl w:val="1"/>
          <w:numId w:val="1"/>
        </w:numPr>
        <w:rPr/>
      </w:pPr>
      <w:r>
        <w:rPr/>
        <w:t>Product Perspective</w:t>
      </w:r>
    </w:p>
    <w:p>
      <w:pPr>
        <w:pStyle w:val="Heading3"/>
        <w:numPr>
          <w:ilvl w:val="2"/>
          <w:numId w:val="1"/>
        </w:numPr>
        <w:rPr/>
      </w:pPr>
      <w:r>
        <w:rPr/>
        <w:t>System Interfaces</w:t>
      </w:r>
    </w:p>
    <w:p>
      <w:pPr>
        <w:pStyle w:val="Normal"/>
        <w:rPr/>
      </w:pPr>
      <w:r>
        <w:rPr/>
        <w:t>-</w:t>
      </w:r>
    </w:p>
    <w:p>
      <w:pPr>
        <w:pStyle w:val="Heading3"/>
        <w:numPr>
          <w:ilvl w:val="2"/>
          <w:numId w:val="1"/>
        </w:numPr>
        <w:rPr/>
      </w:pPr>
      <w:r>
        <w:rPr/>
        <w:t>User Interfaces</w:t>
      </w:r>
    </w:p>
    <w:p>
      <w:pPr>
        <w:pStyle w:val="Normal"/>
        <w:rPr/>
      </w:pPr>
      <w:r>
        <w:rPr/>
        <w:t xml:space="preserve">The Webpack plugin allows </w:t>
      </w:r>
      <w:r>
        <w:rPr>
          <w:rFonts w:eastAsia="Times New Roman" w:cs="Times New Roman"/>
          <w:color w:val="000000"/>
          <w:kern w:val="0"/>
          <w:sz w:val="22"/>
          <w:szCs w:val="22"/>
          <w:lang w:val="en-US" w:eastAsia="en-US" w:bidi="ar-SA"/>
        </w:rPr>
        <w:t>users</w:t>
      </w:r>
      <w:r>
        <w:rPr/>
        <w:t xml:space="preserve"> to configure the tool and include it into their projects.</w:t>
      </w:r>
    </w:p>
    <w:p>
      <w:pPr>
        <w:pStyle w:val="Heading3"/>
        <w:numPr>
          <w:ilvl w:val="2"/>
          <w:numId w:val="1"/>
        </w:numPr>
        <w:rPr/>
      </w:pPr>
      <w:r>
        <w:rPr/>
        <w:t>Hardware Interfaces</w:t>
      </w:r>
    </w:p>
    <w:p>
      <w:pPr>
        <w:pStyle w:val="Normal"/>
        <w:rPr/>
      </w:pPr>
      <w:r>
        <w:rPr>
          <w:i/>
          <w:color w:val="000080"/>
        </w:rPr>
        <w:t>-</w:t>
      </w:r>
    </w:p>
    <w:p>
      <w:pPr>
        <w:pStyle w:val="Heading3"/>
        <w:numPr>
          <w:ilvl w:val="2"/>
          <w:numId w:val="1"/>
        </w:numPr>
        <w:rPr/>
      </w:pPr>
      <w:r>
        <w:rPr/>
        <w:t>Software Interfaces</w:t>
      </w:r>
    </w:p>
    <w:p>
      <w:pPr>
        <w:pStyle w:val="Normal"/>
        <w:numPr>
          <w:ilvl w:val="0"/>
          <w:numId w:val="2"/>
        </w:numPr>
        <w:rPr/>
      </w:pPr>
      <w:r>
        <w:rPr/>
        <w:t xml:space="preserve">Chrome Runner CR 1.3.5 </w:t>
      </w:r>
      <w:hyperlink r:id="rId5">
        <w:r>
          <w:rPr>
            <w:rStyle w:val="InternetLink"/>
          </w:rPr>
          <w:t>https://www.npmjs.com/package/chrome-runner</w:t>
        </w:r>
      </w:hyperlink>
    </w:p>
    <w:p>
      <w:pPr>
        <w:pStyle w:val="Normal"/>
        <w:numPr>
          <w:ilvl w:val="0"/>
          <w:numId w:val="2"/>
        </w:numPr>
        <w:rPr/>
      </w:pPr>
      <w:r>
        <w:rPr/>
        <w:t xml:space="preserve">Webpack WP 4.0 </w:t>
      </w:r>
      <w:hyperlink r:id="rId7">
        <w:r>
          <w:rPr>
            <w:rStyle w:val="InternetLink"/>
          </w:rPr>
          <w:t>https://webpack.js.org/concepts/</w:t>
        </w:r>
      </w:hyperlink>
    </w:p>
    <w:p>
      <w:pPr>
        <w:pStyle w:val="Normal"/>
        <w:numPr>
          <w:ilvl w:val="0"/>
          <w:numId w:val="2"/>
        </w:numPr>
        <w:rPr/>
      </w:pPr>
      <w:r>
        <w:rPr/>
        <w:t xml:space="preserve">Kakoune KA v2019.07.01 </w:t>
      </w:r>
      <w:hyperlink r:id="rId8">
        <w:r>
          <w:rPr>
            <w:rStyle w:val="InternetLink"/>
          </w:rPr>
          <w:t>https://github.com/mawww/kakoune</w:t>
        </w:r>
      </w:hyperlink>
    </w:p>
    <w:p>
      <w:pPr>
        <w:pStyle w:val="Heading3"/>
        <w:numPr>
          <w:ilvl w:val="2"/>
          <w:numId w:val="1"/>
        </w:numPr>
        <w:rPr/>
      </w:pPr>
      <w:r>
        <w:rPr/>
        <w:t>Communications Interfaces</w:t>
      </w:r>
    </w:p>
    <w:p>
      <w:pPr>
        <w:pStyle w:val="Normal"/>
        <w:rPr/>
      </w:pPr>
      <w:r>
        <w:rPr/>
        <w:t>-</w:t>
      </w:r>
    </w:p>
    <w:p>
      <w:pPr>
        <w:pStyle w:val="Heading3"/>
        <w:numPr>
          <w:ilvl w:val="2"/>
          <w:numId w:val="1"/>
        </w:numPr>
        <w:rPr/>
      </w:pPr>
      <w:r>
        <w:rPr/>
        <w:t>Memory Constraints</w:t>
      </w:r>
    </w:p>
    <w:p>
      <w:pPr>
        <w:pStyle w:val="Normal"/>
        <w:rPr/>
      </w:pPr>
      <w:r>
        <w:rPr/>
        <w:t>-</w:t>
      </w:r>
    </w:p>
    <w:p>
      <w:pPr>
        <w:pStyle w:val="Heading3"/>
        <w:numPr>
          <w:ilvl w:val="2"/>
          <w:numId w:val="1"/>
        </w:numPr>
        <w:rPr/>
      </w:pPr>
      <w:r>
        <w:rPr/>
        <w:t>Site Adaptation Requirements</w:t>
      </w:r>
    </w:p>
    <w:p>
      <w:pPr>
        <w:pStyle w:val="Normal"/>
        <w:rPr/>
      </w:pPr>
      <w:r>
        <w:rPr/>
        <w:t>-</w:t>
      </w:r>
    </w:p>
    <w:p>
      <w:pPr>
        <w:pStyle w:val="Heading2"/>
        <w:numPr>
          <w:ilvl w:val="1"/>
          <w:numId w:val="1"/>
        </w:numPr>
        <w:rPr/>
      </w:pPr>
      <w:r>
        <w:rPr/>
        <w:t>User Characteristics</w:t>
      </w:r>
    </w:p>
    <w:p>
      <w:pPr>
        <w:pStyle w:val="Normal"/>
        <w:rPr/>
      </w:pPr>
      <w:r>
        <w:rPr/>
        <w:t>The target user demographic will be developers experienced with using Kakoune as</w:t>
      </w:r>
    </w:p>
    <w:p>
      <w:pPr>
        <w:pStyle w:val="Normal"/>
        <w:rPr/>
      </w:pPr>
      <w:r>
        <w:rPr/>
        <w:t xml:space="preserve">well as writing Javascript unit tests. </w:t>
      </w:r>
    </w:p>
    <w:p>
      <w:pPr>
        <w:pStyle w:val="Heading2"/>
        <w:numPr>
          <w:ilvl w:val="1"/>
          <w:numId w:val="1"/>
        </w:numPr>
        <w:rPr/>
      </w:pPr>
      <w:r>
        <w:rPr/>
        <w:t>Constraints</w:t>
      </w:r>
    </w:p>
    <w:p>
      <w:pPr>
        <w:pStyle w:val="Normal"/>
        <w:rPr/>
      </w:pPr>
      <w:r>
        <w:rPr/>
        <w:t>-</w:t>
      </w:r>
    </w:p>
    <w:p>
      <w:pPr>
        <w:pStyle w:val="Heading2"/>
        <w:numPr>
          <w:ilvl w:val="1"/>
          <w:numId w:val="1"/>
        </w:numPr>
        <w:rPr/>
      </w:pPr>
      <w:r>
        <w:rPr/>
        <w:t>Assumptions and Dependencies</w:t>
      </w:r>
    </w:p>
    <w:p>
      <w:pPr>
        <w:pStyle w:val="Normal"/>
        <w:rPr/>
      </w:pPr>
      <w:r>
        <w:rPr/>
        <w:t>-</w:t>
      </w:r>
      <w:r>
        <w:br w:type="page"/>
      </w:r>
    </w:p>
    <w:p>
      <w:pPr>
        <w:pStyle w:val="Heading1"/>
        <w:numPr>
          <w:ilvl w:val="0"/>
          <w:numId w:val="1"/>
        </w:numPr>
        <w:rPr/>
      </w:pPr>
      <w:r>
        <w:rPr/>
        <w:t>Specific Requirements</w:t>
      </w:r>
    </w:p>
    <w:p>
      <w:pPr>
        <w:pStyle w:val="Heading2"/>
        <w:numPr>
          <w:ilvl w:val="1"/>
          <w:numId w:val="1"/>
        </w:numPr>
        <w:rPr/>
      </w:pPr>
      <w:r>
        <w:rPr/>
        <w:t>External Interface Requirements</w:t>
      </w:r>
    </w:p>
    <w:p>
      <w:pPr>
        <w:pStyle w:val="Heading3"/>
        <w:numPr>
          <w:ilvl w:val="2"/>
          <w:numId w:val="1"/>
        </w:numPr>
        <w:rPr/>
      </w:pPr>
      <w:r>
        <w:rPr/>
        <w:t>User Interfaces</w:t>
      </w:r>
    </w:p>
    <w:p>
      <w:pPr>
        <w:pStyle w:val="Heading3"/>
        <w:numPr>
          <w:ilvl w:val="2"/>
          <w:numId w:val="1"/>
        </w:numPr>
        <w:rPr/>
      </w:pPr>
      <w:bookmarkStart w:id="2" w:name="h.1y810tw"/>
      <w:bookmarkEnd w:id="2"/>
      <w:r>
        <w:rPr/>
        <w:t>Hardware Interfaces</w:t>
      </w:r>
    </w:p>
    <w:p>
      <w:pPr>
        <w:pStyle w:val="Heading3"/>
        <w:numPr>
          <w:ilvl w:val="2"/>
          <w:numId w:val="1"/>
        </w:numPr>
        <w:rPr/>
      </w:pPr>
      <w:bookmarkStart w:id="3" w:name="h.4i7ojhp"/>
      <w:bookmarkEnd w:id="3"/>
      <w:r>
        <w:rPr/>
        <w:t>Software Interfaces</w:t>
      </w:r>
    </w:p>
    <w:p>
      <w:pPr>
        <w:pStyle w:val="Heading3"/>
        <w:numPr>
          <w:ilvl w:val="2"/>
          <w:numId w:val="1"/>
        </w:numPr>
        <w:rPr/>
      </w:pPr>
      <w:bookmarkStart w:id="4" w:name="h.2xcytpi"/>
      <w:bookmarkEnd w:id="4"/>
      <w:r>
        <w:rPr/>
        <w:t>Communications Interfaces</w:t>
      </w:r>
    </w:p>
    <w:p>
      <w:pPr>
        <w:pStyle w:val="Heading2"/>
        <w:numPr>
          <w:ilvl w:val="1"/>
          <w:numId w:val="1"/>
        </w:numPr>
        <w:rPr/>
      </w:pPr>
      <w:bookmarkStart w:id="5" w:name="h.1ci93xb"/>
      <w:bookmarkEnd w:id="5"/>
      <w:r>
        <w:rPr/>
        <w:t>Software Product Features</w:t>
      </w:r>
    </w:p>
    <w:p>
      <w:pPr>
        <w:pStyle w:val="Normal"/>
        <w:numPr>
          <w:ilvl w:val="0"/>
          <w:numId w:val="0"/>
        </w:numPr>
        <w:ind w:left="0" w:hanging="0"/>
        <w:rPr/>
      </w:pPr>
      <w:r>
        <w:rPr/>
        <w:t xml:space="preserve">Please read the spec at </w:t>
      </w:r>
      <w:hyperlink r:id="rId9">
        <w:r>
          <w:rPr>
            <w:rStyle w:val="InternetLink"/>
          </w:rPr>
          <w:t>https://kiwi-spec.netlify.com/</w:t>
        </w:r>
      </w:hyperlink>
    </w:p>
    <w:p>
      <w:pPr>
        <w:pStyle w:val="Heading2"/>
        <w:numPr>
          <w:ilvl w:val="1"/>
          <w:numId w:val="1"/>
        </w:numPr>
        <w:rPr/>
      </w:pPr>
      <w:r>
        <w:rPr/>
        <w:t>Performance Requirements</w:t>
      </w:r>
    </w:p>
    <w:p>
      <w:pPr>
        <w:pStyle w:val="Normal"/>
        <w:rPr/>
      </w:pPr>
      <w:r>
        <w:rPr/>
        <w:t>The tool should on average respond in under half a second for medium sized projects.</w:t>
      </w:r>
    </w:p>
    <w:p>
      <w:pPr>
        <w:pStyle w:val="Heading2"/>
        <w:numPr>
          <w:ilvl w:val="1"/>
          <w:numId w:val="1"/>
        </w:numPr>
        <w:rPr/>
      </w:pPr>
      <w:r>
        <w:rPr/>
        <w:t>Software System Attributes</w:t>
      </w:r>
    </w:p>
    <w:p>
      <w:pPr>
        <w:pStyle w:val="Heading3"/>
        <w:numPr>
          <w:ilvl w:val="2"/>
          <w:numId w:val="1"/>
        </w:numPr>
        <w:rPr/>
      </w:pPr>
      <w:r>
        <w:rPr/>
        <w:t>Reliability</w:t>
      </w:r>
    </w:p>
    <w:p>
      <w:pPr>
        <w:pStyle w:val="Normal"/>
        <w:rPr/>
      </w:pPr>
      <w:r>
        <w:rPr/>
        <w:t>The tool needs to avoid crashing or otherwise becoming unresponsive.</w:t>
      </w:r>
    </w:p>
    <w:p>
      <w:pPr>
        <w:pStyle w:val="Heading3"/>
        <w:numPr>
          <w:ilvl w:val="2"/>
          <w:numId w:val="1"/>
        </w:numPr>
        <w:rPr/>
      </w:pPr>
      <w:r>
        <w:rPr/>
        <w:t>Availability</w:t>
      </w:r>
    </w:p>
    <w:p>
      <w:pPr>
        <w:pStyle w:val="Normal"/>
        <w:rPr/>
      </w:pPr>
      <w:r>
        <w:rPr/>
        <w:t>-</w:t>
      </w:r>
    </w:p>
    <w:p>
      <w:pPr>
        <w:pStyle w:val="Heading3"/>
        <w:numPr>
          <w:ilvl w:val="2"/>
          <w:numId w:val="1"/>
        </w:numPr>
        <w:rPr/>
      </w:pPr>
      <w:r>
        <w:rPr/>
        <w:t>Security</w:t>
      </w:r>
    </w:p>
    <w:p>
      <w:pPr>
        <w:pStyle w:val="Normal"/>
        <w:rPr/>
      </w:pPr>
      <w:r>
        <w:rPr/>
        <w:t>-</w:t>
      </w:r>
    </w:p>
    <w:p>
      <w:pPr>
        <w:pStyle w:val="Heading3"/>
        <w:numPr>
          <w:ilvl w:val="2"/>
          <w:numId w:val="1"/>
        </w:numPr>
        <w:rPr/>
      </w:pPr>
      <w:r>
        <w:rPr/>
        <w:t>Maintainability</w:t>
      </w:r>
    </w:p>
    <w:p>
      <w:pPr>
        <w:pStyle w:val="Normal"/>
        <w:rPr/>
      </w:pPr>
      <w:r>
        <w:rPr/>
        <w:t>The code should be written in a way so that it is easily testable.</w:t>
      </w:r>
    </w:p>
    <w:p>
      <w:pPr>
        <w:pStyle w:val="Normal"/>
        <w:rPr/>
      </w:pPr>
      <w:r>
        <w:rPr/>
        <w:t>Data transformation functionality should be covered by tests.</w:t>
      </w:r>
    </w:p>
    <w:p>
      <w:pPr>
        <w:pStyle w:val="Heading3"/>
        <w:numPr>
          <w:ilvl w:val="2"/>
          <w:numId w:val="1"/>
        </w:numPr>
        <w:rPr/>
      </w:pPr>
      <w:r>
        <w:rPr/>
        <w:t>Portability</w:t>
      </w:r>
    </w:p>
    <w:p>
      <w:pPr>
        <w:pStyle w:val="Normal"/>
        <w:rPr/>
      </w:pPr>
      <w:r>
        <w:rPr/>
        <w:t>The tool needs to support all platforms that Kakoune supports. That is, Linux and Mac; not Windows.</w:t>
      </w:r>
    </w:p>
    <w:p>
      <w:pPr>
        <w:pStyle w:val="Heading2"/>
        <w:numPr>
          <w:ilvl w:val="1"/>
          <w:numId w:val="1"/>
        </w:numPr>
        <w:rPr/>
      </w:pPr>
      <w:r>
        <w:rPr/>
        <w:t>Logical Database Requirements</w:t>
      </w:r>
    </w:p>
    <w:p>
      <w:pPr>
        <w:pStyle w:val="Normal"/>
        <w:rPr/>
      </w:pPr>
      <w:r>
        <w:rPr/>
        <w:t>-</w:t>
      </w:r>
    </w:p>
    <w:p>
      <w:pPr>
        <w:pStyle w:val="Heading2"/>
        <w:numPr>
          <w:ilvl w:val="1"/>
          <w:numId w:val="1"/>
        </w:numPr>
        <w:rPr/>
      </w:pPr>
      <w:r>
        <w:rPr/>
        <w:t>Other Requirements</w:t>
      </w:r>
    </w:p>
    <w:p>
      <w:pPr>
        <w:pStyle w:val="Normal"/>
        <w:rPr/>
      </w:pPr>
      <w:r>
        <w:rPr/>
        <w:t>-</w:t>
      </w:r>
      <w:r>
        <w:br w:type="page"/>
      </w:r>
    </w:p>
    <w:p>
      <w:pPr>
        <w:pStyle w:val="Heading1"/>
        <w:numPr>
          <w:ilvl w:val="0"/>
          <w:numId w:val="1"/>
        </w:numPr>
        <w:rPr/>
      </w:pPr>
      <w:bookmarkStart w:id="6" w:name="h.ihv636"/>
      <w:bookmarkEnd w:id="6"/>
      <w:r>
        <w:rPr/>
        <w:t>Appendices</w:t>
      </w:r>
    </w:p>
    <w:p>
      <w:pPr>
        <w:pStyle w:val="Normal"/>
        <w:spacing w:before="0" w:after="120"/>
        <w:rPr/>
      </w:pPr>
      <w:r>
        <w:rPr/>
        <w:t>-</w:t>
      </w:r>
    </w:p>
    <w:sectPr>
      <w:headerReference w:type="default" r:id="rId10"/>
      <w:headerReference w:type="first" r:id="rId11"/>
      <w:footerReference w:type="default" r:id="rId12"/>
      <w:footerReference w:type="first" r:id="rId13"/>
      <w:type w:val="nextPage"/>
      <w:pgSz w:w="12240" w:h="15840"/>
      <w:pgMar w:left="1800" w:right="1800" w:header="720" w:top="1800" w:footer="720" w:bottom="180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8640" w:leader="none"/>
      </w:tabs>
      <w:spacing w:before="0" w:after="720"/>
      <w:rPr/>
    </w:pPr>
    <w:r>
      <w:rPr>
        <w:rFonts w:eastAsia="Times New Roman" w:cs="Times New Roman"/>
        <w:color w:val="000000"/>
        <w:kern w:val="0"/>
        <w:sz w:val="18"/>
        <w:szCs w:val="18"/>
        <w:lang w:val="en-US" w:eastAsia="en-US" w:bidi="ar-SA"/>
      </w:rPr>
      <w:t>InitialSpec</w:t>
    </w:r>
    <w:r>
      <w:rPr>
        <w:sz w:val="18"/>
        <w:szCs w:val="18"/>
      </w:rPr>
      <w:t>.doc</w:t>
    </w:r>
    <w:r>
      <w:rPr>
        <w:sz w:val="18"/>
        <w:szCs w:val="18"/>
      </w:rPr>
      <w:t>x</w:t>
    </w:r>
    <w:r>
      <w:rPr>
        <w:sz w:val="18"/>
        <w:szCs w:val="18"/>
      </w:rPr>
      <w:t xml:space="preserve"> (</w:t>
    </w:r>
    <w:r>
      <w:rPr>
        <w:rFonts w:eastAsia="Times New Roman" w:cs="Times New Roman"/>
        <w:color w:val="000000"/>
        <w:kern w:val="0"/>
        <w:sz w:val="18"/>
        <w:szCs w:val="18"/>
        <w:lang w:val="en-US" w:eastAsia="en-US" w:bidi="ar-SA"/>
      </w:rPr>
      <w:t>28/04/2020</w:t>
    </w:r>
    <w:r>
      <w:rPr>
        <w:sz w:val="18"/>
        <w:szCs w:val="18"/>
      </w:rPr>
      <w:t>)</w:t>
      <w:tab/>
      <w:tab/>
      <w:t xml:space="preserve">Page </w:t>
    </w: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280" w:leader="none"/>
      </w:tabs>
      <w:spacing w:before="0" w:after="0"/>
      <w:ind w:left="1350" w:hanging="0"/>
      <w:rPr/>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lear" w:pos="720"/>
        <w:tab w:val="center" w:pos="4320" w:leader="none"/>
        <w:tab w:val="right" w:pos="8280" w:leader="none"/>
      </w:tabs>
      <w:spacing w:before="0" w:after="0"/>
      <w:ind w:left="1350" w:hanging="0"/>
      <w:rPr/>
    </w:pPr>
    <w:r>
      <w:rPr/>
    </w:r>
  </w:p>
  <w:p>
    <w:pPr>
      <w:pStyle w:val="Normal"/>
      <w:tabs>
        <w:tab w:val="clear" w:pos="720"/>
        <w:tab w:val="center" w:pos="4320" w:leader="none"/>
        <w:tab w:val="right" w:pos="8280" w:leader="none"/>
      </w:tabs>
      <w:spacing w:before="0" w:after="0"/>
      <w:rPr/>
    </w:pPr>
    <w:r>
      <w:rPr/>
    </w:r>
  </w:p>
  <w:p>
    <w:pPr>
      <w:pStyle w:val="Normal"/>
      <w:tabs>
        <w:tab w:val="clear" w:pos="720"/>
        <w:tab w:val="center" w:pos="4320" w:leader="none"/>
        <w:tab w:val="right" w:pos="828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 w:val="right" w:pos="8640" w:leader="none"/>
      </w:tabs>
      <w:spacing w:before="720" w:after="0"/>
      <w:rPr/>
    </w:pPr>
    <w:r>
      <w:rPr>
        <w:sz w:val="18"/>
        <w:szCs w:val="18"/>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s>
      <w:spacing w:before="720" w:after="0"/>
      <w:rPr/>
    </w:pPr>
    <w:r>
      <w:rPr/>
    </w:r>
  </w:p>
  <w:p>
    <w:pPr>
      <w:pStyle w:val="Normal"/>
      <w:widowControl/>
      <w:bidi w:val="0"/>
      <w:spacing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2"/>
        <w:sz w:val="22"/>
      </w:rPr>
    </w:lvl>
    <w:lvl w:ilvl="1">
      <w:start w:val="1"/>
      <w:numFmt w:val="decimal"/>
      <w:lvlText w:val="%1.%2"/>
      <w:lvlJc w:val="left"/>
      <w:pPr>
        <w:ind w:left="0" w:hanging="0"/>
      </w:pPr>
      <w:rPr>
        <w:vertAlign w:val="baseline"/>
        <w:position w:val="0"/>
        <w:sz w:val="22"/>
        <w:sz w:val="22"/>
      </w:rPr>
    </w:lvl>
    <w:lvl w:ilvl="2">
      <w:start w:val="1"/>
      <w:numFmt w:val="decimal"/>
      <w:lvlText w:val="%1.%2.%3"/>
      <w:lvlJc w:val="left"/>
      <w:pPr>
        <w:ind w:left="0" w:hanging="0"/>
      </w:pPr>
      <w:rPr>
        <w:vertAlign w:val="baseline"/>
        <w:position w:val="0"/>
        <w:sz w:val="22"/>
        <w:sz w:val="22"/>
      </w:rPr>
    </w:lvl>
    <w:lvl w:ilvl="3">
      <w:start w:val="1"/>
      <w:numFmt w:val="decimal"/>
      <w:lvlText w:val="%1.%2.%3.%4"/>
      <w:lvlJc w:val="left"/>
      <w:pPr>
        <w:ind w:left="0" w:hanging="0"/>
      </w:pPr>
      <w:rPr>
        <w:vertAlign w:val="baseline"/>
        <w:position w:val="0"/>
        <w:sz w:val="22"/>
        <w:sz w:val="22"/>
      </w:rPr>
    </w:lvl>
    <w:lvl w:ilvl="4">
      <w:start w:val="1"/>
      <w:numFmt w:val="decimal"/>
      <w:lvlText w:val="%1.%2.%3.%4.%5"/>
      <w:lvlJc w:val="left"/>
      <w:pPr>
        <w:ind w:left="0" w:hanging="0"/>
      </w:pPr>
      <w:rPr>
        <w:vertAlign w:val="baseline"/>
        <w:position w:val="0"/>
        <w:sz w:val="22"/>
        <w:sz w:val="22"/>
      </w:rPr>
    </w:lvl>
    <w:lvl w:ilvl="5">
      <w:start w:val="1"/>
      <w:numFmt w:val="decimal"/>
      <w:lvlText w:val="%1.%2.%3.%4.%5.%6"/>
      <w:lvlJc w:val="left"/>
      <w:pPr>
        <w:ind w:left="0" w:hanging="0"/>
      </w:pPr>
      <w:rPr>
        <w:vertAlign w:val="baseline"/>
        <w:position w:val="0"/>
        <w:sz w:val="22"/>
        <w:sz w:val="22"/>
      </w:rPr>
    </w:lvl>
    <w:lvl w:ilvl="6">
      <w:start w:val="1"/>
      <w:numFmt w:val="decimal"/>
      <w:lvlText w:val="%1.%2.%3.%4.%5.%6.%7"/>
      <w:lvlJc w:val="left"/>
      <w:pPr>
        <w:ind w:left="0" w:hanging="0"/>
      </w:pPr>
      <w:rPr>
        <w:vertAlign w:val="baseline"/>
        <w:position w:val="0"/>
        <w:sz w:val="22"/>
        <w:sz w:val="22"/>
      </w:rPr>
    </w:lvl>
    <w:lvl w:ilvl="7">
      <w:start w:val="1"/>
      <w:numFmt w:val="decimal"/>
      <w:lvlText w:val="%1.%2.%3.%4.%5.%6.%7.%8"/>
      <w:lvlJc w:val="left"/>
      <w:pPr>
        <w:ind w:left="0" w:hanging="0"/>
      </w:pPr>
      <w:rPr>
        <w:vertAlign w:val="baseline"/>
        <w:position w:val="0"/>
        <w:sz w:val="22"/>
        <w:sz w:val="22"/>
      </w:rPr>
    </w:lvl>
    <w:lvl w:ilvl="8">
      <w:start w:val="1"/>
      <w:numFmt w:val="decimal"/>
      <w:lvlText w:val="%1.%2.%3.%4.%5.%6.%7.%8.%9"/>
      <w:lvlJc w:val="left"/>
      <w:pPr>
        <w:ind w:left="0" w:hanging="0"/>
      </w:pPr>
      <w:rPr>
        <w:vertAlign w:val="baseline"/>
        <w:position w:val="0"/>
        <w:sz w:val="22"/>
        <w:sz w:val="22"/>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20"/>
      <w:jc w:val="left"/>
    </w:pPr>
    <w:rPr>
      <w:rFonts w:ascii="Times New Roman" w:hAnsi="Times New Roman" w:eastAsia="Times New Roman" w:cs="Times New Roman"/>
      <w:color w:val="000000"/>
      <w:kern w:val="0"/>
      <w:sz w:val="22"/>
      <w:szCs w:val="22"/>
      <w:lang w:val="en-US" w:eastAsia="en-US" w:bidi="ar-SA"/>
    </w:rPr>
  </w:style>
  <w:style w:type="paragraph" w:styleId="Heading1">
    <w:name w:val="Heading 1"/>
    <w:basedOn w:val="Normal"/>
    <w:next w:val="Normal"/>
    <w:qFormat/>
    <w:pPr>
      <w:keepNext w:val="true"/>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pPr>
      <w:keepNext w:val="true"/>
      <w:keepLines/>
      <w:spacing w:before="240" w:after="120"/>
      <w:outlineLvl w:val="1"/>
    </w:pPr>
    <w:rPr>
      <w:rFonts w:ascii="Arial" w:hAnsi="Arial" w:eastAsia="Arial" w:cs="Arial"/>
      <w:b/>
      <w:sz w:val="28"/>
      <w:szCs w:val="28"/>
    </w:rPr>
  </w:style>
  <w:style w:type="paragraph" w:styleId="Heading3">
    <w:name w:val="Heading 3"/>
    <w:basedOn w:val="Normal"/>
    <w:next w:val="Normal"/>
    <w:qFormat/>
    <w:pPr>
      <w:keepNext w:val="true"/>
      <w:keepLines/>
      <w:spacing w:before="240" w:after="120"/>
      <w:outlineLvl w:val="2"/>
    </w:pPr>
    <w:rPr>
      <w:rFonts w:ascii="Arial" w:hAnsi="Arial" w:eastAsia="Arial" w:cs="Arial"/>
      <w:b/>
      <w:sz w:val="24"/>
      <w:szCs w:val="24"/>
    </w:rPr>
  </w:style>
  <w:style w:type="paragraph" w:styleId="Heading4">
    <w:name w:val="Heading 4"/>
    <w:basedOn w:val="Normal"/>
    <w:next w:val="Normal"/>
    <w:qFormat/>
    <w:pPr>
      <w:keepNext w:val="true"/>
      <w:keepLines/>
      <w:spacing w:before="120" w:after="0"/>
      <w:outlineLvl w:val="3"/>
    </w:pPr>
    <w:rPr>
      <w:rFonts w:ascii="Arial" w:hAnsi="Arial" w:eastAsia="Arial" w:cs="Arial"/>
      <w:b/>
    </w:rPr>
  </w:style>
  <w:style w:type="paragraph" w:styleId="Heading5">
    <w:name w:val="Heading 5"/>
    <w:basedOn w:val="Normal"/>
    <w:next w:val="Normal"/>
    <w:qFormat/>
    <w:pPr>
      <w:keepNext w:val="true"/>
      <w:keepLines/>
      <w:spacing w:before="20" w:after="0"/>
      <w:outlineLvl w:val="4"/>
    </w:pPr>
    <w:rPr>
      <w:rFonts w:ascii="Arial" w:hAnsi="Arial" w:eastAsia="Arial" w:cs="Arial"/>
      <w:smallCaps/>
    </w:rPr>
  </w:style>
  <w:style w:type="paragraph" w:styleId="Heading6">
    <w:name w:val="Heading 6"/>
    <w:basedOn w:val="Normal"/>
    <w:next w:val="Normal"/>
    <w:qFormat/>
    <w:pPr>
      <w:keepNext w:val="true"/>
      <w:keepLines/>
      <w:spacing w:before="120" w:after="60"/>
      <w:outlineLvl w:val="5"/>
    </w:pPr>
    <w:rPr>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d2518"/>
    <w:rPr/>
  </w:style>
  <w:style w:type="character" w:styleId="FooterChar" w:customStyle="1">
    <w:name w:val="Footer Char"/>
    <w:basedOn w:val="DefaultParagraphFont"/>
    <w:link w:val="Footer"/>
    <w:uiPriority w:val="99"/>
    <w:qFormat/>
    <w:rsid w:val="00ad251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240"/>
      <w:jc w:val="center"/>
    </w:pPr>
    <w:rPr>
      <w:rFonts w:ascii="Arial" w:hAnsi="Arial" w:eastAsia="Arial" w:cs="Arial"/>
      <w:b/>
      <w:smallCaps/>
      <w:sz w:val="36"/>
      <w:szCs w:val="36"/>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ad2518"/>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ad2518"/>
    <w:pPr>
      <w:tabs>
        <w:tab w:val="clear" w:pos="720"/>
        <w:tab w:val="center" w:pos="4680" w:leader="none"/>
        <w:tab w:val="right" w:pos="9360" w:leader="none"/>
      </w:tabs>
      <w:spacing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haijs.com/guide/" TargetMode="External"/><Relationship Id="rId3" Type="http://schemas.openxmlformats.org/officeDocument/2006/relationships/hyperlink" Target="" TargetMode="External"/><Relationship Id="rId4" Type="http://schemas.openxmlformats.org/officeDocument/2006/relationships/hyperlink" Target="https://www.npmjs.com/package/chrome-runner" TargetMode="External"/><Relationship Id="rId5" Type="http://schemas.openxmlformats.org/officeDocument/2006/relationships/hyperlink" Target="" TargetMode="External"/><Relationship Id="rId6" Type="http://schemas.openxmlformats.org/officeDocument/2006/relationships/hyperlink" Target="https://webpack.js.org/concepts/" TargetMode="External"/><Relationship Id="rId7" Type="http://schemas.openxmlformats.org/officeDocument/2006/relationships/hyperlink" Target="" TargetMode="External"/><Relationship Id="rId8" Type="http://schemas.openxmlformats.org/officeDocument/2006/relationships/hyperlink" Target="https://github.com/mawww/kakoune" TargetMode="External"/><Relationship Id="rId9" Type="http://schemas.openxmlformats.org/officeDocument/2006/relationships/hyperlink" Target="https://kiwi-spec.netlify.com/"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LibreOffice/6.3.4.2$Linux_X86_64 LibreOffice_project/30$Build-2</Application>
  <Pages>9</Pages>
  <Words>710</Words>
  <Characters>4392</Characters>
  <CharactersWithSpaces>4971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2018-03-06T10:05:00Z</dcterms:created>
  <dc:creator/>
  <dc:description/>
  <dc:language>en-US</dc:language>
  <cp:lastModifiedBy/>
  <dcterms:modified xsi:type="dcterms:W3CDTF">2020-03-28T19:40:00Z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