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AE70D82" w14:textId="506CB8B2" w:rsidR="00E23230" w:rsidRDefault="00885110" w:rsidP="004762B2">
            <w:pPr>
              <w:rPr>
                <w:rFonts w:eastAsiaTheme="majorEastAsia"/>
                <w:color w:val="767171" w:themeColor="background2" w:themeShade="80"/>
                <w:sz w:val="24"/>
                <w:szCs w:val="24"/>
                <w:lang w:val="es-MX"/>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E23230">
              <w:rPr>
                <w:rFonts w:eastAsiaTheme="majorEastAsia"/>
                <w:sz w:val="24"/>
                <w:szCs w:val="24"/>
              </w:rPr>
              <w:br/>
            </w:r>
          </w:p>
          <w:p w14:paraId="41571FAC" w14:textId="24912169" w:rsidR="004762B2" w:rsidRPr="004762B2" w:rsidRDefault="004762B2" w:rsidP="004762B2">
            <w:pPr>
              <w:rPr>
                <w:rFonts w:eastAsiaTheme="majorEastAsia"/>
                <w:color w:val="767171" w:themeColor="background2" w:themeShade="80"/>
                <w:sz w:val="24"/>
                <w:szCs w:val="24"/>
              </w:rPr>
            </w:pPr>
            <w:r>
              <w:rPr>
                <w:rFonts w:eastAsiaTheme="majorEastAsia"/>
                <w:color w:val="767171" w:themeColor="background2" w:themeShade="80"/>
                <w:sz w:val="24"/>
                <w:szCs w:val="24"/>
              </w:rPr>
              <w:t>F</w:t>
            </w:r>
            <w:r w:rsidRPr="004762B2">
              <w:rPr>
                <w:rFonts w:eastAsiaTheme="majorEastAsia"/>
                <w:color w:val="767171" w:themeColor="background2" w:themeShade="80"/>
                <w:sz w:val="24"/>
                <w:szCs w:val="24"/>
              </w:rPr>
              <w:t xml:space="preserve">ueron </w:t>
            </w:r>
            <w:r w:rsidRPr="004762B2">
              <w:rPr>
                <w:rFonts w:eastAsiaTheme="majorEastAsia"/>
                <w:b/>
                <w:bCs/>
                <w:color w:val="767171" w:themeColor="background2" w:themeShade="80"/>
                <w:sz w:val="24"/>
                <w:szCs w:val="24"/>
              </w:rPr>
              <w:t>Seguridad Informática Aplicada</w:t>
            </w:r>
            <w:r w:rsidRPr="004762B2">
              <w:rPr>
                <w:rFonts w:eastAsiaTheme="majorEastAsia"/>
                <w:color w:val="767171" w:themeColor="background2" w:themeShade="80"/>
                <w:sz w:val="24"/>
                <w:szCs w:val="24"/>
              </w:rPr>
              <w:t xml:space="preserve"> </w:t>
            </w:r>
            <w:proofErr w:type="spellStart"/>
            <w:r w:rsidRPr="004762B2">
              <w:rPr>
                <w:rFonts w:eastAsiaTheme="majorEastAsia"/>
                <w:color w:val="767171" w:themeColor="background2" w:themeShade="80"/>
                <w:sz w:val="24"/>
                <w:szCs w:val="24"/>
              </w:rPr>
              <w:t>y</w:t>
            </w:r>
            <w:proofErr w:type="spellEnd"/>
            <w:r w:rsidRPr="004762B2">
              <w:rPr>
                <w:rFonts w:eastAsiaTheme="majorEastAsia"/>
                <w:color w:val="767171" w:themeColor="background2" w:themeShade="80"/>
                <w:sz w:val="24"/>
                <w:szCs w:val="24"/>
              </w:rPr>
              <w:t xml:space="preserve"> </w:t>
            </w:r>
            <w:r w:rsidRPr="004762B2">
              <w:rPr>
                <w:rFonts w:eastAsiaTheme="majorEastAsia"/>
                <w:b/>
                <w:bCs/>
                <w:color w:val="767171" w:themeColor="background2" w:themeShade="80"/>
                <w:sz w:val="24"/>
                <w:szCs w:val="24"/>
              </w:rPr>
              <w:t>Infraestructura Cloud y Automatización</w:t>
            </w:r>
            <w:r w:rsidRPr="004762B2">
              <w:rPr>
                <w:rFonts w:eastAsiaTheme="majorEastAsia"/>
                <w:color w:val="767171" w:themeColor="background2" w:themeShade="80"/>
                <w:sz w:val="24"/>
                <w:szCs w:val="24"/>
              </w:rPr>
              <w:t>.</w:t>
            </w:r>
          </w:p>
          <w:p w14:paraId="4666DD41" w14:textId="77777777" w:rsidR="004762B2" w:rsidRPr="004762B2" w:rsidRDefault="004762B2" w:rsidP="004762B2">
            <w:pPr>
              <w:numPr>
                <w:ilvl w:val="0"/>
                <w:numId w:val="43"/>
              </w:numPr>
              <w:rPr>
                <w:rFonts w:eastAsiaTheme="majorEastAsia"/>
                <w:color w:val="767171" w:themeColor="background2" w:themeShade="80"/>
                <w:sz w:val="24"/>
                <w:szCs w:val="24"/>
              </w:rPr>
            </w:pPr>
            <w:r w:rsidRPr="004762B2">
              <w:rPr>
                <w:rFonts w:eastAsiaTheme="majorEastAsia"/>
                <w:b/>
                <w:bCs/>
                <w:color w:val="767171" w:themeColor="background2" w:themeShade="80"/>
                <w:sz w:val="24"/>
                <w:szCs w:val="24"/>
              </w:rPr>
              <w:t>Seguridad Informática Aplicada:</w:t>
            </w:r>
            <w:r w:rsidRPr="004762B2">
              <w:rPr>
                <w:rFonts w:eastAsiaTheme="majorEastAsia"/>
                <w:color w:val="767171" w:themeColor="background2" w:themeShade="80"/>
                <w:sz w:val="24"/>
                <w:szCs w:val="24"/>
              </w:rPr>
              <w:t xml:space="preserve"> Esta asignatura me pareció fundamental porque aprendimos los principios básicos de protección de sistemas, detección de vulnerabilidades y buenas prácticas para asegurar aplicaciones. Me ayudó a comprender el impacto real de los riesgos informáticos y cómo mitigarlos en arquitecturas modernas.</w:t>
            </w:r>
          </w:p>
          <w:p w14:paraId="4C00C06D" w14:textId="72EB2196" w:rsidR="00885110" w:rsidRPr="004762B2" w:rsidRDefault="004762B2" w:rsidP="2479F284">
            <w:pPr>
              <w:numPr>
                <w:ilvl w:val="0"/>
                <w:numId w:val="43"/>
              </w:numPr>
              <w:rPr>
                <w:rFonts w:eastAsiaTheme="majorEastAsia"/>
                <w:color w:val="767171" w:themeColor="background2" w:themeShade="80"/>
                <w:sz w:val="24"/>
                <w:szCs w:val="24"/>
              </w:rPr>
            </w:pPr>
            <w:r w:rsidRPr="004762B2">
              <w:rPr>
                <w:rFonts w:eastAsiaTheme="majorEastAsia"/>
                <w:b/>
                <w:bCs/>
                <w:color w:val="767171" w:themeColor="background2" w:themeShade="80"/>
                <w:sz w:val="24"/>
                <w:szCs w:val="24"/>
              </w:rPr>
              <w:t>Infraestructura Cloud y Automatización:</w:t>
            </w:r>
            <w:r w:rsidRPr="004762B2">
              <w:rPr>
                <w:rFonts w:eastAsiaTheme="majorEastAsia"/>
                <w:color w:val="767171" w:themeColor="background2" w:themeShade="80"/>
                <w:sz w:val="24"/>
                <w:szCs w:val="24"/>
              </w:rPr>
              <w:t xml:space="preserve"> Esta materia me permitió conocer servicios </w:t>
            </w:r>
            <w:proofErr w:type="spellStart"/>
            <w:r w:rsidRPr="004762B2">
              <w:rPr>
                <w:rFonts w:eastAsiaTheme="majorEastAsia"/>
                <w:color w:val="767171" w:themeColor="background2" w:themeShade="80"/>
                <w:sz w:val="24"/>
                <w:szCs w:val="24"/>
              </w:rPr>
              <w:t>cloud</w:t>
            </w:r>
            <w:proofErr w:type="spellEnd"/>
            <w:r w:rsidRPr="004762B2">
              <w:rPr>
                <w:rFonts w:eastAsiaTheme="majorEastAsia"/>
                <w:color w:val="767171" w:themeColor="background2" w:themeShade="80"/>
                <w:sz w:val="24"/>
                <w:szCs w:val="24"/>
              </w:rPr>
              <w:t>, automatizar despliegues, y comprender cómo se mueven los sistemas en producción. Trabajar con AWS fue muy enriquecedor porque pude observar cómo interactúan diferentes recursos y cómo se diseñan soluciones escalables desde un entorno real.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2B6101E" w14:textId="41746FD4" w:rsidR="002C4FB7" w:rsidRPr="00B34807" w:rsidRDefault="004762B2" w:rsidP="2479F284">
            <w:pPr>
              <w:rPr>
                <w:rFonts w:eastAsiaTheme="majorEastAsia"/>
                <w:color w:val="767171" w:themeColor="background2" w:themeShade="80"/>
                <w:sz w:val="24"/>
                <w:szCs w:val="24"/>
              </w:rPr>
            </w:pPr>
            <w:r w:rsidRPr="004762B2">
              <w:rPr>
                <w:rFonts w:eastAsiaTheme="majorEastAsia"/>
                <w:color w:val="767171" w:themeColor="background2" w:themeShade="80"/>
                <w:sz w:val="24"/>
                <w:szCs w:val="24"/>
              </w:rPr>
              <w:t>Sí, creo que las certificaciones son de gran valor en el ámbito profesional actual. Hoy en día, las empresas buscan candidatos que no solo tengan conocimientos académicos, sino también competencias prácticas certificadas. Una certificación valida que la persona maneja herramientas, conceptos y buenas prácticas reconocidas internacionalmente.</w:t>
            </w:r>
            <w:r w:rsidRPr="004762B2">
              <w:rPr>
                <w:rFonts w:eastAsiaTheme="majorEastAsia"/>
                <w:color w:val="767171" w:themeColor="background2" w:themeShade="80"/>
                <w:sz w:val="24"/>
                <w:szCs w:val="24"/>
              </w:rPr>
              <w:br/>
              <w:t xml:space="preserve">En mi caso, me ayuda a respaldar mi orientación hacia </w:t>
            </w:r>
            <w:proofErr w:type="spellStart"/>
            <w:r w:rsidRPr="004762B2">
              <w:rPr>
                <w:rFonts w:eastAsiaTheme="majorEastAsia"/>
                <w:color w:val="767171" w:themeColor="background2" w:themeShade="80"/>
                <w:sz w:val="24"/>
                <w:szCs w:val="24"/>
              </w:rPr>
              <w:t>cloud</w:t>
            </w:r>
            <w:proofErr w:type="spellEnd"/>
            <w:r w:rsidRPr="004762B2">
              <w:rPr>
                <w:rFonts w:eastAsiaTheme="majorEastAsia"/>
                <w:color w:val="767171" w:themeColor="background2" w:themeShade="80"/>
                <w:sz w:val="24"/>
                <w:szCs w:val="24"/>
              </w:rPr>
              <w:t xml:space="preserve"> </w:t>
            </w:r>
            <w:proofErr w:type="spellStart"/>
            <w:r w:rsidRPr="004762B2">
              <w:rPr>
                <w:rFonts w:eastAsiaTheme="majorEastAsia"/>
                <w:color w:val="767171" w:themeColor="background2" w:themeShade="80"/>
                <w:sz w:val="24"/>
                <w:szCs w:val="24"/>
              </w:rPr>
              <w:t>computing</w:t>
            </w:r>
            <w:proofErr w:type="spellEnd"/>
            <w:r w:rsidRPr="004762B2">
              <w:rPr>
                <w:rFonts w:eastAsiaTheme="majorEastAsia"/>
                <w:color w:val="767171" w:themeColor="background2" w:themeShade="80"/>
                <w:sz w:val="24"/>
                <w:szCs w:val="24"/>
              </w:rPr>
              <w:t xml:space="preserve"> y seguridad, demostrando que tengo una base sólida y actualizada.</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7B50CD8" w14:textId="77777777" w:rsidR="004762B2"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Me siento cómodo aplicando</w:t>
            </w:r>
            <w:r w:rsidRPr="004762B2">
              <w:rPr>
                <w:rFonts w:eastAsiaTheme="majorEastAsia"/>
                <w:color w:val="385623" w:themeColor="accent6" w:themeShade="80"/>
                <w:sz w:val="24"/>
                <w:szCs w:val="24"/>
              </w:rPr>
              <w:t xml:space="preserve"> </w:t>
            </w:r>
            <w:r w:rsidRPr="004762B2">
              <w:rPr>
                <w:rFonts w:eastAsiaTheme="majorEastAsia"/>
                <w:b/>
                <w:bCs/>
                <w:color w:val="385623" w:themeColor="accent6" w:themeShade="80"/>
                <w:sz w:val="24"/>
                <w:szCs w:val="24"/>
              </w:rPr>
              <w:t xml:space="preserve">competencias relacionadas con desarrollo </w:t>
            </w:r>
            <w:proofErr w:type="spellStart"/>
            <w:r w:rsidRPr="004762B2">
              <w:rPr>
                <w:rFonts w:eastAsiaTheme="majorEastAsia"/>
                <w:b/>
                <w:bCs/>
                <w:color w:val="385623" w:themeColor="accent6" w:themeShade="80"/>
                <w:sz w:val="24"/>
                <w:szCs w:val="24"/>
              </w:rPr>
              <w:t>backend</w:t>
            </w:r>
            <w:proofErr w:type="spellEnd"/>
            <w:r w:rsidRPr="004762B2">
              <w:rPr>
                <w:rFonts w:eastAsiaTheme="majorEastAsia"/>
                <w:b/>
                <w:bCs/>
                <w:color w:val="385623" w:themeColor="accent6" w:themeShade="80"/>
                <w:sz w:val="24"/>
                <w:szCs w:val="24"/>
              </w:rPr>
              <w:t xml:space="preserve">, despliegue en entornos </w:t>
            </w:r>
            <w:proofErr w:type="spellStart"/>
            <w:r w:rsidRPr="004762B2">
              <w:rPr>
                <w:rFonts w:eastAsiaTheme="majorEastAsia"/>
                <w:b/>
                <w:bCs/>
                <w:color w:val="385623" w:themeColor="accent6" w:themeShade="80"/>
                <w:sz w:val="24"/>
                <w:szCs w:val="24"/>
              </w:rPr>
              <w:t>cloud</w:t>
            </w:r>
            <w:proofErr w:type="spellEnd"/>
            <w:r w:rsidRPr="004762B2">
              <w:rPr>
                <w:rFonts w:eastAsiaTheme="majorEastAsia"/>
                <w:b/>
                <w:bCs/>
                <w:color w:val="385623" w:themeColor="accent6" w:themeShade="80"/>
                <w:sz w:val="24"/>
                <w:szCs w:val="24"/>
              </w:rPr>
              <w:t>, y administración de contenedores</w:t>
            </w:r>
            <w:r w:rsidRPr="004762B2">
              <w:rPr>
                <w:rFonts w:eastAsiaTheme="majorEastAsia"/>
                <w:color w:val="385623" w:themeColor="accent6" w:themeShade="80"/>
                <w:sz w:val="24"/>
                <w:szCs w:val="24"/>
              </w:rPr>
              <w:t>.</w:t>
            </w:r>
            <w:r w:rsidRPr="004762B2">
              <w:rPr>
                <w:rFonts w:eastAsiaTheme="majorEastAsia"/>
                <w:color w:val="767171" w:themeColor="background2" w:themeShade="80"/>
                <w:sz w:val="24"/>
                <w:szCs w:val="24"/>
              </w:rPr>
              <w:t xml:space="preserve"> Dentro del proyecto </w:t>
            </w:r>
            <w:proofErr w:type="spellStart"/>
            <w:r w:rsidRPr="004762B2">
              <w:rPr>
                <w:rFonts w:eastAsiaTheme="majorEastAsia"/>
                <w:color w:val="767171" w:themeColor="background2" w:themeShade="80"/>
                <w:sz w:val="24"/>
                <w:szCs w:val="24"/>
              </w:rPr>
              <w:t>TrueStock</w:t>
            </w:r>
            <w:proofErr w:type="spellEnd"/>
            <w:r w:rsidRPr="004762B2">
              <w:rPr>
                <w:rFonts w:eastAsiaTheme="majorEastAsia"/>
                <w:color w:val="767171" w:themeColor="background2" w:themeShade="80"/>
                <w:sz w:val="24"/>
                <w:szCs w:val="24"/>
              </w:rPr>
              <w:t xml:space="preserve"> pude trabajar con </w:t>
            </w:r>
            <w:proofErr w:type="spellStart"/>
            <w:r w:rsidRPr="004762B2">
              <w:rPr>
                <w:rFonts w:eastAsiaTheme="majorEastAsia"/>
                <w:color w:val="767171" w:themeColor="background2" w:themeShade="80"/>
                <w:sz w:val="24"/>
                <w:szCs w:val="24"/>
              </w:rPr>
              <w:t>APIs</w:t>
            </w:r>
            <w:proofErr w:type="spellEnd"/>
            <w:r w:rsidRPr="004762B2">
              <w:rPr>
                <w:rFonts w:eastAsiaTheme="majorEastAsia"/>
                <w:color w:val="767171" w:themeColor="background2" w:themeShade="80"/>
                <w:sz w:val="24"/>
                <w:szCs w:val="24"/>
              </w:rPr>
              <w:t xml:space="preserve">, microservicios, automatización de despliegues y configuración básica de recursos </w:t>
            </w:r>
            <w:proofErr w:type="spellStart"/>
            <w:r w:rsidRPr="004762B2">
              <w:rPr>
                <w:rFonts w:eastAsiaTheme="majorEastAsia"/>
                <w:color w:val="767171" w:themeColor="background2" w:themeShade="80"/>
                <w:sz w:val="24"/>
                <w:szCs w:val="24"/>
              </w:rPr>
              <w:t>cloud</w:t>
            </w:r>
            <w:proofErr w:type="spellEnd"/>
            <w:r w:rsidRPr="004762B2">
              <w:rPr>
                <w:rFonts w:eastAsiaTheme="majorEastAsia"/>
                <w:color w:val="767171" w:themeColor="background2" w:themeShade="80"/>
                <w:sz w:val="24"/>
                <w:szCs w:val="24"/>
              </w:rPr>
              <w:t>, lo que fortaleció mi experiencia práctica.</w:t>
            </w:r>
          </w:p>
          <w:p w14:paraId="35B04FAF" w14:textId="69624F45" w:rsidR="00C73CB5"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 xml:space="preserve">Debería desarrollar más habilidades en </w:t>
            </w:r>
            <w:r w:rsidRPr="004762B2">
              <w:rPr>
                <w:rFonts w:eastAsiaTheme="majorEastAsia"/>
                <w:b/>
                <w:bCs/>
                <w:color w:val="EE0000"/>
                <w:sz w:val="24"/>
                <w:szCs w:val="24"/>
              </w:rPr>
              <w:t>evaluación de riesgos, análisis de vulnerabilidades, documentación de políticas de seguridad y técnicas ofensivas (</w:t>
            </w:r>
            <w:proofErr w:type="spellStart"/>
            <w:r w:rsidRPr="004762B2">
              <w:rPr>
                <w:rFonts w:eastAsiaTheme="majorEastAsia"/>
                <w:b/>
                <w:bCs/>
                <w:color w:val="EE0000"/>
                <w:sz w:val="24"/>
                <w:szCs w:val="24"/>
              </w:rPr>
              <w:t>pentesting</w:t>
            </w:r>
            <w:proofErr w:type="spellEnd"/>
            <w:r w:rsidRPr="004762B2">
              <w:rPr>
                <w:rFonts w:eastAsiaTheme="majorEastAsia"/>
                <w:b/>
                <w:bCs/>
                <w:color w:val="EE0000"/>
                <w:sz w:val="24"/>
                <w:szCs w:val="24"/>
              </w:rPr>
              <w:t xml:space="preserve"> básico)</w:t>
            </w:r>
            <w:r w:rsidRPr="004762B2">
              <w:rPr>
                <w:rFonts w:eastAsiaTheme="majorEastAsia"/>
                <w:color w:val="EE0000"/>
                <w:sz w:val="24"/>
                <w:szCs w:val="24"/>
              </w:rPr>
              <w:t xml:space="preserve">. </w:t>
            </w:r>
            <w:r w:rsidRPr="004762B2">
              <w:rPr>
                <w:rFonts w:eastAsiaTheme="majorEastAsia"/>
                <w:color w:val="767171" w:themeColor="background2" w:themeShade="80"/>
                <w:sz w:val="24"/>
                <w:szCs w:val="24"/>
              </w:rPr>
              <w:t>Tengo buena base en seguridad defensiva, pero para un perfil más completo debo aprender a evaluar un sistema desde el punto de vista de un atacante y también entender normativas corporativas de seguridad.</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2C3CCED5" w14:textId="0C1C6D83" w:rsidR="002C4FB7" w:rsidRDefault="5C765F78" w:rsidP="004762B2">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r w:rsidR="00CE7757">
              <w:rPr>
                <w:rFonts w:eastAsiaTheme="majorEastAsia"/>
                <w:sz w:val="24"/>
                <w:szCs w:val="24"/>
              </w:rPr>
              <w:br/>
            </w:r>
            <w:r w:rsidR="00CE7757">
              <w:rPr>
                <w:rFonts w:eastAsiaTheme="majorEastAsia"/>
                <w:color w:val="767171" w:themeColor="background2" w:themeShade="80"/>
                <w:sz w:val="24"/>
                <w:szCs w:val="24"/>
              </w:rPr>
              <w:br/>
            </w:r>
            <w:r w:rsidR="004762B2" w:rsidRPr="004762B2">
              <w:rPr>
                <w:rFonts w:eastAsiaTheme="majorEastAsia"/>
                <w:color w:val="767171" w:themeColor="background2" w:themeShade="80"/>
                <w:sz w:val="24"/>
                <w:szCs w:val="24"/>
              </w:rPr>
              <w:t xml:space="preserve">Mi interés está orientado al área de </w:t>
            </w:r>
            <w:proofErr w:type="spellStart"/>
            <w:r w:rsidR="004762B2" w:rsidRPr="004762B2">
              <w:rPr>
                <w:rFonts w:eastAsiaTheme="majorEastAsia"/>
                <w:b/>
                <w:bCs/>
                <w:color w:val="767171" w:themeColor="background2" w:themeShade="80"/>
                <w:sz w:val="24"/>
                <w:szCs w:val="24"/>
              </w:rPr>
              <w:t>DevSecOps</w:t>
            </w:r>
            <w:proofErr w:type="spellEnd"/>
            <w:r w:rsidR="004762B2" w:rsidRPr="004762B2">
              <w:rPr>
                <w:rFonts w:eastAsiaTheme="majorEastAsia"/>
                <w:b/>
                <w:bCs/>
                <w:color w:val="767171" w:themeColor="background2" w:themeShade="80"/>
                <w:sz w:val="24"/>
                <w:szCs w:val="24"/>
              </w:rPr>
              <w:t xml:space="preserve"> y Cloud Security</w:t>
            </w:r>
            <w:r w:rsidR="004762B2" w:rsidRPr="004762B2">
              <w:rPr>
                <w:rFonts w:eastAsiaTheme="majorEastAsia"/>
                <w:color w:val="767171" w:themeColor="background2" w:themeShade="80"/>
                <w:sz w:val="24"/>
                <w:szCs w:val="24"/>
              </w:rPr>
              <w:t xml:space="preserve">, donde seguridad y desarrollo funcionan de manera integrada. Los entornos </w:t>
            </w:r>
            <w:proofErr w:type="spellStart"/>
            <w:r w:rsidR="004762B2" w:rsidRPr="004762B2">
              <w:rPr>
                <w:rFonts w:eastAsiaTheme="majorEastAsia"/>
                <w:color w:val="767171" w:themeColor="background2" w:themeShade="80"/>
                <w:sz w:val="24"/>
                <w:szCs w:val="24"/>
              </w:rPr>
              <w:t>cloud</w:t>
            </w:r>
            <w:proofErr w:type="spellEnd"/>
            <w:r w:rsidR="004762B2" w:rsidRPr="004762B2">
              <w:rPr>
                <w:rFonts w:eastAsiaTheme="majorEastAsia"/>
                <w:color w:val="767171" w:themeColor="background2" w:themeShade="80"/>
                <w:sz w:val="24"/>
                <w:szCs w:val="24"/>
              </w:rPr>
              <w:t xml:space="preserve"> requieren soluciones con monitoreo, automatización y protección continua, lo que me parece desafiante e interesante a nivel profesional.</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4D7EE28" w14:textId="0448811E" w:rsidR="004762B2"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Las competencias que ya tengo</w:t>
            </w:r>
            <w:r>
              <w:rPr>
                <w:rFonts w:eastAsiaTheme="majorEastAsia"/>
                <w:color w:val="767171" w:themeColor="background2" w:themeShade="80"/>
                <w:sz w:val="24"/>
                <w:szCs w:val="24"/>
              </w:rPr>
              <w:t xml:space="preserve">, </w:t>
            </w:r>
            <w:r w:rsidRPr="004762B2">
              <w:rPr>
                <w:rFonts w:eastAsiaTheme="majorEastAsia"/>
                <w:color w:val="767171" w:themeColor="background2" w:themeShade="80"/>
                <w:sz w:val="24"/>
                <w:szCs w:val="24"/>
              </w:rPr>
              <w:t xml:space="preserve">administración Linux, redes, </w:t>
            </w:r>
            <w:proofErr w:type="spellStart"/>
            <w:r w:rsidRPr="004762B2">
              <w:rPr>
                <w:rFonts w:eastAsiaTheme="majorEastAsia"/>
                <w:color w:val="767171" w:themeColor="background2" w:themeShade="80"/>
                <w:sz w:val="24"/>
                <w:szCs w:val="24"/>
              </w:rPr>
              <w:t>backend</w:t>
            </w:r>
            <w:proofErr w:type="spellEnd"/>
            <w:r w:rsidRPr="004762B2">
              <w:rPr>
                <w:rFonts w:eastAsiaTheme="majorEastAsia"/>
                <w:color w:val="767171" w:themeColor="background2" w:themeShade="80"/>
                <w:sz w:val="24"/>
                <w:szCs w:val="24"/>
              </w:rPr>
              <w:t xml:space="preserve"> y despliegues </w:t>
            </w:r>
            <w:proofErr w:type="spellStart"/>
            <w:r w:rsidRPr="004762B2">
              <w:rPr>
                <w:rFonts w:eastAsiaTheme="majorEastAsia"/>
                <w:color w:val="767171" w:themeColor="background2" w:themeShade="80"/>
                <w:sz w:val="24"/>
                <w:szCs w:val="24"/>
              </w:rPr>
              <w:t>clou</w:t>
            </w:r>
            <w:r>
              <w:rPr>
                <w:rFonts w:eastAsiaTheme="majorEastAsia"/>
                <w:color w:val="767171" w:themeColor="background2" w:themeShade="80"/>
                <w:sz w:val="24"/>
                <w:szCs w:val="24"/>
              </w:rPr>
              <w:t>d</w:t>
            </w:r>
            <w:proofErr w:type="spellEnd"/>
            <w:r>
              <w:rPr>
                <w:rFonts w:eastAsiaTheme="majorEastAsia"/>
                <w:color w:val="767171" w:themeColor="background2" w:themeShade="80"/>
                <w:sz w:val="24"/>
                <w:szCs w:val="24"/>
              </w:rPr>
              <w:t>,</w:t>
            </w:r>
            <w:r w:rsidRPr="004762B2">
              <w:rPr>
                <w:rFonts w:eastAsiaTheme="majorEastAsia"/>
                <w:color w:val="767171" w:themeColor="background2" w:themeShade="80"/>
                <w:sz w:val="24"/>
                <w:szCs w:val="24"/>
              </w:rPr>
              <w:t xml:space="preserve"> son una base muy sólida para avanzar hacia roles de seguridad aplicados. Sin embargo, considero importante profundizar en:</w:t>
            </w:r>
          </w:p>
          <w:p w14:paraId="2AD845AE" w14:textId="77777777" w:rsidR="004762B2" w:rsidRPr="004762B2" w:rsidRDefault="004762B2" w:rsidP="004762B2">
            <w:pPr>
              <w:numPr>
                <w:ilvl w:val="0"/>
                <w:numId w:val="44"/>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análisis de vulnerabilidades,</w:t>
            </w:r>
          </w:p>
          <w:p w14:paraId="45F5F32F" w14:textId="77777777" w:rsidR="004762B2" w:rsidRPr="004762B2" w:rsidRDefault="004762B2" w:rsidP="004762B2">
            <w:pPr>
              <w:numPr>
                <w:ilvl w:val="0"/>
                <w:numId w:val="44"/>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revisión de configuraciones,</w:t>
            </w:r>
          </w:p>
          <w:p w14:paraId="077F3D27" w14:textId="77777777" w:rsidR="004762B2" w:rsidRPr="004762B2" w:rsidRDefault="004762B2" w:rsidP="004762B2">
            <w:pPr>
              <w:numPr>
                <w:ilvl w:val="0"/>
                <w:numId w:val="44"/>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elaboración de planes de seguridad,</w:t>
            </w:r>
          </w:p>
          <w:p w14:paraId="3759A3F0" w14:textId="77777777" w:rsidR="004762B2" w:rsidRPr="004762B2" w:rsidRDefault="004762B2" w:rsidP="004762B2">
            <w:pPr>
              <w:numPr>
                <w:ilvl w:val="0"/>
                <w:numId w:val="44"/>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pruebas automatizadas,</w:t>
            </w:r>
          </w:p>
          <w:p w14:paraId="04F2EC75" w14:textId="77777777" w:rsidR="004762B2" w:rsidRPr="004762B2" w:rsidRDefault="004762B2" w:rsidP="004762B2">
            <w:pPr>
              <w:numPr>
                <w:ilvl w:val="0"/>
                <w:numId w:val="44"/>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respuesta a incidentes.</w:t>
            </w:r>
          </w:p>
          <w:p w14:paraId="7665F5CE" w14:textId="77777777" w:rsidR="004762B2"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Con estas herramientas puedo complementar lo técnico con un enfoque más estratégico y preventivo.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575343A4" w:rsidR="00C73CB5" w:rsidRPr="00874D16" w:rsidRDefault="004762B2" w:rsidP="2479F284">
            <w:pPr>
              <w:jc w:val="both"/>
              <w:rPr>
                <w:rFonts w:ascii="Calibri" w:hAnsi="Calibri"/>
                <w:b/>
                <w:bCs/>
                <w:color w:val="1F4E79" w:themeColor="accent1" w:themeShade="80"/>
              </w:rPr>
            </w:pPr>
            <w:r w:rsidRPr="004762B2">
              <w:rPr>
                <w:rFonts w:eastAsiaTheme="majorEastAsia"/>
                <w:color w:val="767171" w:themeColor="background2" w:themeShade="80"/>
                <w:sz w:val="24"/>
                <w:szCs w:val="24"/>
              </w:rPr>
              <w:t xml:space="preserve">En cinco años me gustaría estar trabajando como </w:t>
            </w:r>
            <w:r w:rsidRPr="004762B2">
              <w:rPr>
                <w:rFonts w:eastAsiaTheme="majorEastAsia"/>
                <w:b/>
                <w:bCs/>
                <w:color w:val="767171" w:themeColor="background2" w:themeShade="80"/>
                <w:sz w:val="24"/>
                <w:szCs w:val="24"/>
              </w:rPr>
              <w:t xml:space="preserve">ingeniero de seguridad </w:t>
            </w:r>
            <w:proofErr w:type="spellStart"/>
            <w:r w:rsidRPr="004762B2">
              <w:rPr>
                <w:rFonts w:eastAsiaTheme="majorEastAsia"/>
                <w:b/>
                <w:bCs/>
                <w:color w:val="767171" w:themeColor="background2" w:themeShade="80"/>
                <w:sz w:val="24"/>
                <w:szCs w:val="24"/>
              </w:rPr>
              <w:t>cloud</w:t>
            </w:r>
            <w:proofErr w:type="spellEnd"/>
            <w:r w:rsidRPr="004762B2">
              <w:rPr>
                <w:rFonts w:eastAsiaTheme="majorEastAsia"/>
                <w:b/>
                <w:bCs/>
                <w:color w:val="767171" w:themeColor="background2" w:themeShade="80"/>
                <w:sz w:val="24"/>
                <w:szCs w:val="24"/>
              </w:rPr>
              <w:t xml:space="preserve"> o especialista en </w:t>
            </w:r>
            <w:proofErr w:type="spellStart"/>
            <w:r w:rsidRPr="004762B2">
              <w:rPr>
                <w:rFonts w:eastAsiaTheme="majorEastAsia"/>
                <w:b/>
                <w:bCs/>
                <w:color w:val="767171" w:themeColor="background2" w:themeShade="80"/>
                <w:sz w:val="24"/>
                <w:szCs w:val="24"/>
              </w:rPr>
              <w:t>DevSecOps</w:t>
            </w:r>
            <w:proofErr w:type="spellEnd"/>
            <w:r w:rsidRPr="004762B2">
              <w:rPr>
                <w:rFonts w:eastAsiaTheme="majorEastAsia"/>
                <w:color w:val="767171" w:themeColor="background2" w:themeShade="80"/>
                <w:sz w:val="24"/>
                <w:szCs w:val="24"/>
              </w:rPr>
              <w:t xml:space="preserve">, participando en la implementación de seguridad desde el diseño, automatización de </w:t>
            </w:r>
            <w:r w:rsidRPr="004762B2">
              <w:rPr>
                <w:rFonts w:eastAsiaTheme="majorEastAsia"/>
                <w:color w:val="767171" w:themeColor="background2" w:themeShade="80"/>
                <w:sz w:val="24"/>
                <w:szCs w:val="24"/>
              </w:rPr>
              <w:lastRenderedPageBreak/>
              <w:t>controles y evaluación de riesgos en sistemas productivos. Me imagino formando parte de equipos que gestionan arquitecturas complejas, donde la seguridad se incorpora desde el pipeline y no solo como auditoría posterior.</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524AAB0D" w:rsidR="002C4FB7" w:rsidRDefault="004762B2" w:rsidP="2479F284">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 xml:space="preserve">Sí, el proyecto </w:t>
            </w:r>
            <w:proofErr w:type="spellStart"/>
            <w:r w:rsidRPr="004762B2">
              <w:rPr>
                <w:rFonts w:eastAsiaTheme="majorEastAsia"/>
                <w:color w:val="767171" w:themeColor="background2" w:themeShade="80"/>
                <w:sz w:val="24"/>
                <w:szCs w:val="24"/>
              </w:rPr>
              <w:t>TrueStock</w:t>
            </w:r>
            <w:proofErr w:type="spellEnd"/>
            <w:r w:rsidRPr="004762B2">
              <w:rPr>
                <w:rFonts w:eastAsiaTheme="majorEastAsia"/>
                <w:color w:val="767171" w:themeColor="background2" w:themeShade="80"/>
                <w:sz w:val="24"/>
                <w:szCs w:val="24"/>
              </w:rPr>
              <w:t xml:space="preserve"> está conectado con mis proyecciones, ya que integra aspectos técnicos como microservicios, despliegues en AWS, automatización y administración de contenedores. Esto me permite practicar tecnologías utilizadas en entornos reales de TI.</w:t>
            </w:r>
          </w:p>
          <w:p w14:paraId="6739B630" w14:textId="77777777" w:rsidR="004762B2" w:rsidRPr="002C4FB7" w:rsidRDefault="004762B2"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703038E" w14:textId="77777777" w:rsidR="004762B2"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Para alinearlo completamente con mi enfoque profesional, es necesario incorporar un componente más profundo de seguridad aplicada desde el diseño. Algunas mejoras posibles son:</w:t>
            </w:r>
          </w:p>
          <w:p w14:paraId="79AC46BC" w14:textId="77777777" w:rsidR="004762B2" w:rsidRPr="004762B2" w:rsidRDefault="004762B2" w:rsidP="004762B2">
            <w:pPr>
              <w:numPr>
                <w:ilvl w:val="0"/>
                <w:numId w:val="45"/>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Escaneo de vulnerabilidades y dependencias inseguras como parte del pipeline automático.</w:t>
            </w:r>
          </w:p>
          <w:p w14:paraId="61228691" w14:textId="77777777" w:rsidR="004762B2" w:rsidRPr="004762B2" w:rsidRDefault="004762B2" w:rsidP="004762B2">
            <w:pPr>
              <w:numPr>
                <w:ilvl w:val="0"/>
                <w:numId w:val="45"/>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Aplicación de políticas IAM precisas, segmentadas y basadas en el principio de privilegio mínimo.</w:t>
            </w:r>
          </w:p>
          <w:p w14:paraId="049154A7" w14:textId="77777777" w:rsidR="004762B2" w:rsidRPr="004762B2" w:rsidRDefault="004762B2" w:rsidP="004762B2">
            <w:pPr>
              <w:numPr>
                <w:ilvl w:val="0"/>
                <w:numId w:val="45"/>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Gestión segura de secretos utilizando un servicio dedicado (</w:t>
            </w:r>
            <w:proofErr w:type="spellStart"/>
            <w:r w:rsidRPr="004762B2">
              <w:rPr>
                <w:rFonts w:eastAsiaTheme="majorEastAsia"/>
                <w:color w:val="767171" w:themeColor="background2" w:themeShade="80"/>
                <w:sz w:val="24"/>
                <w:szCs w:val="24"/>
              </w:rPr>
              <w:t>Secret</w:t>
            </w:r>
            <w:proofErr w:type="spellEnd"/>
            <w:r w:rsidRPr="004762B2">
              <w:rPr>
                <w:rFonts w:eastAsiaTheme="majorEastAsia"/>
                <w:color w:val="767171" w:themeColor="background2" w:themeShade="80"/>
                <w:sz w:val="24"/>
                <w:szCs w:val="24"/>
              </w:rPr>
              <w:t xml:space="preserve"> Manager o </w:t>
            </w:r>
            <w:proofErr w:type="spellStart"/>
            <w:r w:rsidRPr="004762B2">
              <w:rPr>
                <w:rFonts w:eastAsiaTheme="majorEastAsia"/>
                <w:color w:val="767171" w:themeColor="background2" w:themeShade="80"/>
                <w:sz w:val="24"/>
                <w:szCs w:val="24"/>
              </w:rPr>
              <w:t>Parameter</w:t>
            </w:r>
            <w:proofErr w:type="spellEnd"/>
            <w:r w:rsidRPr="004762B2">
              <w:rPr>
                <w:rFonts w:eastAsiaTheme="majorEastAsia"/>
                <w:color w:val="767171" w:themeColor="background2" w:themeShade="80"/>
                <w:sz w:val="24"/>
                <w:szCs w:val="24"/>
              </w:rPr>
              <w:t xml:space="preserve"> Store).</w:t>
            </w:r>
          </w:p>
          <w:p w14:paraId="56693454" w14:textId="77777777" w:rsidR="004762B2" w:rsidRDefault="004762B2" w:rsidP="004762B2">
            <w:pPr>
              <w:numPr>
                <w:ilvl w:val="0"/>
                <w:numId w:val="45"/>
              </w:num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 xml:space="preserve">Monitoreo básico y registro de alertas para detectar actividad sospechosa o </w:t>
            </w:r>
            <w:proofErr w:type="spellStart"/>
            <w:r w:rsidRPr="004762B2">
              <w:rPr>
                <w:rFonts w:eastAsiaTheme="majorEastAsia"/>
                <w:color w:val="767171" w:themeColor="background2" w:themeShade="80"/>
                <w:sz w:val="24"/>
                <w:szCs w:val="24"/>
              </w:rPr>
              <w:t>config</w:t>
            </w:r>
            <w:proofErr w:type="spellEnd"/>
          </w:p>
          <w:p w14:paraId="01BAAFE9" w14:textId="77777777" w:rsidR="004762B2" w:rsidRDefault="004762B2" w:rsidP="004762B2">
            <w:pPr>
              <w:tabs>
                <w:tab w:val="left" w:pos="454"/>
              </w:tabs>
              <w:jc w:val="both"/>
              <w:rPr>
                <w:rFonts w:eastAsiaTheme="majorEastAsia"/>
                <w:color w:val="767171" w:themeColor="background2" w:themeShade="80"/>
                <w:sz w:val="24"/>
                <w:szCs w:val="24"/>
              </w:rPr>
            </w:pPr>
          </w:p>
          <w:p w14:paraId="774EA21C" w14:textId="5441F757" w:rsidR="004762B2" w:rsidRPr="004762B2" w:rsidRDefault="004762B2" w:rsidP="004762B2">
            <w:pPr>
              <w:tabs>
                <w:tab w:val="left" w:pos="454"/>
              </w:tabs>
              <w:jc w:val="both"/>
              <w:rPr>
                <w:rFonts w:eastAsiaTheme="majorEastAsia"/>
                <w:color w:val="767171" w:themeColor="background2" w:themeShade="80"/>
                <w:sz w:val="24"/>
                <w:szCs w:val="24"/>
              </w:rPr>
            </w:pPr>
            <w:r w:rsidRPr="004762B2">
              <w:rPr>
                <w:rFonts w:eastAsiaTheme="majorEastAsia"/>
                <w:color w:val="767171" w:themeColor="background2" w:themeShade="80"/>
                <w:sz w:val="24"/>
                <w:szCs w:val="24"/>
              </w:rPr>
              <w:t>Este proyecto debería permitirme practicar auditoría de permisos, mejores prácticas de diseño seguro, automatización de validaciones, documentación de políticas y pruebas simples de seguridad. Idealmente, el contexto debe simular un entorno empresarial donde el sistema no solo funcione, sino que además esté protegido y monitoreado.</w:t>
            </w:r>
          </w:p>
          <w:p w14:paraId="11B17C1E" w14:textId="77777777" w:rsidR="00C73CB5" w:rsidRPr="00874D16" w:rsidRDefault="00C73CB5" w:rsidP="004762B2">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8E692" w14:textId="77777777" w:rsidR="007F7828" w:rsidRDefault="007F7828" w:rsidP="00DF38AE">
      <w:pPr>
        <w:spacing w:after="0" w:line="240" w:lineRule="auto"/>
      </w:pPr>
      <w:r>
        <w:separator/>
      </w:r>
    </w:p>
  </w:endnote>
  <w:endnote w:type="continuationSeparator" w:id="0">
    <w:p w14:paraId="2F401802" w14:textId="77777777" w:rsidR="007F7828" w:rsidRDefault="007F782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58DFF" w14:textId="77777777" w:rsidR="007F7828" w:rsidRDefault="007F7828" w:rsidP="00DF38AE">
      <w:pPr>
        <w:spacing w:after="0" w:line="240" w:lineRule="auto"/>
      </w:pPr>
      <w:r>
        <w:separator/>
      </w:r>
    </w:p>
  </w:footnote>
  <w:footnote w:type="continuationSeparator" w:id="0">
    <w:p w14:paraId="5493F52A" w14:textId="77777777" w:rsidR="007F7828" w:rsidRDefault="007F782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1A55C6"/>
    <w:multiLevelType w:val="multilevel"/>
    <w:tmpl w:val="AF4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2791729"/>
    <w:multiLevelType w:val="multilevel"/>
    <w:tmpl w:val="7554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91E4DF7"/>
    <w:multiLevelType w:val="multilevel"/>
    <w:tmpl w:val="94F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C78BA"/>
    <w:multiLevelType w:val="multilevel"/>
    <w:tmpl w:val="B9A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9135A"/>
    <w:multiLevelType w:val="multilevel"/>
    <w:tmpl w:val="291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7192565">
    <w:abstractNumId w:val="4"/>
  </w:num>
  <w:num w:numId="2" w16cid:durableId="1423334413">
    <w:abstractNumId w:val="9"/>
  </w:num>
  <w:num w:numId="3" w16cid:durableId="1127746844">
    <w:abstractNumId w:val="13"/>
  </w:num>
  <w:num w:numId="4" w16cid:durableId="1678726813">
    <w:abstractNumId w:val="33"/>
  </w:num>
  <w:num w:numId="5" w16cid:durableId="622732415">
    <w:abstractNumId w:val="35"/>
  </w:num>
  <w:num w:numId="6" w16cid:durableId="342629763">
    <w:abstractNumId w:val="5"/>
  </w:num>
  <w:num w:numId="7" w16cid:durableId="262687769">
    <w:abstractNumId w:val="12"/>
  </w:num>
  <w:num w:numId="8" w16cid:durableId="181630525">
    <w:abstractNumId w:val="21"/>
  </w:num>
  <w:num w:numId="9" w16cid:durableId="672218587">
    <w:abstractNumId w:val="16"/>
  </w:num>
  <w:num w:numId="10" w16cid:durableId="1862427149">
    <w:abstractNumId w:val="10"/>
  </w:num>
  <w:num w:numId="11" w16cid:durableId="2060280030">
    <w:abstractNumId w:val="27"/>
  </w:num>
  <w:num w:numId="12" w16cid:durableId="596985724">
    <w:abstractNumId w:val="40"/>
  </w:num>
  <w:num w:numId="13" w16cid:durableId="1751191327">
    <w:abstractNumId w:val="34"/>
  </w:num>
  <w:num w:numId="14" w16cid:durableId="600333663">
    <w:abstractNumId w:val="1"/>
  </w:num>
  <w:num w:numId="15" w16cid:durableId="1979704">
    <w:abstractNumId w:val="41"/>
  </w:num>
  <w:num w:numId="16" w16cid:durableId="272982029">
    <w:abstractNumId w:val="23"/>
  </w:num>
  <w:num w:numId="17" w16cid:durableId="1988898512">
    <w:abstractNumId w:val="19"/>
  </w:num>
  <w:num w:numId="18" w16cid:durableId="942998915">
    <w:abstractNumId w:val="36"/>
  </w:num>
  <w:num w:numId="19" w16cid:durableId="833181738">
    <w:abstractNumId w:val="11"/>
  </w:num>
  <w:num w:numId="20" w16cid:durableId="872498554">
    <w:abstractNumId w:val="44"/>
  </w:num>
  <w:num w:numId="21" w16cid:durableId="1372153327">
    <w:abstractNumId w:val="39"/>
  </w:num>
  <w:num w:numId="22" w16cid:durableId="1280142329">
    <w:abstractNumId w:val="14"/>
  </w:num>
  <w:num w:numId="23" w16cid:durableId="97524139">
    <w:abstractNumId w:val="15"/>
  </w:num>
  <w:num w:numId="24" w16cid:durableId="147745421">
    <w:abstractNumId w:val="6"/>
  </w:num>
  <w:num w:numId="25" w16cid:durableId="840004286">
    <w:abstractNumId w:val="18"/>
  </w:num>
  <w:num w:numId="26" w16cid:durableId="113522089">
    <w:abstractNumId w:val="22"/>
  </w:num>
  <w:num w:numId="27" w16cid:durableId="482815162">
    <w:abstractNumId w:val="26"/>
  </w:num>
  <w:num w:numId="28" w16cid:durableId="1030032846">
    <w:abstractNumId w:val="0"/>
  </w:num>
  <w:num w:numId="29" w16cid:durableId="2053767889">
    <w:abstractNumId w:val="20"/>
  </w:num>
  <w:num w:numId="30" w16cid:durableId="1871603000">
    <w:abstractNumId w:val="25"/>
  </w:num>
  <w:num w:numId="31" w16cid:durableId="177936875">
    <w:abstractNumId w:val="2"/>
  </w:num>
  <w:num w:numId="32" w16cid:durableId="1376584681">
    <w:abstractNumId w:val="8"/>
  </w:num>
  <w:num w:numId="33" w16cid:durableId="1411197323">
    <w:abstractNumId w:val="37"/>
  </w:num>
  <w:num w:numId="34" w16cid:durableId="106436851">
    <w:abstractNumId w:val="43"/>
  </w:num>
  <w:num w:numId="35" w16cid:durableId="728460453">
    <w:abstractNumId w:val="7"/>
  </w:num>
  <w:num w:numId="36" w16cid:durableId="517817345">
    <w:abstractNumId w:val="28"/>
  </w:num>
  <w:num w:numId="37" w16cid:durableId="1381637744">
    <w:abstractNumId w:val="42"/>
  </w:num>
  <w:num w:numId="38" w16cid:durableId="1442258932">
    <w:abstractNumId w:val="31"/>
  </w:num>
  <w:num w:numId="39" w16cid:durableId="1134562572">
    <w:abstractNumId w:val="30"/>
  </w:num>
  <w:num w:numId="40" w16cid:durableId="840850717">
    <w:abstractNumId w:val="38"/>
  </w:num>
  <w:num w:numId="41" w16cid:durableId="2086801122">
    <w:abstractNumId w:val="3"/>
  </w:num>
  <w:num w:numId="42" w16cid:durableId="142739787">
    <w:abstractNumId w:val="24"/>
  </w:num>
  <w:num w:numId="43" w16cid:durableId="139277216">
    <w:abstractNumId w:val="32"/>
  </w:num>
  <w:num w:numId="44" w16cid:durableId="1463034976">
    <w:abstractNumId w:val="29"/>
  </w:num>
  <w:num w:numId="45" w16cid:durableId="1014724393">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151"/>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20F9"/>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2B2"/>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4D6"/>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5B8"/>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28"/>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757"/>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230"/>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Pages>
  <Words>1039</Words>
  <Characters>5843</Characters>
  <Application>Microsoft Office Word</Application>
  <DocSecurity>0</DocSecurity>
  <Lines>157</Lines>
  <Paragraphs>36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42</cp:revision>
  <cp:lastPrinted>2019-12-16T20:10:00Z</cp:lastPrinted>
  <dcterms:created xsi:type="dcterms:W3CDTF">2021-12-31T12:50:00Z</dcterms:created>
  <dcterms:modified xsi:type="dcterms:W3CDTF">2025-12-05T22:45:00Z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