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5FB249C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F7613A" w:rsidRPr="00F7613A">
              <w:rPr>
                <w:rFonts w:eastAsiaTheme="majorEastAsia"/>
                <w:sz w:val="24"/>
                <w:szCs w:val="24"/>
              </w:rPr>
              <w:t>Tuve dificultades para cumplir con el desarrollo paralelo de la App Móvil y la Web. La carga de trabajo fue mayor a la estimada, lo que generó el cuello de botella inicial.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C6BC56D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613A">
              <w:rPr>
                <w:rFonts w:ascii="Calibri" w:hAnsi="Calibri"/>
              </w:rPr>
              <w:t xml:space="preserve">La solución fue estratégica: eliminar la App Nativa. Al enfocarnos solo en </w:t>
            </w:r>
            <w:r w:rsidRPr="00F7613A">
              <w:rPr>
                <w:rFonts w:ascii="Calibri" w:hAnsi="Calibri"/>
                <w:b/>
                <w:bCs/>
              </w:rPr>
              <w:t>Web Responsive</w:t>
            </w:r>
            <w:r w:rsidRPr="00F7613A">
              <w:rPr>
                <w:rFonts w:ascii="Calibri" w:hAnsi="Calibri"/>
              </w:rPr>
              <w:t>, pude acelerar el desarrollo, reutilizando componentes y asegurando una experiencia de usuario fluida en todos los dispositivos.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D318088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</w:rPr>
              <w:t xml:space="preserve">Fue </w:t>
            </w:r>
            <w:r w:rsidRPr="00F7613A">
              <w:rPr>
                <w:rFonts w:ascii="Calibri" w:hAnsi="Calibri"/>
              </w:rPr>
              <w:t xml:space="preserve">Desafiante pero exitosa. Logré adaptar la interfaz a los requerimientos técnicos. </w:t>
            </w:r>
            <w:r w:rsidRPr="00F7613A">
              <w:rPr>
                <w:rFonts w:ascii="Calibri" w:hAnsi="Calibri"/>
                <w:b/>
                <w:bCs/>
              </w:rPr>
              <w:t>Destaco:</w:t>
            </w:r>
            <w:r w:rsidRPr="00F7613A">
              <w:rPr>
                <w:rFonts w:ascii="Calibri" w:hAnsi="Calibri"/>
              </w:rPr>
              <w:t xml:space="preserve"> La implementación del diseño </w:t>
            </w:r>
            <w:r w:rsidRPr="00F7613A">
              <w:rPr>
                <w:rFonts w:ascii="Calibri" w:hAnsi="Calibri"/>
                <w:b/>
                <w:bCs/>
              </w:rPr>
              <w:t>Mobile-</w:t>
            </w:r>
            <w:proofErr w:type="spellStart"/>
            <w:r w:rsidRPr="00F7613A">
              <w:rPr>
                <w:rFonts w:ascii="Calibri" w:hAnsi="Calibri"/>
                <w:b/>
                <w:bCs/>
              </w:rPr>
              <w:t>First</w:t>
            </w:r>
            <w:proofErr w:type="spellEnd"/>
            <w:r w:rsidRPr="00F7613A">
              <w:rPr>
                <w:rFonts w:ascii="Calibri" w:hAnsi="Calibri"/>
              </w:rPr>
              <w:t xml:space="preserve"> en Next.js. Lograr que una </w:t>
            </w:r>
            <w:proofErr w:type="spellStart"/>
            <w:r w:rsidRPr="00F7613A">
              <w:rPr>
                <w:rFonts w:ascii="Calibri" w:hAnsi="Calibri"/>
              </w:rPr>
              <w:t>dashboard</w:t>
            </w:r>
            <w:proofErr w:type="spellEnd"/>
            <w:r w:rsidRPr="00F7613A">
              <w:rPr>
                <w:rFonts w:ascii="Calibri" w:hAnsi="Calibri"/>
              </w:rPr>
              <w:t xml:space="preserve"> complejo se vea bien en un celular fue mi mayor aporte a la usabilidad del sistema. </w:t>
            </w:r>
            <w:r w:rsidRPr="00F7613A">
              <w:rPr>
                <w:rFonts w:ascii="Calibri" w:hAnsi="Calibri"/>
                <w:b/>
                <w:bCs/>
              </w:rPr>
              <w:t>A mejorar:</w:t>
            </w:r>
            <w:r w:rsidRPr="00F7613A">
              <w:rPr>
                <w:rFonts w:ascii="Calibri" w:hAnsi="Calibri"/>
              </w:rPr>
              <w:t xml:space="preserve"> Necesito coordinarme mejor con el </w:t>
            </w:r>
            <w:proofErr w:type="spellStart"/>
            <w:r w:rsidRPr="00F7613A">
              <w:rPr>
                <w:rFonts w:ascii="Calibri" w:hAnsi="Calibri"/>
              </w:rPr>
              <w:t>backend</w:t>
            </w:r>
            <w:proofErr w:type="spellEnd"/>
            <w:r w:rsidRPr="00F7613A">
              <w:rPr>
                <w:rFonts w:ascii="Calibri" w:hAnsi="Calibri"/>
              </w:rPr>
              <w:t xml:space="preserve"> antes de empezar a diseñar las pantallas para evitar </w:t>
            </w:r>
            <w:proofErr w:type="spellStart"/>
            <w:r w:rsidRPr="00F7613A">
              <w:rPr>
                <w:rFonts w:ascii="Calibri" w:hAnsi="Calibri"/>
              </w:rPr>
              <w:t>re-trabajos</w:t>
            </w:r>
            <w:proofErr w:type="spellEnd"/>
            <w:r w:rsidRPr="00F7613A">
              <w:rPr>
                <w:rFonts w:ascii="Calibri" w:hAnsi="Calibri"/>
              </w:rPr>
              <w:t xml:space="preserve"> por cambios en los datos.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AB2DE95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613A">
              <w:rPr>
                <w:rFonts w:ascii="Calibri" w:hAnsi="Calibri"/>
              </w:rPr>
              <w:t xml:space="preserve">Mi inquietud va por el lado de la validación de la data para los gráficos del </w:t>
            </w:r>
            <w:proofErr w:type="spellStart"/>
            <w:r w:rsidRPr="00F7613A">
              <w:rPr>
                <w:rFonts w:ascii="Calibri" w:hAnsi="Calibri"/>
              </w:rPr>
              <w:t>dashboard</w:t>
            </w:r>
            <w:proofErr w:type="spellEnd"/>
            <w:r w:rsidRPr="00F7613A"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br/>
            </w:r>
            <w:r w:rsidRPr="00F7613A">
              <w:rPr>
                <w:rFonts w:ascii="Calibri" w:hAnsi="Calibri"/>
                <w:b/>
                <w:bCs/>
              </w:rPr>
              <w:t>Pregunta:</w:t>
            </w:r>
            <w:r w:rsidRPr="00F7613A">
              <w:rPr>
                <w:rFonts w:ascii="Calibri" w:hAnsi="Calibri"/>
              </w:rPr>
              <w:t xml:space="preserve"> ¿Podemos usar datos simulados para mostrar todo el potencial de los gráficos en la defensa final?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68DC99A" w:rsidR="004F2A8B" w:rsidRPr="003476E6" w:rsidRDefault="00F7613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7613A">
              <w:rPr>
                <w:rFonts w:eastAsiaTheme="majorEastAsia"/>
                <w:sz w:val="24"/>
                <w:szCs w:val="24"/>
              </w:rPr>
              <w:t>Sí, al eliminar la app móvil, ahora concentro el 100% de mi esfuerzo en la experiencia Web, mientras Sergio me apoya con la documentación para no sobrecargarme.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1997954E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F7613A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Pr="00F7613A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FD58DE" w14:textId="65E23CAA" w:rsidR="004F2A8B" w:rsidRPr="00F7613A" w:rsidRDefault="00F7613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7613A">
              <w:rPr>
                <w:rFonts w:eastAsiaTheme="majorEastAsia"/>
                <w:sz w:val="24"/>
                <w:szCs w:val="24"/>
              </w:rPr>
              <w:t>Excelente ambiente. El apoyo del equipo fue vital cuando levanté la alerta sobre el retraso en el móvil; en lugar de culparme, buscamos una solución juntos. Debemos mejorar la puntualidad y duración de las reuniones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54FA" w14:textId="77777777" w:rsidR="00677003" w:rsidRDefault="00677003" w:rsidP="00DF38AE">
      <w:pPr>
        <w:spacing w:after="0" w:line="240" w:lineRule="auto"/>
      </w:pPr>
      <w:r>
        <w:separator/>
      </w:r>
    </w:p>
  </w:endnote>
  <w:endnote w:type="continuationSeparator" w:id="0">
    <w:p w14:paraId="1DD756C3" w14:textId="77777777" w:rsidR="00677003" w:rsidRDefault="006770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D71AD" w14:textId="77777777" w:rsidR="00677003" w:rsidRDefault="00677003" w:rsidP="00DF38AE">
      <w:pPr>
        <w:spacing w:after="0" w:line="240" w:lineRule="auto"/>
      </w:pPr>
      <w:r>
        <w:separator/>
      </w:r>
    </w:p>
  </w:footnote>
  <w:footnote w:type="continuationSeparator" w:id="0">
    <w:p w14:paraId="3360278B" w14:textId="77777777" w:rsidR="00677003" w:rsidRDefault="006770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6E6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003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4F5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3858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CEB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13A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470</Words>
  <Characters>2419</Characters>
  <Application>Microsoft Office Word</Application>
  <DocSecurity>0</DocSecurity>
  <Lines>86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47</cp:revision>
  <cp:lastPrinted>2019-12-16T20:10:00Z</cp:lastPrinted>
  <dcterms:created xsi:type="dcterms:W3CDTF">2021-12-31T12:50:00Z</dcterms:created>
  <dcterms:modified xsi:type="dcterms:W3CDTF">2025-12-05T23:07:00Z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