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69EB56FB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B61A28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E93CD17" w:rsidR="00AC4D77" w:rsidRDefault="00D3578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Williams Felipe Briones Muñoz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E2DEE74" w:rsidR="00AC4D77" w:rsidRDefault="00D5550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550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Arquitectura Cloud, Ciberseguridad y Gestión Técnica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CBD902B" w:rsidR="00AC4D77" w:rsidRDefault="00E72841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0A7AC450" w14:textId="4A40363C" w:rsidR="00E454BE" w:rsidRDefault="00E454BE" w:rsidP="00D55502"/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C9CCC5F" w:rsidR="00E43678" w:rsidRPr="00D55502" w:rsidRDefault="00D555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55502">
              <w:rPr>
                <w:b/>
                <w:bCs/>
                <w:sz w:val="18"/>
                <w:szCs w:val="18"/>
              </w:rPr>
              <w:t>Competencia de Especialidad (Técnica)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05FA382" w:rsidR="00E43678" w:rsidRPr="00D55502" w:rsidRDefault="00D55502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D55502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3146C51F" w:rsidR="00E43678" w:rsidRPr="00045D87" w:rsidRDefault="00D35781" w:rsidP="00D35781">
            <w:pPr>
              <w:jc w:val="both"/>
              <w:rPr>
                <w:b/>
                <w:bCs/>
                <w:sz w:val="18"/>
                <w:szCs w:val="18"/>
              </w:rPr>
            </w:pPr>
            <w:r w:rsidRPr="00D35781">
              <w:rPr>
                <w:b/>
                <w:bCs/>
                <w:sz w:val="18"/>
                <w:szCs w:val="18"/>
              </w:rPr>
              <w:t xml:space="preserve">Considero que he alcanzado un dominio sólido en el manejo técnico de esta competencia. Durante el desarrollo del proyecto </w:t>
            </w:r>
            <w:proofErr w:type="spellStart"/>
            <w:r w:rsidRPr="00D35781">
              <w:rPr>
                <w:b/>
                <w:bCs/>
                <w:sz w:val="18"/>
                <w:szCs w:val="18"/>
              </w:rPr>
              <w:t>TrueStock</w:t>
            </w:r>
            <w:proofErr w:type="spellEnd"/>
            <w:r w:rsidRPr="00D35781">
              <w:rPr>
                <w:b/>
                <w:bCs/>
                <w:sz w:val="18"/>
                <w:szCs w:val="18"/>
              </w:rPr>
              <w:t xml:space="preserve"> participé activamente en la definición de una arquitectura escalable en la nube, aplicando buenas prácticas con AWS y microservicios desarrollados en </w:t>
            </w:r>
            <w:proofErr w:type="spellStart"/>
            <w:r w:rsidRPr="00D35781">
              <w:rPr>
                <w:b/>
                <w:bCs/>
                <w:sz w:val="18"/>
                <w:szCs w:val="18"/>
              </w:rPr>
              <w:t>Go</w:t>
            </w:r>
            <w:proofErr w:type="spellEnd"/>
            <w:r w:rsidRPr="00D35781">
              <w:rPr>
                <w:b/>
                <w:bCs/>
                <w:sz w:val="18"/>
                <w:szCs w:val="18"/>
              </w:rPr>
              <w:t>. Además, utilicé herramientas como Docker y servicios REST para asegurar una correcta integración y desempeño del sistema, garantizando confiabilidad y mantenibilidad.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48E4CAD5" w:rsidR="00E43678" w:rsidRPr="00D55502" w:rsidRDefault="00D555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55502">
              <w:rPr>
                <w:b/>
                <w:bCs/>
                <w:sz w:val="18"/>
                <w:szCs w:val="18"/>
              </w:rPr>
              <w:t>Competencia de Gestión / Empleabilidad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0108BD7" w:rsidR="00E43678" w:rsidRPr="00D55502" w:rsidRDefault="00D55502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D55502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564D11" w:rsidR="00E43678" w:rsidRPr="00045D87" w:rsidRDefault="00D35781" w:rsidP="00D35781">
            <w:pPr>
              <w:jc w:val="both"/>
              <w:rPr>
                <w:b/>
                <w:bCs/>
                <w:sz w:val="18"/>
                <w:szCs w:val="18"/>
              </w:rPr>
            </w:pPr>
            <w:r w:rsidRPr="00D35781">
              <w:rPr>
                <w:b/>
                <w:bCs/>
                <w:sz w:val="18"/>
                <w:szCs w:val="18"/>
              </w:rPr>
              <w:t>Durante el proyecto asumí responsabilidades asociadas a la coordinación del equipo y a la gestión del avance del trabajo. Elaboré y mantuve una planificación detallada mediante un cronograma (Gantt), proponiendo ajustes en alcance y prioridades cuando fue necesario, priorizando una entrega web responsive para cumplir los tiempos y asegurar un resultado de calidad. Mi contribución se centró en organizar tareas, facilitar acuerdos y apoyar la toma de decisiones.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9A42008" w:rsidR="00E43678" w:rsidRPr="00D55502" w:rsidRDefault="00D5550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55502">
              <w:rPr>
                <w:b/>
                <w:bCs/>
                <w:sz w:val="18"/>
                <w:szCs w:val="18"/>
              </w:rPr>
              <w:t>Competencia de Innovación / Resolución de Problemas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5D19A3C" w:rsidR="00E43678" w:rsidRPr="00D55502" w:rsidRDefault="00D55502" w:rsidP="6C71971D">
            <w:pPr>
              <w:jc w:val="center"/>
              <w:rPr>
                <w:b/>
                <w:bCs/>
                <w:sz w:val="40"/>
                <w:szCs w:val="40"/>
              </w:rPr>
            </w:pPr>
            <w:r w:rsidRPr="00D55502">
              <w:rPr>
                <w:b/>
                <w:bCs/>
                <w:sz w:val="40"/>
                <w:szCs w:val="40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B86DBB2" w:rsidR="00E43678" w:rsidRPr="00045D87" w:rsidRDefault="00D35781" w:rsidP="00D35781">
            <w:pPr>
              <w:jc w:val="both"/>
              <w:rPr>
                <w:b/>
                <w:bCs/>
                <w:sz w:val="18"/>
                <w:szCs w:val="18"/>
              </w:rPr>
            </w:pPr>
            <w:r w:rsidRPr="00D35781">
              <w:rPr>
                <w:b/>
                <w:bCs/>
                <w:sz w:val="18"/>
                <w:szCs w:val="18"/>
              </w:rPr>
              <w:t xml:space="preserve">Enfrenté los desafíos del proyecto proponiendo alternativas tecnológicas que permitieran optimizar procesos operativos en las </w:t>
            </w:r>
            <w:proofErr w:type="spellStart"/>
            <w:r w:rsidRPr="00D35781">
              <w:rPr>
                <w:b/>
                <w:bCs/>
                <w:sz w:val="18"/>
                <w:szCs w:val="18"/>
              </w:rPr>
              <w:t>PYMEs</w:t>
            </w:r>
            <w:proofErr w:type="spellEnd"/>
            <w:r w:rsidRPr="00D35781">
              <w:rPr>
                <w:b/>
                <w:bCs/>
                <w:sz w:val="18"/>
                <w:szCs w:val="18"/>
              </w:rPr>
              <w:t xml:space="preserve">. </w:t>
            </w:r>
            <w:r w:rsidRPr="00D35781">
              <w:rPr>
                <w:b/>
                <w:bCs/>
                <w:sz w:val="18"/>
                <w:szCs w:val="18"/>
              </w:rPr>
              <w:lastRenderedPageBreak/>
              <w:t xml:space="preserve">Investigamos la aplicación de herramientas de IA, como OCR y modelos de lenguaje, para eliminar la necesidad de digitación manual, logrando automatizar la extracción y procesamiento de datos a través de servicios como Amazon </w:t>
            </w:r>
            <w:proofErr w:type="spellStart"/>
            <w:r w:rsidRPr="00D35781">
              <w:rPr>
                <w:b/>
                <w:bCs/>
                <w:sz w:val="18"/>
                <w:szCs w:val="18"/>
              </w:rPr>
              <w:t>Textract</w:t>
            </w:r>
            <w:proofErr w:type="spellEnd"/>
            <w:r w:rsidRPr="00D35781"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 w:rsidRPr="00D35781">
              <w:rPr>
                <w:b/>
                <w:bCs/>
                <w:sz w:val="18"/>
                <w:szCs w:val="18"/>
              </w:rPr>
              <w:t>Bedrock</w:t>
            </w:r>
            <w:proofErr w:type="spellEnd"/>
            <w:r w:rsidRPr="00D35781">
              <w:rPr>
                <w:b/>
                <w:bCs/>
                <w:sz w:val="18"/>
                <w:szCs w:val="18"/>
              </w:rPr>
              <w:t>. Esta aproximación permitió diferenciar la solución propuesta y mejorar significativamente la eficiencia del proceso.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F47F2" w14:textId="77777777" w:rsidR="006E30E4" w:rsidRDefault="006E30E4" w:rsidP="00DF38AE">
      <w:pPr>
        <w:spacing w:after="0" w:line="240" w:lineRule="auto"/>
      </w:pPr>
      <w:r>
        <w:separator/>
      </w:r>
    </w:p>
  </w:endnote>
  <w:endnote w:type="continuationSeparator" w:id="0">
    <w:p w14:paraId="5C8A661D" w14:textId="77777777" w:rsidR="006E30E4" w:rsidRDefault="006E30E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2B840" w14:textId="77777777" w:rsidR="006E30E4" w:rsidRDefault="006E30E4" w:rsidP="00DF38AE">
      <w:pPr>
        <w:spacing w:after="0" w:line="240" w:lineRule="auto"/>
      </w:pPr>
      <w:r>
        <w:separator/>
      </w:r>
    </w:p>
  </w:footnote>
  <w:footnote w:type="continuationSeparator" w:id="0">
    <w:p w14:paraId="55B984A1" w14:textId="77777777" w:rsidR="006E30E4" w:rsidRDefault="006E30E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560826">
    <w:abstractNumId w:val="3"/>
  </w:num>
  <w:num w:numId="2" w16cid:durableId="691958740">
    <w:abstractNumId w:val="9"/>
  </w:num>
  <w:num w:numId="3" w16cid:durableId="632445240">
    <w:abstractNumId w:val="13"/>
  </w:num>
  <w:num w:numId="4" w16cid:durableId="1104348008">
    <w:abstractNumId w:val="29"/>
  </w:num>
  <w:num w:numId="5" w16cid:durableId="523255532">
    <w:abstractNumId w:val="31"/>
  </w:num>
  <w:num w:numId="6" w16cid:durableId="1055130781">
    <w:abstractNumId w:val="4"/>
  </w:num>
  <w:num w:numId="7" w16cid:durableId="838500222">
    <w:abstractNumId w:val="12"/>
  </w:num>
  <w:num w:numId="8" w16cid:durableId="394206099">
    <w:abstractNumId w:val="20"/>
  </w:num>
  <w:num w:numId="9" w16cid:durableId="489104272">
    <w:abstractNumId w:val="16"/>
  </w:num>
  <w:num w:numId="10" w16cid:durableId="1340889700">
    <w:abstractNumId w:val="10"/>
  </w:num>
  <w:num w:numId="11" w16cid:durableId="1022896020">
    <w:abstractNumId w:val="25"/>
  </w:num>
  <w:num w:numId="12" w16cid:durableId="128255714">
    <w:abstractNumId w:val="36"/>
  </w:num>
  <w:num w:numId="13" w16cid:durableId="860822318">
    <w:abstractNumId w:val="30"/>
  </w:num>
  <w:num w:numId="14" w16cid:durableId="1864324606">
    <w:abstractNumId w:val="1"/>
  </w:num>
  <w:num w:numId="15" w16cid:durableId="2035156597">
    <w:abstractNumId w:val="37"/>
  </w:num>
  <w:num w:numId="16" w16cid:durableId="512301678">
    <w:abstractNumId w:val="22"/>
  </w:num>
  <w:num w:numId="17" w16cid:durableId="84805451">
    <w:abstractNumId w:val="18"/>
  </w:num>
  <w:num w:numId="18" w16cid:durableId="232590006">
    <w:abstractNumId w:val="32"/>
  </w:num>
  <w:num w:numId="19" w16cid:durableId="1220215627">
    <w:abstractNumId w:val="11"/>
  </w:num>
  <w:num w:numId="20" w16cid:durableId="1082214743">
    <w:abstractNumId w:val="40"/>
  </w:num>
  <w:num w:numId="21" w16cid:durableId="1027297718">
    <w:abstractNumId w:val="35"/>
  </w:num>
  <w:num w:numId="22" w16cid:durableId="1627856836">
    <w:abstractNumId w:val="14"/>
  </w:num>
  <w:num w:numId="23" w16cid:durableId="1105811757">
    <w:abstractNumId w:val="15"/>
  </w:num>
  <w:num w:numId="24" w16cid:durableId="1575092927">
    <w:abstractNumId w:val="5"/>
  </w:num>
  <w:num w:numId="25" w16cid:durableId="321082871">
    <w:abstractNumId w:val="17"/>
  </w:num>
  <w:num w:numId="26" w16cid:durableId="1614702088">
    <w:abstractNumId w:val="21"/>
  </w:num>
  <w:num w:numId="27" w16cid:durableId="1168715693">
    <w:abstractNumId w:val="24"/>
  </w:num>
  <w:num w:numId="28" w16cid:durableId="1326469604">
    <w:abstractNumId w:val="0"/>
  </w:num>
  <w:num w:numId="29" w16cid:durableId="972441067">
    <w:abstractNumId w:val="19"/>
  </w:num>
  <w:num w:numId="30" w16cid:durableId="1875539471">
    <w:abstractNumId w:val="23"/>
  </w:num>
  <w:num w:numId="31" w16cid:durableId="983970628">
    <w:abstractNumId w:val="2"/>
  </w:num>
  <w:num w:numId="32" w16cid:durableId="37164998">
    <w:abstractNumId w:val="7"/>
  </w:num>
  <w:num w:numId="33" w16cid:durableId="1747267719">
    <w:abstractNumId w:val="33"/>
  </w:num>
  <w:num w:numId="34" w16cid:durableId="224145771">
    <w:abstractNumId w:val="39"/>
  </w:num>
  <w:num w:numId="35" w16cid:durableId="212473180">
    <w:abstractNumId w:val="6"/>
  </w:num>
  <w:num w:numId="36" w16cid:durableId="75517502">
    <w:abstractNumId w:val="26"/>
  </w:num>
  <w:num w:numId="37" w16cid:durableId="267855670">
    <w:abstractNumId w:val="38"/>
  </w:num>
  <w:num w:numId="38" w16cid:durableId="1339308473">
    <w:abstractNumId w:val="28"/>
  </w:num>
  <w:num w:numId="39" w16cid:durableId="245766865">
    <w:abstractNumId w:val="27"/>
  </w:num>
  <w:num w:numId="40" w16cid:durableId="104690115">
    <w:abstractNumId w:val="34"/>
  </w:num>
  <w:num w:numId="41" w16cid:durableId="198007141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9E5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AA7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28F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0E4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1A28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007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5781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50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841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541</Words>
  <Characters>2974</Characters>
  <Application>Microsoft Office Word</Application>
  <DocSecurity>0</DocSecurity>
  <Lines>156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BELEN PACHECO GAETE</cp:lastModifiedBy>
  <cp:revision>27</cp:revision>
  <cp:lastPrinted>2019-12-16T20:10:00Z</cp:lastPrinted>
  <dcterms:created xsi:type="dcterms:W3CDTF">2022-02-07T13:42:00Z</dcterms:created>
  <dcterms:modified xsi:type="dcterms:W3CDTF">2025-12-05T22:11:00Z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