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A2" w:rsidRPr="005A7E17" w:rsidRDefault="00132FBF" w:rsidP="00EB5992">
      <w:pPr>
        <w:pStyle w:val="berschrift1"/>
        <w:tabs>
          <w:tab w:val="left" w:pos="4962"/>
        </w:tabs>
        <w:spacing w:before="360"/>
        <w:rPr>
          <w:sz w:val="24"/>
        </w:rPr>
      </w:pPr>
      <w:r>
        <w:rPr>
          <w:sz w:val="24"/>
        </w:rPr>
        <w:t>Modul 5033 Digitale Signalverarbeitung</w:t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5A7E17">
        <w:rPr>
          <w:sz w:val="24"/>
        </w:rPr>
        <w:tab/>
      </w:r>
      <w:r w:rsidR="005A7E17">
        <w:rPr>
          <w:sz w:val="24"/>
        </w:rPr>
        <w:tab/>
        <w:t>Dozent</w:t>
      </w:r>
      <w:r w:rsidR="00B24608" w:rsidRPr="005A7E17">
        <w:rPr>
          <w:sz w:val="24"/>
        </w:rPr>
        <w:t>: Rolf Vetter</w:t>
      </w:r>
    </w:p>
    <w:p w:rsidR="00246211" w:rsidRPr="005A7E17" w:rsidRDefault="00246211" w:rsidP="00EB5992">
      <w:pPr>
        <w:pStyle w:val="berschrift1"/>
        <w:tabs>
          <w:tab w:val="left" w:pos="4962"/>
        </w:tabs>
        <w:spacing w:before="360"/>
        <w:rPr>
          <w:i/>
          <w:sz w:val="24"/>
        </w:rPr>
      </w:pPr>
      <w:r w:rsidRPr="005A7E17">
        <w:rPr>
          <w:sz w:val="24"/>
        </w:rPr>
        <w:tab/>
      </w:r>
    </w:p>
    <w:p w:rsidR="00EB5992" w:rsidRPr="005A7E17" w:rsidRDefault="00CD6DC7" w:rsidP="00EB5992">
      <w:pPr>
        <w:pStyle w:val="berschrift3"/>
        <w:rPr>
          <w:b w:val="0"/>
          <w:i/>
        </w:rPr>
      </w:pPr>
      <w:r w:rsidRPr="005A7E17">
        <w:rPr>
          <w:b w:val="0"/>
          <w:i/>
        </w:rPr>
        <w:t>Praktische Übung</w:t>
      </w:r>
      <w:r w:rsidR="00570602" w:rsidRPr="005A7E17">
        <w:rPr>
          <w:b w:val="0"/>
          <w:i/>
        </w:rPr>
        <w:t xml:space="preserve"> </w:t>
      </w:r>
      <w:r w:rsidR="00EB5992" w:rsidRPr="005A7E17">
        <w:rPr>
          <w:b w:val="0"/>
          <w:i/>
        </w:rPr>
        <w:t>N</w:t>
      </w:r>
      <w:r w:rsidR="00EB5992" w:rsidRPr="005A7E17">
        <w:rPr>
          <w:b w:val="0"/>
          <w:i/>
          <w:vertAlign w:val="superscript"/>
        </w:rPr>
        <w:t>o</w:t>
      </w:r>
      <w:r w:rsidR="00132FBF">
        <w:rPr>
          <w:b w:val="0"/>
          <w:i/>
        </w:rPr>
        <w:t>3</w:t>
      </w:r>
    </w:p>
    <w:p w:rsidR="00246211" w:rsidRPr="005A7E17" w:rsidRDefault="00FA4803" w:rsidP="00B24608">
      <w:pPr>
        <w:pStyle w:val="berschrift1"/>
      </w:pPr>
      <w:r>
        <w:t>Digitale Spektralanalyse</w:t>
      </w:r>
      <w:r w:rsidR="00570602" w:rsidRPr="005A7E17">
        <w:t xml:space="preserve"> </w:t>
      </w:r>
    </w:p>
    <w:p w:rsidR="00EB5992" w:rsidRPr="005A7E17" w:rsidRDefault="00EB5992" w:rsidP="00EB5992"/>
    <w:p w:rsidR="00B24608" w:rsidRPr="00324C6D" w:rsidRDefault="00CD6DC7" w:rsidP="00B24608">
      <w:pPr>
        <w:pStyle w:val="berschrift3"/>
        <w:rPr>
          <w:sz w:val="28"/>
          <w:szCs w:val="28"/>
        </w:rPr>
      </w:pPr>
      <w:r w:rsidRPr="00324C6D">
        <w:rPr>
          <w:sz w:val="28"/>
          <w:szCs w:val="28"/>
        </w:rPr>
        <w:t>Ziel</w:t>
      </w:r>
    </w:p>
    <w:p w:rsidR="00132FBF" w:rsidRDefault="00132FBF" w:rsidP="00132FBF">
      <w:pPr>
        <w:pStyle w:val="Listenabsatz"/>
        <w:numPr>
          <w:ilvl w:val="0"/>
          <w:numId w:val="1"/>
        </w:numPr>
      </w:pPr>
      <w:r w:rsidRPr="00FB6B81">
        <w:t>Verstehen der</w:t>
      </w:r>
      <w:r w:rsidR="00C804B6">
        <w:t xml:space="preserve"> Beziehung zwischen der Fourier-Reihe und der </w:t>
      </w:r>
      <w:r w:rsidRPr="00FB6B81">
        <w:t xml:space="preserve"> diskreten Fourier-Transformation</w:t>
      </w:r>
    </w:p>
    <w:p w:rsidR="00132FBF" w:rsidRDefault="006246EC" w:rsidP="00132FBF">
      <w:pPr>
        <w:pStyle w:val="Listenabsatz"/>
        <w:numPr>
          <w:ilvl w:val="0"/>
          <w:numId w:val="1"/>
        </w:numPr>
      </w:pPr>
      <w:r>
        <w:t xml:space="preserve">Umsetzten der </w:t>
      </w:r>
      <w:r w:rsidR="00132FBF">
        <w:t xml:space="preserve">Spektralanalyse </w:t>
      </w:r>
      <w:r>
        <w:t>mit Hilfe der</w:t>
      </w:r>
      <w:r w:rsidR="00132FBF">
        <w:t xml:space="preserve"> schnellen Fourier-Tran</w:t>
      </w:r>
      <w:bookmarkStart w:id="0" w:name="_GoBack"/>
      <w:bookmarkEnd w:id="0"/>
      <w:r w:rsidR="00132FBF">
        <w:t>sformation (FFT)</w:t>
      </w:r>
    </w:p>
    <w:p w:rsidR="00132FBF" w:rsidRDefault="006246EC" w:rsidP="00132FBF">
      <w:pPr>
        <w:pStyle w:val="Listenabsatz"/>
        <w:numPr>
          <w:ilvl w:val="0"/>
          <w:numId w:val="1"/>
        </w:numPr>
      </w:pPr>
      <w:r>
        <w:t xml:space="preserve">Kenntnisnahme des </w:t>
      </w:r>
      <w:proofErr w:type="spellStart"/>
      <w:r w:rsidR="00132FBF">
        <w:t>Fensterung</w:t>
      </w:r>
      <w:r>
        <w:t>seffekt</w:t>
      </w:r>
      <w:proofErr w:type="spellEnd"/>
      <w:r w:rsidR="00132FBF">
        <w:t xml:space="preserve"> in der Spektralanalyse</w:t>
      </w:r>
    </w:p>
    <w:p w:rsidR="00132FBF" w:rsidRPr="00FA4234" w:rsidRDefault="00F55E17" w:rsidP="00132FBF">
      <w:pPr>
        <w:pStyle w:val="Listenabsatz"/>
        <w:numPr>
          <w:ilvl w:val="0"/>
          <w:numId w:val="1"/>
        </w:numPr>
      </w:pPr>
      <w:r>
        <w:t xml:space="preserve">Hervorheben der Relevanz </w:t>
      </w:r>
      <w:r w:rsidR="00132FBF">
        <w:t>des Leistungsdichtespektrums</w:t>
      </w:r>
      <w:r w:rsidR="00132FBF" w:rsidRPr="00FB6B81">
        <w:t xml:space="preserve"> </w:t>
      </w:r>
      <w:r w:rsidR="006246EC">
        <w:t>als Hilfsmittel zur Analyse verrauschter Signale</w:t>
      </w:r>
    </w:p>
    <w:p w:rsidR="00324C6D" w:rsidRDefault="00324C6D" w:rsidP="00324C6D"/>
    <w:p w:rsidR="00762BD2" w:rsidRPr="00324C6D" w:rsidRDefault="00E85782" w:rsidP="00762BD2">
      <w:pPr>
        <w:pStyle w:val="berschrift3"/>
        <w:rPr>
          <w:sz w:val="28"/>
          <w:szCs w:val="28"/>
        </w:rPr>
      </w:pPr>
      <w:r w:rsidRPr="00324C6D">
        <w:rPr>
          <w:sz w:val="28"/>
          <w:szCs w:val="28"/>
        </w:rPr>
        <w:t>Übung</w:t>
      </w:r>
      <w:r w:rsidR="00324C6D">
        <w:rPr>
          <w:sz w:val="28"/>
          <w:szCs w:val="28"/>
        </w:rPr>
        <w:t>en</w:t>
      </w:r>
    </w:p>
    <w:p w:rsidR="003A0596" w:rsidRPr="00192D08" w:rsidRDefault="003A0596" w:rsidP="003A0596">
      <w:pPr>
        <w:pStyle w:val="berschrift3"/>
        <w:rPr>
          <w:sz w:val="24"/>
          <w:szCs w:val="24"/>
        </w:rPr>
      </w:pPr>
      <w:r>
        <w:rPr>
          <w:sz w:val="24"/>
          <w:szCs w:val="24"/>
        </w:rPr>
        <w:t xml:space="preserve">Von der Fourier-Reihe zur diskreten Fourier-Transformation </w:t>
      </w:r>
    </w:p>
    <w:p w:rsidR="003A0596" w:rsidRPr="003A0596" w:rsidRDefault="003A0596" w:rsidP="003A0596"/>
    <w:p w:rsidR="00FA4803" w:rsidRDefault="00E85782" w:rsidP="00FA4803">
      <w:pPr>
        <w:pStyle w:val="Listenabsatz"/>
        <w:numPr>
          <w:ilvl w:val="0"/>
          <w:numId w:val="6"/>
        </w:numPr>
      </w:pPr>
      <w:r w:rsidRPr="005A7E17">
        <w:t>Schreiben Sie ein</w:t>
      </w:r>
      <w:r w:rsidR="00FA4803">
        <w:t>e</w:t>
      </w:r>
      <w:r w:rsidRPr="005A7E17">
        <w:t xml:space="preserve"> </w:t>
      </w:r>
      <w:r w:rsidR="002643EC">
        <w:t xml:space="preserve">MATLAB </w:t>
      </w:r>
      <w:r w:rsidR="00FA4803" w:rsidRPr="005A7E17">
        <w:t>Funktion</w:t>
      </w:r>
      <w:r w:rsidR="00FA4803">
        <w:t xml:space="preserve"> </w:t>
      </w:r>
      <w:proofErr w:type="spellStart"/>
      <w:r w:rsidR="001A3E5F" w:rsidRPr="001A3E5F">
        <w:rPr>
          <w:rFonts w:ascii="Courier New" w:hAnsi="Courier New" w:cs="Courier New"/>
          <w:color w:val="000000"/>
          <w:szCs w:val="20"/>
        </w:rPr>
        <w:t>eval_FR</w:t>
      </w:r>
      <w:proofErr w:type="spellEnd"/>
      <w:r w:rsidR="00FA4803" w:rsidRPr="001A3E5F">
        <w:rPr>
          <w:rFonts w:ascii="Courier New" w:hAnsi="Courier New" w:cs="Courier New"/>
          <w:color w:val="000000"/>
          <w:szCs w:val="20"/>
        </w:rPr>
        <w:t xml:space="preserve">(x, </w:t>
      </w:r>
      <w:proofErr w:type="spellStart"/>
      <w:r w:rsidR="00FA4803" w:rsidRPr="001A3E5F">
        <w:rPr>
          <w:rFonts w:ascii="Courier New" w:hAnsi="Courier New" w:cs="Courier New"/>
          <w:color w:val="000000"/>
          <w:szCs w:val="20"/>
        </w:rPr>
        <w:t>fa</w:t>
      </w:r>
      <w:proofErr w:type="spellEnd"/>
      <w:r w:rsidR="00FA4803" w:rsidRPr="001A3E5F">
        <w:rPr>
          <w:rFonts w:ascii="Courier New" w:hAnsi="Courier New" w:cs="Courier New"/>
          <w:color w:val="000000"/>
          <w:szCs w:val="20"/>
        </w:rPr>
        <w:t xml:space="preserve">, </w:t>
      </w:r>
      <w:proofErr w:type="spellStart"/>
      <w:r w:rsidR="00FA4803" w:rsidRPr="001A3E5F">
        <w:rPr>
          <w:rFonts w:ascii="Courier New" w:hAnsi="Courier New" w:cs="Courier New"/>
          <w:color w:val="000000"/>
          <w:szCs w:val="20"/>
        </w:rPr>
        <w:t>fo</w:t>
      </w:r>
      <w:proofErr w:type="spellEnd"/>
      <w:r w:rsidR="000A1442">
        <w:rPr>
          <w:rFonts w:ascii="Courier New" w:hAnsi="Courier New" w:cs="Courier New"/>
          <w:color w:val="000000"/>
          <w:szCs w:val="20"/>
        </w:rPr>
        <w:t xml:space="preserve">, </w:t>
      </w:r>
      <w:proofErr w:type="spellStart"/>
      <w:r w:rsidR="000A1442">
        <w:rPr>
          <w:rFonts w:ascii="Courier New" w:hAnsi="Courier New" w:cs="Courier New"/>
          <w:color w:val="000000"/>
          <w:szCs w:val="20"/>
        </w:rPr>
        <w:t>N_harm</w:t>
      </w:r>
      <w:proofErr w:type="spellEnd"/>
      <w:r w:rsidR="00FA4803" w:rsidRPr="001A3E5F">
        <w:rPr>
          <w:rFonts w:ascii="Courier New" w:hAnsi="Courier New" w:cs="Courier New"/>
          <w:color w:val="000000"/>
          <w:szCs w:val="20"/>
        </w:rPr>
        <w:t>)</w:t>
      </w:r>
      <w:r w:rsidR="00FA4803">
        <w:t>, welche</w:t>
      </w:r>
      <w:r w:rsidR="00FA4803" w:rsidRPr="005A7E17">
        <w:t xml:space="preserve"> das Betrags- und Phasenspektrum</w:t>
      </w:r>
      <w:r w:rsidR="00FA4803">
        <w:t xml:space="preserve"> des Signals x</w:t>
      </w:r>
      <w:r w:rsidR="00FA4803" w:rsidRPr="005A7E17">
        <w:t xml:space="preserve"> </w:t>
      </w:r>
      <w:r w:rsidR="000A1442">
        <w:t xml:space="preserve">mittels einer komplexen Fourier-Reihe für </w:t>
      </w:r>
      <w:proofErr w:type="spellStart"/>
      <w:r w:rsidR="000A1442">
        <w:rPr>
          <w:rFonts w:ascii="Courier New" w:hAnsi="Courier New" w:cs="Courier New"/>
          <w:color w:val="000000"/>
          <w:szCs w:val="20"/>
        </w:rPr>
        <w:t>N_harm</w:t>
      </w:r>
      <w:proofErr w:type="spellEnd"/>
      <w:r w:rsidR="000A1442">
        <w:rPr>
          <w:rFonts w:ascii="Courier New" w:hAnsi="Courier New" w:cs="Courier New"/>
          <w:color w:val="000000"/>
          <w:szCs w:val="20"/>
        </w:rPr>
        <w:t xml:space="preserve"> </w:t>
      </w:r>
      <w:r w:rsidR="000A1442">
        <w:t>Harmonische (</w:t>
      </w:r>
      <w:proofErr w:type="spellStart"/>
      <w:r w:rsidR="00FA4803" w:rsidRPr="001A3E5F">
        <w:rPr>
          <w:rFonts w:ascii="Courier New" w:hAnsi="Courier New" w:cs="Courier New"/>
          <w:color w:val="000000"/>
          <w:szCs w:val="20"/>
        </w:rPr>
        <w:t>for</w:t>
      </w:r>
      <w:proofErr w:type="spellEnd"/>
      <w:r w:rsidR="00FA4803" w:rsidRPr="001A3E5F">
        <w:rPr>
          <w:rFonts w:ascii="Courier New" w:hAnsi="Courier New" w:cs="Courier New"/>
          <w:color w:val="000000"/>
          <w:szCs w:val="20"/>
        </w:rPr>
        <w:t xml:space="preserve"> </w:t>
      </w:r>
      <w:r w:rsidR="00FA4803" w:rsidRPr="005A7E17">
        <w:t xml:space="preserve">Schleife </w:t>
      </w:r>
      <w:r w:rsidR="00FA4803">
        <w:t xml:space="preserve">und einem </w:t>
      </w:r>
      <w:proofErr w:type="spellStart"/>
      <w:r w:rsidR="00FA4803">
        <w:t>Skalarprodukt</w:t>
      </w:r>
      <w:proofErr w:type="spellEnd"/>
      <w:r w:rsidR="000A1442">
        <w:t>)</w:t>
      </w:r>
      <w:r w:rsidR="00FA4803">
        <w:t xml:space="preserve"> </w:t>
      </w:r>
      <w:r w:rsidR="001A3E5F">
        <w:t>ermittelt</w:t>
      </w:r>
      <w:r w:rsidR="000A1442">
        <w:t xml:space="preserve"> und darstellt</w:t>
      </w:r>
      <w:r w:rsidR="001A3E5F">
        <w:t>.</w:t>
      </w:r>
    </w:p>
    <w:p w:rsidR="001A3E5F" w:rsidRDefault="001A3E5F" w:rsidP="001A3E5F">
      <w:pPr>
        <w:pStyle w:val="Listenabsatz"/>
        <w:numPr>
          <w:ilvl w:val="1"/>
          <w:numId w:val="6"/>
        </w:numPr>
      </w:pPr>
      <w:r>
        <w:t xml:space="preserve">Schreiben Sie eine </w:t>
      </w:r>
      <w:r w:rsidR="003A0596">
        <w:t>Tests</w:t>
      </w:r>
      <w:r>
        <w:t xml:space="preserve">kript </w:t>
      </w:r>
      <w:proofErr w:type="spellStart"/>
      <w:r>
        <w:rPr>
          <w:rFonts w:ascii="Courier New" w:hAnsi="Courier New" w:cs="Courier New"/>
          <w:color w:val="000000"/>
          <w:szCs w:val="20"/>
        </w:rPr>
        <w:t>test_eval_FR</w:t>
      </w:r>
      <w:proofErr w:type="spellEnd"/>
      <w:r>
        <w:t xml:space="preserve"> und über</w:t>
      </w:r>
      <w:r w:rsidR="000A1442">
        <w:t>prüfen Sie Ihre Funktion mit</w:t>
      </w:r>
      <w:r>
        <w:t xml:space="preserve"> einem </w:t>
      </w:r>
      <w:r w:rsidR="003A0596">
        <w:t xml:space="preserve">periodischen </w:t>
      </w:r>
      <w:r>
        <w:t>Sinus</w:t>
      </w:r>
      <w:r w:rsidR="000A1442">
        <w:t>-</w:t>
      </w:r>
      <w:r>
        <w:t>, Cosinus</w:t>
      </w:r>
      <w:r w:rsidR="000A1442">
        <w:t>- und Rechteck</w:t>
      </w:r>
      <w:r>
        <w:t xml:space="preserve">signal. </w:t>
      </w:r>
      <w:r w:rsidR="000A1442">
        <w:t>Vergleich mit Theorie</w:t>
      </w:r>
      <w:r w:rsidR="006246EC">
        <w:t>?</w:t>
      </w:r>
      <w:r w:rsidR="000A1442">
        <w:t xml:space="preserve"> Diskussion.</w:t>
      </w:r>
    </w:p>
    <w:p w:rsidR="00327BCC" w:rsidRDefault="00327BCC" w:rsidP="00327BCC">
      <w:pPr>
        <w:pStyle w:val="Listenabsatz"/>
        <w:numPr>
          <w:ilvl w:val="1"/>
          <w:numId w:val="6"/>
        </w:numPr>
      </w:pPr>
      <w:r>
        <w:t xml:space="preserve">Modifizieren Sie die Funktion </w:t>
      </w:r>
      <w:proofErr w:type="spellStart"/>
      <w:r w:rsidRPr="001A3E5F">
        <w:rPr>
          <w:rFonts w:ascii="Courier New" w:hAnsi="Courier New" w:cs="Courier New"/>
          <w:color w:val="000000"/>
          <w:szCs w:val="20"/>
        </w:rPr>
        <w:t>eval_FR</w:t>
      </w:r>
      <w:proofErr w:type="gramStart"/>
      <w:r w:rsidR="006246EC">
        <w:rPr>
          <w:rFonts w:ascii="Courier New" w:hAnsi="Courier New" w:cs="Courier New"/>
          <w:color w:val="000000"/>
          <w:szCs w:val="20"/>
        </w:rPr>
        <w:t>,</w:t>
      </w:r>
      <w:r w:rsidR="006246EC">
        <w:t>so</w:t>
      </w:r>
      <w:proofErr w:type="spellEnd"/>
      <w:proofErr w:type="gramEnd"/>
      <w:r>
        <w:t xml:space="preserve"> dass die resultierende Funktion </w:t>
      </w:r>
      <w:r w:rsidRPr="00327BCC">
        <w:t>eine diskre</w:t>
      </w:r>
      <w:r w:rsidR="003A0596">
        <w:t>te Fourier Transformation ermit</w:t>
      </w:r>
      <w:r w:rsidRPr="00327BCC">
        <w:t>telt</w:t>
      </w:r>
      <w:r w:rsidR="000A1442">
        <w:t xml:space="preserve"> </w:t>
      </w:r>
      <w:r w:rsidR="003A0596">
        <w:t xml:space="preserve">und darstellt </w:t>
      </w:r>
      <w:r>
        <w:t xml:space="preserve">(Aufruf </w:t>
      </w:r>
      <w:proofErr w:type="spellStart"/>
      <w:r w:rsidRPr="001A3E5F">
        <w:rPr>
          <w:rFonts w:ascii="Courier New" w:hAnsi="Courier New" w:cs="Courier New"/>
          <w:color w:val="000000"/>
          <w:szCs w:val="20"/>
        </w:rPr>
        <w:t>eval_</w:t>
      </w:r>
      <w:r>
        <w:rPr>
          <w:rFonts w:ascii="Courier New" w:hAnsi="Courier New" w:cs="Courier New"/>
          <w:color w:val="000000"/>
          <w:szCs w:val="20"/>
        </w:rPr>
        <w:t>DFT</w:t>
      </w:r>
      <w:proofErr w:type="spellEnd"/>
      <w:r w:rsidRPr="001A3E5F">
        <w:rPr>
          <w:rFonts w:ascii="Courier New" w:hAnsi="Courier New" w:cs="Courier New"/>
          <w:color w:val="000000"/>
          <w:szCs w:val="20"/>
        </w:rPr>
        <w:t xml:space="preserve">(x, </w:t>
      </w:r>
      <w:proofErr w:type="spellStart"/>
      <w:r w:rsidRPr="001A3E5F">
        <w:rPr>
          <w:rFonts w:ascii="Courier New" w:hAnsi="Courier New" w:cs="Courier New"/>
          <w:color w:val="000000"/>
          <w:szCs w:val="20"/>
        </w:rPr>
        <w:t>fa</w:t>
      </w:r>
      <w:proofErr w:type="spellEnd"/>
      <w:r w:rsidRPr="001A3E5F">
        <w:rPr>
          <w:rFonts w:ascii="Courier New" w:hAnsi="Courier New" w:cs="Courier New"/>
          <w:color w:val="000000"/>
          <w:szCs w:val="20"/>
        </w:rPr>
        <w:t>)</w:t>
      </w:r>
      <w:r w:rsidRPr="003A0596">
        <w:t>)</w:t>
      </w:r>
      <w:r w:rsidRPr="00327BCC">
        <w:t>. S</w:t>
      </w:r>
      <w:r w:rsidR="003A0596">
        <w:t>chreiben Sie ein Tests</w:t>
      </w:r>
      <w:r w:rsidRPr="00327BCC">
        <w:t xml:space="preserve">kript </w:t>
      </w:r>
      <w:proofErr w:type="spellStart"/>
      <w:r w:rsidRPr="00327BCC">
        <w:rPr>
          <w:rFonts w:ascii="Courier New" w:hAnsi="Courier New" w:cs="Courier New"/>
          <w:color w:val="000000"/>
          <w:szCs w:val="20"/>
        </w:rPr>
        <w:t>test_eval_DFT</w:t>
      </w:r>
      <w:proofErr w:type="spellEnd"/>
      <w:r w:rsidR="000A1442" w:rsidRPr="00327BCC">
        <w:t xml:space="preserve"> </w:t>
      </w:r>
      <w:r>
        <w:t>und überprüfen Sie Ihre Funktion mit einem periodischen Sinus-, Cosinus</w:t>
      </w:r>
      <w:r w:rsidR="003A0596">
        <w:t>-,</w:t>
      </w:r>
      <w:r>
        <w:t xml:space="preserve"> </w:t>
      </w:r>
      <w:r w:rsidR="006246EC">
        <w:t xml:space="preserve">und </w:t>
      </w:r>
      <w:r>
        <w:t>Rechtecksignal</w:t>
      </w:r>
      <w:r w:rsidR="003A0596">
        <w:t xml:space="preserve"> und mit einem nicht periodischen Rechteckimpuls</w:t>
      </w:r>
      <w:r>
        <w:t xml:space="preserve">. </w:t>
      </w:r>
      <w:r w:rsidR="006246EC">
        <w:t>Vergleich mit Theorie?</w:t>
      </w:r>
      <w:r>
        <w:t xml:space="preserve"> Diskussion.</w:t>
      </w:r>
    </w:p>
    <w:p w:rsidR="00324C6D" w:rsidRDefault="00324C6D" w:rsidP="00327BCC">
      <w:pPr>
        <w:pStyle w:val="Listenabsatz"/>
        <w:numPr>
          <w:ilvl w:val="1"/>
          <w:numId w:val="6"/>
        </w:numPr>
      </w:pPr>
      <w:r>
        <w:t>Fakultativ: Implementieren Sie ein</w:t>
      </w:r>
      <w:r w:rsidR="007A4754">
        <w:t>e Funktion, welche die DFT</w:t>
      </w:r>
      <w:r>
        <w:t xml:space="preserve"> mittels </w:t>
      </w:r>
      <w:r w:rsidR="007A4754">
        <w:t>einer Matrixoperation ermittelt</w:t>
      </w:r>
      <w:r>
        <w:t>.</w:t>
      </w:r>
    </w:p>
    <w:p w:rsidR="007A4754" w:rsidRDefault="007A4754" w:rsidP="00324C6D">
      <w:pPr>
        <w:pStyle w:val="berschrift3"/>
        <w:rPr>
          <w:sz w:val="24"/>
          <w:szCs w:val="24"/>
        </w:rPr>
      </w:pPr>
    </w:p>
    <w:p w:rsidR="00324C6D" w:rsidRPr="00324C6D" w:rsidRDefault="00324C6D" w:rsidP="00324C6D">
      <w:pPr>
        <w:pStyle w:val="berschrift3"/>
        <w:rPr>
          <w:sz w:val="24"/>
          <w:szCs w:val="24"/>
        </w:rPr>
      </w:pPr>
      <w:r w:rsidRPr="00324C6D">
        <w:rPr>
          <w:sz w:val="24"/>
          <w:szCs w:val="24"/>
        </w:rPr>
        <w:t>Fensterung und FFT</w:t>
      </w:r>
    </w:p>
    <w:p w:rsidR="003A0596" w:rsidRDefault="003A0596" w:rsidP="00324C6D"/>
    <w:p w:rsidR="003A0596" w:rsidRPr="000605E3" w:rsidRDefault="003A0596" w:rsidP="003A0596">
      <w:pPr>
        <w:pStyle w:val="Listenabsatz"/>
        <w:numPr>
          <w:ilvl w:val="0"/>
          <w:numId w:val="6"/>
        </w:numPr>
      </w:pPr>
      <w:r w:rsidRPr="000605E3">
        <w:t xml:space="preserve">Entwerfen Sie eine Simulation </w:t>
      </w:r>
      <w:proofErr w:type="spellStart"/>
      <w:r w:rsidRPr="003A0596">
        <w:rPr>
          <w:rFonts w:ascii="Courier New" w:hAnsi="Courier New" w:cs="Courier New"/>
          <w:color w:val="000000"/>
          <w:szCs w:val="20"/>
        </w:rPr>
        <w:t>illustration_fenster_fft</w:t>
      </w:r>
      <w:proofErr w:type="spellEnd"/>
      <w:r>
        <w:t xml:space="preserve"> </w:t>
      </w:r>
      <w:r w:rsidRPr="000605E3">
        <w:t xml:space="preserve">mit Hilfe der Funktion  </w:t>
      </w:r>
      <w:proofErr w:type="spellStart"/>
      <w:r w:rsidRPr="003A0596">
        <w:rPr>
          <w:rFonts w:ascii="Courier New" w:hAnsi="Courier New" w:cs="Courier New"/>
          <w:color w:val="000000"/>
          <w:szCs w:val="20"/>
        </w:rPr>
        <w:t>fft</w:t>
      </w:r>
      <w:proofErr w:type="spellEnd"/>
      <w:r w:rsidRPr="003A0596">
        <w:rPr>
          <w:rFonts w:ascii="Courier New" w:hAnsi="Courier New" w:cs="Courier New"/>
          <w:color w:val="000000"/>
          <w:szCs w:val="20"/>
        </w:rPr>
        <w:t>()</w:t>
      </w:r>
      <w:r w:rsidRPr="000605E3">
        <w:t xml:space="preserve"> von MATLAB, </w:t>
      </w:r>
      <w:r>
        <w:t>die Ihnen erlaubt, d</w:t>
      </w:r>
      <w:r w:rsidRPr="000605E3">
        <w:t xml:space="preserve">en Nutzen der Fenster in der digitalen Spektralanalyse </w:t>
      </w:r>
      <w:r w:rsidR="00324C6D">
        <w:t>wie folgt hervorzuheben:</w:t>
      </w:r>
    </w:p>
    <w:p w:rsidR="003A0596" w:rsidRDefault="003A0596" w:rsidP="00324C6D">
      <w:pPr>
        <w:pStyle w:val="Listenabsatz"/>
        <w:numPr>
          <w:ilvl w:val="1"/>
          <w:numId w:val="6"/>
        </w:numPr>
      </w:pPr>
      <w:r>
        <w:t xml:space="preserve">Erzeugen </w:t>
      </w:r>
      <w:r w:rsidRPr="000605E3">
        <w:t xml:space="preserve">Sie zwei harmonische Signale mit </w:t>
      </w:r>
      <w:r>
        <w:t xml:space="preserve">den </w:t>
      </w:r>
      <w:r w:rsidR="007A4754">
        <w:t>normierten</w:t>
      </w:r>
      <w:r w:rsidRPr="000605E3">
        <w:t xml:space="preserve"> Frequenz</w:t>
      </w:r>
      <w:r>
        <w:t>en</w:t>
      </w:r>
      <w:r w:rsidRPr="000605E3">
        <w:t xml:space="preserve"> </w:t>
      </w:r>
      <w:r w:rsidR="00324C6D">
        <w:t>0.07 und 0.27, einer Anzahl Samples</w:t>
      </w:r>
      <w:r>
        <w:t xml:space="preserve"> N=50</w:t>
      </w:r>
      <w:r w:rsidRPr="000605E3">
        <w:t xml:space="preserve"> </w:t>
      </w:r>
      <w:r>
        <w:t>und einer Amplitudendifferenz von 40dB. Verwenden</w:t>
      </w:r>
      <w:r w:rsidR="007A4754">
        <w:t xml:space="preserve"> Sie ein Rechteckfenster</w:t>
      </w:r>
      <w:r>
        <w:t xml:space="preserve"> </w:t>
      </w:r>
      <w:r w:rsidRPr="000605E3">
        <w:t>(</w:t>
      </w:r>
      <w:proofErr w:type="spellStart"/>
      <w:r w:rsidRPr="00324C6D">
        <w:rPr>
          <w:rFonts w:ascii="Courier New" w:hAnsi="Courier New" w:cs="Courier New"/>
          <w:color w:val="000000"/>
          <w:szCs w:val="20"/>
        </w:rPr>
        <w:t>boxcar</w:t>
      </w:r>
      <w:proofErr w:type="spellEnd"/>
      <w:r w:rsidRPr="00324C6D">
        <w:rPr>
          <w:rFonts w:ascii="Courier New" w:hAnsi="Courier New" w:cs="Courier New"/>
          <w:color w:val="000000"/>
          <w:szCs w:val="20"/>
        </w:rPr>
        <w:t>()</w:t>
      </w:r>
      <w:r w:rsidRPr="000605E3">
        <w:t xml:space="preserve">)  </w:t>
      </w:r>
      <w:r w:rsidR="00324C6D">
        <w:t xml:space="preserve">und stellen Sie das </w:t>
      </w:r>
      <w:proofErr w:type="spellStart"/>
      <w:r w:rsidR="00324C6D">
        <w:t>Betragsspektrum</w:t>
      </w:r>
      <w:proofErr w:type="spellEnd"/>
      <w:r w:rsidR="00324C6D">
        <w:t xml:space="preserve"> dar (Funktion </w:t>
      </w:r>
      <w:proofErr w:type="spellStart"/>
      <w:r w:rsidR="00324C6D" w:rsidRPr="003A0596">
        <w:rPr>
          <w:rFonts w:ascii="Courier New" w:hAnsi="Courier New" w:cs="Courier New"/>
          <w:color w:val="000000"/>
          <w:szCs w:val="20"/>
        </w:rPr>
        <w:t>fft</w:t>
      </w:r>
      <w:proofErr w:type="spellEnd"/>
      <w:r w:rsidR="00324C6D" w:rsidRPr="003A0596">
        <w:rPr>
          <w:rFonts w:ascii="Courier New" w:hAnsi="Courier New" w:cs="Courier New"/>
          <w:color w:val="000000"/>
          <w:szCs w:val="20"/>
        </w:rPr>
        <w:t>()</w:t>
      </w:r>
      <w:r w:rsidR="00324C6D">
        <w:rPr>
          <w:rFonts w:ascii="Courier New" w:hAnsi="Courier New" w:cs="Courier New"/>
          <w:color w:val="000000"/>
          <w:szCs w:val="20"/>
        </w:rPr>
        <w:t>)</w:t>
      </w:r>
      <w:r>
        <w:t xml:space="preserve">. Was stellen Sie fest? </w:t>
      </w:r>
    </w:p>
    <w:p w:rsidR="00324C6D" w:rsidRPr="000605E3" w:rsidRDefault="00324C6D" w:rsidP="00324C6D">
      <w:pPr>
        <w:pStyle w:val="Listenabsatz"/>
        <w:numPr>
          <w:ilvl w:val="1"/>
          <w:numId w:val="6"/>
        </w:numPr>
      </w:pPr>
      <w:r w:rsidRPr="000605E3">
        <w:t>Wiederholen Sie dieselbe Übung</w:t>
      </w:r>
      <w:r>
        <w:t xml:space="preserve"> mit einem </w:t>
      </w:r>
      <w:proofErr w:type="spellStart"/>
      <w:r>
        <w:t>Hanning</w:t>
      </w:r>
      <w:proofErr w:type="spellEnd"/>
      <w:r>
        <w:t xml:space="preserve"> Fenster. Diskussion.</w:t>
      </w:r>
    </w:p>
    <w:p w:rsidR="003A0596" w:rsidRDefault="003A0596" w:rsidP="003A0596">
      <w:pPr>
        <w:pStyle w:val="Listenabsatz"/>
        <w:numPr>
          <w:ilvl w:val="1"/>
          <w:numId w:val="6"/>
        </w:numPr>
      </w:pPr>
      <w:r w:rsidRPr="000605E3">
        <w:t xml:space="preserve">Wiederholen Sie dieselbe Übung mit einer Amplitudendifferenz </w:t>
      </w:r>
      <w:r w:rsidR="007A4754">
        <w:t>der Sinussignal</w:t>
      </w:r>
      <w:r w:rsidR="00CE7790">
        <w:t>e</w:t>
      </w:r>
      <w:r w:rsidR="007A4754">
        <w:t xml:space="preserve"> </w:t>
      </w:r>
      <w:r w:rsidRPr="000605E3">
        <w:t xml:space="preserve">von 80dB </w:t>
      </w:r>
      <w:r>
        <w:t>und</w:t>
      </w:r>
      <w:r w:rsidR="00324C6D">
        <w:t xml:space="preserve"> </w:t>
      </w:r>
      <w:r w:rsidR="007A4754">
        <w:t>v</w:t>
      </w:r>
      <w:r w:rsidRPr="000605E3">
        <w:t>ergleich</w:t>
      </w:r>
      <w:r w:rsidR="007A4754">
        <w:t>en Sie die</w:t>
      </w:r>
      <w:r w:rsidRPr="000605E3">
        <w:t xml:space="preserve"> </w:t>
      </w:r>
      <w:proofErr w:type="spellStart"/>
      <w:r w:rsidRPr="000605E3">
        <w:t>Hanning</w:t>
      </w:r>
      <w:proofErr w:type="spellEnd"/>
      <w:r w:rsidRPr="000605E3">
        <w:t xml:space="preserve"> </w:t>
      </w:r>
      <w:r w:rsidR="007A4754">
        <w:t>und Kaiser Fenster</w:t>
      </w:r>
      <w:r>
        <w:t>.</w:t>
      </w:r>
      <w:r w:rsidR="00324C6D">
        <w:t xml:space="preserve"> Diskussion</w:t>
      </w:r>
      <w:r w:rsidR="006246EC">
        <w:t>,</w:t>
      </w:r>
      <w:r w:rsidR="00324C6D">
        <w:t xml:space="preserve"> Schlussfolgerung.</w:t>
      </w:r>
    </w:p>
    <w:p w:rsidR="00324C6D" w:rsidRPr="000605E3" w:rsidRDefault="00324C6D" w:rsidP="00324C6D">
      <w:pPr>
        <w:pStyle w:val="Listenabsatz"/>
        <w:ind w:left="1080"/>
      </w:pPr>
    </w:p>
    <w:p w:rsidR="00132FBF" w:rsidRDefault="00132FBF" w:rsidP="007A4754">
      <w:pPr>
        <w:pStyle w:val="berschrift3"/>
        <w:rPr>
          <w:sz w:val="24"/>
          <w:szCs w:val="24"/>
        </w:rPr>
      </w:pPr>
    </w:p>
    <w:p w:rsidR="001A3E5F" w:rsidRDefault="007A4754" w:rsidP="007A4754">
      <w:pPr>
        <w:pStyle w:val="berschrift3"/>
        <w:rPr>
          <w:sz w:val="24"/>
          <w:szCs w:val="24"/>
        </w:rPr>
      </w:pPr>
      <w:r w:rsidRPr="007A4754">
        <w:rPr>
          <w:sz w:val="24"/>
          <w:szCs w:val="24"/>
        </w:rPr>
        <w:t>Leistungsdichteschätzung</w:t>
      </w:r>
    </w:p>
    <w:p w:rsidR="001600B6" w:rsidRDefault="00792DB4" w:rsidP="001600B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Das Ziel dieser Übung ist das Hervorheben der  Relevanz der Leistungsdichte</w:t>
      </w:r>
      <w:r w:rsidR="001600B6">
        <w:t>schätzung</w:t>
      </w:r>
      <w:r w:rsidR="00315EA7">
        <w:t xml:space="preserve"> als Hilfsmittel der digitalen Spektralanalyse</w:t>
      </w:r>
      <w:r>
        <w:t xml:space="preserve">. Man </w:t>
      </w:r>
      <w:r w:rsidR="00315EA7">
        <w:t xml:space="preserve">lade daher 100 Realisierungen eines verrauschten harmonischen Signals durch den Befehl </w:t>
      </w:r>
      <w:proofErr w:type="spellStart"/>
      <w:r w:rsidR="00315EA7" w:rsidRPr="00315EA7">
        <w:rPr>
          <w:rFonts w:ascii="Courier New" w:hAnsi="Courier New" w:cs="Courier New"/>
          <w:color w:val="000000"/>
          <w:szCs w:val="20"/>
        </w:rPr>
        <w:t>load</w:t>
      </w:r>
      <w:proofErr w:type="spellEnd"/>
      <w:r w:rsidR="00315EA7" w:rsidRPr="00315EA7">
        <w:rPr>
          <w:rFonts w:ascii="Courier New" w:hAnsi="Courier New" w:cs="Courier New"/>
          <w:color w:val="000000"/>
          <w:szCs w:val="20"/>
        </w:rPr>
        <w:t xml:space="preserve"> HarmNoise</w:t>
      </w:r>
      <w:r w:rsidR="0036039C">
        <w:rPr>
          <w:rFonts w:ascii="Courier New" w:hAnsi="Courier New" w:cs="Courier New"/>
          <w:color w:val="000000"/>
          <w:szCs w:val="20"/>
        </w:rPr>
        <w:t>01</w:t>
      </w:r>
      <w:r w:rsidR="00315EA7" w:rsidRPr="00315EA7">
        <w:rPr>
          <w:rFonts w:ascii="Courier New" w:hAnsi="Courier New" w:cs="Courier New"/>
          <w:color w:val="000000"/>
          <w:szCs w:val="20"/>
        </w:rPr>
        <w:t>.mat</w:t>
      </w:r>
      <w:r w:rsidR="00315EA7">
        <w:rPr>
          <w:rFonts w:ascii="Courier New" w:hAnsi="Courier New" w:cs="Courier New"/>
          <w:color w:val="000000"/>
          <w:szCs w:val="20"/>
        </w:rPr>
        <w:t xml:space="preserve"> </w:t>
      </w:r>
      <w:r w:rsidR="00315EA7" w:rsidRPr="00315EA7">
        <w:t>in MATLAB hoch</w:t>
      </w:r>
      <w:r w:rsidR="00F55E17">
        <w:t xml:space="preserve"> (Abtastfrequenz </w:t>
      </w:r>
      <w:proofErr w:type="spellStart"/>
      <w:r w:rsidR="00F55E17">
        <w:t>f</w:t>
      </w:r>
      <w:r w:rsidR="00F55E17" w:rsidRPr="00F55E17">
        <w:rPr>
          <w:vertAlign w:val="subscript"/>
        </w:rPr>
        <w:t>a</w:t>
      </w:r>
      <w:proofErr w:type="spellEnd"/>
      <w:r w:rsidR="00F55E17">
        <w:t>=8000Hz)</w:t>
      </w:r>
      <w:r w:rsidR="00315EA7">
        <w:t>. Man entwickle, teste</w:t>
      </w:r>
      <w:r w:rsidR="001600B6">
        <w:t xml:space="preserve"> und validiere ein Algorithmus zur zuverlässigen Schätzung der</w:t>
      </w:r>
      <w:r w:rsidR="00315EA7">
        <w:t xml:space="preserve"> Fr</w:t>
      </w:r>
      <w:r w:rsidR="001600B6">
        <w:t>equenz des verrauschten Signals nach folgendem Vorgehen:</w:t>
      </w:r>
    </w:p>
    <w:p w:rsidR="001600B6" w:rsidRDefault="001600B6" w:rsidP="001600B6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Stellen Sie das Konzeptschema des Algorithmus dar.</w:t>
      </w:r>
    </w:p>
    <w:p w:rsidR="001600B6" w:rsidRDefault="001600B6" w:rsidP="001600B6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Wählen Sie das adäquate Hilfsmittel der digitalen Spektralschätzung. Begründen Sie Ihre Wahl.</w:t>
      </w:r>
    </w:p>
    <w:p w:rsidR="001600B6" w:rsidRDefault="001600B6" w:rsidP="001600B6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Programmieren und testen Sie den Algorithmus.</w:t>
      </w:r>
    </w:p>
    <w:p w:rsidR="001600B6" w:rsidRDefault="001600B6" w:rsidP="001600B6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Validieren Sie den Algorithmus auf den 100 Realisierungen </w:t>
      </w:r>
      <w:r w:rsidR="006505C9">
        <w:t>des stochastischen Signals</w:t>
      </w:r>
      <w:r>
        <w:t xml:space="preserve">. </w:t>
      </w:r>
      <w:r w:rsidR="0097572A">
        <w:t>Stellen Sie</w:t>
      </w:r>
      <w:r>
        <w:t xml:space="preserve"> als Performanceindex die Häufigkeitstabelle in Bezug auf die geschätzte Frequenz dar. </w:t>
      </w:r>
      <w:r w:rsidR="006505C9">
        <w:t>Feststellungen?</w:t>
      </w:r>
    </w:p>
    <w:p w:rsidR="00F570C4" w:rsidRDefault="001600B6" w:rsidP="00F570C4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Diskussion, Schlussfolgerung.</w:t>
      </w:r>
    </w:p>
    <w:p w:rsidR="00F570C4" w:rsidRDefault="00F570C4">
      <w:pPr>
        <w:spacing w:after="0" w:line="240" w:lineRule="auto"/>
      </w:pPr>
      <w:r>
        <w:br w:type="page"/>
      </w:r>
    </w:p>
    <w:p w:rsidR="000C772A" w:rsidRDefault="00F570C4" w:rsidP="00F570C4">
      <w:pPr>
        <w:pStyle w:val="Titel"/>
      </w:pPr>
      <w:r>
        <w:lastRenderedPageBreak/>
        <w:t>Ergebnisse</w:t>
      </w:r>
    </w:p>
    <w:p w:rsidR="00F570C4" w:rsidRDefault="00F570C4" w:rsidP="00F570C4">
      <w:pPr>
        <w:pStyle w:val="berschrift1"/>
      </w:pPr>
      <w:r>
        <w:t>Aufgabe 1</w:t>
      </w:r>
    </w:p>
    <w:p w:rsidR="00F570C4" w:rsidRDefault="00F570C4" w:rsidP="00F570C4">
      <w:proofErr w:type="spellStart"/>
      <w:r>
        <w:t>Matlab</w:t>
      </w:r>
      <w:proofErr w:type="spellEnd"/>
      <w:r>
        <w:t xml:space="preserve"> Code für </w:t>
      </w:r>
      <w:r w:rsidR="004A2D02">
        <w:t>DFT mit unterschiedlichen Signalen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F570C4" w:rsidRPr="00F570C4" w:rsidTr="00F570C4">
        <w:tc>
          <w:tcPr>
            <w:tcW w:w="10061" w:type="dxa"/>
            <w:shd w:val="clear" w:color="auto" w:fill="DBE5F1" w:themeFill="accent1" w:themeFillTint="33"/>
          </w:tcPr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%% Vorbereitung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fa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1000;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f0 = 100;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N = 1000;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df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fa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/N;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 = [0:N-1]'/fa;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>%% Signale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x = </w:t>
            </w:r>
            <w:proofErr w:type="gram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sin(</w:t>
            </w:r>
            <w:proofErr w:type="gramEnd"/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2*pi*f0*t);               </w:t>
            </w:r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>% Sinus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 xml:space="preserve">% x = </w:t>
            </w:r>
            <w:proofErr w:type="gram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>cos(</w:t>
            </w:r>
            <w:proofErr w:type="gramEnd"/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>2*pi*f0*t);               % Cosinus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  <w:lang w:val="fr-CH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% </w:t>
            </w:r>
            <w:proofErr w:type="spell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for</w:t>
            </w:r>
            <w:proofErr w:type="spellEnd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 i=1:length(t)                 % Rechteck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%     x(i) = </w:t>
            </w:r>
            <w:proofErr w:type="spell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mod</w:t>
            </w:r>
            <w:proofErr w:type="spellEnd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(i, 40)&lt;20;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% end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% x = x';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% x = [1E3 </w:t>
            </w:r>
            <w:proofErr w:type="spell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zeros</w:t>
            </w:r>
            <w:proofErr w:type="spellEnd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(1, </w:t>
            </w:r>
            <w:proofErr w:type="spell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length</w:t>
            </w:r>
            <w:proofErr w:type="spellEnd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(t)-1)]'; % Dirac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%% DFT mit </w:t>
            </w:r>
            <w:proofErr w:type="spell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forschleife</w:t>
            </w:r>
            <w:proofErr w:type="spellEnd"/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k = 0:N-1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gf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exp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(-1i*2*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*k*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df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*t);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Xf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(k+1)= x'*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gf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/N;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%% Darstellung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Xf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fftshift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Xf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subplot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(2,1,1);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plot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([-N/2:N/2-1]*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df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, 20*log10(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abs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Xf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)));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A2D02">
              <w:rPr>
                <w:rFonts w:ascii="Consolas" w:hAnsi="Consolas" w:cs="Consolas"/>
                <w:color w:val="A020F0"/>
                <w:sz w:val="16"/>
                <w:szCs w:val="16"/>
              </w:rPr>
              <w:t>'Frequenz [Hz]'</w:t>
            </w: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A2D02">
              <w:rPr>
                <w:rFonts w:ascii="Consolas" w:hAnsi="Consolas" w:cs="Consolas"/>
                <w:color w:val="A020F0"/>
                <w:sz w:val="16"/>
                <w:szCs w:val="16"/>
              </w:rPr>
              <w:t>'Amplitude [dB]'</w:t>
            </w: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proofErr w:type="gram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2,1,2); plot([-N/2:N/2-1]*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df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, 180/pi*(angle(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)));</w:t>
            </w:r>
          </w:p>
          <w:p w:rsidR="004A2D02" w:rsidRP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A2D02">
              <w:rPr>
                <w:rFonts w:ascii="Consolas" w:hAnsi="Consolas" w:cs="Consolas"/>
                <w:color w:val="A020F0"/>
                <w:sz w:val="16"/>
                <w:szCs w:val="16"/>
              </w:rPr>
              <w:t>'Frequenz [Hz]'</w:t>
            </w: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F570C4" w:rsidRPr="00FB5828" w:rsidRDefault="004A2D02" w:rsidP="00460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A2D02">
              <w:rPr>
                <w:rFonts w:ascii="Consolas" w:hAnsi="Consolas" w:cs="Consolas"/>
                <w:color w:val="A020F0"/>
                <w:sz w:val="16"/>
                <w:szCs w:val="16"/>
              </w:rPr>
              <w:t>'Phase [</w:t>
            </w:r>
            <w:proofErr w:type="spellStart"/>
            <w:r w:rsidRPr="004A2D02">
              <w:rPr>
                <w:rFonts w:ascii="Consolas" w:hAnsi="Consolas" w:cs="Consolas"/>
                <w:color w:val="A020F0"/>
                <w:sz w:val="16"/>
                <w:szCs w:val="16"/>
              </w:rPr>
              <w:t>deg</w:t>
            </w:r>
            <w:proofErr w:type="spellEnd"/>
            <w:r w:rsidRPr="004A2D02">
              <w:rPr>
                <w:rFonts w:ascii="Consolas" w:hAnsi="Consolas" w:cs="Consolas"/>
                <w:color w:val="A020F0"/>
                <w:sz w:val="16"/>
                <w:szCs w:val="16"/>
              </w:rPr>
              <w:t>]'</w:t>
            </w: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</w:tr>
    </w:tbl>
    <w:p w:rsidR="00646E4D" w:rsidRDefault="00646E4D" w:rsidP="00646E4D"/>
    <w:p w:rsidR="0062284D" w:rsidRDefault="0062284D" w:rsidP="00646E4D">
      <w:r>
        <w:t>Ergebnis bei unterschiedlichen Signalen:</w:t>
      </w:r>
    </w:p>
    <w:p w:rsidR="0062284D" w:rsidRDefault="0062284D" w:rsidP="00646E4D">
      <w:r>
        <w:tab/>
      </w:r>
      <w:r>
        <w:tab/>
      </w:r>
      <w:r>
        <w:tab/>
        <w:t>Sinus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Cosinus</w:t>
      </w:r>
    </w:p>
    <w:p w:rsidR="0062284D" w:rsidRDefault="0062284D" w:rsidP="00646E4D">
      <w:r>
        <w:rPr>
          <w:noProof/>
        </w:rPr>
        <w:drawing>
          <wp:inline distT="0" distB="0" distL="0" distR="0">
            <wp:extent cx="2945957" cy="1548737"/>
            <wp:effectExtent l="19050" t="0" r="6793" b="0"/>
            <wp:docPr id="3" name="Bild 3" descr="D:\BFH\DSV\Übung 3\S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FH\DSV\Übung 3\Sin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81" cy="154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95234" cy="1522071"/>
            <wp:effectExtent l="19050" t="0" r="366" b="0"/>
            <wp:docPr id="4" name="Bild 4" descr="D:\BFH\DSV\Übung 3\Cos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FH\DSV\Übung 3\Cosinu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42" cy="152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>
      <w:r>
        <w:lastRenderedPageBreak/>
        <w:t>Noch mit Zoom, zum Darstellen der unterschiedlichen Phase beim positiven Träger:</w:t>
      </w:r>
    </w:p>
    <w:p w:rsidR="0062284D" w:rsidRDefault="0062284D" w:rsidP="0062284D">
      <w:r>
        <w:tab/>
      </w:r>
      <w:r>
        <w:tab/>
      </w:r>
      <w:r>
        <w:tab/>
        <w:t>Sinus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Cosinus</w:t>
      </w:r>
    </w:p>
    <w:p w:rsidR="0062284D" w:rsidRDefault="0062284D" w:rsidP="00646E4D">
      <w:r>
        <w:rPr>
          <w:noProof/>
        </w:rPr>
        <w:drawing>
          <wp:inline distT="0" distB="0" distL="0" distR="0">
            <wp:extent cx="2949294" cy="1637340"/>
            <wp:effectExtent l="19050" t="0" r="3456" b="0"/>
            <wp:docPr id="5" name="Bild 5" descr="D:\BFH\DSV\Übung 3\Sinus_Phasen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FH\DSV\Übung 3\Sinus_Phasenzoo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96" cy="163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952469" cy="1639103"/>
            <wp:effectExtent l="19050" t="0" r="281" b="0"/>
            <wp:docPr id="6" name="Bild 6" descr="D:\BFH\DSV\Übung 3\Cosinus_Phasen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FH\DSV\Übung 3\Cosinus_Phasenzoo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71" cy="163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4D" w:rsidRDefault="0062284D" w:rsidP="0062284D"/>
    <w:p w:rsidR="0062284D" w:rsidRDefault="0062284D" w:rsidP="0062284D">
      <w:r>
        <w:tab/>
      </w:r>
      <w:r>
        <w:tab/>
      </w:r>
      <w:r>
        <w:tab/>
        <w:t>Rechteck</w:t>
      </w:r>
      <w:r>
        <w:tab/>
      </w:r>
      <w:r>
        <w:tab/>
      </w:r>
      <w:r>
        <w:tab/>
      </w:r>
      <w:r>
        <w:tab/>
      </w:r>
      <w:r>
        <w:tab/>
        <w:t xml:space="preserve">      Dirac Impuls</w:t>
      </w:r>
    </w:p>
    <w:p w:rsidR="0062284D" w:rsidRDefault="0062284D" w:rsidP="00646E4D">
      <w:r>
        <w:rPr>
          <w:noProof/>
        </w:rPr>
        <w:drawing>
          <wp:inline distT="0" distB="0" distL="0" distR="0">
            <wp:extent cx="3043590" cy="1643606"/>
            <wp:effectExtent l="19050" t="0" r="4410" b="0"/>
            <wp:docPr id="7" name="Bild 7" descr="D:\BFH\DSV\Übung 3\Recht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FH\DSV\Übung 3\Rechtec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57" cy="164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074096" cy="1660080"/>
            <wp:effectExtent l="19050" t="0" r="0" b="0"/>
            <wp:docPr id="8" name="Bild 8" descr="D:\BFH\DSV\Übung 3\Di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FH\DSV\Übung 3\Dira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72" cy="166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50" w:rsidRDefault="00340650" w:rsidP="00340650">
      <w:r>
        <w:tab/>
        <w:t xml:space="preserve">  Unsymmetrischer Rechteck (9 zu 31)</w:t>
      </w:r>
    </w:p>
    <w:p w:rsidR="00340650" w:rsidRDefault="00340650" w:rsidP="00340650">
      <w:r>
        <w:rPr>
          <w:noProof/>
        </w:rPr>
        <w:drawing>
          <wp:inline distT="0" distB="0" distL="0" distR="0">
            <wp:extent cx="3048111" cy="1406324"/>
            <wp:effectExtent l="19050" t="0" r="0" b="0"/>
            <wp:docPr id="9" name="Bild 9" descr="D:\BFH\DSV\Übung 3\Rechteck_9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FH\DSV\Übung 3\Rechteck_9-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985" cy="140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4D" w:rsidRDefault="0062284D" w:rsidP="00646E4D">
      <w:r>
        <w:t>Die Ergebnisse sind zufriedenstellend – Genau diese Diagramme haben wir erwartet.</w:t>
      </w:r>
    </w:p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62284D" w:rsidRDefault="0062284D" w:rsidP="00646E4D"/>
    <w:p w:rsidR="00E65C2A" w:rsidRDefault="00E65C2A" w:rsidP="00E65C2A">
      <w:proofErr w:type="spellStart"/>
      <w:r>
        <w:lastRenderedPageBreak/>
        <w:t>Matlab</w:t>
      </w:r>
      <w:proofErr w:type="spellEnd"/>
      <w:r>
        <w:t xml:space="preserve"> Code für DFT mit </w:t>
      </w:r>
      <w:r w:rsidR="00340650">
        <w:t>Matrixoperationen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E65C2A" w:rsidRPr="00E65C2A" w:rsidTr="007240E6">
        <w:tc>
          <w:tcPr>
            <w:tcW w:w="10061" w:type="dxa"/>
            <w:shd w:val="clear" w:color="auto" w:fill="DBE5F1" w:themeFill="accent1" w:themeFillTint="33"/>
          </w:tcPr>
          <w:p w:rsidR="004A2D02" w:rsidRDefault="004A2D02" w:rsidP="004A2D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6"/>
                <w:szCs w:val="16"/>
              </w:rPr>
            </w:pP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%% DFT mit </w:t>
            </w:r>
            <w:proofErr w:type="spellStart"/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forschleife</w:t>
            </w:r>
            <w:proofErr w:type="spellEnd"/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k = 0:N-1</w:t>
            </w: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gf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exp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(-1i*2*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*k*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df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*t);</w:t>
            </w: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Xf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(k+1)= x'*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gf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/N;</w:t>
            </w:r>
          </w:p>
          <w:p w:rsidR="0062284D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:rsidR="0062284D" w:rsidRDefault="0062284D" w:rsidP="0062284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6"/>
                <w:szCs w:val="16"/>
              </w:rPr>
            </w:pP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228B22"/>
                <w:sz w:val="16"/>
                <w:szCs w:val="16"/>
              </w:rPr>
              <w:t>%% DFT mit Matrixoperation</w:t>
            </w: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k = 0:N-1;</w:t>
            </w: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gf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exp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(-1i*2*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df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*t*k);</w:t>
            </w:r>
          </w:p>
          <w:p w:rsidR="0062284D" w:rsidRPr="004A2D02" w:rsidRDefault="0062284D" w:rsidP="006228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Xf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x'*</w:t>
            </w:r>
            <w:proofErr w:type="spellStart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gf</w:t>
            </w:r>
            <w:proofErr w:type="spellEnd"/>
            <w:r w:rsidRPr="004A2D02">
              <w:rPr>
                <w:rFonts w:ascii="Consolas" w:hAnsi="Consolas" w:cs="Consolas"/>
                <w:color w:val="000000"/>
                <w:sz w:val="16"/>
                <w:szCs w:val="16"/>
              </w:rPr>
              <w:t>/N;</w:t>
            </w:r>
          </w:p>
          <w:p w:rsidR="004A2D02" w:rsidRPr="004A2D02" w:rsidRDefault="004A2D02" w:rsidP="007240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46028B" w:rsidRDefault="0046028B" w:rsidP="00E65C2A"/>
    <w:p w:rsidR="00FB5828" w:rsidRDefault="00FB5828" w:rsidP="00E65C2A">
      <w:r>
        <w:t>Ergebnis:</w:t>
      </w:r>
    </w:p>
    <w:p w:rsidR="00FB5828" w:rsidRDefault="00FB5828" w:rsidP="00FB5828">
      <w:pPr>
        <w:jc w:val="center"/>
      </w:pPr>
      <w:r>
        <w:rPr>
          <w:noProof/>
        </w:rPr>
        <w:drawing>
          <wp:inline distT="0" distB="0" distL="0" distR="0">
            <wp:extent cx="5211762" cy="2254338"/>
            <wp:effectExtent l="19050" t="0" r="7938" b="0"/>
            <wp:docPr id="2" name="Bild 2" descr="D:\BFH\DSV\Übung 3\for_vs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FH\DSV\Übung 3\for_vs_matri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7050" r="7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96" cy="225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50" w:rsidRDefault="00FB5828" w:rsidP="00FB5828">
      <w:r>
        <w:t>Interpretation: Das Ergebnis ist im Grunde genau gleich, der einzige Unterschied ist die „Form“ des Rauschens. Das Rauschen kommt hier (da eigentlich ein reines Sinussignal transformiert wurde) von der „</w:t>
      </w:r>
      <w:proofErr w:type="spellStart"/>
      <w:r>
        <w:t>Quantisierung</w:t>
      </w:r>
      <w:proofErr w:type="spellEnd"/>
      <w:r>
        <w:t xml:space="preserve">“ eines Datenwerten (also Fliesskommazahl-Genauigkeit) von </w:t>
      </w:r>
      <w:proofErr w:type="spellStart"/>
      <w:r>
        <w:t>Matlab</w:t>
      </w:r>
      <w:proofErr w:type="spellEnd"/>
      <w:r>
        <w:t>. Eigentlich sollte das Rauschen auf -</w:t>
      </w:r>
      <w:r>
        <w:rPr>
          <w:rFonts w:cs="Arial"/>
        </w:rPr>
        <w:t>∞</w:t>
      </w:r>
      <w:r>
        <w:t xml:space="preserve"> sein. Das Rauschen sieht bei den beiden Versionen anders aus, da die zu Grunde liegenden Rechnungsmethoden nicht genau gleich sind und deshalb an anderen Stellen gerundet wird.</w:t>
      </w:r>
    </w:p>
    <w:p w:rsidR="00C7572A" w:rsidRDefault="00340650" w:rsidP="00C7572A">
      <w:pPr>
        <w:pStyle w:val="berschrift1"/>
      </w:pPr>
      <w:r>
        <w:br w:type="page"/>
      </w:r>
      <w:r w:rsidR="00C7572A">
        <w:lastRenderedPageBreak/>
        <w:t>Aufgabe 2</w:t>
      </w:r>
    </w:p>
    <w:p w:rsidR="00C7572A" w:rsidRPr="00C7572A" w:rsidRDefault="00C7572A" w:rsidP="00C7572A">
      <w:proofErr w:type="spellStart"/>
      <w:r>
        <w:t>Matlab</w:t>
      </w:r>
      <w:proofErr w:type="spellEnd"/>
      <w:r>
        <w:t xml:space="preserve"> Code für 2 Signale mit </w:t>
      </w:r>
      <w:r w:rsidRPr="005559AE">
        <w:rPr>
          <w:b/>
        </w:rPr>
        <w:t>40dB</w:t>
      </w:r>
      <w:r>
        <w:t xml:space="preserve"> Amplitudendifferenz und den Fenstern </w:t>
      </w:r>
      <w:r w:rsidRPr="00C7572A">
        <w:rPr>
          <w:i/>
        </w:rPr>
        <w:t>Rechteck</w:t>
      </w:r>
      <w:r>
        <w:t xml:space="preserve">, </w:t>
      </w:r>
      <w:proofErr w:type="spellStart"/>
      <w:r w:rsidRPr="00C7572A">
        <w:rPr>
          <w:i/>
        </w:rPr>
        <w:t>Hamming</w:t>
      </w:r>
      <w:proofErr w:type="spellEnd"/>
      <w:r>
        <w:t xml:space="preserve"> und </w:t>
      </w:r>
      <w:r w:rsidRPr="00C7572A">
        <w:rPr>
          <w:i/>
        </w:rPr>
        <w:t>Kaiser</w:t>
      </w:r>
      <w:r>
        <w:t xml:space="preserve"> 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C7572A" w:rsidRPr="00C7572A" w:rsidTr="00E7744A">
        <w:tc>
          <w:tcPr>
            <w:tcW w:w="10061" w:type="dxa"/>
            <w:shd w:val="clear" w:color="auto" w:fill="DBE5F1" w:themeFill="accent1" w:themeFillTint="33"/>
          </w:tcPr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clear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all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close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all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grid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on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= 50;                             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"Zeitvektor" mit 50 Samples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n = 0:N-1;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NFFT = 10*N;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f0 = 1;                             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Grundfrequenz zum Normieren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x1 = sin(2*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*0.07*f0*n);           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Harmonisches Signal mit 0.07Hz</w:t>
            </w:r>
          </w:p>
          <w:p w:rsidR="00C7572A" w:rsidRPr="00C7572A" w:rsidRDefault="00495F3F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x2 = </w:t>
            </w:r>
            <w:r w:rsidR="00C7572A"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100*sin(2*</w:t>
            </w:r>
            <w:proofErr w:type="spellStart"/>
            <w:r w:rsidR="00C7572A"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="00C7572A"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*0.27*f0*n);   </w:t>
            </w:r>
            <w:r w:rsidR="00C7572A"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Harmonisches Signal mit 0.27Hz und 40dB grösser als das andere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 = x1 + x2;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Mit Rechteckfenster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xrect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x.*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rectwin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(N)';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xhann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x.*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hamming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(N)';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xkais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x.*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kaiser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(N, 10)';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Signal in den Spektralbereich transformieren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X1 =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fftshift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xrect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NFFT));            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X2 =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fftshift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xhann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, NFFT));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X3 =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fftshift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fft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xkais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, NFFT));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Signale darstellen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hold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all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   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plot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([-NFFT/2:NFFT/2-1], 20*log10(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abs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(X1)));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plot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([-NFFT/2:NFFT/2-1], 20*log10(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abs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(X2)));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plot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([-NFFT/2:NFFT/2-1], 20*log10(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abs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(X3)));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line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([0.07*f0*NFFT 0.07*f0*NFFT],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ylim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[h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line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([-0.07*f0*NFFT -0.07*f0*NFFT],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ylim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)];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[h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line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([0.27*f0*NFFT 0.27*f0*NFFT],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ylim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)];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[h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line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([-0.27*f0*NFFT -0.27*f0*NFFT],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ylim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)];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gram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set(</w:t>
            </w:r>
            <w:proofErr w:type="gramEnd"/>
            <w:r w:rsidRPr="00C7572A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h,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C7572A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LineStyle</w:t>
            </w:r>
            <w:proofErr w:type="spellEnd"/>
            <w:r w:rsidRPr="00C7572A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'--'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C7572A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Color</w:t>
            </w:r>
            <w:proofErr w:type="spellEnd"/>
            <w:r w:rsidRPr="00C7572A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[0.8 0.8 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0.8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]);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legend(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proofErr w:type="spellStart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Rectwin</w:t>
            </w:r>
            <w:proofErr w:type="spellEnd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proofErr w:type="spellStart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Hamming</w:t>
            </w:r>
            <w:proofErr w:type="spellEnd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'Kaiser'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C7572A" w:rsidRPr="00C7572A" w:rsidRDefault="00C7572A" w:rsidP="00C757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'Frequenz [Hz]'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C7572A" w:rsidRPr="00C7572A" w:rsidRDefault="00C7572A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proofErr w:type="spellStart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>Amp</w:t>
            </w:r>
            <w:proofErr w:type="spellEnd"/>
            <w:r w:rsidRPr="00C7572A">
              <w:rPr>
                <w:rFonts w:ascii="Consolas" w:hAnsi="Consolas" w:cs="Consolas"/>
                <w:color w:val="A020F0"/>
                <w:sz w:val="16"/>
                <w:szCs w:val="16"/>
              </w:rPr>
              <w:t xml:space="preserve"> [dB]'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</w:tr>
    </w:tbl>
    <w:p w:rsidR="00340650" w:rsidRDefault="00340650" w:rsidP="00C7572A">
      <w:pPr>
        <w:spacing w:after="0" w:line="240" w:lineRule="auto"/>
      </w:pPr>
    </w:p>
    <w:p w:rsidR="0062579E" w:rsidRDefault="0062579E" w:rsidP="00C7572A">
      <w:pPr>
        <w:spacing w:after="0" w:line="240" w:lineRule="auto"/>
      </w:pPr>
      <w:r>
        <w:t>Ergebnis:</w:t>
      </w:r>
    </w:p>
    <w:p w:rsidR="0062579E" w:rsidRDefault="0062579E" w:rsidP="0062579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180596" cy="2864734"/>
            <wp:effectExtent l="19050" t="0" r="1004" b="0"/>
            <wp:docPr id="10" name="Bild 2" descr="D:\BFH\DSV\Übung 3\windowing_4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FH\DSV\Übung 3\windowing_40d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9448" t="7218" r="8282" b="5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96" cy="286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79E" w:rsidRDefault="0062579E" w:rsidP="0062579E">
      <w:pPr>
        <w:spacing w:after="0" w:line="240" w:lineRule="auto"/>
      </w:pPr>
      <w:r>
        <w:t>Interpretation:</w:t>
      </w:r>
    </w:p>
    <w:p w:rsidR="0062579E" w:rsidRDefault="0062579E" w:rsidP="0062579E">
      <w:pPr>
        <w:spacing w:after="0" w:line="240" w:lineRule="auto"/>
      </w:pPr>
      <w:r>
        <w:t xml:space="preserve">Die verschiedenen Fenster haben unterschiedliche Charakteristiken. Die Nebenlappen sind beim Rechteckfenster am höchsten, das </w:t>
      </w:r>
      <w:proofErr w:type="spellStart"/>
      <w:r>
        <w:t>Hammingfenster</w:t>
      </w:r>
      <w:proofErr w:type="spellEnd"/>
      <w:r>
        <w:t xml:space="preserve"> ist schon besser und das Kaiserfenster (mit Parameter 10!) ist am besten. Die tiefe Frequenz bei 0.07 wird nur mit dem Kaiserfenster richtig hervorgehoben.</w:t>
      </w:r>
    </w:p>
    <w:p w:rsidR="005559AE" w:rsidRPr="00C7572A" w:rsidRDefault="005559AE" w:rsidP="005559AE">
      <w:proofErr w:type="spellStart"/>
      <w:r>
        <w:lastRenderedPageBreak/>
        <w:t>Matlab</w:t>
      </w:r>
      <w:proofErr w:type="spellEnd"/>
      <w:r>
        <w:t xml:space="preserve"> Code für 2 Signale mit </w:t>
      </w:r>
      <w:r w:rsidRPr="005559AE">
        <w:rPr>
          <w:b/>
        </w:rPr>
        <w:t>80dB</w:t>
      </w:r>
      <w:r>
        <w:t xml:space="preserve"> Amplitudendifferenz und den Fenstern </w:t>
      </w:r>
      <w:r w:rsidRPr="00C7572A">
        <w:rPr>
          <w:i/>
        </w:rPr>
        <w:t>Rechteck</w:t>
      </w:r>
      <w:r>
        <w:t xml:space="preserve">, </w:t>
      </w:r>
      <w:proofErr w:type="spellStart"/>
      <w:r w:rsidRPr="00C7572A">
        <w:rPr>
          <w:i/>
        </w:rPr>
        <w:t>Hamming</w:t>
      </w:r>
      <w:proofErr w:type="spellEnd"/>
      <w:r>
        <w:t xml:space="preserve"> und </w:t>
      </w:r>
      <w:r w:rsidRPr="00C7572A">
        <w:rPr>
          <w:i/>
        </w:rPr>
        <w:t>Kaiser</w:t>
      </w:r>
      <w:r>
        <w:t xml:space="preserve"> 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5559AE" w:rsidRPr="00C7572A" w:rsidTr="00E7744A">
        <w:tc>
          <w:tcPr>
            <w:tcW w:w="10061" w:type="dxa"/>
            <w:shd w:val="clear" w:color="auto" w:fill="DBE5F1" w:themeFill="accent1" w:themeFillTint="33"/>
          </w:tcPr>
          <w:p w:rsidR="00AD6634" w:rsidRPr="003F7EA3" w:rsidRDefault="00AD6634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color w:val="000000"/>
                <w:sz w:val="18"/>
                <w:szCs w:val="18"/>
              </w:rPr>
            </w:pPr>
            <w:r w:rsidRPr="003F7EA3">
              <w:rPr>
                <w:rFonts w:ascii="Consolas" w:hAnsi="Consolas" w:cs="Consolas"/>
                <w:i/>
                <w:color w:val="000000"/>
                <w:sz w:val="18"/>
                <w:szCs w:val="18"/>
              </w:rPr>
              <w:t>Die Zeile</w:t>
            </w:r>
          </w:p>
          <w:p w:rsidR="00AD6634" w:rsidRDefault="00AD6634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559AE" w:rsidRDefault="005559AE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28B22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x2 = 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100*sin(2*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*0.27*f0*n);   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Harmonisches Signal mit 0.27Hz und 40dB grösser als das andere</w:t>
            </w:r>
          </w:p>
          <w:p w:rsidR="005559AE" w:rsidRDefault="005559AE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28B22"/>
                <w:sz w:val="16"/>
                <w:szCs w:val="16"/>
              </w:rPr>
            </w:pPr>
          </w:p>
          <w:p w:rsidR="005559AE" w:rsidRPr="003F7EA3" w:rsidRDefault="00BA276D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color w:val="000000"/>
                <w:sz w:val="18"/>
                <w:szCs w:val="18"/>
              </w:rPr>
            </w:pPr>
            <w:r w:rsidRPr="003F7EA3">
              <w:rPr>
                <w:rFonts w:ascii="Consolas" w:hAnsi="Consolas" w:cs="Consolas"/>
                <w:i/>
                <w:color w:val="000000"/>
                <w:sz w:val="18"/>
                <w:szCs w:val="18"/>
              </w:rPr>
              <w:t>wurde</w:t>
            </w:r>
            <w:r w:rsidR="005559AE" w:rsidRPr="003F7EA3">
              <w:rPr>
                <w:rFonts w:ascii="Consolas" w:hAnsi="Consolas" w:cs="Consolas"/>
                <w:i/>
                <w:color w:val="000000"/>
                <w:sz w:val="18"/>
                <w:szCs w:val="18"/>
              </w:rPr>
              <w:t xml:space="preserve"> geändert zu:</w:t>
            </w:r>
          </w:p>
          <w:p w:rsidR="005559AE" w:rsidRPr="00C7572A" w:rsidRDefault="005559AE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:rsidR="005559AE" w:rsidRPr="00C7572A" w:rsidRDefault="005559AE" w:rsidP="005559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x2 = 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100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00</w:t>
            </w:r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*sin(2*</w:t>
            </w:r>
            <w:proofErr w:type="spellStart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C7572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*0.27*f0*n); 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% Harm</w:t>
            </w:r>
            <w:r>
              <w:rPr>
                <w:rFonts w:ascii="Consolas" w:hAnsi="Consolas" w:cs="Consolas"/>
                <w:color w:val="228B22"/>
                <w:sz w:val="16"/>
                <w:szCs w:val="16"/>
              </w:rPr>
              <w:t>onisches Signal mit 0.27Hz und 8</w:t>
            </w:r>
            <w:r w:rsidRPr="00C7572A">
              <w:rPr>
                <w:rFonts w:ascii="Consolas" w:hAnsi="Consolas" w:cs="Consolas"/>
                <w:color w:val="228B22"/>
                <w:sz w:val="16"/>
                <w:szCs w:val="16"/>
              </w:rPr>
              <w:t>0dB grösser als das andere</w:t>
            </w:r>
          </w:p>
        </w:tc>
      </w:tr>
    </w:tbl>
    <w:p w:rsidR="005559AE" w:rsidRDefault="005559AE" w:rsidP="005559AE">
      <w:pPr>
        <w:spacing w:after="0" w:line="240" w:lineRule="auto"/>
      </w:pPr>
    </w:p>
    <w:p w:rsidR="005559AE" w:rsidRDefault="005559AE" w:rsidP="005559AE">
      <w:pPr>
        <w:spacing w:after="0" w:line="240" w:lineRule="auto"/>
      </w:pPr>
      <w:r>
        <w:t>Ergebnis:</w:t>
      </w:r>
    </w:p>
    <w:p w:rsidR="005559AE" w:rsidRDefault="00686EEF" w:rsidP="005559A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180595" cy="2864734"/>
            <wp:effectExtent l="19050" t="0" r="1005" b="0"/>
            <wp:docPr id="13" name="Bild 3" descr="D:\BFH\DSV\Übung 3\windowing_8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FH\DSV\Übung 3\windowing_80d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9448" t="7042" r="8282" b="5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95" cy="286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AE" w:rsidRDefault="005559AE" w:rsidP="005559AE">
      <w:pPr>
        <w:spacing w:after="0" w:line="240" w:lineRule="auto"/>
      </w:pPr>
      <w:r>
        <w:t>Interpretation:</w:t>
      </w:r>
    </w:p>
    <w:p w:rsidR="005559AE" w:rsidRDefault="00686EEF" w:rsidP="005559AE">
      <w:pPr>
        <w:spacing w:after="0" w:line="240" w:lineRule="auto"/>
      </w:pPr>
      <w:r>
        <w:t>Grundsätzlich sieht es gleich aus, aber die</w:t>
      </w:r>
      <w:r w:rsidR="005559AE">
        <w:t xml:space="preserve"> tiefe Frequenz bei 0.07 wird </w:t>
      </w:r>
      <w:r>
        <w:t xml:space="preserve">nun auch </w:t>
      </w:r>
      <w:r w:rsidR="005559AE">
        <w:t xml:space="preserve">mit dem Kaiserfenster </w:t>
      </w:r>
      <w:r>
        <w:t xml:space="preserve">nur noch verschwommen sichtbar (so wie das Signal vorher mit dem </w:t>
      </w:r>
      <w:proofErr w:type="spellStart"/>
      <w:r>
        <w:t>Hammingfenster</w:t>
      </w:r>
      <w:proofErr w:type="spellEnd"/>
      <w:r>
        <w:t>)</w:t>
      </w:r>
      <w:r w:rsidR="005559AE">
        <w:t>.</w:t>
      </w:r>
    </w:p>
    <w:p w:rsidR="00214C68" w:rsidRDefault="00214C68" w:rsidP="005559AE">
      <w:pPr>
        <w:spacing w:after="0" w:line="240" w:lineRule="auto"/>
      </w:pPr>
    </w:p>
    <w:p w:rsidR="00214C68" w:rsidRDefault="00214C68" w:rsidP="00214C68">
      <w:pPr>
        <w:pStyle w:val="berschrift1"/>
      </w:pPr>
      <w:r>
        <w:t>Aufgabe 3</w:t>
      </w:r>
    </w:p>
    <w:p w:rsidR="005559AE" w:rsidRDefault="00352612" w:rsidP="0062579E">
      <w:pPr>
        <w:spacing w:after="0" w:line="240" w:lineRule="auto"/>
      </w:pPr>
      <w:proofErr w:type="spellStart"/>
      <w:r>
        <w:t>Matlab</w:t>
      </w:r>
      <w:proofErr w:type="spellEnd"/>
      <w:r>
        <w:t xml:space="preserve"> Code für </w:t>
      </w:r>
      <w:r w:rsidR="00364399">
        <w:t>Peak Detektion:</w:t>
      </w:r>
    </w:p>
    <w:p w:rsidR="002B16D8" w:rsidRDefault="002B16D8" w:rsidP="0062579E">
      <w:pPr>
        <w:spacing w:after="0" w:line="240" w:lineRule="auto"/>
      </w:pP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2B16D8" w:rsidRPr="002B16D8" w:rsidTr="00E7744A">
        <w:tc>
          <w:tcPr>
            <w:tcW w:w="10061" w:type="dxa"/>
            <w:shd w:val="clear" w:color="auto" w:fill="DBE5F1" w:themeFill="accent1" w:themeFillTint="33"/>
          </w:tcPr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clear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B16D8">
              <w:rPr>
                <w:rFonts w:ascii="Consolas" w:hAnsi="Consolas" w:cs="Consolas"/>
                <w:color w:val="A020F0"/>
                <w:sz w:val="16"/>
                <w:szCs w:val="16"/>
              </w:rPr>
              <w:t>all</w:t>
            </w:r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close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B16D8">
              <w:rPr>
                <w:rFonts w:ascii="Consolas" w:hAnsi="Consolas" w:cs="Consolas"/>
                <w:color w:val="A020F0"/>
                <w:sz w:val="16"/>
                <w:szCs w:val="16"/>
              </w:rPr>
              <w:t>all</w:t>
            </w:r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fa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8000;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dt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= 1/fa;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x = </w:t>
            </w:r>
            <w:proofErr w:type="spellStart"/>
            <w:proofErr w:type="gram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load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'HarmNoise01.mat'</w:t>
            </w: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);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x =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x.x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windowlength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= 512;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overlap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= </w:t>
            </w:r>
            <w:proofErr w:type="spellStart"/>
            <w:proofErr w:type="gram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ceil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spellStart"/>
            <w:proofErr w:type="gram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windowlength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/1.5);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window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= </w:t>
            </w:r>
            <w:proofErr w:type="gram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kaiser(</w:t>
            </w:r>
            <w:proofErr w:type="spellStart"/>
            <w:proofErr w:type="gram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windowlength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, 10);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tic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peakvalue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=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zeros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(100,1);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peakpos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=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zeros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(100,1);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2B16D8">
              <w:rPr>
                <w:rFonts w:ascii="Consolas" w:hAnsi="Consolas" w:cs="Consolas"/>
                <w:color w:val="0000FF"/>
                <w:sz w:val="16"/>
                <w:szCs w:val="16"/>
                <w:lang w:val="fr-CH"/>
              </w:rPr>
              <w:t>for</w:t>
            </w: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k = 1:100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   [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Pxx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f] =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pwelch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x(</w:t>
            </w:r>
            <w:proofErr w:type="gram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:, k),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window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overlap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, fa);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   [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peakvalue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(k),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peakpos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(k)] = max(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Pxx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);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2B16D8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toc</w:t>
            </w:r>
            <w:proofErr w:type="spellEnd"/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2B16D8">
              <w:rPr>
                <w:rFonts w:ascii="Consolas" w:hAnsi="Consolas" w:cs="Consolas"/>
                <w:color w:val="228B22"/>
                <w:sz w:val="16"/>
                <w:szCs w:val="16"/>
              </w:rPr>
              <w:t>% Ausgabe geschätzte Frequenz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mean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peakpos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figure</w:t>
            </w:r>
          </w:p>
          <w:p w:rsidR="002B16D8" w:rsidRPr="002B16D8" w:rsidRDefault="002B16D8" w:rsidP="002B1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proofErr w:type="gram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2,1,1);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hist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peakpos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50);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Histogram</w:t>
            </w:r>
            <w:proofErr w:type="spellEnd"/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of </w:t>
            </w:r>
            <w:proofErr w:type="spellStart"/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peak</w:t>
            </w:r>
            <w:proofErr w:type="spellEnd"/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position'</w:t>
            </w: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);</w:t>
            </w:r>
          </w:p>
          <w:p w:rsidR="002B16D8" w:rsidRPr="002B16D8" w:rsidRDefault="002B16D8" w:rsidP="00E77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proofErr w:type="gram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2,1,2);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hist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peakvalue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50); </w:t>
            </w:r>
            <w:proofErr w:type="spellStart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Histogram</w:t>
            </w:r>
            <w:proofErr w:type="spellEnd"/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of </w:t>
            </w:r>
            <w:proofErr w:type="spellStart"/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peak</w:t>
            </w:r>
            <w:proofErr w:type="spellEnd"/>
            <w:r w:rsidRPr="002B16D8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value'</w:t>
            </w:r>
            <w:r w:rsidRPr="002B16D8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);</w:t>
            </w:r>
          </w:p>
        </w:tc>
      </w:tr>
    </w:tbl>
    <w:p w:rsidR="002B16D8" w:rsidRPr="002B16D8" w:rsidRDefault="002B16D8" w:rsidP="002B16D8">
      <w:pPr>
        <w:spacing w:after="0" w:line="240" w:lineRule="auto"/>
        <w:rPr>
          <w:lang w:val="fr-CH"/>
        </w:rPr>
      </w:pPr>
    </w:p>
    <w:p w:rsidR="00364399" w:rsidRDefault="002B16D8" w:rsidP="002B16D8">
      <w:pPr>
        <w:autoSpaceDE w:val="0"/>
        <w:autoSpaceDN w:val="0"/>
        <w:adjustRightInd w:val="0"/>
        <w:spacing w:after="0" w:line="240" w:lineRule="auto"/>
        <w:rPr>
          <w:lang w:val="fr-CH"/>
        </w:rPr>
      </w:pPr>
      <w:proofErr w:type="spellStart"/>
      <w:r>
        <w:rPr>
          <w:lang w:val="fr-CH"/>
        </w:rPr>
        <w:t>Ausgabe</w:t>
      </w:r>
      <w:proofErr w:type="spellEnd"/>
      <w:r>
        <w:rPr>
          <w:lang w:val="fr-CH"/>
        </w:rPr>
        <w:t> :</w:t>
      </w:r>
    </w:p>
    <w:p w:rsidR="002B16D8" w:rsidRPr="002B16D8" w:rsidRDefault="002B16D8" w:rsidP="002B16D8">
      <w:pPr>
        <w:autoSpaceDE w:val="0"/>
        <w:autoSpaceDN w:val="0"/>
        <w:adjustRightInd w:val="0"/>
        <w:spacing w:after="0" w:line="240" w:lineRule="auto"/>
        <w:jc w:val="center"/>
        <w:rPr>
          <w:lang w:val="fr-CH"/>
        </w:rPr>
      </w:pPr>
      <w:r>
        <w:rPr>
          <w:noProof/>
        </w:rPr>
        <w:lastRenderedPageBreak/>
        <w:drawing>
          <wp:inline distT="0" distB="0" distL="0" distR="0">
            <wp:extent cx="3898980" cy="2971346"/>
            <wp:effectExtent l="19050" t="0" r="6270" b="0"/>
            <wp:docPr id="14" name="Bild 4" descr="G:\SCHOOL\peak_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CHOOL\peak_detecti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9431" t="2094" r="5995" b="6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80" cy="297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6D8" w:rsidRPr="002B16D8" w:rsidSect="006C2E21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CC2" w:rsidRDefault="00304CC2">
      <w:r>
        <w:separator/>
      </w:r>
    </w:p>
  </w:endnote>
  <w:endnote w:type="continuationSeparator" w:id="0">
    <w:p w:rsidR="00304CC2" w:rsidRDefault="00304C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8D55FC" w:rsidP="00F41C68">
    <w:pPr>
      <w:pStyle w:val="Fuzeile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D74F7E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D74F7E" w:rsidRPr="00F41C68">
      <w:rPr>
        <w:rFonts w:cs="Arial"/>
        <w:szCs w:val="20"/>
      </w:rPr>
      <w:fldChar w:fldCharType="separate"/>
    </w:r>
    <w:r w:rsidR="002B16D8">
      <w:rPr>
        <w:rFonts w:cs="Arial"/>
        <w:noProof/>
        <w:szCs w:val="20"/>
      </w:rPr>
      <w:t>8</w:t>
    </w:r>
    <w:r w:rsidR="00D74F7E" w:rsidRPr="00F41C68">
      <w:rPr>
        <w:rFonts w:cs="Arial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B24608">
    <w:pPr>
      <w:pStyle w:val="Fuzeile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D74F7E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D74F7E">
      <w:rPr>
        <w:rFonts w:cs="Arial"/>
        <w:sz w:val="14"/>
        <w:szCs w:val="14"/>
      </w:rPr>
      <w:fldChar w:fldCharType="separate"/>
    </w:r>
    <w:r w:rsidR="00C7572A">
      <w:rPr>
        <w:rFonts w:cs="Arial"/>
        <w:noProof/>
        <w:sz w:val="14"/>
        <w:szCs w:val="14"/>
      </w:rPr>
      <w:t>12.04.2013</w:t>
    </w:r>
    <w:r w:rsidR="00D74F7E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CC2" w:rsidRDefault="00304CC2">
      <w:r>
        <w:separator/>
      </w:r>
    </w:p>
  </w:footnote>
  <w:footnote w:type="continuationSeparator" w:id="0">
    <w:p w:rsidR="00304CC2" w:rsidRDefault="00304C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Default="003139D4" w:rsidP="00DC40F7">
    <w:pPr>
      <w:pStyle w:val="Kopfzeile"/>
      <w:tabs>
        <w:tab w:val="clear" w:pos="4536"/>
        <w:tab w:val="center" w:pos="3402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75pt;height:12.75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7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937A40"/>
    <w:multiLevelType w:val="hybridMultilevel"/>
    <w:tmpl w:val="9E407F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23C22"/>
    <w:multiLevelType w:val="hybridMultilevel"/>
    <w:tmpl w:val="E18C6B38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4"/>
  </w:num>
  <w:num w:numId="5">
    <w:abstractNumId w:val="11"/>
  </w:num>
  <w:num w:numId="6">
    <w:abstractNumId w:val="16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  <w:num w:numId="13">
    <w:abstractNumId w:val="2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attachedTemplate r:id="rId1"/>
  <w:stylePaneFormatFilter w:val="3F01"/>
  <w:defaultTabStop w:val="709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A1DED"/>
    <w:rsid w:val="00003C6A"/>
    <w:rsid w:val="00006993"/>
    <w:rsid w:val="00016400"/>
    <w:rsid w:val="00021BFD"/>
    <w:rsid w:val="00021F30"/>
    <w:rsid w:val="000333CC"/>
    <w:rsid w:val="00036613"/>
    <w:rsid w:val="00037E66"/>
    <w:rsid w:val="00066631"/>
    <w:rsid w:val="00090829"/>
    <w:rsid w:val="000A017B"/>
    <w:rsid w:val="000A1442"/>
    <w:rsid w:val="000C772A"/>
    <w:rsid w:val="000D46CE"/>
    <w:rsid w:val="001052C3"/>
    <w:rsid w:val="00113C91"/>
    <w:rsid w:val="0011597E"/>
    <w:rsid w:val="001266FA"/>
    <w:rsid w:val="00132FBF"/>
    <w:rsid w:val="001445EE"/>
    <w:rsid w:val="00147F09"/>
    <w:rsid w:val="001600B6"/>
    <w:rsid w:val="001662CE"/>
    <w:rsid w:val="001700F2"/>
    <w:rsid w:val="00175C71"/>
    <w:rsid w:val="00186B2C"/>
    <w:rsid w:val="0019147C"/>
    <w:rsid w:val="00197CDC"/>
    <w:rsid w:val="001A1718"/>
    <w:rsid w:val="001A3E5F"/>
    <w:rsid w:val="001B4CB6"/>
    <w:rsid w:val="001E3605"/>
    <w:rsid w:val="001F2F20"/>
    <w:rsid w:val="00205B59"/>
    <w:rsid w:val="00214C68"/>
    <w:rsid w:val="00220412"/>
    <w:rsid w:val="0023162A"/>
    <w:rsid w:val="0023377A"/>
    <w:rsid w:val="00246211"/>
    <w:rsid w:val="002643EC"/>
    <w:rsid w:val="00277FED"/>
    <w:rsid w:val="0028122F"/>
    <w:rsid w:val="00284963"/>
    <w:rsid w:val="0029253C"/>
    <w:rsid w:val="00292F4D"/>
    <w:rsid w:val="002A47E7"/>
    <w:rsid w:val="002B16D8"/>
    <w:rsid w:val="002C2208"/>
    <w:rsid w:val="002C4063"/>
    <w:rsid w:val="002D1A83"/>
    <w:rsid w:val="00304CC2"/>
    <w:rsid w:val="00305464"/>
    <w:rsid w:val="003139D4"/>
    <w:rsid w:val="00315EA7"/>
    <w:rsid w:val="00324C6D"/>
    <w:rsid w:val="00327BCC"/>
    <w:rsid w:val="00330663"/>
    <w:rsid w:val="00340650"/>
    <w:rsid w:val="003458F7"/>
    <w:rsid w:val="00352612"/>
    <w:rsid w:val="0036039C"/>
    <w:rsid w:val="00363043"/>
    <w:rsid w:val="00364399"/>
    <w:rsid w:val="00376D72"/>
    <w:rsid w:val="00377BD8"/>
    <w:rsid w:val="00380C00"/>
    <w:rsid w:val="0039161F"/>
    <w:rsid w:val="00396CA5"/>
    <w:rsid w:val="003A0596"/>
    <w:rsid w:val="003A1D50"/>
    <w:rsid w:val="003A305F"/>
    <w:rsid w:val="003B13FA"/>
    <w:rsid w:val="003C33E0"/>
    <w:rsid w:val="003D02DC"/>
    <w:rsid w:val="003D6493"/>
    <w:rsid w:val="003D7105"/>
    <w:rsid w:val="003F49BA"/>
    <w:rsid w:val="003F7EA3"/>
    <w:rsid w:val="004150A8"/>
    <w:rsid w:val="0042381A"/>
    <w:rsid w:val="00430E5C"/>
    <w:rsid w:val="00432CF4"/>
    <w:rsid w:val="00435447"/>
    <w:rsid w:val="00454E75"/>
    <w:rsid w:val="004550FB"/>
    <w:rsid w:val="0046028B"/>
    <w:rsid w:val="00461B3B"/>
    <w:rsid w:val="00472EAC"/>
    <w:rsid w:val="00484BBA"/>
    <w:rsid w:val="00495F3F"/>
    <w:rsid w:val="004A194C"/>
    <w:rsid w:val="004A2D02"/>
    <w:rsid w:val="004A5CF8"/>
    <w:rsid w:val="004B0DBA"/>
    <w:rsid w:val="004D6095"/>
    <w:rsid w:val="004E7502"/>
    <w:rsid w:val="00517129"/>
    <w:rsid w:val="00521EC6"/>
    <w:rsid w:val="00553F98"/>
    <w:rsid w:val="005559AE"/>
    <w:rsid w:val="005608AC"/>
    <w:rsid w:val="00567B1E"/>
    <w:rsid w:val="00570602"/>
    <w:rsid w:val="00594B0C"/>
    <w:rsid w:val="00595457"/>
    <w:rsid w:val="005A44D7"/>
    <w:rsid w:val="005A7E17"/>
    <w:rsid w:val="005B2418"/>
    <w:rsid w:val="005B5F3A"/>
    <w:rsid w:val="005C4AD1"/>
    <w:rsid w:val="005C60DD"/>
    <w:rsid w:val="005E5B1D"/>
    <w:rsid w:val="005F30DF"/>
    <w:rsid w:val="005F4AD6"/>
    <w:rsid w:val="00610B72"/>
    <w:rsid w:val="00615F03"/>
    <w:rsid w:val="006166A9"/>
    <w:rsid w:val="0062284D"/>
    <w:rsid w:val="006246EC"/>
    <w:rsid w:val="0062579E"/>
    <w:rsid w:val="0064029B"/>
    <w:rsid w:val="00646D15"/>
    <w:rsid w:val="00646E4D"/>
    <w:rsid w:val="006505C9"/>
    <w:rsid w:val="0065190C"/>
    <w:rsid w:val="006657A6"/>
    <w:rsid w:val="00677439"/>
    <w:rsid w:val="00686EEF"/>
    <w:rsid w:val="00687F7E"/>
    <w:rsid w:val="006A355F"/>
    <w:rsid w:val="006A69A2"/>
    <w:rsid w:val="006C1CD6"/>
    <w:rsid w:val="006C2E21"/>
    <w:rsid w:val="006F536E"/>
    <w:rsid w:val="007122B6"/>
    <w:rsid w:val="0072793E"/>
    <w:rsid w:val="00733AC0"/>
    <w:rsid w:val="00745AED"/>
    <w:rsid w:val="00747DFE"/>
    <w:rsid w:val="00762BD2"/>
    <w:rsid w:val="00792DB4"/>
    <w:rsid w:val="007A1E64"/>
    <w:rsid w:val="007A4754"/>
    <w:rsid w:val="007C024E"/>
    <w:rsid w:val="007D2057"/>
    <w:rsid w:val="007D55E7"/>
    <w:rsid w:val="007E7355"/>
    <w:rsid w:val="007F7058"/>
    <w:rsid w:val="00800110"/>
    <w:rsid w:val="008014AC"/>
    <w:rsid w:val="008046F8"/>
    <w:rsid w:val="008437C3"/>
    <w:rsid w:val="008820FA"/>
    <w:rsid w:val="008A3B52"/>
    <w:rsid w:val="008B0E39"/>
    <w:rsid w:val="008B3F5A"/>
    <w:rsid w:val="008D2F65"/>
    <w:rsid w:val="008D55FC"/>
    <w:rsid w:val="008F3AA7"/>
    <w:rsid w:val="008F7529"/>
    <w:rsid w:val="009055BD"/>
    <w:rsid w:val="00907F0F"/>
    <w:rsid w:val="00910C9A"/>
    <w:rsid w:val="00921D43"/>
    <w:rsid w:val="00925317"/>
    <w:rsid w:val="00926C3A"/>
    <w:rsid w:val="00930426"/>
    <w:rsid w:val="00936B81"/>
    <w:rsid w:val="00953C7A"/>
    <w:rsid w:val="0095651A"/>
    <w:rsid w:val="00963C5C"/>
    <w:rsid w:val="00965565"/>
    <w:rsid w:val="00972565"/>
    <w:rsid w:val="0097572A"/>
    <w:rsid w:val="009B0428"/>
    <w:rsid w:val="009B24F5"/>
    <w:rsid w:val="009D10F6"/>
    <w:rsid w:val="009E0231"/>
    <w:rsid w:val="00A02D5A"/>
    <w:rsid w:val="00A204C2"/>
    <w:rsid w:val="00A25ED7"/>
    <w:rsid w:val="00A265BA"/>
    <w:rsid w:val="00A419AC"/>
    <w:rsid w:val="00A531FF"/>
    <w:rsid w:val="00A5376C"/>
    <w:rsid w:val="00A7349B"/>
    <w:rsid w:val="00A73E58"/>
    <w:rsid w:val="00A8292A"/>
    <w:rsid w:val="00A965F7"/>
    <w:rsid w:val="00AD397B"/>
    <w:rsid w:val="00AD6634"/>
    <w:rsid w:val="00AE0B36"/>
    <w:rsid w:val="00B07DCA"/>
    <w:rsid w:val="00B24608"/>
    <w:rsid w:val="00B31B1A"/>
    <w:rsid w:val="00B43DF2"/>
    <w:rsid w:val="00B45BD8"/>
    <w:rsid w:val="00B566C5"/>
    <w:rsid w:val="00B65AE2"/>
    <w:rsid w:val="00B732D7"/>
    <w:rsid w:val="00B76CA3"/>
    <w:rsid w:val="00B91176"/>
    <w:rsid w:val="00B915C6"/>
    <w:rsid w:val="00BA276D"/>
    <w:rsid w:val="00BC3A79"/>
    <w:rsid w:val="00BF6119"/>
    <w:rsid w:val="00C02A48"/>
    <w:rsid w:val="00C10A92"/>
    <w:rsid w:val="00C45DAD"/>
    <w:rsid w:val="00C602A8"/>
    <w:rsid w:val="00C61F87"/>
    <w:rsid w:val="00C7572A"/>
    <w:rsid w:val="00C804B6"/>
    <w:rsid w:val="00C93A08"/>
    <w:rsid w:val="00CA1DED"/>
    <w:rsid w:val="00CB1A56"/>
    <w:rsid w:val="00CC39AB"/>
    <w:rsid w:val="00CD1E51"/>
    <w:rsid w:val="00CD4E04"/>
    <w:rsid w:val="00CD5D6D"/>
    <w:rsid w:val="00CD6DC7"/>
    <w:rsid w:val="00CE7790"/>
    <w:rsid w:val="00CF4F00"/>
    <w:rsid w:val="00D058AF"/>
    <w:rsid w:val="00D07150"/>
    <w:rsid w:val="00D204EC"/>
    <w:rsid w:val="00D458D7"/>
    <w:rsid w:val="00D700BF"/>
    <w:rsid w:val="00D74F7E"/>
    <w:rsid w:val="00D83378"/>
    <w:rsid w:val="00D86C4F"/>
    <w:rsid w:val="00DA2A9E"/>
    <w:rsid w:val="00DB2EE0"/>
    <w:rsid w:val="00DB3B04"/>
    <w:rsid w:val="00DC40F7"/>
    <w:rsid w:val="00DC53E6"/>
    <w:rsid w:val="00DD5FC8"/>
    <w:rsid w:val="00DE0EF6"/>
    <w:rsid w:val="00DE75C2"/>
    <w:rsid w:val="00DF382E"/>
    <w:rsid w:val="00DF4C50"/>
    <w:rsid w:val="00E05A04"/>
    <w:rsid w:val="00E249C5"/>
    <w:rsid w:val="00E27FF8"/>
    <w:rsid w:val="00E313A4"/>
    <w:rsid w:val="00E33C49"/>
    <w:rsid w:val="00E430EE"/>
    <w:rsid w:val="00E65C2A"/>
    <w:rsid w:val="00E77FF9"/>
    <w:rsid w:val="00E85782"/>
    <w:rsid w:val="00E865F8"/>
    <w:rsid w:val="00E92D26"/>
    <w:rsid w:val="00E930CB"/>
    <w:rsid w:val="00EB0576"/>
    <w:rsid w:val="00EB11B0"/>
    <w:rsid w:val="00EB5992"/>
    <w:rsid w:val="00EC7311"/>
    <w:rsid w:val="00EE180F"/>
    <w:rsid w:val="00EE321D"/>
    <w:rsid w:val="00EF769A"/>
    <w:rsid w:val="00F076A3"/>
    <w:rsid w:val="00F41C68"/>
    <w:rsid w:val="00F41D11"/>
    <w:rsid w:val="00F4306E"/>
    <w:rsid w:val="00F45EF6"/>
    <w:rsid w:val="00F55E17"/>
    <w:rsid w:val="00F570C4"/>
    <w:rsid w:val="00F716F1"/>
    <w:rsid w:val="00F830A3"/>
    <w:rsid w:val="00FA00FB"/>
    <w:rsid w:val="00FA2512"/>
    <w:rsid w:val="00FA4803"/>
    <w:rsid w:val="00FB5828"/>
    <w:rsid w:val="00FB6BA8"/>
    <w:rsid w:val="00FC0E70"/>
    <w:rsid w:val="00FC22EE"/>
    <w:rsid w:val="00FC530C"/>
    <w:rsid w:val="00FD5955"/>
    <w:rsid w:val="00FE06F0"/>
    <w:rsid w:val="00FE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next w:val="Standard"/>
    <w:rsid w:val="00F45EF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next w:val="Standard"/>
    <w:link w:val="FuzeileZchn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Standard"/>
    <w:next w:val="Standard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ellengitternetz">
    <w:name w:val="Table Grid"/>
    <w:basedOn w:val="NormaleTabelle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Absatz-Standardschriftar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Standard"/>
    <w:next w:val="Standard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uzeileZchn">
    <w:name w:val="Fußzeile Zchn"/>
    <w:basedOn w:val="StandardNOZchn"/>
    <w:link w:val="Fuzeile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Sprechblasentext">
    <w:name w:val="Balloon Text"/>
    <w:basedOn w:val="Standard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Absatz-Standardschriftar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Standard"/>
    <w:next w:val="Standard"/>
    <w:rsid w:val="00800110"/>
    <w:pPr>
      <w:spacing w:after="468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97CDC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F57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F57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819B1-FA20-4B1E-B6A0-96F50A11D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EKT-Dokument_d.dotx</Template>
  <TotalTime>0</TotalTime>
  <Pages>8</Pages>
  <Words>1043</Words>
  <Characters>6572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cyril</cp:lastModifiedBy>
  <cp:revision>36</cp:revision>
  <cp:lastPrinted>2012-03-04T08:00:00Z</cp:lastPrinted>
  <dcterms:created xsi:type="dcterms:W3CDTF">2013-03-18T10:02:00Z</dcterms:created>
  <dcterms:modified xsi:type="dcterms:W3CDTF">2013-04-12T09:59:00Z</dcterms:modified>
</cp:coreProperties>
</file>