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DF143" w14:textId="08CB4D1C" w:rsidR="00594B14" w:rsidRPr="00594B14" w:rsidRDefault="00594B14" w:rsidP="00594B14">
      <w:pPr>
        <w:jc w:val="center"/>
        <w:rPr>
          <w:rFonts w:ascii="Arial" w:eastAsia="Times New Roman" w:hAnsi="Arial" w:cs="Arial"/>
          <w:lang w:eastAsia="en-GB"/>
        </w:rPr>
      </w:pPr>
      <w:r w:rsidRPr="00594B14">
        <w:rPr>
          <w:rFonts w:ascii="Arial" w:eastAsia="Times New Roman" w:hAnsi="Arial" w:cs="Arial"/>
          <w:lang w:eastAsia="en-GB"/>
        </w:rPr>
        <w:fldChar w:fldCharType="begin"/>
      </w:r>
      <w:r w:rsidRPr="00594B14">
        <w:rPr>
          <w:rFonts w:ascii="Arial" w:eastAsia="Times New Roman" w:hAnsi="Arial" w:cs="Arial"/>
          <w:lang w:eastAsia="en-GB"/>
        </w:rPr>
        <w:instrText xml:space="preserve"> INCLUDEPICTURE "https://upload.wikimedia.org/wikipedia/mk/6/60/%D0%9B%D0%BE%D0%B3%D0%BE-%D0%A4%D0%98%D0%9D%D0%9A%D0%98.jpg" \* MERGEFORMATINET </w:instrText>
      </w:r>
      <w:r w:rsidRPr="00594B14">
        <w:rPr>
          <w:rFonts w:ascii="Arial" w:eastAsia="Times New Roman" w:hAnsi="Arial" w:cs="Arial"/>
          <w:lang w:eastAsia="en-GB"/>
        </w:rPr>
        <w:fldChar w:fldCharType="separate"/>
      </w:r>
      <w:r w:rsidRPr="008F18FD">
        <w:rPr>
          <w:rFonts w:ascii="Arial" w:eastAsia="Times New Roman" w:hAnsi="Arial" w:cs="Arial"/>
          <w:noProof/>
          <w:lang w:eastAsia="en-GB"/>
        </w:rPr>
        <w:drawing>
          <wp:inline distT="0" distB="0" distL="0" distR="0" wp14:anchorId="7A59EAA2" wp14:editId="668B4348">
            <wp:extent cx="4637314" cy="86776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260" cy="88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B14">
        <w:rPr>
          <w:rFonts w:ascii="Arial" w:eastAsia="Times New Roman" w:hAnsi="Arial" w:cs="Arial"/>
          <w:lang w:eastAsia="en-GB"/>
        </w:rPr>
        <w:fldChar w:fldCharType="end"/>
      </w:r>
    </w:p>
    <w:p w14:paraId="0A30738B" w14:textId="58F63832" w:rsidR="00594B14" w:rsidRPr="008F18FD" w:rsidRDefault="00594B14" w:rsidP="00594B14">
      <w:pPr>
        <w:jc w:val="center"/>
        <w:rPr>
          <w:rFonts w:ascii="Arial" w:eastAsia="Times New Roman" w:hAnsi="Arial" w:cs="Arial"/>
          <w:b/>
          <w:bCs/>
          <w:color w:val="212529"/>
          <w:sz w:val="40"/>
          <w:szCs w:val="40"/>
          <w:shd w:val="clear" w:color="auto" w:fill="FFFFFF"/>
          <w:lang w:eastAsia="en-GB"/>
        </w:rPr>
      </w:pPr>
      <w:r w:rsidRPr="008F18FD">
        <w:rPr>
          <w:rFonts w:ascii="Arial" w:hAnsi="Arial" w:cs="Arial"/>
          <w:sz w:val="40"/>
          <w:szCs w:val="40"/>
        </w:rPr>
        <w:br/>
      </w:r>
      <w:r w:rsidRPr="008F18FD">
        <w:rPr>
          <w:rFonts w:ascii="Arial" w:hAnsi="Arial" w:cs="Arial"/>
          <w:sz w:val="40"/>
          <w:szCs w:val="40"/>
        </w:rPr>
        <w:br/>
      </w:r>
      <w:r w:rsidRPr="008F18FD">
        <w:rPr>
          <w:rFonts w:ascii="Arial" w:hAnsi="Arial" w:cs="Arial"/>
          <w:sz w:val="40"/>
          <w:szCs w:val="40"/>
        </w:rPr>
        <w:br/>
      </w:r>
      <w:r w:rsidRPr="008F18FD">
        <w:rPr>
          <w:rFonts w:ascii="Arial" w:eastAsia="Times New Roman" w:hAnsi="Arial" w:cs="Arial"/>
          <w:b/>
          <w:bCs/>
          <w:color w:val="212529"/>
          <w:sz w:val="40"/>
          <w:szCs w:val="40"/>
          <w:shd w:val="clear" w:color="auto" w:fill="FFFFFF"/>
          <w:lang w:eastAsia="en-GB"/>
        </w:rPr>
        <w:t>Изработка на SRS за крос-платфомска мобилна апликација</w:t>
      </w:r>
    </w:p>
    <w:p w14:paraId="6311548B" w14:textId="77777777" w:rsidR="00E37A4E" w:rsidRPr="008F18FD" w:rsidRDefault="00E37A4E" w:rsidP="00594B14">
      <w:pPr>
        <w:jc w:val="center"/>
        <w:rPr>
          <w:rFonts w:ascii="Arial" w:eastAsia="Times New Roman" w:hAnsi="Arial" w:cs="Arial"/>
          <w:b/>
          <w:bCs/>
          <w:color w:val="212529"/>
          <w:shd w:val="clear" w:color="auto" w:fill="FFFFFF"/>
          <w:lang w:eastAsia="en-GB"/>
        </w:rPr>
      </w:pPr>
      <w:r w:rsidRPr="008F18FD">
        <w:rPr>
          <w:rFonts w:ascii="Arial" w:eastAsia="Times New Roman" w:hAnsi="Arial" w:cs="Arial"/>
          <w:b/>
          <w:bCs/>
          <w:color w:val="212529"/>
          <w:shd w:val="clear" w:color="auto" w:fill="FFFFFF"/>
          <w:lang w:eastAsia="en-GB"/>
        </w:rPr>
        <w:br/>
      </w:r>
      <w:r w:rsidRPr="008F18FD">
        <w:rPr>
          <w:rFonts w:ascii="Arial" w:eastAsia="Times New Roman" w:hAnsi="Arial" w:cs="Arial"/>
          <w:b/>
          <w:bCs/>
          <w:color w:val="212529"/>
          <w:shd w:val="clear" w:color="auto" w:fill="FFFFFF"/>
          <w:lang w:eastAsia="en-GB"/>
        </w:rPr>
        <w:br/>
      </w:r>
    </w:p>
    <w:p w14:paraId="395AF5CA" w14:textId="77777777" w:rsidR="00E37A4E" w:rsidRPr="008F18FD" w:rsidRDefault="00E37A4E" w:rsidP="00594B14">
      <w:pPr>
        <w:jc w:val="center"/>
        <w:rPr>
          <w:rFonts w:ascii="Arial" w:eastAsia="Times New Roman" w:hAnsi="Arial" w:cs="Arial"/>
          <w:b/>
          <w:bCs/>
          <w:color w:val="212529"/>
          <w:shd w:val="clear" w:color="auto" w:fill="FFFFFF"/>
          <w:lang w:eastAsia="en-GB"/>
        </w:rPr>
      </w:pPr>
    </w:p>
    <w:p w14:paraId="59674AD8" w14:textId="2AE54A2A" w:rsidR="00594B14" w:rsidRPr="008F18FD" w:rsidRDefault="00E37A4E" w:rsidP="00594B14">
      <w:pPr>
        <w:jc w:val="center"/>
        <w:rPr>
          <w:rFonts w:ascii="Arial" w:eastAsia="Times New Roman" w:hAnsi="Arial" w:cs="Arial"/>
          <w:b/>
          <w:bCs/>
          <w:color w:val="212529"/>
          <w:shd w:val="clear" w:color="auto" w:fill="FFFFFF"/>
          <w:lang w:eastAsia="en-GB"/>
        </w:rPr>
      </w:pPr>
      <w:r w:rsidRPr="008F18FD">
        <w:rPr>
          <w:rFonts w:ascii="Arial" w:eastAsia="Times New Roman" w:hAnsi="Arial" w:cs="Arial"/>
          <w:b/>
          <w:bCs/>
          <w:color w:val="212529"/>
          <w:shd w:val="clear" w:color="auto" w:fill="FFFFFF"/>
          <w:lang w:eastAsia="en-GB"/>
        </w:rPr>
        <w:br/>
      </w:r>
    </w:p>
    <w:p w14:paraId="5E2EB0BA" w14:textId="77777777" w:rsidR="00594B14" w:rsidRPr="008F18FD" w:rsidRDefault="00594B14" w:rsidP="00594B14">
      <w:pPr>
        <w:jc w:val="center"/>
        <w:rPr>
          <w:rFonts w:ascii="Arial" w:eastAsia="Times New Roman" w:hAnsi="Arial" w:cs="Arial"/>
          <w:lang w:val="en-US" w:eastAsia="en-GB"/>
        </w:rPr>
      </w:pPr>
    </w:p>
    <w:p w14:paraId="0D4C7256" w14:textId="15B27F1C" w:rsidR="007C7B2A" w:rsidRPr="00617846" w:rsidRDefault="00594B14" w:rsidP="00617846">
      <w:pPr>
        <w:jc w:val="center"/>
        <w:rPr>
          <w:rFonts w:ascii="Arial" w:hAnsi="Arial" w:cs="Arial"/>
          <w:lang w:val="mk-MK"/>
        </w:rPr>
      </w:pPr>
      <w:r w:rsidRPr="008F18FD">
        <w:rPr>
          <w:rFonts w:ascii="Arial" w:hAnsi="Arial" w:cs="Arial"/>
          <w:noProof/>
          <w:lang w:val="mk-MK"/>
        </w:rPr>
        <w:drawing>
          <wp:inline distT="0" distB="0" distL="0" distR="0" wp14:anchorId="0E907169" wp14:editId="5AE4E314">
            <wp:extent cx="3178629" cy="1120233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883" cy="115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B2A" w:rsidRPr="008F18FD">
        <w:rPr>
          <w:rFonts w:ascii="Arial" w:hAnsi="Arial" w:cs="Arial"/>
          <w:lang w:val="mk-MK"/>
        </w:rPr>
        <w:br/>
      </w:r>
      <w:r w:rsidR="007C7B2A" w:rsidRPr="008F18FD">
        <w:rPr>
          <w:rFonts w:ascii="Arial" w:hAnsi="Arial" w:cs="Arial"/>
          <w:lang w:val="mk-MK"/>
        </w:rPr>
        <w:br/>
      </w:r>
      <w:r w:rsidR="007C7B2A" w:rsidRPr="008F18FD">
        <w:rPr>
          <w:rFonts w:ascii="Arial" w:hAnsi="Arial" w:cs="Arial"/>
          <w:lang w:val="mk-MK"/>
        </w:rPr>
        <w:br/>
      </w:r>
      <w:r w:rsidR="007C7B2A" w:rsidRPr="008F18FD">
        <w:rPr>
          <w:rFonts w:ascii="Arial" w:hAnsi="Arial" w:cs="Arial"/>
          <w:lang w:val="mk-MK"/>
        </w:rPr>
        <w:br/>
      </w:r>
      <w:r w:rsidR="007C7B2A" w:rsidRPr="008F18FD">
        <w:rPr>
          <w:rFonts w:ascii="Arial" w:hAnsi="Arial" w:cs="Arial"/>
          <w:lang w:val="mk-MK"/>
        </w:rPr>
        <w:br/>
      </w:r>
      <w:r w:rsidR="007C7B2A" w:rsidRPr="008F18FD">
        <w:rPr>
          <w:rFonts w:ascii="Arial" w:hAnsi="Arial" w:cs="Arial"/>
          <w:lang w:val="mk-MK"/>
        </w:rPr>
        <w:br/>
      </w:r>
      <w:r w:rsidR="007C7B2A" w:rsidRPr="008F18FD">
        <w:rPr>
          <w:rFonts w:ascii="Arial" w:hAnsi="Arial" w:cs="Arial"/>
          <w:lang w:val="mk-MK"/>
        </w:rPr>
        <w:br/>
      </w:r>
      <w:r w:rsidR="007C7B2A" w:rsidRPr="008F18FD">
        <w:rPr>
          <w:rFonts w:ascii="Arial" w:hAnsi="Arial" w:cs="Arial"/>
          <w:lang w:val="mk-MK"/>
        </w:rPr>
        <w:br/>
      </w:r>
      <w:r w:rsidR="007C7B2A" w:rsidRPr="008F18FD">
        <w:rPr>
          <w:rFonts w:ascii="Arial" w:hAnsi="Arial" w:cs="Arial"/>
          <w:lang w:val="mk-MK"/>
        </w:rPr>
        <w:br/>
      </w:r>
      <w:r w:rsidR="007C7B2A" w:rsidRPr="008F18FD">
        <w:rPr>
          <w:rFonts w:ascii="Arial" w:hAnsi="Arial" w:cs="Arial"/>
          <w:lang w:val="mk-MK"/>
        </w:rPr>
        <w:br/>
      </w:r>
      <w:r w:rsidR="007C7B2A" w:rsidRPr="008F18FD">
        <w:rPr>
          <w:rFonts w:ascii="Arial" w:hAnsi="Arial" w:cs="Arial"/>
          <w:lang w:val="mk-MK"/>
        </w:rPr>
        <w:br/>
      </w:r>
      <w:r w:rsidR="007C7B2A" w:rsidRPr="008F18FD">
        <w:rPr>
          <w:rFonts w:ascii="Arial" w:hAnsi="Arial" w:cs="Arial"/>
          <w:lang w:val="mk-MK"/>
        </w:rPr>
        <w:br/>
      </w:r>
      <w:r w:rsidR="007C7B2A" w:rsidRPr="008F18FD">
        <w:rPr>
          <w:rFonts w:ascii="Arial" w:hAnsi="Arial" w:cs="Arial"/>
          <w:lang w:val="mk-MK"/>
        </w:rPr>
        <w:br/>
      </w:r>
      <w:proofErr w:type="spellStart"/>
      <w:r w:rsidR="007C7B2A" w:rsidRPr="008F18FD">
        <w:rPr>
          <w:rFonts w:ascii="Arial" w:hAnsi="Arial" w:cs="Arial"/>
          <w:lang w:val="en-US"/>
        </w:rPr>
        <w:t>Git</w:t>
      </w:r>
      <w:r w:rsidR="00E37A4E" w:rsidRPr="008F18FD">
        <w:rPr>
          <w:rFonts w:ascii="Arial" w:hAnsi="Arial" w:cs="Arial"/>
          <w:lang w:val="en-US"/>
        </w:rPr>
        <w:t>hub</w:t>
      </w:r>
      <w:proofErr w:type="spellEnd"/>
      <w:r w:rsidR="007C7B2A" w:rsidRPr="008F18FD">
        <w:rPr>
          <w:rFonts w:ascii="Arial" w:hAnsi="Arial" w:cs="Arial"/>
          <w:lang w:val="en-US"/>
        </w:rPr>
        <w:t xml:space="preserve"> link: </w:t>
      </w:r>
      <w:hyperlink r:id="rId9" w:history="1">
        <w:r w:rsidR="00D351FB" w:rsidRPr="00FD341D">
          <w:rPr>
            <w:rStyle w:val="Hyperlink"/>
            <w:rFonts w:ascii="Arial" w:hAnsi="Arial" w:cs="Arial"/>
            <w:lang w:val="en-US"/>
          </w:rPr>
          <w:t>https://github.com/stoimenov00/mis-2021-22</w:t>
        </w:r>
      </w:hyperlink>
      <w:r w:rsidR="00D351FB">
        <w:rPr>
          <w:rFonts w:ascii="Arial" w:hAnsi="Arial" w:cs="Arial"/>
          <w:lang w:val="en-US"/>
        </w:rPr>
        <w:t xml:space="preserve"> </w:t>
      </w:r>
      <w:r w:rsidR="007C7B2A" w:rsidRPr="008F18FD">
        <w:rPr>
          <w:rFonts w:ascii="Arial" w:hAnsi="Arial" w:cs="Arial"/>
          <w:lang w:val="mk-MK"/>
        </w:rPr>
        <w:br/>
      </w:r>
      <w:r w:rsidR="007C7B2A" w:rsidRPr="008F18FD">
        <w:rPr>
          <w:rFonts w:ascii="Arial" w:hAnsi="Arial" w:cs="Arial"/>
          <w:lang w:val="mk-MK"/>
        </w:rPr>
        <w:br/>
      </w:r>
      <w:r w:rsidR="007C7B2A" w:rsidRPr="008F18FD">
        <w:rPr>
          <w:rFonts w:ascii="Arial" w:hAnsi="Arial" w:cs="Arial"/>
          <w:lang w:val="mk-MK"/>
        </w:rPr>
        <w:br/>
      </w:r>
      <w:r w:rsidR="007C7B2A" w:rsidRPr="008F18FD">
        <w:rPr>
          <w:rFonts w:ascii="Arial" w:hAnsi="Arial" w:cs="Arial"/>
          <w:lang w:val="mk-MK"/>
        </w:rPr>
        <w:br/>
      </w:r>
      <w:r w:rsidR="007C7B2A" w:rsidRPr="008F18FD">
        <w:rPr>
          <w:rFonts w:ascii="Arial" w:hAnsi="Arial" w:cs="Arial"/>
          <w:lang w:val="mk-MK"/>
        </w:rPr>
        <w:br/>
      </w:r>
      <w:r w:rsidR="007C7B2A" w:rsidRPr="008F18FD">
        <w:rPr>
          <w:rFonts w:ascii="Arial" w:hAnsi="Arial" w:cs="Arial"/>
          <w:lang w:val="mk-MK"/>
        </w:rPr>
        <w:br/>
      </w:r>
      <w:r w:rsidR="007C7B2A" w:rsidRPr="008F18FD">
        <w:rPr>
          <w:rFonts w:ascii="Arial" w:hAnsi="Arial" w:cs="Arial"/>
          <w:lang w:val="mk-MK"/>
        </w:rPr>
        <w:br/>
        <w:t>Автор</w:t>
      </w:r>
      <w:r w:rsidR="007C7B2A" w:rsidRPr="008F18FD">
        <w:rPr>
          <w:rFonts w:ascii="Arial" w:hAnsi="Arial" w:cs="Arial"/>
          <w:lang w:val="en-US"/>
        </w:rPr>
        <w:t>:</w:t>
      </w:r>
      <w:r w:rsidR="007C7B2A" w:rsidRPr="008F18FD">
        <w:rPr>
          <w:rFonts w:ascii="Arial" w:hAnsi="Arial" w:cs="Arial"/>
          <w:lang w:val="mk-MK"/>
        </w:rPr>
        <w:t xml:space="preserve"> </w:t>
      </w:r>
      <w:r w:rsidR="007C7B2A" w:rsidRPr="008F18FD">
        <w:rPr>
          <w:rFonts w:ascii="Arial" w:hAnsi="Arial" w:cs="Arial"/>
          <w:lang w:val="en-US"/>
        </w:rPr>
        <w:t xml:space="preserve">                             </w:t>
      </w:r>
      <w:r w:rsidR="007C7B2A" w:rsidRPr="008F18FD">
        <w:rPr>
          <w:rFonts w:ascii="Arial" w:hAnsi="Arial" w:cs="Arial"/>
          <w:lang w:val="mk-MK"/>
        </w:rPr>
        <w:t xml:space="preserve">                                                                  </w:t>
      </w:r>
      <w:r w:rsidR="007C7B2A" w:rsidRPr="008F18FD">
        <w:rPr>
          <w:rFonts w:ascii="Arial" w:hAnsi="Arial" w:cs="Arial"/>
          <w:lang w:val="en-US"/>
        </w:rPr>
        <w:t xml:space="preserve">              </w:t>
      </w:r>
      <w:r w:rsidR="007C7B2A" w:rsidRPr="008F18FD">
        <w:rPr>
          <w:rFonts w:ascii="Arial" w:hAnsi="Arial" w:cs="Arial"/>
          <w:lang w:val="mk-MK"/>
        </w:rPr>
        <w:t>Ментор</w:t>
      </w:r>
      <w:r w:rsidR="007C7B2A" w:rsidRPr="008F18FD">
        <w:rPr>
          <w:rFonts w:ascii="Arial" w:hAnsi="Arial" w:cs="Arial"/>
          <w:lang w:val="en-US"/>
        </w:rPr>
        <w:t>:</w:t>
      </w:r>
      <w:r w:rsidR="007C7B2A" w:rsidRPr="008F18FD">
        <w:rPr>
          <w:rFonts w:ascii="Arial" w:hAnsi="Arial" w:cs="Arial"/>
          <w:lang w:val="mk-MK"/>
        </w:rPr>
        <w:br/>
        <w:t>Фидан Стоименов</w:t>
      </w:r>
      <w:r w:rsidR="007C7B2A" w:rsidRPr="008F18FD">
        <w:rPr>
          <w:rFonts w:ascii="Arial" w:hAnsi="Arial" w:cs="Arial"/>
          <w:lang w:val="en-US"/>
        </w:rPr>
        <w:t xml:space="preserve"> 193086 </w:t>
      </w:r>
      <w:r w:rsidR="007C7B2A" w:rsidRPr="008F18FD">
        <w:rPr>
          <w:rFonts w:ascii="Arial" w:hAnsi="Arial" w:cs="Arial"/>
          <w:lang w:val="mk-MK"/>
        </w:rPr>
        <w:t xml:space="preserve">                                                           д-р Петре </w:t>
      </w:r>
      <w:proofErr w:type="spellStart"/>
      <w:r w:rsidR="007C7B2A" w:rsidRPr="008F18FD">
        <w:rPr>
          <w:rFonts w:ascii="Arial" w:hAnsi="Arial" w:cs="Arial"/>
          <w:lang w:val="mk-MK"/>
        </w:rPr>
        <w:t>Ламески</w:t>
      </w:r>
      <w:proofErr w:type="spellEnd"/>
      <w:r w:rsidR="007C7B2A" w:rsidRPr="008F18FD">
        <w:rPr>
          <w:rFonts w:ascii="Arial" w:hAnsi="Arial" w:cs="Arial"/>
          <w:lang w:val="mk-MK"/>
        </w:rPr>
        <w:br/>
      </w:r>
      <w:r w:rsidR="007C7B2A" w:rsidRPr="008F18FD">
        <w:rPr>
          <w:rFonts w:ascii="Arial" w:hAnsi="Arial" w:cs="Arial"/>
          <w:lang w:val="mk-MK"/>
        </w:rPr>
        <w:br/>
      </w:r>
      <w:r w:rsidR="007C7B2A" w:rsidRPr="008F18FD">
        <w:rPr>
          <w:rFonts w:ascii="Arial" w:hAnsi="Arial" w:cs="Arial"/>
          <w:lang w:val="mk-MK"/>
        </w:rPr>
        <w:br w:type="page"/>
      </w:r>
    </w:p>
    <w:p w14:paraId="7855FE46" w14:textId="5DCB2E80" w:rsidR="00573CA8" w:rsidRPr="00617846" w:rsidRDefault="007C7B2A" w:rsidP="00E37A4E">
      <w:pPr>
        <w:rPr>
          <w:rFonts w:ascii="Arial" w:hAnsi="Arial" w:cs="Arial"/>
          <w:lang w:val="en-US"/>
        </w:rPr>
      </w:pPr>
      <w:bookmarkStart w:id="0" w:name="_Toc86611489"/>
      <w:r w:rsidRPr="008F18FD">
        <w:rPr>
          <w:rStyle w:val="Heading1Char"/>
          <w:rFonts w:ascii="Arial" w:hAnsi="Arial" w:cs="Arial"/>
        </w:rPr>
        <w:t>Вовед</w:t>
      </w:r>
      <w:bookmarkEnd w:id="0"/>
      <w:r w:rsidRPr="008F18FD">
        <w:rPr>
          <w:rFonts w:ascii="Arial" w:hAnsi="Arial" w:cs="Arial"/>
          <w:lang w:val="mk-MK"/>
        </w:rPr>
        <w:br/>
      </w:r>
      <w:r w:rsidRPr="008F18FD">
        <w:rPr>
          <w:rFonts w:ascii="Arial" w:hAnsi="Arial" w:cs="Arial"/>
          <w:lang w:val="en-US"/>
        </w:rPr>
        <w:br/>
      </w:r>
      <w:r w:rsidR="00573CA8" w:rsidRPr="008F18FD">
        <w:rPr>
          <w:rFonts w:ascii="Arial" w:hAnsi="Arial" w:cs="Arial"/>
          <w:lang w:val="mk-MK"/>
        </w:rPr>
        <w:t xml:space="preserve">Името на мојата апликација </w:t>
      </w:r>
      <w:r w:rsidR="00573CA8" w:rsidRPr="008F18FD">
        <w:rPr>
          <w:rFonts w:ascii="Arial" w:hAnsi="Arial" w:cs="Arial"/>
          <w:lang w:val="mk-MK"/>
        </w:rPr>
        <w:t xml:space="preserve">е </w:t>
      </w:r>
      <w:proofErr w:type="spellStart"/>
      <w:r w:rsidR="00573CA8" w:rsidRPr="008F18FD">
        <w:rPr>
          <w:rFonts w:ascii="Arial" w:hAnsi="Arial" w:cs="Arial"/>
          <w:lang w:val="en-US"/>
        </w:rPr>
        <w:t>Veterco</w:t>
      </w:r>
      <w:proofErr w:type="spellEnd"/>
      <w:r w:rsidR="00573CA8" w:rsidRPr="008F18FD">
        <w:rPr>
          <w:rFonts w:ascii="Arial" w:hAnsi="Arial" w:cs="Arial"/>
          <w:lang w:val="en-US"/>
        </w:rPr>
        <w:t xml:space="preserve"> Weather App. </w:t>
      </w:r>
      <w:r w:rsidRPr="008F18FD">
        <w:rPr>
          <w:rFonts w:ascii="Arial" w:hAnsi="Arial" w:cs="Arial"/>
          <w:lang w:val="mk-MK"/>
        </w:rPr>
        <w:t>Апликација која има за цел да ја прикажува временската прогноза на корисниците. Со помош на оваа апликација корисниците ќе имаат можност да ја следат временската прогноза во следните неколку денови</w:t>
      </w:r>
      <w:r w:rsidR="00573CA8" w:rsidRPr="008F18FD">
        <w:rPr>
          <w:rFonts w:ascii="Arial" w:hAnsi="Arial" w:cs="Arial"/>
          <w:lang w:val="mk-MK"/>
        </w:rPr>
        <w:t xml:space="preserve"> на нивната локација или на било која друга локација во светот</w:t>
      </w:r>
      <w:r w:rsidR="00B03BA8" w:rsidRPr="008F18FD">
        <w:rPr>
          <w:rFonts w:ascii="Arial" w:hAnsi="Arial" w:cs="Arial"/>
          <w:lang w:val="mk-MK"/>
        </w:rPr>
        <w:t xml:space="preserve">. Името на оваа апликација е </w:t>
      </w:r>
      <w:proofErr w:type="spellStart"/>
      <w:r w:rsidR="00B03BA8" w:rsidRPr="008F18FD">
        <w:rPr>
          <w:rFonts w:ascii="Arial" w:hAnsi="Arial" w:cs="Arial"/>
          <w:lang w:val="en-US"/>
        </w:rPr>
        <w:t>Veterco</w:t>
      </w:r>
      <w:proofErr w:type="spellEnd"/>
      <w:r w:rsidR="00B03BA8" w:rsidRPr="008F18FD">
        <w:rPr>
          <w:rFonts w:ascii="Arial" w:hAnsi="Arial" w:cs="Arial"/>
          <w:lang w:val="en-US"/>
        </w:rPr>
        <w:t xml:space="preserve"> Weather App. </w:t>
      </w:r>
      <w:r w:rsidRPr="008F18FD">
        <w:rPr>
          <w:rFonts w:ascii="Arial" w:hAnsi="Arial" w:cs="Arial"/>
          <w:lang w:val="en-US"/>
        </w:rPr>
        <w:br/>
      </w:r>
      <w:r w:rsidR="00573CA8" w:rsidRPr="008F18FD">
        <w:rPr>
          <w:rFonts w:ascii="Arial" w:hAnsi="Arial" w:cs="Arial"/>
          <w:lang w:val="en-US"/>
        </w:rPr>
        <w:br/>
      </w:r>
      <w:r w:rsidR="00E37A4E" w:rsidRPr="008F18FD">
        <w:rPr>
          <w:rStyle w:val="Heading1Char"/>
          <w:rFonts w:ascii="Arial" w:hAnsi="Arial" w:cs="Arial"/>
        </w:rPr>
        <w:br/>
      </w:r>
      <w:bookmarkStart w:id="1" w:name="_Toc86611490"/>
      <w:r w:rsidR="00E37A4E" w:rsidRPr="008F18FD">
        <w:rPr>
          <w:rStyle w:val="Heading1Char"/>
          <w:rFonts w:ascii="Arial" w:hAnsi="Arial" w:cs="Arial"/>
        </w:rPr>
        <w:t>Целна група</w:t>
      </w:r>
      <w:bookmarkEnd w:id="1"/>
      <w:r w:rsidR="00E37A4E" w:rsidRPr="008F18FD">
        <w:rPr>
          <w:rFonts w:ascii="Arial" w:hAnsi="Arial" w:cs="Arial"/>
          <w:lang w:val="en-US"/>
        </w:rPr>
        <w:br/>
      </w:r>
      <w:r w:rsidR="00E37A4E" w:rsidRPr="008F18FD">
        <w:rPr>
          <w:rFonts w:ascii="Arial" w:hAnsi="Arial" w:cs="Arial"/>
          <w:lang w:val="mk-MK"/>
        </w:rPr>
        <w:br/>
        <w:t>Оваа апликација нема специфична целна група. Како потенцијални корисници се сите корисници кои што се заинтересирани за времето во следниот период. Обично тоа се луѓето кои што работат на отворено</w:t>
      </w:r>
      <w:r w:rsidR="00E37A4E" w:rsidRPr="008F18FD">
        <w:rPr>
          <w:rFonts w:ascii="Arial" w:hAnsi="Arial" w:cs="Arial"/>
          <w:lang w:val="en-US"/>
        </w:rPr>
        <w:t xml:space="preserve">, </w:t>
      </w:r>
      <w:r w:rsidR="00E37A4E" w:rsidRPr="008F18FD">
        <w:rPr>
          <w:rFonts w:ascii="Arial" w:hAnsi="Arial" w:cs="Arial"/>
          <w:lang w:val="mk-MK"/>
        </w:rPr>
        <w:t xml:space="preserve">земјоделците, фармерите, градежниците. Сите оние на кои што временската прогноза им влијае за тоа како би се одвивал нивниот ден. Исто така како таргет група се и сите оние кои закажуваат за патување во следните денови. </w:t>
      </w:r>
      <w:r w:rsidR="00E37A4E" w:rsidRPr="008F18FD">
        <w:rPr>
          <w:rFonts w:ascii="Arial" w:hAnsi="Arial" w:cs="Arial"/>
          <w:lang w:val="mk-MK"/>
        </w:rPr>
        <w:br/>
      </w:r>
      <w:r w:rsidR="00E37A4E" w:rsidRPr="008F18FD">
        <w:rPr>
          <w:rFonts w:ascii="Arial" w:hAnsi="Arial" w:cs="Arial"/>
          <w:lang w:val="mk-MK"/>
        </w:rPr>
        <w:br/>
      </w:r>
      <w:r w:rsidR="00D351FB">
        <w:rPr>
          <w:rStyle w:val="Heading1Char"/>
          <w:rFonts w:ascii="Arial" w:hAnsi="Arial" w:cs="Arial"/>
          <w:lang w:val="mk-MK"/>
        </w:rPr>
        <w:t>Кориснички побарувања</w:t>
      </w:r>
    </w:p>
    <w:p w14:paraId="6C7C2778" w14:textId="505F804F" w:rsidR="00134C67" w:rsidRDefault="008F18FD" w:rsidP="00134C67">
      <w:pPr>
        <w:rPr>
          <w:rFonts w:ascii="Arial" w:eastAsiaTheme="majorEastAsia" w:hAnsi="Arial" w:cs="Arial"/>
          <w:lang w:val="mk-MK"/>
        </w:rPr>
      </w:pPr>
      <w:r w:rsidRPr="008F18FD">
        <w:rPr>
          <w:rFonts w:ascii="Arial" w:eastAsiaTheme="majorEastAsia" w:hAnsi="Arial" w:cs="Arial"/>
          <w:lang w:val="mk-MK"/>
        </w:rPr>
        <w:br/>
      </w:r>
      <w:r w:rsidR="000441D8">
        <w:rPr>
          <w:rFonts w:ascii="Arial" w:eastAsiaTheme="majorEastAsia" w:hAnsi="Arial" w:cs="Arial"/>
          <w:lang w:val="mk-MK"/>
        </w:rPr>
        <w:t xml:space="preserve">Корисниците на оваа апликација би сакале да добијат јасен преглед на временската прогноза </w:t>
      </w:r>
      <w:r w:rsidR="00134C67">
        <w:rPr>
          <w:rFonts w:ascii="Arial" w:eastAsiaTheme="majorEastAsia" w:hAnsi="Arial" w:cs="Arial"/>
          <w:lang w:val="mk-MK"/>
        </w:rPr>
        <w:t xml:space="preserve">за бараната локација. </w:t>
      </w:r>
      <w:r w:rsidR="00134C67">
        <w:rPr>
          <w:rFonts w:ascii="Arial" w:eastAsiaTheme="majorEastAsia" w:hAnsi="Arial" w:cs="Arial"/>
          <w:lang w:val="mk-MK"/>
        </w:rPr>
        <w:br/>
      </w:r>
    </w:p>
    <w:p w14:paraId="2BFA38A5" w14:textId="5F789EF6" w:rsidR="00134C67" w:rsidRDefault="00134C67" w:rsidP="00134C67">
      <w:pPr>
        <w:rPr>
          <w:rFonts w:ascii="Arial" w:eastAsiaTheme="majorEastAsia" w:hAnsi="Arial" w:cs="Arial"/>
          <w:lang w:val="mk-MK"/>
        </w:rPr>
      </w:pPr>
      <w:r>
        <w:rPr>
          <w:rFonts w:ascii="Arial" w:eastAsiaTheme="majorEastAsia" w:hAnsi="Arial" w:cs="Arial"/>
          <w:lang w:val="mk-MK"/>
        </w:rPr>
        <w:t>-</w:t>
      </w:r>
      <w:r w:rsidR="00AA42F0">
        <w:rPr>
          <w:rFonts w:ascii="Arial" w:eastAsiaTheme="majorEastAsia" w:hAnsi="Arial" w:cs="Arial"/>
          <w:lang w:val="mk-MK"/>
        </w:rPr>
        <w:t xml:space="preserve"> </w:t>
      </w:r>
      <w:r>
        <w:rPr>
          <w:rFonts w:ascii="Arial" w:eastAsiaTheme="majorEastAsia" w:hAnsi="Arial" w:cs="Arial"/>
          <w:lang w:val="en-US"/>
        </w:rPr>
        <w:t>Search Bar</w:t>
      </w:r>
      <w:r>
        <w:rPr>
          <w:rFonts w:ascii="Arial" w:eastAsiaTheme="majorEastAsia" w:hAnsi="Arial" w:cs="Arial"/>
          <w:lang w:val="mk-MK"/>
        </w:rPr>
        <w:t xml:space="preserve"> – пребарување според град</w:t>
      </w:r>
    </w:p>
    <w:p w14:paraId="2AE1947B" w14:textId="31773350" w:rsidR="00134C67" w:rsidRDefault="00134C67" w:rsidP="00134C67">
      <w:pPr>
        <w:rPr>
          <w:rFonts w:ascii="Arial" w:eastAsiaTheme="majorEastAsia" w:hAnsi="Arial" w:cs="Arial"/>
          <w:lang w:val="mk-MK"/>
        </w:rPr>
      </w:pPr>
      <w:r>
        <w:rPr>
          <w:rFonts w:ascii="Arial" w:eastAsiaTheme="majorEastAsia" w:hAnsi="Arial" w:cs="Arial"/>
          <w:lang w:val="mk-MK"/>
        </w:rPr>
        <w:t>-</w:t>
      </w:r>
      <w:r w:rsidR="00AA42F0">
        <w:rPr>
          <w:rFonts w:ascii="Arial" w:eastAsiaTheme="majorEastAsia" w:hAnsi="Arial" w:cs="Arial"/>
          <w:lang w:val="mk-MK"/>
        </w:rPr>
        <w:t xml:space="preserve"> </w:t>
      </w:r>
      <w:r>
        <w:rPr>
          <w:rFonts w:ascii="Arial" w:eastAsiaTheme="majorEastAsia" w:hAnsi="Arial" w:cs="Arial"/>
          <w:lang w:val="mk-MK"/>
        </w:rPr>
        <w:t xml:space="preserve">Предупредување- известување за промена на време ( предупредување пред бура) </w:t>
      </w:r>
    </w:p>
    <w:p w14:paraId="23B5A305" w14:textId="77777777" w:rsidR="00F4715D" w:rsidRDefault="00AA42F0" w:rsidP="00AA42F0">
      <w:pPr>
        <w:rPr>
          <w:rFonts w:ascii="Arial" w:eastAsiaTheme="majorEastAsia" w:hAnsi="Arial" w:cs="Arial"/>
          <w:lang w:val="en-US"/>
        </w:rPr>
      </w:pPr>
      <w:r>
        <w:rPr>
          <w:rFonts w:ascii="Arial" w:eastAsiaTheme="majorEastAsia" w:hAnsi="Arial" w:cs="Arial"/>
          <w:lang w:val="mk-MK"/>
        </w:rPr>
        <w:t xml:space="preserve">- </w:t>
      </w:r>
      <w:r w:rsidR="00F14BCB">
        <w:rPr>
          <w:rFonts w:ascii="Arial" w:eastAsiaTheme="majorEastAsia" w:hAnsi="Arial" w:cs="Arial"/>
          <w:lang w:val="mk-MK"/>
        </w:rPr>
        <w:t>Автоматско откривање на локацијата- корисникот би имал можност да овозможи апликацијата сама да ја одреди неговата локација</w:t>
      </w:r>
      <w:r w:rsidR="00F14BCB">
        <w:rPr>
          <w:rFonts w:ascii="Arial" w:eastAsiaTheme="majorEastAsia" w:hAnsi="Arial" w:cs="Arial"/>
          <w:lang w:val="en-US"/>
        </w:rPr>
        <w:br/>
        <w:t xml:space="preserve">- </w:t>
      </w:r>
      <w:r w:rsidR="00F14BCB">
        <w:rPr>
          <w:rFonts w:ascii="Arial" w:eastAsiaTheme="majorEastAsia" w:hAnsi="Arial" w:cs="Arial"/>
          <w:lang w:val="mk-MK"/>
        </w:rPr>
        <w:t>Можност за преглед во ф</w:t>
      </w:r>
      <w:r w:rsidR="00F14BCB" w:rsidRPr="00F14BCB">
        <w:rPr>
          <w:rFonts w:ascii="Arial" w:eastAsiaTheme="majorEastAsia" w:hAnsi="Arial" w:cs="Arial"/>
          <w:lang w:val="mk-MK"/>
        </w:rPr>
        <w:t>аренхајт</w:t>
      </w:r>
      <w:r w:rsidR="00F14BCB">
        <w:rPr>
          <w:rFonts w:ascii="Arial" w:eastAsiaTheme="majorEastAsia" w:hAnsi="Arial" w:cs="Arial"/>
          <w:lang w:val="mk-MK"/>
        </w:rPr>
        <w:t xml:space="preserve"> степени и</w:t>
      </w:r>
      <w:r w:rsidR="00F14BCB" w:rsidRPr="00F14BCB">
        <w:rPr>
          <w:rFonts w:ascii="Arial" w:eastAsiaTheme="majorEastAsia" w:hAnsi="Arial" w:cs="Arial"/>
          <w:lang w:val="mk-MK"/>
        </w:rPr>
        <w:t xml:space="preserve"> </w:t>
      </w:r>
      <w:r w:rsidR="00F14BCB">
        <w:rPr>
          <w:rFonts w:ascii="Arial" w:eastAsiaTheme="majorEastAsia" w:hAnsi="Arial" w:cs="Arial"/>
          <w:lang w:val="mk-MK"/>
        </w:rPr>
        <w:t>ц</w:t>
      </w:r>
      <w:r w:rsidR="00F14BCB" w:rsidRPr="00F14BCB">
        <w:rPr>
          <w:rFonts w:ascii="Arial" w:eastAsiaTheme="majorEastAsia" w:hAnsi="Arial" w:cs="Arial"/>
          <w:lang w:val="mk-MK"/>
        </w:rPr>
        <w:t>елзиус</w:t>
      </w:r>
      <w:r w:rsidR="00F14BCB">
        <w:rPr>
          <w:rFonts w:ascii="Arial" w:eastAsiaTheme="majorEastAsia" w:hAnsi="Arial" w:cs="Arial"/>
          <w:lang w:val="mk-MK"/>
        </w:rPr>
        <w:t xml:space="preserve"> степени</w:t>
      </w:r>
      <w:r w:rsidR="00F14BCB">
        <w:rPr>
          <w:rFonts w:ascii="Arial" w:eastAsiaTheme="majorEastAsia" w:hAnsi="Arial" w:cs="Arial"/>
          <w:lang w:val="en-US"/>
        </w:rPr>
        <w:br/>
      </w:r>
      <w:r w:rsidR="00F14BCB">
        <w:rPr>
          <w:rFonts w:ascii="Arial" w:eastAsiaTheme="majorEastAsia" w:hAnsi="Arial" w:cs="Arial"/>
          <w:lang w:val="mk-MK"/>
        </w:rPr>
        <w:t xml:space="preserve">- Преглед за температурата за следните денови ( можност за преглед според час ) </w:t>
      </w:r>
      <w:r w:rsidR="00F14BCB">
        <w:rPr>
          <w:rFonts w:ascii="Arial" w:eastAsiaTheme="majorEastAsia" w:hAnsi="Arial" w:cs="Arial"/>
          <w:lang w:val="en-US"/>
        </w:rPr>
        <w:br/>
        <w:t xml:space="preserve">- </w:t>
      </w:r>
      <w:r w:rsidR="00F14BCB">
        <w:rPr>
          <w:rFonts w:ascii="Arial" w:eastAsiaTheme="majorEastAsia" w:hAnsi="Arial" w:cs="Arial"/>
          <w:lang w:val="mk-MK"/>
        </w:rPr>
        <w:t>Промена на позадина според временската прогноза</w:t>
      </w:r>
      <w:r w:rsidR="00F14BCB">
        <w:rPr>
          <w:rFonts w:ascii="Arial" w:eastAsiaTheme="majorEastAsia" w:hAnsi="Arial" w:cs="Arial"/>
          <w:lang w:val="en-US"/>
        </w:rPr>
        <w:br/>
      </w:r>
      <w:r w:rsidR="00F14BCB">
        <w:rPr>
          <w:rFonts w:ascii="Arial" w:eastAsiaTheme="majorEastAsia" w:hAnsi="Arial" w:cs="Arial"/>
          <w:lang w:val="en-US"/>
        </w:rPr>
        <w:br/>
      </w:r>
      <w:r w:rsidR="00F14BCB">
        <w:rPr>
          <w:rStyle w:val="Heading1Char"/>
          <w:b/>
          <w:bCs/>
          <w:lang w:val="mk-MK"/>
        </w:rPr>
        <w:t>П</w:t>
      </w:r>
      <w:r w:rsidR="00F14BCB" w:rsidRPr="00F14BCB">
        <w:rPr>
          <w:rStyle w:val="Heading1Char"/>
          <w:b/>
          <w:bCs/>
        </w:rPr>
        <w:t>ретпоставки, побраувања и зависности</w:t>
      </w:r>
      <w:r w:rsidR="00F14BCB">
        <w:rPr>
          <w:rStyle w:val="Heading1Char"/>
          <w:b/>
          <w:bCs/>
          <w:lang w:val="mk-MK"/>
        </w:rPr>
        <w:t xml:space="preserve"> од серв</w:t>
      </w:r>
      <w:r w:rsidR="00795B55">
        <w:rPr>
          <w:rStyle w:val="Heading1Char"/>
          <w:b/>
          <w:bCs/>
          <w:lang w:val="mk-MK"/>
        </w:rPr>
        <w:t>иси</w:t>
      </w:r>
      <w:r w:rsidR="00F14BCB">
        <w:rPr>
          <w:rFonts w:ascii="Arial" w:eastAsiaTheme="majorEastAsia" w:hAnsi="Arial" w:cs="Arial"/>
          <w:lang w:val="en-US"/>
        </w:rPr>
        <w:br/>
      </w:r>
      <w:r w:rsidR="00F14BCB">
        <w:rPr>
          <w:rFonts w:ascii="Arial" w:eastAsiaTheme="majorEastAsia" w:hAnsi="Arial" w:cs="Arial"/>
          <w:lang w:val="en-US"/>
        </w:rPr>
        <w:br/>
      </w:r>
      <w:r w:rsidR="00795B55">
        <w:rPr>
          <w:rFonts w:ascii="Arial" w:eastAsiaTheme="majorEastAsia" w:hAnsi="Arial" w:cs="Arial"/>
          <w:lang w:val="mk-MK"/>
        </w:rPr>
        <w:t>Сметаме дека корисникот би сакал локацијата сама да му се избере, па така апликацијата би имала потреба од користење на неговата локација. Корисникот ќе има можност да внесе град и да зачува омилени локации при што би требало да се користи база на податоци. Апликацијата би зависела од интернет и од база од каде што ќе се обновуваат податоците.</w:t>
      </w:r>
      <w:r w:rsidR="00F4715D">
        <w:rPr>
          <w:rFonts w:ascii="Arial" w:eastAsiaTheme="majorEastAsia" w:hAnsi="Arial" w:cs="Arial"/>
          <w:lang w:val="mk-MK"/>
        </w:rPr>
        <w:br/>
      </w:r>
      <w:r w:rsidR="00F4715D">
        <w:rPr>
          <w:rFonts w:ascii="Arial" w:eastAsiaTheme="majorEastAsia" w:hAnsi="Arial" w:cs="Arial"/>
          <w:lang w:val="mk-MK"/>
        </w:rPr>
        <w:br/>
      </w:r>
    </w:p>
    <w:p w14:paraId="323C802A" w14:textId="77777777" w:rsidR="00F4715D" w:rsidRDefault="00F4715D">
      <w:pPr>
        <w:rPr>
          <w:rFonts w:ascii="Arial" w:eastAsiaTheme="majorEastAsia" w:hAnsi="Arial" w:cs="Arial"/>
          <w:lang w:val="en-US"/>
        </w:rPr>
      </w:pPr>
      <w:r>
        <w:rPr>
          <w:rFonts w:ascii="Arial" w:eastAsiaTheme="majorEastAsia" w:hAnsi="Arial" w:cs="Arial"/>
          <w:lang w:val="en-US"/>
        </w:rPr>
        <w:br w:type="page"/>
      </w:r>
    </w:p>
    <w:p w14:paraId="22364010" w14:textId="3B4E02C4" w:rsidR="00AA42F0" w:rsidRPr="00F14BCB" w:rsidRDefault="00E86BBF" w:rsidP="00E86BBF">
      <w:pPr>
        <w:rPr>
          <w:rFonts w:ascii="Arial" w:eastAsiaTheme="majorEastAsia" w:hAnsi="Arial" w:cs="Arial"/>
          <w:lang w:val="en-US"/>
        </w:rPr>
      </w:pPr>
      <w:bookmarkStart w:id="2" w:name="_Toc86611491"/>
      <w:proofErr w:type="gramStart"/>
      <w:r>
        <w:rPr>
          <w:rStyle w:val="Heading1Char"/>
          <w:b/>
          <w:bCs/>
          <w:lang w:val="en-US"/>
        </w:rPr>
        <w:t>Mock up</w:t>
      </w:r>
      <w:proofErr w:type="gramEnd"/>
      <w:r>
        <w:rPr>
          <w:rStyle w:val="Heading1Char"/>
          <w:b/>
          <w:bCs/>
          <w:lang w:val="en-US"/>
        </w:rPr>
        <w:t xml:space="preserve"> </w:t>
      </w:r>
      <w:r>
        <w:rPr>
          <w:rStyle w:val="Heading1Char"/>
          <w:b/>
          <w:bCs/>
          <w:lang w:val="mk-MK"/>
        </w:rPr>
        <w:t>екрани</w:t>
      </w:r>
      <w:bookmarkEnd w:id="2"/>
      <w:r w:rsidR="00F4715D">
        <w:rPr>
          <w:rStyle w:val="Heading1Char"/>
          <w:b/>
          <w:bCs/>
          <w:lang w:val="mk-MK"/>
        </w:rPr>
        <w:br/>
      </w:r>
      <w:r w:rsidR="00F4715D">
        <w:rPr>
          <w:rStyle w:val="Heading1Char"/>
          <w:b/>
          <w:bCs/>
          <w:lang w:val="mk-MK"/>
        </w:rPr>
        <w:br/>
      </w:r>
      <w:r w:rsidR="00F4715D"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32"/>
          <w:szCs w:val="32"/>
          <w:lang w:val="mk-MK"/>
        </w:rPr>
        <w:drawing>
          <wp:inline distT="0" distB="0" distL="0" distR="0" wp14:anchorId="1062D0FA" wp14:editId="3E5EA080">
            <wp:extent cx="1862244" cy="4030579"/>
            <wp:effectExtent l="0" t="0" r="508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072" cy="410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eading1Char"/>
          <w:b/>
          <w:bCs/>
          <w:lang w:val="mk-MK"/>
        </w:rPr>
        <w:t xml:space="preserve">                            </w:t>
      </w:r>
      <w:r w:rsidR="00F4715D">
        <w:rPr>
          <w:rStyle w:val="Heading1Char"/>
          <w:b/>
          <w:bCs/>
          <w:lang w:val="mk-MK"/>
        </w:rPr>
        <w:t xml:space="preserve">  </w:t>
      </w:r>
      <w:r w:rsidR="00F4715D"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32"/>
          <w:szCs w:val="32"/>
          <w:lang w:val="mk-MK"/>
        </w:rPr>
        <w:drawing>
          <wp:inline distT="0" distB="0" distL="0" distR="0" wp14:anchorId="6AC43BC8" wp14:editId="2633FCF0">
            <wp:extent cx="1862244" cy="4030579"/>
            <wp:effectExtent l="0" t="0" r="508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240" cy="413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15D">
        <w:rPr>
          <w:rStyle w:val="Heading1Char"/>
          <w:b/>
          <w:bCs/>
          <w:lang w:val="mk-MK"/>
        </w:rPr>
        <w:br/>
      </w:r>
      <w:r w:rsidR="00F4715D">
        <w:rPr>
          <w:rStyle w:val="Heading1Char"/>
          <w:b/>
          <w:bCs/>
          <w:lang w:val="mk-MK"/>
        </w:rPr>
        <w:br/>
      </w:r>
      <w:r w:rsidR="00F4715D">
        <w:rPr>
          <w:rStyle w:val="Heading1Char"/>
          <w:b/>
          <w:bCs/>
          <w:lang w:val="mk-MK"/>
        </w:rPr>
        <w:br/>
      </w:r>
      <w:r w:rsidR="00F14BCB">
        <w:rPr>
          <w:rFonts w:ascii="Arial" w:eastAsiaTheme="majorEastAsia" w:hAnsi="Arial" w:cs="Arial"/>
          <w:lang w:val="en-US"/>
        </w:rPr>
        <w:br/>
      </w:r>
      <w:r w:rsidR="00F14BCB">
        <w:rPr>
          <w:rFonts w:ascii="Arial" w:eastAsiaTheme="majorEastAsia" w:hAnsi="Arial" w:cs="Arial"/>
          <w:lang w:val="en-US"/>
        </w:rPr>
        <w:br/>
      </w:r>
      <w:r w:rsidR="00F14BCB">
        <w:rPr>
          <w:rFonts w:ascii="Arial" w:eastAsiaTheme="majorEastAsia" w:hAnsi="Arial" w:cs="Arial"/>
          <w:lang w:val="en-US"/>
        </w:rPr>
        <w:br/>
      </w:r>
      <w:r w:rsidR="00F14BCB">
        <w:rPr>
          <w:rFonts w:ascii="Arial" w:eastAsiaTheme="majorEastAsia" w:hAnsi="Arial" w:cs="Arial"/>
          <w:lang w:val="en-US"/>
        </w:rPr>
        <w:br/>
      </w:r>
    </w:p>
    <w:p w14:paraId="740E70C7" w14:textId="7ACA35A1" w:rsidR="008F18FD" w:rsidRPr="00134C67" w:rsidRDefault="008F18FD" w:rsidP="00134C67">
      <w:pPr>
        <w:rPr>
          <w:rFonts w:ascii="Arial" w:eastAsiaTheme="majorEastAsia" w:hAnsi="Arial" w:cs="Arial"/>
          <w:lang w:val="en-US"/>
        </w:rPr>
      </w:pPr>
    </w:p>
    <w:sectPr w:rsidR="008F18FD" w:rsidRPr="00134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1B2C7" w14:textId="77777777" w:rsidR="00617846" w:rsidRDefault="00617846" w:rsidP="00617846">
      <w:r>
        <w:separator/>
      </w:r>
    </w:p>
  </w:endnote>
  <w:endnote w:type="continuationSeparator" w:id="0">
    <w:p w14:paraId="50F6BE3F" w14:textId="77777777" w:rsidR="00617846" w:rsidRDefault="00617846" w:rsidP="00617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72571" w14:textId="77777777" w:rsidR="00617846" w:rsidRDefault="00617846" w:rsidP="00617846">
      <w:r>
        <w:separator/>
      </w:r>
    </w:p>
  </w:footnote>
  <w:footnote w:type="continuationSeparator" w:id="0">
    <w:p w14:paraId="380E43BA" w14:textId="77777777" w:rsidR="00617846" w:rsidRDefault="00617846" w:rsidP="006178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14"/>
    <w:rsid w:val="000441D8"/>
    <w:rsid w:val="00134C67"/>
    <w:rsid w:val="00303D86"/>
    <w:rsid w:val="003F4C6D"/>
    <w:rsid w:val="00573CA8"/>
    <w:rsid w:val="00594B14"/>
    <w:rsid w:val="00617846"/>
    <w:rsid w:val="00795B55"/>
    <w:rsid w:val="007C7B2A"/>
    <w:rsid w:val="008F18FD"/>
    <w:rsid w:val="00AA42F0"/>
    <w:rsid w:val="00B03BA8"/>
    <w:rsid w:val="00D351FB"/>
    <w:rsid w:val="00E37A4E"/>
    <w:rsid w:val="00E86BBF"/>
    <w:rsid w:val="00F14BCB"/>
    <w:rsid w:val="00F4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C9A034"/>
  <w15:chartTrackingRefBased/>
  <w15:docId w15:val="{23537431-DFD9-0547-AB77-2EEC377D3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B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B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B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4B1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C7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7B2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C7B2A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C7B2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C7B2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C7B2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C7B2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C7B2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C7B2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C7B2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C7B2A"/>
    <w:pPr>
      <w:ind w:left="1920"/>
    </w:pPr>
    <w:rPr>
      <w:rFonts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B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F14B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351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1F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178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7846"/>
  </w:style>
  <w:style w:type="paragraph" w:styleId="Footer">
    <w:name w:val="footer"/>
    <w:basedOn w:val="Normal"/>
    <w:link w:val="FooterChar"/>
    <w:uiPriority w:val="99"/>
    <w:unhideWhenUsed/>
    <w:rsid w:val="006178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7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toimenov00/mis-2021-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DF0066-CF85-314C-B421-F4B337064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Стоименов Фидан</dc:creator>
  <cp:keywords/>
  <dc:description/>
  <cp:lastModifiedBy>Стоименов Фидан</cp:lastModifiedBy>
  <cp:revision>2</cp:revision>
  <dcterms:created xsi:type="dcterms:W3CDTF">2021-10-31T21:31:00Z</dcterms:created>
  <dcterms:modified xsi:type="dcterms:W3CDTF">2021-10-31T21:31:00Z</dcterms:modified>
</cp:coreProperties>
</file>