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Calibri" w:hAnsi="Calibri"/>
          <w:sz w:val="24"/>
          <w:szCs w:val="24"/>
          <w:rtl w:val="0"/>
        </w:rPr>
        <w:t>Elektrotehni</w:t>
      </w:r>
      <w:r>
        <w:rPr>
          <w:rFonts w:ascii="Calibri" w:hAnsi="Calibri" w:hint="default"/>
          <w:sz w:val="24"/>
          <w:szCs w:val="24"/>
          <w:rtl w:val="0"/>
        </w:rPr>
        <w:t>č</w:t>
      </w:r>
      <w:r>
        <w:rPr>
          <w:rFonts w:ascii="Calibri" w:hAnsi="Calibri"/>
          <w:sz w:val="24"/>
          <w:szCs w:val="24"/>
          <w:rtl w:val="0"/>
        </w:rPr>
        <w:t>ki fakultet Univerziteta u Beogradu</w:t>
      </w:r>
    </w:p>
    <w:p>
      <w:pPr>
        <w:pStyle w:val="Body"/>
        <w:bidi w:val="0"/>
      </w:pPr>
      <w:r>
        <w:rPr>
          <w:rFonts w:ascii="Calibri" w:hAnsi="Calibri"/>
          <w:sz w:val="24"/>
          <w:szCs w:val="24"/>
          <w:rtl w:val="0"/>
        </w:rPr>
        <w:t>13S113PSI - Principi Softverskog in</w:t>
      </w:r>
      <w:r>
        <w:rPr>
          <w:rFonts w:ascii="Calibri" w:hAnsi="Calibri" w:hint="default"/>
          <w:sz w:val="24"/>
          <w:szCs w:val="24"/>
          <w:rtl w:val="0"/>
        </w:rPr>
        <w:t>ž</w:t>
      </w:r>
      <w:r>
        <w:rPr>
          <w:rFonts w:ascii="Calibri" w:hAnsi="Calibri"/>
          <w:sz w:val="24"/>
          <w:szCs w:val="24"/>
          <w:rtl w:val="0"/>
        </w:rPr>
        <w:t>enjerstva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sz w:val="30"/>
          <w:szCs w:val="30"/>
          <w:rtl w:val="0"/>
        </w:rPr>
        <w:t>Projekat ScanFlow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sz w:val="28"/>
          <w:szCs w:val="28"/>
          <w:rtl w:val="0"/>
        </w:rPr>
        <w:t>Specifikacija scenarija upotrebe funkcionalnosti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sz w:val="26"/>
          <w:szCs w:val="26"/>
          <w:rtl w:val="0"/>
        </w:rPr>
        <w:t>dodavanje radnika u odre</w:t>
      </w:r>
      <w:r>
        <w:rPr>
          <w:rFonts w:ascii="Calibri" w:hAnsi="Calibri" w:hint="default"/>
          <w:b w:val="1"/>
          <w:bCs w:val="1"/>
          <w:sz w:val="26"/>
          <w:szCs w:val="26"/>
          <w:rtl w:val="0"/>
        </w:rPr>
        <w:t>đ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eni tim</w:t>
      </w:r>
    </w:p>
    <w:p>
      <w:pPr>
        <w:pStyle w:val="Body"/>
        <w:bidi w:val="0"/>
      </w:pPr>
      <w:r>
        <w:rPr>
          <w:rFonts w:ascii="Calibri" w:hAnsi="Calibri"/>
          <w:rtl w:val="0"/>
        </w:rPr>
        <w:t>Verzija dokumenta - 1.0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rtl w:val="0"/>
        </w:rPr>
        <w:t xml:space="preserve">Naziv tima: </w:t>
      </w:r>
      <w:r>
        <w:rPr>
          <w:rFonts w:ascii="Calibri" w:hAnsi="Calibri"/>
          <w:rtl w:val="0"/>
          <w:lang w:val="en-US"/>
        </w:rPr>
        <w:t>IronFour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bookmarkStart w:name="istorija_izmena" w:id="0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Istorija izmena</w:t>
      </w:r>
      <w:bookmarkEnd w:id="0"/>
    </w:p>
    <w:tbl>
      <w:tblPr>
        <w:tblW w:w="9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Datum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Verzija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Kratak opis</w:t>
            </w:r>
          </w:p>
        </w:tc>
        <w:tc>
          <w:tcPr>
            <w:tcW w:type="dxa" w:w="235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Autor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15.04.2026.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1.0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Inicijalna verzija</w:t>
            </w:r>
          </w:p>
        </w:tc>
        <w:tc>
          <w:tcPr>
            <w:tcW w:type="dxa" w:w="235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Jelena Miti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ć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adrzaj_heading" w:id="1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Sadr</w:t>
      </w:r>
      <w:r>
        <w:rPr>
          <w:rFonts w:ascii="Calibri" w:hAnsi="Calibri" w:hint="default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ž</w:t>
      </w:r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aj</w:t>
      </w:r>
      <w:bookmarkEnd w:id="1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"sec_1_uvod"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 Uvod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"sec_1_1_rezime"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1.1 Rezime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"sec_1_2_namena"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1.2 Namena dokumenta i ciljne grupe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"sec_1_3_reference"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1.3 Reference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"sec_1_4_otvorena"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1.4 Otvorena pitanja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"sec_2_scenario"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 Scenario dodavanja radnika u odre</w:t>
      </w:r>
      <w:r>
        <w:rPr>
          <w:rStyle w:val="Hyperlink.0"/>
          <w:rtl w:val="0"/>
        </w:rPr>
        <w:t>đ</w:t>
      </w:r>
      <w:r>
        <w:rPr>
          <w:rStyle w:val="Hyperlink.0"/>
          <w:rtl w:val="0"/>
        </w:rPr>
        <w:t>eni tim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"sec_2_1_kratak"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2.1 Kratak opis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"sec_2_2_tok"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 Tok doga</w:t>
      </w:r>
      <w:r>
        <w:rPr>
          <w:rStyle w:val="Hyperlink.0"/>
          <w:rtl w:val="0"/>
        </w:rPr>
        <w:t>đ</w:t>
      </w:r>
      <w:r>
        <w:rPr>
          <w:rStyle w:val="Hyperlink.0"/>
          <w:rtl w:val="0"/>
        </w:rPr>
        <w:t>aja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"sec_2_2_1_osnovni"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2.2.1 Osnovni uspe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>an scenario - ovla</w:t>
      </w:r>
      <w:r>
        <w:rPr>
          <w:rStyle w:val="Hyperlink.0"/>
          <w:rtl w:val="0"/>
        </w:rPr>
        <w:t>šć</w:t>
      </w:r>
      <w:r>
        <w:rPr>
          <w:rStyle w:val="Hyperlink.0"/>
          <w:rtl w:val="0"/>
        </w:rPr>
        <w:t>eni korisnik uspe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>no dodaje radnika u tim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"sec_2_2_2_alt1"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2.2.2 Alternativan scenario - radnika nije mogu</w:t>
      </w:r>
      <w:r>
        <w:rPr>
          <w:rStyle w:val="Hyperlink.0"/>
          <w:rtl w:val="0"/>
        </w:rPr>
        <w:t>ć</w:t>
      </w:r>
      <w:r>
        <w:rPr>
          <w:rStyle w:val="Hyperlink.0"/>
          <w:rtl w:val="0"/>
        </w:rPr>
        <w:t>e dodati u tim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"sec_2_2_3_alt2"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2.2.3 Alternativan scenario - gre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 xml:space="preserve">ka pri </w:t>
      </w:r>
      <w:r>
        <w:rPr>
          <w:rStyle w:val="Hyperlink.0"/>
          <w:rtl w:val="0"/>
        </w:rPr>
        <w:t>č</w:t>
      </w:r>
      <w:r>
        <w:rPr>
          <w:rStyle w:val="Hyperlink.0"/>
          <w:rtl w:val="0"/>
        </w:rPr>
        <w:t>uvanju raspore</w:t>
      </w:r>
      <w:r>
        <w:rPr>
          <w:rStyle w:val="Hyperlink.0"/>
          <w:rtl w:val="0"/>
        </w:rPr>
        <w:t>đ</w:t>
      </w:r>
      <w:r>
        <w:rPr>
          <w:rStyle w:val="Hyperlink.0"/>
          <w:rtl w:val="0"/>
        </w:rPr>
        <w:t>ivanja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"sec_2_3_posebni"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2.3 Posebni zahtevi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"sec_2_4_preduslovi"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2.4 Preduslovi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"sec_2_5_posledice"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2.5 Posledice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uvod" w:id="2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1. Uvod</w:t>
      </w:r>
      <w:bookmarkEnd w:id="2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1_rezime" w:id="3"/>
      <w:r>
        <w:rPr>
          <w:rFonts w:ascii="Calibri" w:hAnsi="Calibri"/>
          <w:b w:val="1"/>
          <w:bCs w:val="1"/>
          <w:sz w:val="24"/>
          <w:szCs w:val="24"/>
          <w:rtl w:val="0"/>
        </w:rPr>
        <w:t>1.1 Rezime</w:t>
      </w:r>
      <w:bookmarkEnd w:id="3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rtl w:val="0"/>
        </w:rPr>
        <w:t>Definisanje scenarija upotrebe za funkcionalnost dodavanja radnika u odre</w:t>
      </w:r>
      <w:r>
        <w:rPr>
          <w:rFonts w:ascii="Calibri" w:hAnsi="Calibri" w:hint="default"/>
          <w:rtl w:val="0"/>
        </w:rPr>
        <w:t>đ</w:t>
      </w:r>
      <w:r>
        <w:rPr>
          <w:rFonts w:ascii="Calibri" w:hAnsi="Calibri"/>
          <w:rtl w:val="0"/>
        </w:rPr>
        <w:t>eni tim u ScanFlow aplikaciji.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2_namena" w:id="4"/>
      <w:r>
        <w:rPr>
          <w:rFonts w:ascii="Calibri" w:hAnsi="Calibri"/>
          <w:b w:val="1"/>
          <w:bCs w:val="1"/>
          <w:sz w:val="24"/>
          <w:szCs w:val="24"/>
          <w:rtl w:val="0"/>
        </w:rPr>
        <w:t>1.2 Namena dokumenta i ciljne grupe</w:t>
      </w:r>
      <w:bookmarkEnd w:id="4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rtl w:val="0"/>
        </w:rPr>
        <w:t xml:space="preserve">Dokument koriste </w:t>
      </w:r>
      <w:r>
        <w:rPr>
          <w:rFonts w:ascii="Calibri" w:hAnsi="Calibri" w:hint="default"/>
          <w:rtl w:val="0"/>
        </w:rPr>
        <w:t>č</w:t>
      </w:r>
      <w:r>
        <w:rPr>
          <w:rFonts w:ascii="Calibri" w:hAnsi="Calibri"/>
          <w:rtl w:val="0"/>
        </w:rPr>
        <w:t>lanovi tima za razvoj, testiranje i implementaciju funkcionalnosti, kao i za usagla</w:t>
      </w:r>
      <w:r>
        <w:rPr>
          <w:rFonts w:ascii="Calibri" w:hAnsi="Calibri" w:hint="default"/>
          <w:rtl w:val="0"/>
        </w:rPr>
        <w:t>š</w:t>
      </w:r>
      <w:r>
        <w:rPr>
          <w:rFonts w:ascii="Calibri" w:hAnsi="Calibri"/>
          <w:rtl w:val="0"/>
        </w:rPr>
        <w:t>avanje pravila raspore</w:t>
      </w:r>
      <w:r>
        <w:rPr>
          <w:rFonts w:ascii="Calibri" w:hAnsi="Calibri" w:hint="default"/>
          <w:rtl w:val="0"/>
        </w:rPr>
        <w:t>đ</w:t>
      </w:r>
      <w:r>
        <w:rPr>
          <w:rFonts w:ascii="Calibri" w:hAnsi="Calibri"/>
          <w:rtl w:val="0"/>
        </w:rPr>
        <w:t>ivanja radnika po timovima.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3_reference" w:id="5"/>
      <w:r>
        <w:rPr>
          <w:rFonts w:ascii="Calibri" w:hAnsi="Calibri"/>
          <w:b w:val="1"/>
          <w:bCs w:val="1"/>
          <w:sz w:val="24"/>
          <w:szCs w:val="24"/>
          <w:rtl w:val="0"/>
          <w:lang w:val="pt-PT"/>
        </w:rPr>
        <w:t>1.3 Reference</w:t>
      </w:r>
      <w:bookmarkEnd w:id="5"/>
    </w:p>
    <w:p>
      <w:pPr>
        <w:pStyle w:val="List Paragraph"/>
        <w:numPr>
          <w:ilvl w:val="0"/>
          <w:numId w:val="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Projektni zadatak ScanFlow aplikacije</w:t>
      </w:r>
    </w:p>
    <w:p>
      <w:pPr>
        <w:pStyle w:val="List Paragraph"/>
        <w:numPr>
          <w:ilvl w:val="0"/>
          <w:numId w:val="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Uputstvo za pisanje specifikacije scenarija upotrebe funkcionalnosti</w:t>
      </w:r>
    </w:p>
    <w:p>
      <w:pPr>
        <w:pStyle w:val="List Paragraph"/>
        <w:spacing w:after="60" w:line="276" w:lineRule="auto"/>
      </w:pPr>
      <w:bookmarkStart w:name="sec_1_4_otvorena" w:id="6"/>
      <w:r>
        <w:rPr>
          <w:rFonts w:ascii="Calibri" w:hAnsi="Calibri"/>
          <w:b w:val="1"/>
          <w:bCs w:val="1"/>
          <w:sz w:val="24"/>
          <w:szCs w:val="24"/>
          <w:rtl w:val="0"/>
        </w:rPr>
        <w:t>1.4 Otvorena pitanja</w:t>
      </w:r>
      <w:bookmarkEnd w:id="6"/>
    </w:p>
    <w:tbl>
      <w:tblPr>
        <w:tblW w:w="9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Redni broj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nl-NL"/>
              </w:rPr>
              <w:t>Opis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Re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š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enje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Da li radnik mo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ž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e istovremeno pripadati vi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š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e timova?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19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 xml:space="preserve">Da li je potrebno 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č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uvati istoriju prethodnih timova u kojima je radnik bio raspore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đ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en?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19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Da li se pri dodavanju radnika u tim automatski obave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š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tava menad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ž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  <w:lang w:val="da-DK"/>
              </w:rPr>
              <w:t>er tog tima?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List Paragraph"/>
        <w:widowControl w:val="0"/>
        <w:spacing w:after="60"/>
      </w:pPr>
    </w:p>
    <w:p>
      <w:pPr>
        <w:pStyle w:val="List Paragraph"/>
        <w:widowControl w:val="0"/>
        <w:spacing w:after="60" w:line="276" w:lineRule="auto"/>
      </w:pPr>
    </w:p>
    <w:p>
      <w:pPr>
        <w:pStyle w:val="List Paragraph"/>
        <w:widowControl w:val="0"/>
        <w:spacing w:after="60" w:line="276" w:lineRule="auto"/>
      </w:pPr>
      <w:bookmarkStart w:name="sec_2_scenario" w:id="7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2. Scenario dodavanja radnika u odre</w:t>
      </w:r>
      <w:r>
        <w:rPr>
          <w:rFonts w:ascii="Calibri" w:hAnsi="Calibri" w:hint="default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đ</w:t>
      </w:r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eni tim</w:t>
      </w:r>
      <w:bookmarkEnd w:id="7"/>
    </w:p>
    <w:p>
      <w:pPr>
        <w:pStyle w:val="List Paragraph"/>
        <w:widowControl w:val="0"/>
        <w:spacing w:after="60" w:line="276" w:lineRule="auto"/>
      </w:pPr>
      <w:bookmarkStart w:name="sec_2_1_kratak" w:id="8"/>
      <w:r>
        <w:rPr>
          <w:rFonts w:ascii="Calibri" w:hAnsi="Calibri"/>
          <w:b w:val="1"/>
          <w:bCs w:val="1"/>
          <w:sz w:val="24"/>
          <w:szCs w:val="24"/>
          <w:rtl w:val="0"/>
        </w:rPr>
        <w:t>2.1 Kratak opis</w:t>
      </w:r>
      <w:bookmarkEnd w:id="8"/>
    </w:p>
    <w:p>
      <w:pPr>
        <w:pStyle w:val="List Paragraph"/>
        <w:widowControl w:val="0"/>
        <w:spacing w:after="60" w:line="276" w:lineRule="auto"/>
      </w:pPr>
      <w:r>
        <w:rPr>
          <w:rFonts w:ascii="Calibri" w:hAnsi="Calibri"/>
          <w:sz w:val="22"/>
          <w:szCs w:val="22"/>
          <w:rtl w:val="0"/>
        </w:rPr>
        <w:t>Ulogovani 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er ili administrator mo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 da doda postoje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eg radnika u odre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>eni tim. Sistem proverava da li radnik ispunjava uslove za raspore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 xml:space="preserve">ivanje i nakon potvrde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uva novu pripadnost timu.</w:t>
      </w:r>
    </w:p>
    <w:p>
      <w:pPr>
        <w:pStyle w:val="List Paragraph"/>
        <w:widowControl w:val="0"/>
        <w:spacing w:after="60" w:line="276" w:lineRule="auto"/>
      </w:pPr>
      <w:bookmarkStart w:name="sec_2_2_tok" w:id="9"/>
      <w:r>
        <w:rPr>
          <w:rFonts w:ascii="Calibri" w:hAnsi="Calibri"/>
          <w:b w:val="1"/>
          <w:bCs w:val="1"/>
          <w:sz w:val="24"/>
          <w:szCs w:val="24"/>
          <w:rtl w:val="0"/>
        </w:rPr>
        <w:t>2.2 Tok doga</w:t>
      </w:r>
      <w:r>
        <w:rPr>
          <w:rFonts w:ascii="Calibri" w:hAnsi="Calibri" w:hint="default"/>
          <w:b w:val="1"/>
          <w:bCs w:val="1"/>
          <w:sz w:val="24"/>
          <w:szCs w:val="24"/>
          <w:rtl w:val="0"/>
        </w:rPr>
        <w:t>đ</w:t>
      </w:r>
      <w:r>
        <w:rPr>
          <w:rFonts w:ascii="Calibri" w:hAnsi="Calibri"/>
          <w:b w:val="1"/>
          <w:bCs w:val="1"/>
          <w:sz w:val="24"/>
          <w:szCs w:val="24"/>
          <w:rtl w:val="0"/>
        </w:rPr>
        <w:t>aja</w:t>
      </w:r>
      <w:bookmarkEnd w:id="9"/>
    </w:p>
    <w:p>
      <w:pPr>
        <w:pStyle w:val="List Paragraph"/>
        <w:widowControl w:val="0"/>
        <w:spacing w:after="60" w:line="276" w:lineRule="auto"/>
      </w:pPr>
      <w:bookmarkStart w:name="sec_2_2_1_osnovni" w:id="10"/>
      <w:r>
        <w:rPr>
          <w:rFonts w:ascii="Calibri" w:hAnsi="Calibri"/>
          <w:b w:val="1"/>
          <w:bCs w:val="1"/>
          <w:sz w:val="22"/>
          <w:szCs w:val="22"/>
          <w:rtl w:val="0"/>
        </w:rPr>
        <w:t>2.2.1 Osnovni uspe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an scenario - ovla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šć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eni korisnik uspe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no dodaje radnika u tim</w:t>
      </w:r>
      <w:bookmarkEnd w:id="10"/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Ovla</w:t>
      </w:r>
      <w:r>
        <w:rPr>
          <w:rFonts w:ascii="Calibri" w:hAnsi="Calibri" w:hint="default"/>
          <w:sz w:val="22"/>
          <w:szCs w:val="22"/>
          <w:rtl w:val="0"/>
        </w:rPr>
        <w:t>šć</w:t>
      </w:r>
      <w:r>
        <w:rPr>
          <w:rFonts w:ascii="Calibri" w:hAnsi="Calibri"/>
          <w:sz w:val="22"/>
          <w:szCs w:val="22"/>
          <w:rtl w:val="0"/>
        </w:rPr>
        <w:t>eni korisnik se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prijavljuje na sistem.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Korisnik otvara sekciju za upravljanje timovima.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listu postoje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ih timova i dostupnih radnika.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 xml:space="preserve">Korisnik bira tim u koji 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eli da doda radnika.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Korisnik bira radnika sa liste i potvr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  <w:lang w:val="nl-NL"/>
        </w:rPr>
        <w:t>uje dodelu timu.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proverava ispravnost odabira i prava pristupa.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evidentira da je radnik dodat u izabrani tim.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poruku da je radnik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raspore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>en.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 xml:space="preserve">Radnik postaje vidljiv u pregledu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lanova tog tima.</w:t>
      </w:r>
    </w:p>
    <w:p>
      <w:pPr>
        <w:pStyle w:val="List Paragraph"/>
        <w:spacing w:after="60" w:line="276" w:lineRule="auto"/>
      </w:pPr>
      <w:bookmarkStart w:name="sec_2_2_2_alt1" w:id="11"/>
      <w:r>
        <w:rPr>
          <w:rFonts w:ascii="Calibri" w:hAnsi="Calibri"/>
          <w:b w:val="1"/>
          <w:bCs w:val="1"/>
          <w:sz w:val="22"/>
          <w:szCs w:val="22"/>
          <w:rtl w:val="0"/>
        </w:rPr>
        <w:t>2.2.2 Alternativan scenario - radnika nije mogu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ć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e dodati u tim</w:t>
      </w:r>
      <w:bookmarkEnd w:id="11"/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Akcije 1</w:t>
      </w:r>
      <w:r>
        <w:rPr>
          <w:rFonts w:ascii="Calibri" w:hAnsi="Calibri" w:hint="default"/>
          <w:sz w:val="22"/>
          <w:szCs w:val="22"/>
          <w:rtl w:val="0"/>
        </w:rPr>
        <w:t>–</w:t>
      </w:r>
      <w:r>
        <w:rPr>
          <w:rFonts w:ascii="Calibri" w:hAnsi="Calibri"/>
          <w:sz w:val="22"/>
          <w:szCs w:val="22"/>
          <w:rtl w:val="0"/>
        </w:rPr>
        <w:t>5 iste su kao u osnovnom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nom scenariju.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utvr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>uje da radnik ve</w:t>
      </w:r>
      <w:r>
        <w:rPr>
          <w:rFonts w:ascii="Calibri" w:hAnsi="Calibri" w:hint="default"/>
          <w:sz w:val="22"/>
          <w:szCs w:val="22"/>
          <w:rtl w:val="0"/>
        </w:rPr>
        <w:t xml:space="preserve">ć </w:t>
      </w:r>
      <w:r>
        <w:rPr>
          <w:rFonts w:ascii="Calibri" w:hAnsi="Calibri"/>
          <w:sz w:val="22"/>
          <w:szCs w:val="22"/>
          <w:rtl w:val="0"/>
        </w:rPr>
        <w:t>pripada tom timu ili ne ispunjava uslove za raspore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>ivanje.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 xml:space="preserve">Sistem ne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uva izmene.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odgovaraju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u poruku o gre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ci.</w:t>
      </w:r>
    </w:p>
    <w:p>
      <w:pPr>
        <w:pStyle w:val="List Paragraph"/>
        <w:spacing w:after="60" w:line="276" w:lineRule="auto"/>
      </w:pPr>
      <w:bookmarkStart w:name="sec_2_2_3_alt2" w:id="12"/>
      <w:r>
        <w:rPr>
          <w:rFonts w:ascii="Calibri" w:hAnsi="Calibri"/>
          <w:b w:val="1"/>
          <w:bCs w:val="1"/>
          <w:sz w:val="22"/>
          <w:szCs w:val="22"/>
          <w:rtl w:val="0"/>
          <w:lang w:val="it-IT"/>
        </w:rPr>
        <w:t>2.2.3 Alternativan scenario - gre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 xml:space="preserve">ka pri 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č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uvanju raspore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đ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ivanja</w:t>
      </w:r>
      <w:bookmarkEnd w:id="12"/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Akcije 1</w:t>
      </w:r>
      <w:r>
        <w:rPr>
          <w:rFonts w:ascii="Calibri" w:hAnsi="Calibri" w:hint="default"/>
          <w:sz w:val="22"/>
          <w:szCs w:val="22"/>
          <w:rtl w:val="0"/>
        </w:rPr>
        <w:t>–</w:t>
      </w:r>
      <w:r>
        <w:rPr>
          <w:rFonts w:ascii="Calibri" w:hAnsi="Calibri"/>
          <w:sz w:val="22"/>
          <w:szCs w:val="22"/>
          <w:rtl w:val="0"/>
        </w:rPr>
        <w:t>6 iste su kao u osnovnom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nom scenariju.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Dolazi do gre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ke pri upisu podataka o timu u bazu.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poruku da dodavanje radnika u tim nije uspelo.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 xml:space="preserve">Radnik ne postaje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lan izabranog tima.</w:t>
      </w:r>
    </w:p>
    <w:p>
      <w:pPr>
        <w:pStyle w:val="List Paragraph"/>
        <w:spacing w:after="60" w:line="276" w:lineRule="auto"/>
      </w:pPr>
      <w:bookmarkStart w:name="sec_2_3_posebni" w:id="13"/>
      <w:r>
        <w:rPr>
          <w:rFonts w:ascii="Calibri" w:hAnsi="Calibri"/>
          <w:b w:val="1"/>
          <w:bCs w:val="1"/>
          <w:sz w:val="24"/>
          <w:szCs w:val="24"/>
          <w:rtl w:val="0"/>
        </w:rPr>
        <w:t>2.3 Posebni zahtevi</w:t>
      </w:r>
      <w:bookmarkEnd w:id="13"/>
    </w:p>
    <w:p>
      <w:pPr>
        <w:pStyle w:val="List Paragraph"/>
        <w:numPr>
          <w:ilvl w:val="0"/>
          <w:numId w:val="10"/>
        </w:numPr>
        <w:spacing w:after="60" w:line="276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Nema.</w:t>
      </w:r>
    </w:p>
    <w:p>
      <w:pPr>
        <w:pStyle w:val="List Paragraph"/>
        <w:spacing w:after="60" w:line="276" w:lineRule="auto"/>
      </w:pPr>
    </w:p>
    <w:p>
      <w:pPr>
        <w:pStyle w:val="List Paragraph"/>
        <w:spacing w:after="60" w:line="276" w:lineRule="auto"/>
      </w:pPr>
      <w:bookmarkStart w:name="sec_2_4_preduslovi" w:id="14"/>
      <w:r>
        <w:rPr>
          <w:rFonts w:ascii="Calibri" w:hAnsi="Calibri"/>
          <w:b w:val="1"/>
          <w:bCs w:val="1"/>
          <w:sz w:val="24"/>
          <w:szCs w:val="24"/>
          <w:rtl w:val="0"/>
        </w:rPr>
        <w:t>2.4 Preduslovi</w:t>
      </w:r>
      <w:bookmarkEnd w:id="14"/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Ovla</w:t>
      </w:r>
      <w:r>
        <w:rPr>
          <w:rFonts w:ascii="Calibri" w:hAnsi="Calibri" w:hint="default"/>
          <w:sz w:val="22"/>
          <w:szCs w:val="22"/>
          <w:rtl w:val="0"/>
        </w:rPr>
        <w:t>šć</w:t>
      </w:r>
      <w:r>
        <w:rPr>
          <w:rFonts w:ascii="Calibri" w:hAnsi="Calibri"/>
          <w:sz w:val="22"/>
          <w:szCs w:val="22"/>
          <w:rtl w:val="0"/>
        </w:rPr>
        <w:t>eni korisnik je prijavljen na sistem.</w:t>
      </w:r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Radnik postoji u sistemu.</w:t>
      </w:r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Izabrani tim postoji i dostupan je za raspore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>ivanje.</w:t>
      </w:r>
    </w:p>
    <w:p>
      <w:pPr>
        <w:pStyle w:val="List Paragraph"/>
        <w:spacing w:after="60" w:line="276" w:lineRule="auto"/>
      </w:pPr>
      <w:bookmarkStart w:name="sec_2_5_posledice" w:id="15"/>
      <w:r>
        <w:rPr>
          <w:rFonts w:ascii="Calibri" w:hAnsi="Calibri"/>
          <w:b w:val="1"/>
          <w:bCs w:val="1"/>
          <w:sz w:val="24"/>
          <w:szCs w:val="24"/>
          <w:rtl w:val="0"/>
        </w:rPr>
        <w:t>2.5 Posledice</w:t>
      </w:r>
      <w:bookmarkEnd w:id="15"/>
    </w:p>
    <w:p>
      <w:pPr>
        <w:pStyle w:val="List Paragraph"/>
        <w:numPr>
          <w:ilvl w:val="0"/>
          <w:numId w:val="1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Menja se sastav tima u sistemu.</w:t>
      </w:r>
    </w:p>
    <w:p>
      <w:pPr>
        <w:pStyle w:val="List Paragraph"/>
        <w:numPr>
          <w:ilvl w:val="0"/>
          <w:numId w:val="1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 xml:space="preserve">Radnik postaje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lan izabranog tima.</w:t>
      </w:r>
    </w:p>
    <w:p>
      <w:pPr>
        <w:pStyle w:val="List Paragraph"/>
        <w:numPr>
          <w:ilvl w:val="0"/>
          <w:numId w:val="1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Promena postaje vidljiva u pregledima tima i radnika.</w:t>
      </w:r>
    </w:p>
    <w:sectPr>
      <w:headerReference w:type="default" r:id="rId4"/>
      <w:footerReference w:type="default" r:id="rId5"/>
      <w:pgSz w:w="12240" w:h="15840" w:orient="portrait"/>
      <w:pgMar w:top="1247" w:right="1417" w:bottom="124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2b5797"/>
      <w:u w:val="single" w:color="2b5797"/>
      <w14:textFill>
        <w14:solidFill>
          <w14:srgbClr w14:val="2B5797"/>
        </w14:solidFill>
      </w14:textFill>
    </w:rPr>
  </w:style>
  <w:style w:type="character" w:styleId="Hyperlink.0">
    <w:name w:val="Hyperlink.0"/>
    <w:basedOn w:val="Link"/>
    <w:next w:val="Hyperlink.0"/>
    <w:rPr>
      <w:rFonts w:ascii="Calibri" w:cs="Calibri" w:hAnsi="Calibri" w:eastAsia="Calibri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