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9C5A" w14:textId="77777777" w:rsidR="00194CB2" w:rsidRDefault="00000000">
      <w:pPr>
        <w:spacing w:after="40" w:line="252" w:lineRule="auto"/>
        <w:jc w:val="center"/>
      </w:pPr>
      <w:r>
        <w:rPr>
          <w:sz w:val="24"/>
          <w:szCs w:val="24"/>
        </w:rPr>
        <w:t>Elektrotehnički fakultet Univerziteta u Beogradu</w:t>
      </w:r>
    </w:p>
    <w:p w14:paraId="05D11A5E" w14:textId="77777777" w:rsidR="00194CB2" w:rsidRDefault="00000000">
      <w:pPr>
        <w:spacing w:after="40" w:line="252" w:lineRule="auto"/>
        <w:jc w:val="center"/>
      </w:pPr>
      <w:r>
        <w:rPr>
          <w:sz w:val="24"/>
          <w:szCs w:val="24"/>
        </w:rPr>
        <w:t>13S113PSI - Principi Softverskog inženjerstva</w:t>
      </w:r>
    </w:p>
    <w:p w14:paraId="41ED2A64" w14:textId="77777777" w:rsidR="00194CB2" w:rsidRDefault="00194CB2">
      <w:pPr>
        <w:spacing w:after="240"/>
      </w:pPr>
    </w:p>
    <w:p w14:paraId="4280188B" w14:textId="77777777" w:rsidR="00194CB2" w:rsidRDefault="00194CB2">
      <w:pPr>
        <w:spacing w:after="240"/>
      </w:pPr>
    </w:p>
    <w:p w14:paraId="473A5AA5" w14:textId="77777777" w:rsidR="00194CB2" w:rsidRDefault="00000000">
      <w:pPr>
        <w:spacing w:after="40" w:line="252" w:lineRule="auto"/>
        <w:jc w:val="center"/>
      </w:pPr>
      <w:r>
        <w:rPr>
          <w:b/>
          <w:bCs/>
          <w:sz w:val="30"/>
          <w:szCs w:val="30"/>
        </w:rPr>
        <w:t>Projekat ScanFlow</w:t>
      </w:r>
    </w:p>
    <w:p w14:paraId="24B45717" w14:textId="77777777" w:rsidR="00194CB2" w:rsidRDefault="00194CB2">
      <w:pPr>
        <w:spacing w:after="240"/>
      </w:pPr>
    </w:p>
    <w:p w14:paraId="357DDD74" w14:textId="77777777" w:rsidR="00194CB2" w:rsidRDefault="00194CB2">
      <w:pPr>
        <w:spacing w:after="240"/>
      </w:pPr>
    </w:p>
    <w:p w14:paraId="38A58BA6" w14:textId="77777777" w:rsidR="00194CB2" w:rsidRDefault="00000000">
      <w:pPr>
        <w:spacing w:after="40" w:line="252" w:lineRule="auto"/>
        <w:jc w:val="center"/>
      </w:pPr>
      <w:r>
        <w:rPr>
          <w:b/>
          <w:bCs/>
          <w:sz w:val="28"/>
          <w:szCs w:val="28"/>
        </w:rPr>
        <w:t>Specifikacija scenarija upotrebe funkcionalnosti</w:t>
      </w:r>
    </w:p>
    <w:p w14:paraId="41EB3758" w14:textId="77777777" w:rsidR="00194CB2" w:rsidRDefault="00000000">
      <w:pPr>
        <w:spacing w:after="40" w:line="252" w:lineRule="auto"/>
        <w:jc w:val="center"/>
      </w:pPr>
      <w:r>
        <w:rPr>
          <w:b/>
          <w:bCs/>
          <w:sz w:val="26"/>
          <w:szCs w:val="26"/>
        </w:rPr>
        <w:t>prijava i odjava sa radnog mesta preko QR koda</w:t>
      </w:r>
    </w:p>
    <w:p w14:paraId="77B71537" w14:textId="77777777" w:rsidR="00194CB2" w:rsidRDefault="00000000">
      <w:pPr>
        <w:spacing w:after="40" w:line="252" w:lineRule="auto"/>
        <w:jc w:val="center"/>
      </w:pPr>
      <w:r>
        <w:t>Verzija dokumenta - 1.0</w:t>
      </w:r>
    </w:p>
    <w:p w14:paraId="45B5CE8C" w14:textId="77777777" w:rsidR="00194CB2" w:rsidRDefault="00194CB2"/>
    <w:p w14:paraId="6AC1BC87" w14:textId="77777777" w:rsidR="00194CB2" w:rsidRDefault="00194CB2"/>
    <w:p w14:paraId="256A87EC" w14:textId="77777777" w:rsidR="00194CB2" w:rsidRDefault="00194CB2"/>
    <w:p w14:paraId="02ED2C66" w14:textId="77777777" w:rsidR="00194CB2" w:rsidRDefault="00194CB2"/>
    <w:p w14:paraId="5FCCF95A" w14:textId="77777777" w:rsidR="00194CB2" w:rsidRDefault="00194CB2"/>
    <w:p w14:paraId="5586E9A8" w14:textId="77777777" w:rsidR="00194CB2" w:rsidRDefault="00194CB2"/>
    <w:p w14:paraId="33BEBB75" w14:textId="77777777" w:rsidR="00194CB2" w:rsidRDefault="00194CB2"/>
    <w:p w14:paraId="4C345582" w14:textId="77777777" w:rsidR="00194CB2" w:rsidRDefault="00000000">
      <w:r>
        <w:br w:type="page"/>
      </w:r>
    </w:p>
    <w:p w14:paraId="0EC132FF" w14:textId="77777777" w:rsidR="00194CB2" w:rsidRDefault="00000000">
      <w:pPr>
        <w:spacing w:before="200" w:after="100" w:line="264" w:lineRule="auto"/>
      </w:pPr>
      <w:bookmarkStart w:id="0" w:name="istorija_izmena"/>
      <w:r>
        <w:rPr>
          <w:b/>
          <w:bCs/>
          <w:color w:val="2B5797"/>
          <w:sz w:val="28"/>
          <w:szCs w:val="28"/>
        </w:rPr>
        <w:lastRenderedPageBreak/>
        <w:t>Istorija izmena</w:t>
      </w:r>
      <w:bookmarkEnd w:id="0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194CB2" w14:paraId="621CC794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E2127" w14:textId="77777777" w:rsidR="00194CB2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97B5" w14:textId="77777777" w:rsidR="00194CB2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AB99E" w14:textId="77777777" w:rsidR="00194CB2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FCB73" w14:textId="77777777" w:rsidR="00194CB2" w:rsidRDefault="00000000">
            <w:r>
              <w:rPr>
                <w:b/>
                <w:bCs/>
              </w:rPr>
              <w:t>Autor</w:t>
            </w:r>
          </w:p>
        </w:tc>
      </w:tr>
      <w:tr w:rsidR="00194CB2" w14:paraId="4A13598F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5994" w14:textId="77777777" w:rsidR="00194CB2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29F3" w14:textId="77777777" w:rsidR="00194CB2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44F68" w14:textId="77777777" w:rsidR="00194CB2" w:rsidRDefault="00000000">
            <w:r>
              <w:t>Inicijalna 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137D" w14:textId="015BE34A" w:rsidR="00194CB2" w:rsidRDefault="00000000">
            <w:r>
              <w:t>Teodor</w:t>
            </w:r>
            <w:r w:rsidR="00770ACB">
              <w:t xml:space="preserve"> Golubović</w:t>
            </w:r>
          </w:p>
        </w:tc>
      </w:tr>
    </w:tbl>
    <w:p w14:paraId="635F90CC" w14:textId="77777777" w:rsidR="00194CB2" w:rsidRDefault="00194CB2"/>
    <w:p w14:paraId="66BB8301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  <w:bookmarkStart w:id="1" w:name="sadrzaj_heading"/>
    </w:p>
    <w:p w14:paraId="3C3DEF74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734B9AD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73C2DDC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2EC1371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F2FFC40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34EDD32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839FBB4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B555BDD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C9FEA1B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46BFC63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59064F1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1E22E1B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DA1A0A6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36D4888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FCE4C5E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1D574B1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1106AF4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A6FEDD0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ED86358" w14:textId="77777777" w:rsidR="00645D33" w:rsidRDefault="00645D3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442D7BF" w14:textId="2F2EBB68" w:rsidR="00194CB2" w:rsidRDefault="00000000">
      <w:pPr>
        <w:spacing w:before="200" w:after="100" w:line="264" w:lineRule="auto"/>
      </w:pPr>
      <w:r>
        <w:rPr>
          <w:b/>
          <w:bCs/>
          <w:color w:val="2B5797"/>
          <w:sz w:val="28"/>
          <w:szCs w:val="28"/>
        </w:rPr>
        <w:lastRenderedPageBreak/>
        <w:t>Sadržaj</w:t>
      </w:r>
      <w:bookmarkEnd w:id="1"/>
    </w:p>
    <w:p w14:paraId="735B9AF7" w14:textId="77777777" w:rsidR="00194CB2" w:rsidRDefault="00194CB2">
      <w:pPr>
        <w:spacing w:after="60" w:line="276" w:lineRule="auto"/>
      </w:pPr>
      <w:hyperlink w:anchor="sec_1_uvod" w:history="1">
        <w:r>
          <w:rPr>
            <w:rStyle w:val="Hyperlink"/>
          </w:rPr>
          <w:t>1. Uvod</w:t>
        </w:r>
      </w:hyperlink>
    </w:p>
    <w:p w14:paraId="1C54FB1B" w14:textId="77777777" w:rsidR="00194CB2" w:rsidRDefault="00194CB2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>1.1 Rezime</w:t>
        </w:r>
      </w:hyperlink>
    </w:p>
    <w:p w14:paraId="0331FA94" w14:textId="77777777" w:rsidR="00194CB2" w:rsidRDefault="00194CB2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>1.2 Namena dokumenta i ciljne grupe</w:t>
        </w:r>
      </w:hyperlink>
    </w:p>
    <w:p w14:paraId="2F66A2FC" w14:textId="77777777" w:rsidR="00194CB2" w:rsidRDefault="00194CB2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0F875F44" w14:textId="77777777" w:rsidR="00194CB2" w:rsidRDefault="00194CB2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>1.4 Otvorena pitanja</w:t>
        </w:r>
      </w:hyperlink>
    </w:p>
    <w:p w14:paraId="575E6348" w14:textId="77777777" w:rsidR="00194CB2" w:rsidRDefault="00194CB2">
      <w:pPr>
        <w:spacing w:after="60" w:line="276" w:lineRule="auto"/>
      </w:pPr>
      <w:hyperlink w:anchor="sec_2_scenario" w:history="1">
        <w:r>
          <w:rPr>
            <w:rStyle w:val="Hyperlink"/>
          </w:rPr>
          <w:t>2. Scenario prijave i odjave sa radnog mesta preko QR koda</w:t>
        </w:r>
      </w:hyperlink>
    </w:p>
    <w:p w14:paraId="5B13A81B" w14:textId="77777777" w:rsidR="00194CB2" w:rsidRDefault="00194CB2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>2.1 Kratak opis</w:t>
        </w:r>
      </w:hyperlink>
    </w:p>
    <w:p w14:paraId="1C2503AE" w14:textId="77777777" w:rsidR="00194CB2" w:rsidRDefault="00194CB2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>2.2 Tok događaja</w:t>
        </w:r>
      </w:hyperlink>
    </w:p>
    <w:p w14:paraId="530AE4F4" w14:textId="77777777" w:rsidR="00194CB2" w:rsidRDefault="00194CB2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>2.2.1 Osnovni uspešan scenario - radnik se uspešno prijavljuje na posao skeniranjem QR koda</w:t>
        </w:r>
      </w:hyperlink>
    </w:p>
    <w:p w14:paraId="63FE4E10" w14:textId="77777777" w:rsidR="00194CB2" w:rsidRDefault="00194CB2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>2.2.2 Osnovni uspešan scenario - radnik se uspešno odjavljuje sa posla skeniranjem QR koda</w:t>
        </w:r>
      </w:hyperlink>
    </w:p>
    <w:p w14:paraId="2E05AB75" w14:textId="77777777" w:rsidR="00194CB2" w:rsidRDefault="00194CB2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>2.2.3 Alternativan scenario - QR kod je istekao ili nije validan</w:t>
        </w:r>
      </w:hyperlink>
    </w:p>
    <w:p w14:paraId="2A8F73B5" w14:textId="77777777" w:rsidR="00194CB2" w:rsidRDefault="00194CB2">
      <w:pPr>
        <w:spacing w:after="60" w:line="276" w:lineRule="auto"/>
        <w:ind w:left="720"/>
      </w:pPr>
      <w:hyperlink w:anchor="sec_2_2_4" w:history="1">
        <w:r>
          <w:rPr>
            <w:rStyle w:val="Hyperlink"/>
          </w:rPr>
          <w:t>2.2.4 Alternativan scenario - korisnik pokušava nedozvoljenu akciju</w:t>
        </w:r>
      </w:hyperlink>
    </w:p>
    <w:p w14:paraId="5C56B62D" w14:textId="77777777" w:rsidR="00194CB2" w:rsidRDefault="00194CB2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>2.3 Posebni zahtevi</w:t>
        </w:r>
      </w:hyperlink>
    </w:p>
    <w:p w14:paraId="0597CADF" w14:textId="77777777" w:rsidR="00194CB2" w:rsidRDefault="00194CB2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>2.4 Preduslovi</w:t>
        </w:r>
      </w:hyperlink>
    </w:p>
    <w:p w14:paraId="2B4E7D6B" w14:textId="77777777" w:rsidR="00194CB2" w:rsidRDefault="00194CB2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>2.5 Posledice</w:t>
        </w:r>
      </w:hyperlink>
    </w:p>
    <w:p w14:paraId="7D2E3262" w14:textId="77777777" w:rsidR="00194CB2" w:rsidRDefault="00000000">
      <w:r>
        <w:br w:type="page"/>
      </w:r>
    </w:p>
    <w:p w14:paraId="704FC280" w14:textId="77777777" w:rsidR="00194CB2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>1. Uvod</w:t>
      </w:r>
      <w:bookmarkEnd w:id="2"/>
    </w:p>
    <w:p w14:paraId="3EE58DBB" w14:textId="77777777" w:rsidR="00194CB2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>1.1 Rezime</w:t>
      </w:r>
      <w:bookmarkEnd w:id="3"/>
    </w:p>
    <w:p w14:paraId="077B01B3" w14:textId="43E0445D" w:rsidR="00194CB2" w:rsidRDefault="00000000">
      <w:pPr>
        <w:spacing w:after="80" w:line="276" w:lineRule="auto"/>
        <w:ind w:left="360"/>
      </w:pPr>
      <w:r>
        <w:t>Definisanje scenarija upotrebe za funkcionalnost prijave i odjave sa radnog mesta skeniranjem dinamičkog QR koda</w:t>
      </w:r>
      <w:r w:rsidR="00770ACB">
        <w:t>.</w:t>
      </w:r>
    </w:p>
    <w:p w14:paraId="14FCDD70" w14:textId="77777777" w:rsidR="00194CB2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>1.2 Namena dokumenta i ciljne grupe</w:t>
      </w:r>
      <w:bookmarkEnd w:id="4"/>
    </w:p>
    <w:p w14:paraId="43C7C803" w14:textId="77777777" w:rsidR="00194CB2" w:rsidRDefault="00000000">
      <w:pPr>
        <w:spacing w:after="80" w:line="276" w:lineRule="auto"/>
        <w:ind w:left="360"/>
      </w:pPr>
      <w:r>
        <w:t>Dokument koriste članovi tima za razvoj, testiranje i implementaciju evidencije radnog vremena, kao i za usaglašavanje pravila obrade QR zahteva i promene statusa prisustva radnika.</w:t>
      </w:r>
    </w:p>
    <w:p w14:paraId="6250E903" w14:textId="77777777" w:rsidR="00194CB2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550814B2" w14:textId="77777777" w:rsidR="00194CB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Projektni zadatak ScanFlow aplikacije</w:t>
      </w:r>
    </w:p>
    <w:p w14:paraId="320ECD20" w14:textId="77777777" w:rsidR="00194CB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Uputstvo za pisanje specifikacije scenarija upotrebe funkcionalnosti</w:t>
      </w:r>
    </w:p>
    <w:p w14:paraId="7CE02401" w14:textId="77777777" w:rsidR="00194CB2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>1.4 Otvorena pitanja</w:t>
      </w:r>
      <w:bookmarkEnd w:id="6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194CB2" w14:paraId="5C6D5028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24355" w14:textId="77777777" w:rsidR="00194CB2" w:rsidRDefault="00000000">
            <w:r>
              <w:rPr>
                <w:b/>
                <w:bCs/>
              </w:rPr>
              <w:t>Redni broj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EF37" w14:textId="77777777" w:rsidR="00194CB2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FAEF" w14:textId="77777777" w:rsidR="00194CB2" w:rsidRDefault="00000000">
            <w:r>
              <w:rPr>
                <w:b/>
                <w:bCs/>
              </w:rPr>
              <w:t>Rešenje</w:t>
            </w:r>
          </w:p>
        </w:tc>
      </w:tr>
      <w:tr w:rsidR="00194CB2" w14:paraId="5A5CBEBC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8E440" w14:textId="77777777" w:rsidR="00194CB2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544D" w14:textId="77777777" w:rsidR="00194CB2" w:rsidRDefault="00000000">
            <w:r>
              <w:t>Da li sistem treba da dozvoli kratko vremensko odstupanje u odnosu na planirani početak ili kraj smene?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3DAC6" w14:textId="77777777" w:rsidR="00194CB2" w:rsidRDefault="00194CB2"/>
        </w:tc>
      </w:tr>
      <w:tr w:rsidR="00194CB2" w14:paraId="6F84D6D8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2636" w14:textId="77777777" w:rsidR="00194CB2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BF62" w14:textId="77777777" w:rsidR="00194CB2" w:rsidRDefault="00000000">
            <w:r>
              <w:t>Da li se radniku prikazuje dodatna potvrda nakon uspešnog check-in ili check-out procesa?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DD4D" w14:textId="77777777" w:rsidR="00194CB2" w:rsidRDefault="00194CB2"/>
        </w:tc>
      </w:tr>
      <w:tr w:rsidR="00194CB2" w14:paraId="03EB746A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310AE" w14:textId="77777777" w:rsidR="00194CB2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D8ED" w14:textId="77777777" w:rsidR="00194CB2" w:rsidRDefault="00000000">
            <w:r>
              <w:t>Da li je potrebno evidentirati razlog neuspešnog skeniranja radi kasnije analize?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5BD4A" w14:textId="77777777" w:rsidR="00194CB2" w:rsidRDefault="00194CB2"/>
        </w:tc>
      </w:tr>
    </w:tbl>
    <w:p w14:paraId="7ADDADF0" w14:textId="77777777" w:rsidR="00194CB2" w:rsidRDefault="00194CB2"/>
    <w:p w14:paraId="2566B703" w14:textId="77777777" w:rsidR="00194CB2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>2. Scenario prijave i odjave sa radnog mesta preko QR koda</w:t>
      </w:r>
      <w:bookmarkEnd w:id="7"/>
    </w:p>
    <w:p w14:paraId="7087A1DD" w14:textId="77777777" w:rsidR="00194CB2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>2.1 Kratak opis</w:t>
      </w:r>
      <w:bookmarkEnd w:id="8"/>
    </w:p>
    <w:p w14:paraId="1E5988D5" w14:textId="77777777" w:rsidR="00194CB2" w:rsidRDefault="00000000">
      <w:pPr>
        <w:spacing w:after="80" w:line="276" w:lineRule="auto"/>
        <w:ind w:left="360"/>
      </w:pPr>
      <w:r>
        <w:t>Radnik koristi mobilnu aplikaciju ili kameru uređaja da skenira trenutno važeći dinamički QR kod na ulazu. Sistem proverava validnost koda i, u zavisnosti od trenutnog statusa korisnika, evidentira prijavu ili odjavu sa radnog mesta.</w:t>
      </w:r>
    </w:p>
    <w:p w14:paraId="6BE31C48" w14:textId="77777777" w:rsidR="00194CB2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>2.2 Tok događaja</w:t>
      </w:r>
      <w:bookmarkEnd w:id="9"/>
    </w:p>
    <w:p w14:paraId="02C0EC3F" w14:textId="77777777" w:rsidR="00194CB2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>2.2.1 Osnovni uspešan scenario - radnik se uspešno prijavljuje na posao skeniranjem QR koda</w:t>
      </w:r>
      <w:bookmarkEnd w:id="10"/>
    </w:p>
    <w:p w14:paraId="3E33EA8E" w14:textId="77777777" w:rsidR="00194CB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Radnik otvara funkcionalnost za skeniranje QR koda.</w:t>
      </w:r>
    </w:p>
    <w:p w14:paraId="68BA0FDE" w14:textId="77777777" w:rsidR="00194CB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aktivira kameru i priprema obradu skeniranog sadržaja.</w:t>
      </w:r>
    </w:p>
    <w:p w14:paraId="44FFB707" w14:textId="77777777" w:rsidR="00194CB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Radnik skenira trenutno prikazani dinamički QR kod.</w:t>
      </w:r>
    </w:p>
    <w:p w14:paraId="211D594B" w14:textId="77777777" w:rsidR="00194CB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prima zahtev za prijavu i proverava validnost koda, vremenski interval i identitet radnika.</w:t>
      </w:r>
    </w:p>
    <w:p w14:paraId="7DF74C3D" w14:textId="77777777" w:rsidR="00194CB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utvrđuje da radnik trenutno nije prijavljen na poslu.</w:t>
      </w:r>
    </w:p>
    <w:p w14:paraId="1334B0A1" w14:textId="77777777" w:rsidR="00194CB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lastRenderedPageBreak/>
        <w:t>Sistem evidentira check-in događaj u bazi podataka.</w:t>
      </w:r>
    </w:p>
    <w:p w14:paraId="6768DCB0" w14:textId="77777777" w:rsidR="00194CB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menja status radnika u prisutan na poslu.</w:t>
      </w:r>
    </w:p>
    <w:p w14:paraId="3CE741BA" w14:textId="77777777" w:rsidR="00194CB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poruku da je prijava uspešno izvršena.</w:t>
      </w:r>
    </w:p>
    <w:p w14:paraId="0ED144BB" w14:textId="77777777" w:rsidR="00194CB2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t>2.2.2 Osnovni uspešan scenario - radnik se uspešno odjavljuje sa posla skeniranjem QR koda</w:t>
      </w:r>
      <w:bookmarkEnd w:id="11"/>
    </w:p>
    <w:p w14:paraId="0D466A57" w14:textId="77777777" w:rsidR="00194CB2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Radnik otvara funkcionalnost za skeniranje QR koda.</w:t>
      </w:r>
    </w:p>
    <w:p w14:paraId="616A4C1E" w14:textId="77777777" w:rsidR="00194CB2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aktivira kameru i priprema obradu skeniranog sadržaja.</w:t>
      </w:r>
    </w:p>
    <w:p w14:paraId="45F703CC" w14:textId="77777777" w:rsidR="00194CB2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Radnik skenira trenutno prikazani dinamički QR kod.</w:t>
      </w:r>
    </w:p>
    <w:p w14:paraId="30598E57" w14:textId="77777777" w:rsidR="00194CB2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prima zahtev za odjavu i proverava validnost koda, vremenski interval i identitet radnika.</w:t>
      </w:r>
    </w:p>
    <w:p w14:paraId="76B6624A" w14:textId="77777777" w:rsidR="00194CB2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utvrđuje da je radnik trenutno prijavljen na poslu.</w:t>
      </w:r>
    </w:p>
    <w:p w14:paraId="4DE5A40C" w14:textId="77777777" w:rsidR="00194CB2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evidentira check-out događaj u bazi podataka.</w:t>
      </w:r>
    </w:p>
    <w:p w14:paraId="7DD3413D" w14:textId="77777777" w:rsidR="00194CB2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ažurira ukupan boravak radnika za odgovarajući radni period.</w:t>
      </w:r>
    </w:p>
    <w:p w14:paraId="2C7ABC0B" w14:textId="77777777" w:rsidR="00194CB2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menja status radnika u nije na poslu i prikazuje potvrdu o uspešnoj odjavi.</w:t>
      </w:r>
    </w:p>
    <w:p w14:paraId="7B8CC7A3" w14:textId="77777777" w:rsidR="00194CB2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>2.2.3 Alternativan scenario - QR kod je istekao ili nije validan</w:t>
      </w:r>
      <w:bookmarkEnd w:id="12"/>
    </w:p>
    <w:p w14:paraId="62D3A9A8" w14:textId="77777777" w:rsidR="00194CB2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Akcije 1–3 iste su kao u osnovnom uspešnom scenariju.</w:t>
      </w:r>
    </w:p>
    <w:p w14:paraId="6D206C05" w14:textId="77777777" w:rsidR="00194CB2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utvrđuje da QR kod više nije važeći ili da potpis i sadržaj koda nisu ispravni.</w:t>
      </w:r>
    </w:p>
    <w:p w14:paraId="0FDCDB6E" w14:textId="77777777" w:rsidR="00194CB2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ne beleži promenu statusa prisustva.</w:t>
      </w:r>
    </w:p>
    <w:p w14:paraId="26DAB5BF" w14:textId="77777777" w:rsidR="00194CB2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prikazuje poruku da skeniranje nije prihvaćeno i upućuje korisnika da ponovi postupak sa novim kodom.</w:t>
      </w:r>
    </w:p>
    <w:p w14:paraId="2F7B2F5D" w14:textId="77777777" w:rsidR="00194CB2" w:rsidRDefault="00000000">
      <w:pPr>
        <w:spacing w:before="100" w:after="40" w:line="264" w:lineRule="auto"/>
        <w:ind w:left="720"/>
      </w:pPr>
      <w:bookmarkStart w:id="13" w:name="sec_2_2_4"/>
      <w:r>
        <w:rPr>
          <w:b/>
          <w:bCs/>
        </w:rPr>
        <w:t>2.2.4 Alternativan scenario - korisnik pokušava nedozvoljenu akciju</w:t>
      </w:r>
      <w:bookmarkEnd w:id="13"/>
    </w:p>
    <w:p w14:paraId="23D4C77F" w14:textId="77777777" w:rsidR="00194CB2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Akcije 1–4 iste su kao u osnovnom uspešnom scenariju.</w:t>
      </w:r>
    </w:p>
    <w:p w14:paraId="34F61C45" w14:textId="77777777" w:rsidR="00194CB2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Sistem utvrđuje da korisnik pokušava check-in iako je već prijavljen ili check-out iako nije prijavljen.</w:t>
      </w:r>
    </w:p>
    <w:p w14:paraId="60A74155" w14:textId="77777777" w:rsidR="00194CB2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Sistem ne evidentira duplu ili nedozvoljenu akciju.</w:t>
      </w:r>
    </w:p>
    <w:p w14:paraId="0B82318C" w14:textId="77777777" w:rsidR="00194CB2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Sistem prikazuje obaveštenje o trenutnom statusu korisnika.</w:t>
      </w:r>
    </w:p>
    <w:p w14:paraId="1CB38F45" w14:textId="77777777" w:rsidR="00194CB2" w:rsidRDefault="00000000">
      <w:pPr>
        <w:spacing w:before="140" w:after="60" w:line="264" w:lineRule="auto"/>
        <w:ind w:left="360"/>
      </w:pPr>
      <w:bookmarkStart w:id="14" w:name="sec_2_3_posebni"/>
      <w:r>
        <w:rPr>
          <w:b/>
          <w:bCs/>
          <w:sz w:val="24"/>
          <w:szCs w:val="24"/>
        </w:rPr>
        <w:t>2.3 Posebni zahtevi</w:t>
      </w:r>
      <w:bookmarkEnd w:id="14"/>
    </w:p>
    <w:p w14:paraId="3B372A37" w14:textId="70D4532D" w:rsidR="00194CB2" w:rsidRDefault="00770ACB">
      <w:pPr>
        <w:pStyle w:val="ListParagraph"/>
        <w:numPr>
          <w:ilvl w:val="0"/>
          <w:numId w:val="7"/>
        </w:numPr>
        <w:spacing w:after="60" w:line="276" w:lineRule="auto"/>
      </w:pPr>
      <w:r>
        <w:t>Nema.</w:t>
      </w:r>
    </w:p>
    <w:p w14:paraId="4E5B6210" w14:textId="77777777" w:rsidR="00194CB2" w:rsidRDefault="00000000">
      <w:pPr>
        <w:spacing w:before="140" w:after="60" w:line="264" w:lineRule="auto"/>
        <w:ind w:left="360"/>
      </w:pPr>
      <w:bookmarkStart w:id="15" w:name="sec_2_4_preduslovi"/>
      <w:r>
        <w:rPr>
          <w:b/>
          <w:bCs/>
          <w:sz w:val="24"/>
          <w:szCs w:val="24"/>
        </w:rPr>
        <w:t>2.4 Preduslovi</w:t>
      </w:r>
      <w:bookmarkEnd w:id="15"/>
    </w:p>
    <w:p w14:paraId="22CDD0BD" w14:textId="77777777" w:rsidR="00194CB2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Radnik mora biti ulogovan u sistem i imati pravo da koristi funkcionalnost skeniranja.</w:t>
      </w:r>
    </w:p>
    <w:p w14:paraId="4CCD9CBB" w14:textId="77777777" w:rsidR="00194CB2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QR terminal mora biti aktivan i mora prikazivati trenutno važeći dinamički QR kod.</w:t>
      </w:r>
    </w:p>
    <w:p w14:paraId="07028303" w14:textId="77777777" w:rsidR="00194CB2" w:rsidRDefault="00000000">
      <w:pPr>
        <w:spacing w:before="140" w:after="60" w:line="264" w:lineRule="auto"/>
        <w:ind w:left="360"/>
      </w:pPr>
      <w:bookmarkStart w:id="16" w:name="sec_2_5_posledice"/>
      <w:r>
        <w:rPr>
          <w:b/>
          <w:bCs/>
          <w:sz w:val="24"/>
          <w:szCs w:val="24"/>
        </w:rPr>
        <w:t>2.5 Posledice</w:t>
      </w:r>
      <w:bookmarkEnd w:id="16"/>
    </w:p>
    <w:p w14:paraId="0668ABBD" w14:textId="77777777" w:rsidR="00194CB2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Nakon uspešnog check-in procesa radnik dobija status prisutan na poslu.</w:t>
      </w:r>
    </w:p>
    <w:p w14:paraId="78911420" w14:textId="77777777" w:rsidR="00194CB2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Nakon uspešnog check-out procesa radnik dobija status nije na poslu, a radni period se beleži i koristi za obračun radnih sati.</w:t>
      </w:r>
    </w:p>
    <w:sectPr w:rsidR="00194CB2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BDF"/>
    <w:multiLevelType w:val="hybridMultilevel"/>
    <w:tmpl w:val="BC685C42"/>
    <w:lvl w:ilvl="0" w:tplc="A1F842CC">
      <w:start w:val="1"/>
      <w:numFmt w:val="decimal"/>
      <w:lvlText w:val="%1."/>
      <w:lvlJc w:val="left"/>
      <w:pPr>
        <w:ind w:left="1080" w:hanging="360"/>
      </w:pPr>
    </w:lvl>
    <w:lvl w:ilvl="1" w:tplc="E0D029A4">
      <w:numFmt w:val="decimal"/>
      <w:lvlText w:val=""/>
      <w:lvlJc w:val="left"/>
    </w:lvl>
    <w:lvl w:ilvl="2" w:tplc="BC1E3D8A">
      <w:numFmt w:val="decimal"/>
      <w:lvlText w:val=""/>
      <w:lvlJc w:val="left"/>
    </w:lvl>
    <w:lvl w:ilvl="3" w:tplc="49C4381A">
      <w:numFmt w:val="decimal"/>
      <w:lvlText w:val=""/>
      <w:lvlJc w:val="left"/>
    </w:lvl>
    <w:lvl w:ilvl="4" w:tplc="BAF28D52">
      <w:numFmt w:val="decimal"/>
      <w:lvlText w:val=""/>
      <w:lvlJc w:val="left"/>
    </w:lvl>
    <w:lvl w:ilvl="5" w:tplc="E59ACA54">
      <w:numFmt w:val="decimal"/>
      <w:lvlText w:val=""/>
      <w:lvlJc w:val="left"/>
    </w:lvl>
    <w:lvl w:ilvl="6" w:tplc="9E7A2368">
      <w:numFmt w:val="decimal"/>
      <w:lvlText w:val=""/>
      <w:lvlJc w:val="left"/>
    </w:lvl>
    <w:lvl w:ilvl="7" w:tplc="B45CCEF6">
      <w:numFmt w:val="decimal"/>
      <w:lvlText w:val=""/>
      <w:lvlJc w:val="left"/>
    </w:lvl>
    <w:lvl w:ilvl="8" w:tplc="5A0E3FE8">
      <w:numFmt w:val="decimal"/>
      <w:lvlText w:val=""/>
      <w:lvlJc w:val="left"/>
    </w:lvl>
  </w:abstractNum>
  <w:abstractNum w:abstractNumId="1" w15:restartNumberingAfterBreak="0">
    <w:nsid w:val="11FA58B6"/>
    <w:multiLevelType w:val="hybridMultilevel"/>
    <w:tmpl w:val="FA448842"/>
    <w:lvl w:ilvl="0" w:tplc="B8AAE8BA">
      <w:start w:val="1"/>
      <w:numFmt w:val="decimal"/>
      <w:lvlText w:val="%1."/>
      <w:lvlJc w:val="left"/>
      <w:pPr>
        <w:ind w:left="720" w:hanging="360"/>
      </w:pPr>
    </w:lvl>
    <w:lvl w:ilvl="1" w:tplc="DC9610F6">
      <w:numFmt w:val="decimal"/>
      <w:lvlText w:val=""/>
      <w:lvlJc w:val="left"/>
    </w:lvl>
    <w:lvl w:ilvl="2" w:tplc="19484B22">
      <w:numFmt w:val="decimal"/>
      <w:lvlText w:val=""/>
      <w:lvlJc w:val="left"/>
    </w:lvl>
    <w:lvl w:ilvl="3" w:tplc="ECF87288">
      <w:numFmt w:val="decimal"/>
      <w:lvlText w:val=""/>
      <w:lvlJc w:val="left"/>
    </w:lvl>
    <w:lvl w:ilvl="4" w:tplc="46B29A30">
      <w:numFmt w:val="decimal"/>
      <w:lvlText w:val=""/>
      <w:lvlJc w:val="left"/>
    </w:lvl>
    <w:lvl w:ilvl="5" w:tplc="D02E2A8A">
      <w:numFmt w:val="decimal"/>
      <w:lvlText w:val=""/>
      <w:lvlJc w:val="left"/>
    </w:lvl>
    <w:lvl w:ilvl="6" w:tplc="4E7C5D5E">
      <w:numFmt w:val="decimal"/>
      <w:lvlText w:val=""/>
      <w:lvlJc w:val="left"/>
    </w:lvl>
    <w:lvl w:ilvl="7" w:tplc="36420696">
      <w:numFmt w:val="decimal"/>
      <w:lvlText w:val=""/>
      <w:lvlJc w:val="left"/>
    </w:lvl>
    <w:lvl w:ilvl="8" w:tplc="1966C51A">
      <w:numFmt w:val="decimal"/>
      <w:lvlText w:val=""/>
      <w:lvlJc w:val="left"/>
    </w:lvl>
  </w:abstractNum>
  <w:abstractNum w:abstractNumId="2" w15:restartNumberingAfterBreak="0">
    <w:nsid w:val="21D76F98"/>
    <w:multiLevelType w:val="hybridMultilevel"/>
    <w:tmpl w:val="4F5A8C48"/>
    <w:lvl w:ilvl="0" w:tplc="159EA69A">
      <w:start w:val="1"/>
      <w:numFmt w:val="bullet"/>
      <w:lvlText w:val="●"/>
      <w:lvlJc w:val="left"/>
      <w:pPr>
        <w:ind w:left="720" w:hanging="360"/>
      </w:pPr>
    </w:lvl>
    <w:lvl w:ilvl="1" w:tplc="EB82A160">
      <w:start w:val="1"/>
      <w:numFmt w:val="bullet"/>
      <w:lvlText w:val="○"/>
      <w:lvlJc w:val="left"/>
      <w:pPr>
        <w:ind w:left="1440" w:hanging="360"/>
      </w:pPr>
    </w:lvl>
    <w:lvl w:ilvl="2" w:tplc="52BA42CC">
      <w:start w:val="1"/>
      <w:numFmt w:val="bullet"/>
      <w:lvlText w:val="■"/>
      <w:lvlJc w:val="left"/>
      <w:pPr>
        <w:ind w:left="2160" w:hanging="360"/>
      </w:pPr>
    </w:lvl>
    <w:lvl w:ilvl="3" w:tplc="1240A4BC">
      <w:start w:val="1"/>
      <w:numFmt w:val="bullet"/>
      <w:lvlText w:val="●"/>
      <w:lvlJc w:val="left"/>
      <w:pPr>
        <w:ind w:left="2880" w:hanging="360"/>
      </w:pPr>
    </w:lvl>
    <w:lvl w:ilvl="4" w:tplc="33C698DE">
      <w:start w:val="1"/>
      <w:numFmt w:val="bullet"/>
      <w:lvlText w:val="○"/>
      <w:lvlJc w:val="left"/>
      <w:pPr>
        <w:ind w:left="3600" w:hanging="360"/>
      </w:pPr>
    </w:lvl>
    <w:lvl w:ilvl="5" w:tplc="E21E3AA0">
      <w:start w:val="1"/>
      <w:numFmt w:val="bullet"/>
      <w:lvlText w:val="■"/>
      <w:lvlJc w:val="left"/>
      <w:pPr>
        <w:ind w:left="4320" w:hanging="360"/>
      </w:pPr>
    </w:lvl>
    <w:lvl w:ilvl="6" w:tplc="7A64CA76">
      <w:start w:val="1"/>
      <w:numFmt w:val="bullet"/>
      <w:lvlText w:val="●"/>
      <w:lvlJc w:val="left"/>
      <w:pPr>
        <w:ind w:left="5040" w:hanging="360"/>
      </w:pPr>
    </w:lvl>
    <w:lvl w:ilvl="7" w:tplc="88B878CE">
      <w:start w:val="1"/>
      <w:numFmt w:val="bullet"/>
      <w:lvlText w:val="●"/>
      <w:lvlJc w:val="left"/>
      <w:pPr>
        <w:ind w:left="5760" w:hanging="360"/>
      </w:pPr>
    </w:lvl>
    <w:lvl w:ilvl="8" w:tplc="E7FC2DE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3F47316"/>
    <w:multiLevelType w:val="hybridMultilevel"/>
    <w:tmpl w:val="E19A8BEA"/>
    <w:lvl w:ilvl="0" w:tplc="F53A4BF6">
      <w:start w:val="1"/>
      <w:numFmt w:val="bullet"/>
      <w:lvlText w:val="•"/>
      <w:lvlJc w:val="left"/>
      <w:pPr>
        <w:ind w:left="720" w:hanging="360"/>
      </w:pPr>
    </w:lvl>
    <w:lvl w:ilvl="1" w:tplc="A9F0FC4C">
      <w:numFmt w:val="decimal"/>
      <w:lvlText w:val=""/>
      <w:lvlJc w:val="left"/>
    </w:lvl>
    <w:lvl w:ilvl="2" w:tplc="BDF4ABC6">
      <w:numFmt w:val="decimal"/>
      <w:lvlText w:val=""/>
      <w:lvlJc w:val="left"/>
    </w:lvl>
    <w:lvl w:ilvl="3" w:tplc="7752ED0C">
      <w:numFmt w:val="decimal"/>
      <w:lvlText w:val=""/>
      <w:lvlJc w:val="left"/>
    </w:lvl>
    <w:lvl w:ilvl="4" w:tplc="6D1E91F8">
      <w:numFmt w:val="decimal"/>
      <w:lvlText w:val=""/>
      <w:lvlJc w:val="left"/>
    </w:lvl>
    <w:lvl w:ilvl="5" w:tplc="3BAA77B6">
      <w:numFmt w:val="decimal"/>
      <w:lvlText w:val=""/>
      <w:lvlJc w:val="left"/>
    </w:lvl>
    <w:lvl w:ilvl="6" w:tplc="F2343ADE">
      <w:numFmt w:val="decimal"/>
      <w:lvlText w:val=""/>
      <w:lvlJc w:val="left"/>
    </w:lvl>
    <w:lvl w:ilvl="7" w:tplc="C0A292DC">
      <w:numFmt w:val="decimal"/>
      <w:lvlText w:val=""/>
      <w:lvlJc w:val="left"/>
    </w:lvl>
    <w:lvl w:ilvl="8" w:tplc="8C0E7BF8">
      <w:numFmt w:val="decimal"/>
      <w:lvlText w:val=""/>
      <w:lvlJc w:val="left"/>
    </w:lvl>
  </w:abstractNum>
  <w:abstractNum w:abstractNumId="4" w15:restartNumberingAfterBreak="0">
    <w:nsid w:val="29530238"/>
    <w:multiLevelType w:val="hybridMultilevel"/>
    <w:tmpl w:val="B3AE927E"/>
    <w:lvl w:ilvl="0" w:tplc="525CEC7A">
      <w:start w:val="1"/>
      <w:numFmt w:val="decimal"/>
      <w:lvlText w:val="%1."/>
      <w:lvlJc w:val="left"/>
      <w:pPr>
        <w:ind w:left="1080" w:hanging="360"/>
      </w:pPr>
    </w:lvl>
    <w:lvl w:ilvl="1" w:tplc="9E1E5F70">
      <w:numFmt w:val="decimal"/>
      <w:lvlText w:val=""/>
      <w:lvlJc w:val="left"/>
    </w:lvl>
    <w:lvl w:ilvl="2" w:tplc="A044F6AA">
      <w:numFmt w:val="decimal"/>
      <w:lvlText w:val=""/>
      <w:lvlJc w:val="left"/>
    </w:lvl>
    <w:lvl w:ilvl="3" w:tplc="9CD42188">
      <w:numFmt w:val="decimal"/>
      <w:lvlText w:val=""/>
      <w:lvlJc w:val="left"/>
    </w:lvl>
    <w:lvl w:ilvl="4" w:tplc="CF8E1D28">
      <w:numFmt w:val="decimal"/>
      <w:lvlText w:val=""/>
      <w:lvlJc w:val="left"/>
    </w:lvl>
    <w:lvl w:ilvl="5" w:tplc="E214C81C">
      <w:numFmt w:val="decimal"/>
      <w:lvlText w:val=""/>
      <w:lvlJc w:val="left"/>
    </w:lvl>
    <w:lvl w:ilvl="6" w:tplc="7070D0B6">
      <w:numFmt w:val="decimal"/>
      <w:lvlText w:val=""/>
      <w:lvlJc w:val="left"/>
    </w:lvl>
    <w:lvl w:ilvl="7" w:tplc="71BCDD4A">
      <w:numFmt w:val="decimal"/>
      <w:lvlText w:val=""/>
      <w:lvlJc w:val="left"/>
    </w:lvl>
    <w:lvl w:ilvl="8" w:tplc="E71EF182">
      <w:numFmt w:val="decimal"/>
      <w:lvlText w:val=""/>
      <w:lvlJc w:val="left"/>
    </w:lvl>
  </w:abstractNum>
  <w:abstractNum w:abstractNumId="5" w15:restartNumberingAfterBreak="0">
    <w:nsid w:val="3249633E"/>
    <w:multiLevelType w:val="hybridMultilevel"/>
    <w:tmpl w:val="F7F623D2"/>
    <w:lvl w:ilvl="0" w:tplc="90C43CA6">
      <w:start w:val="1"/>
      <w:numFmt w:val="bullet"/>
      <w:lvlText w:val="•"/>
      <w:lvlJc w:val="left"/>
      <w:pPr>
        <w:ind w:left="720" w:hanging="360"/>
      </w:pPr>
    </w:lvl>
    <w:lvl w:ilvl="1" w:tplc="02C8060E">
      <w:numFmt w:val="decimal"/>
      <w:lvlText w:val=""/>
      <w:lvlJc w:val="left"/>
    </w:lvl>
    <w:lvl w:ilvl="2" w:tplc="B14AD9E8">
      <w:numFmt w:val="decimal"/>
      <w:lvlText w:val=""/>
      <w:lvlJc w:val="left"/>
    </w:lvl>
    <w:lvl w:ilvl="3" w:tplc="46D49D46">
      <w:numFmt w:val="decimal"/>
      <w:lvlText w:val=""/>
      <w:lvlJc w:val="left"/>
    </w:lvl>
    <w:lvl w:ilvl="4" w:tplc="21F62A46">
      <w:numFmt w:val="decimal"/>
      <w:lvlText w:val=""/>
      <w:lvlJc w:val="left"/>
    </w:lvl>
    <w:lvl w:ilvl="5" w:tplc="33AE0A06">
      <w:numFmt w:val="decimal"/>
      <w:lvlText w:val=""/>
      <w:lvlJc w:val="left"/>
    </w:lvl>
    <w:lvl w:ilvl="6" w:tplc="C98A6A48">
      <w:numFmt w:val="decimal"/>
      <w:lvlText w:val=""/>
      <w:lvlJc w:val="left"/>
    </w:lvl>
    <w:lvl w:ilvl="7" w:tplc="A2E8187C">
      <w:numFmt w:val="decimal"/>
      <w:lvlText w:val=""/>
      <w:lvlJc w:val="left"/>
    </w:lvl>
    <w:lvl w:ilvl="8" w:tplc="BE52FB4C">
      <w:numFmt w:val="decimal"/>
      <w:lvlText w:val=""/>
      <w:lvlJc w:val="left"/>
    </w:lvl>
  </w:abstractNum>
  <w:abstractNum w:abstractNumId="6" w15:restartNumberingAfterBreak="0">
    <w:nsid w:val="32576083"/>
    <w:multiLevelType w:val="hybridMultilevel"/>
    <w:tmpl w:val="A392B392"/>
    <w:lvl w:ilvl="0" w:tplc="6452122E">
      <w:start w:val="1"/>
      <w:numFmt w:val="decimal"/>
      <w:lvlText w:val="%1."/>
      <w:lvlJc w:val="left"/>
      <w:pPr>
        <w:ind w:left="1080" w:hanging="360"/>
      </w:pPr>
    </w:lvl>
    <w:lvl w:ilvl="1" w:tplc="AC26C0E4">
      <w:numFmt w:val="decimal"/>
      <w:lvlText w:val=""/>
      <w:lvlJc w:val="left"/>
    </w:lvl>
    <w:lvl w:ilvl="2" w:tplc="725CAB7A">
      <w:numFmt w:val="decimal"/>
      <w:lvlText w:val=""/>
      <w:lvlJc w:val="left"/>
    </w:lvl>
    <w:lvl w:ilvl="3" w:tplc="F0440B8C">
      <w:numFmt w:val="decimal"/>
      <w:lvlText w:val=""/>
      <w:lvlJc w:val="left"/>
    </w:lvl>
    <w:lvl w:ilvl="4" w:tplc="459E3D94">
      <w:numFmt w:val="decimal"/>
      <w:lvlText w:val=""/>
      <w:lvlJc w:val="left"/>
    </w:lvl>
    <w:lvl w:ilvl="5" w:tplc="DA569ABC">
      <w:numFmt w:val="decimal"/>
      <w:lvlText w:val=""/>
      <w:lvlJc w:val="left"/>
    </w:lvl>
    <w:lvl w:ilvl="6" w:tplc="A95818C0">
      <w:numFmt w:val="decimal"/>
      <w:lvlText w:val=""/>
      <w:lvlJc w:val="left"/>
    </w:lvl>
    <w:lvl w:ilvl="7" w:tplc="BCEC5004">
      <w:numFmt w:val="decimal"/>
      <w:lvlText w:val=""/>
      <w:lvlJc w:val="left"/>
    </w:lvl>
    <w:lvl w:ilvl="8" w:tplc="291A3B5C">
      <w:numFmt w:val="decimal"/>
      <w:lvlText w:val=""/>
      <w:lvlJc w:val="left"/>
    </w:lvl>
  </w:abstractNum>
  <w:abstractNum w:abstractNumId="7" w15:restartNumberingAfterBreak="0">
    <w:nsid w:val="3DA81210"/>
    <w:multiLevelType w:val="hybridMultilevel"/>
    <w:tmpl w:val="386AB40A"/>
    <w:lvl w:ilvl="0" w:tplc="872E95D4">
      <w:start w:val="1"/>
      <w:numFmt w:val="bullet"/>
      <w:lvlText w:val="•"/>
      <w:lvlJc w:val="left"/>
      <w:pPr>
        <w:ind w:left="720" w:hanging="360"/>
      </w:pPr>
    </w:lvl>
    <w:lvl w:ilvl="1" w:tplc="7264C0F6">
      <w:numFmt w:val="decimal"/>
      <w:lvlText w:val=""/>
      <w:lvlJc w:val="left"/>
    </w:lvl>
    <w:lvl w:ilvl="2" w:tplc="1694730E">
      <w:numFmt w:val="decimal"/>
      <w:lvlText w:val=""/>
      <w:lvlJc w:val="left"/>
    </w:lvl>
    <w:lvl w:ilvl="3" w:tplc="5D42058E">
      <w:numFmt w:val="decimal"/>
      <w:lvlText w:val=""/>
      <w:lvlJc w:val="left"/>
    </w:lvl>
    <w:lvl w:ilvl="4" w:tplc="5EA2E13A">
      <w:numFmt w:val="decimal"/>
      <w:lvlText w:val=""/>
      <w:lvlJc w:val="left"/>
    </w:lvl>
    <w:lvl w:ilvl="5" w:tplc="ED78AC22">
      <w:numFmt w:val="decimal"/>
      <w:lvlText w:val=""/>
      <w:lvlJc w:val="left"/>
    </w:lvl>
    <w:lvl w:ilvl="6" w:tplc="17C650FE">
      <w:numFmt w:val="decimal"/>
      <w:lvlText w:val=""/>
      <w:lvlJc w:val="left"/>
    </w:lvl>
    <w:lvl w:ilvl="7" w:tplc="7BD2A85E">
      <w:numFmt w:val="decimal"/>
      <w:lvlText w:val=""/>
      <w:lvlJc w:val="left"/>
    </w:lvl>
    <w:lvl w:ilvl="8" w:tplc="C5D40378">
      <w:numFmt w:val="decimal"/>
      <w:lvlText w:val=""/>
      <w:lvlJc w:val="left"/>
    </w:lvl>
  </w:abstractNum>
  <w:abstractNum w:abstractNumId="8" w15:restartNumberingAfterBreak="0">
    <w:nsid w:val="70AB1295"/>
    <w:multiLevelType w:val="hybridMultilevel"/>
    <w:tmpl w:val="3A1A451C"/>
    <w:lvl w:ilvl="0" w:tplc="DA86EBE0">
      <w:start w:val="1"/>
      <w:numFmt w:val="decimal"/>
      <w:lvlText w:val="%1."/>
      <w:lvlJc w:val="left"/>
      <w:pPr>
        <w:ind w:left="1080" w:hanging="360"/>
      </w:pPr>
    </w:lvl>
    <w:lvl w:ilvl="1" w:tplc="A6E41DD6">
      <w:numFmt w:val="decimal"/>
      <w:lvlText w:val=""/>
      <w:lvlJc w:val="left"/>
    </w:lvl>
    <w:lvl w:ilvl="2" w:tplc="F2125022">
      <w:numFmt w:val="decimal"/>
      <w:lvlText w:val=""/>
      <w:lvlJc w:val="left"/>
    </w:lvl>
    <w:lvl w:ilvl="3" w:tplc="98800796">
      <w:numFmt w:val="decimal"/>
      <w:lvlText w:val=""/>
      <w:lvlJc w:val="left"/>
    </w:lvl>
    <w:lvl w:ilvl="4" w:tplc="5372CC60">
      <w:numFmt w:val="decimal"/>
      <w:lvlText w:val=""/>
      <w:lvlJc w:val="left"/>
    </w:lvl>
    <w:lvl w:ilvl="5" w:tplc="0B7C0EB4">
      <w:numFmt w:val="decimal"/>
      <w:lvlText w:val=""/>
      <w:lvlJc w:val="left"/>
    </w:lvl>
    <w:lvl w:ilvl="6" w:tplc="88940E98">
      <w:numFmt w:val="decimal"/>
      <w:lvlText w:val=""/>
      <w:lvlJc w:val="left"/>
    </w:lvl>
    <w:lvl w:ilvl="7" w:tplc="38E8ABDA">
      <w:numFmt w:val="decimal"/>
      <w:lvlText w:val=""/>
      <w:lvlJc w:val="left"/>
    </w:lvl>
    <w:lvl w:ilvl="8" w:tplc="53AAFE4A">
      <w:numFmt w:val="decimal"/>
      <w:lvlText w:val=""/>
      <w:lvlJc w:val="left"/>
    </w:lvl>
  </w:abstractNum>
  <w:num w:numId="1" w16cid:durableId="1411269386">
    <w:abstractNumId w:val="2"/>
    <w:lvlOverride w:ilvl="0">
      <w:startOverride w:val="1"/>
    </w:lvlOverride>
  </w:num>
  <w:num w:numId="2" w16cid:durableId="1966348475">
    <w:abstractNumId w:val="1"/>
    <w:lvlOverride w:ilvl="0">
      <w:startOverride w:val="1"/>
    </w:lvlOverride>
  </w:num>
  <w:num w:numId="3" w16cid:durableId="1445224099">
    <w:abstractNumId w:val="6"/>
    <w:lvlOverride w:ilvl="0">
      <w:startOverride w:val="1"/>
    </w:lvlOverride>
  </w:num>
  <w:num w:numId="4" w16cid:durableId="23291612">
    <w:abstractNumId w:val="0"/>
    <w:lvlOverride w:ilvl="0">
      <w:startOverride w:val="1"/>
    </w:lvlOverride>
  </w:num>
  <w:num w:numId="5" w16cid:durableId="2136753367">
    <w:abstractNumId w:val="8"/>
    <w:lvlOverride w:ilvl="0">
      <w:startOverride w:val="1"/>
    </w:lvlOverride>
  </w:num>
  <w:num w:numId="6" w16cid:durableId="1226330410">
    <w:abstractNumId w:val="4"/>
    <w:lvlOverride w:ilvl="0">
      <w:startOverride w:val="1"/>
    </w:lvlOverride>
  </w:num>
  <w:num w:numId="7" w16cid:durableId="2089299715">
    <w:abstractNumId w:val="7"/>
    <w:lvlOverride w:ilvl="0">
      <w:startOverride w:val="1"/>
    </w:lvlOverride>
  </w:num>
  <w:num w:numId="8" w16cid:durableId="2020353553">
    <w:abstractNumId w:val="3"/>
    <w:lvlOverride w:ilvl="0">
      <w:startOverride w:val="1"/>
    </w:lvlOverride>
  </w:num>
  <w:num w:numId="9" w16cid:durableId="115048491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B2"/>
    <w:rsid w:val="00194CB2"/>
    <w:rsid w:val="00645D33"/>
    <w:rsid w:val="00770ACB"/>
    <w:rsid w:val="008A7454"/>
    <w:rsid w:val="00AA0BA5"/>
    <w:rsid w:val="00C0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4F0647"/>
  <w15:docId w15:val="{9BB97BBE-E008-0140-9075-F11E32B0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70A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692</Words>
  <Characters>4164</Characters>
  <Application>Microsoft Office Word</Application>
  <DocSecurity>0</DocSecurity>
  <Lines>198</Lines>
  <Paragraphs>127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Теодор Голубовић</cp:lastModifiedBy>
  <cp:revision>2</cp:revision>
  <dcterms:created xsi:type="dcterms:W3CDTF">2026-04-15T12:59:00Z</dcterms:created>
  <dcterms:modified xsi:type="dcterms:W3CDTF">2026-04-15T12:59:00Z</dcterms:modified>
</cp:coreProperties>
</file>