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6D52A" w14:textId="4DAA730A" w:rsidR="002B3487" w:rsidRDefault="002B3487" w:rsidP="002B3487">
      <w:pPr>
        <w:pStyle w:val="Heading1"/>
        <w:jc w:val="center"/>
      </w:pPr>
      <w:r>
        <w:t>SOLUTION APPROACH</w:t>
      </w:r>
    </w:p>
    <w:p w14:paraId="2FED4C21" w14:textId="08EFA9EF" w:rsidR="002B3487" w:rsidRPr="002B3487" w:rsidRDefault="002B3487" w:rsidP="002B3487">
      <w:pPr>
        <w:rPr>
          <w:i/>
          <w:iCs/>
        </w:rPr>
      </w:pPr>
      <w:r w:rsidRPr="002B3487">
        <w:rPr>
          <w:rStyle w:val="Heading2Char"/>
        </w:rPr>
        <w:t>Requirements</w:t>
      </w:r>
      <w:r>
        <w:t>:</w:t>
      </w:r>
    </w:p>
    <w:p w14:paraId="3CBC4410" w14:textId="62DD6104" w:rsidR="002B3487" w:rsidRDefault="002B3487" w:rsidP="002B3487">
      <w:pPr>
        <w:rPr>
          <w:i/>
          <w:iCs/>
        </w:rPr>
      </w:pPr>
      <w:r w:rsidRPr="002B3487">
        <w:rPr>
          <w:i/>
          <w:iCs/>
        </w:rPr>
        <w:t>You are a data engineer for a renewable energy company that operates a farm of wind turbines. The turbines generate power based on wind speed and direction, and their output is measured in megawatts (MW). Your task is to build a data processing pipeline that ingests raw data from the turbines and performs the following operations: Cleans the data: The raw data contains missing values and outliers, which must be removed or imputed. Calculates summary statistics: For each turbine, calculate the minimum, maximum, and average power output over a given time period (e.g., 24 hours). Identifies anomalies: Identify any turbines that have significantly deviated from their expected power output over the same time period. Anomalies can be defined as turbines whose output is outside of 2 standard deviations from the mean. Stores the processed data: Store the cleaned data and summary statistics in a database for further analysis. Data is provided to you as CSVs which are appended daily. Due to the way the turbine measurements are set up, each csv contains data for a group of 5 turbines. Data for a particular turbine will always be in the same file (e.g. turbine 1 will always be in data_group_1.csv). Each day the csv will be updated with data from the last 24 hours, however the system is known to sometimes miss entries due to sensor malfunctions. The files provided in the attachment represent a valid set for a month of data recorded from the 15 turbines. Feel free to add/remove data from the set provided in order to test/satisfy the requirements above. Your pipeline should be scalable and testable; emphasis is based on the clarity and quality of the code and the implementation of the functionality outlined above, and not on the overall design of the application. Your solution should be implemented in Python, using any frameworks or libraries that you deem appropriate. Please provide a brief description of your solution design and any assumptions made in your implementation.</w:t>
      </w:r>
    </w:p>
    <w:p w14:paraId="3F91E2DF" w14:textId="77777777" w:rsidR="002B3487" w:rsidRDefault="002B3487" w:rsidP="002B3487">
      <w:pPr>
        <w:rPr>
          <w:i/>
          <w:iCs/>
        </w:rPr>
      </w:pPr>
    </w:p>
    <w:p w14:paraId="1128A905" w14:textId="275C4637" w:rsidR="002B3487" w:rsidRDefault="002B3487" w:rsidP="002B3487">
      <w:pPr>
        <w:pStyle w:val="Heading2"/>
      </w:pPr>
      <w:r>
        <w:t>Objective</w:t>
      </w:r>
    </w:p>
    <w:p w14:paraId="6048EE57" w14:textId="77777777" w:rsidR="002B3487" w:rsidRPr="002B3487" w:rsidRDefault="002B3487" w:rsidP="002B3487">
      <w:r w:rsidRPr="002B3487">
        <w:t>Build a scalable, automated, and reliable data pipeline that:</w:t>
      </w:r>
    </w:p>
    <w:p w14:paraId="68EC626F" w14:textId="77777777" w:rsidR="002B3487" w:rsidRPr="002B3487" w:rsidRDefault="002B3487" w:rsidP="002B3487">
      <w:pPr>
        <w:numPr>
          <w:ilvl w:val="0"/>
          <w:numId w:val="1"/>
        </w:numPr>
      </w:pPr>
      <w:r w:rsidRPr="002B3487">
        <w:t xml:space="preserve">Ingests </w:t>
      </w:r>
      <w:r w:rsidRPr="002B3487">
        <w:rPr>
          <w:b/>
          <w:bCs/>
        </w:rPr>
        <w:t>daily CSV files</w:t>
      </w:r>
      <w:r w:rsidRPr="002B3487">
        <w:t xml:space="preserve"> from 15 turbines grouped into 3 files.</w:t>
      </w:r>
    </w:p>
    <w:p w14:paraId="4F892C91" w14:textId="77777777" w:rsidR="002B3487" w:rsidRPr="002B3487" w:rsidRDefault="002B3487" w:rsidP="002B3487">
      <w:pPr>
        <w:numPr>
          <w:ilvl w:val="0"/>
          <w:numId w:val="1"/>
        </w:numPr>
      </w:pPr>
      <w:r w:rsidRPr="002B3487">
        <w:rPr>
          <w:b/>
          <w:bCs/>
        </w:rPr>
        <w:t>Cleans the data</w:t>
      </w:r>
      <w:r w:rsidRPr="002B3487">
        <w:t xml:space="preserve"> (handles missing values and outliers).</w:t>
      </w:r>
    </w:p>
    <w:p w14:paraId="5C7F9443" w14:textId="77777777" w:rsidR="002B3487" w:rsidRPr="002B3487" w:rsidRDefault="002B3487" w:rsidP="002B3487">
      <w:pPr>
        <w:numPr>
          <w:ilvl w:val="0"/>
          <w:numId w:val="1"/>
        </w:numPr>
      </w:pPr>
      <w:r w:rsidRPr="002B3487">
        <w:rPr>
          <w:b/>
          <w:bCs/>
        </w:rPr>
        <w:t>Calculates daily statistics</w:t>
      </w:r>
      <w:r w:rsidRPr="002B3487">
        <w:t xml:space="preserve"> (min, max, average).</w:t>
      </w:r>
    </w:p>
    <w:p w14:paraId="2567A329" w14:textId="77777777" w:rsidR="002B3487" w:rsidRPr="002B3487" w:rsidRDefault="002B3487" w:rsidP="002B3487">
      <w:pPr>
        <w:numPr>
          <w:ilvl w:val="0"/>
          <w:numId w:val="1"/>
        </w:numPr>
      </w:pPr>
      <w:r w:rsidRPr="002B3487">
        <w:rPr>
          <w:b/>
          <w:bCs/>
        </w:rPr>
        <w:t>Identifies anomalies</w:t>
      </w:r>
      <w:r w:rsidRPr="002B3487">
        <w:t xml:space="preserve"> (based on 2 standard deviations from the mean).</w:t>
      </w:r>
    </w:p>
    <w:p w14:paraId="13EB270D" w14:textId="77777777" w:rsidR="002B3487" w:rsidRDefault="002B3487" w:rsidP="002B3487">
      <w:pPr>
        <w:numPr>
          <w:ilvl w:val="0"/>
          <w:numId w:val="1"/>
        </w:numPr>
      </w:pPr>
      <w:r w:rsidRPr="002B3487">
        <w:rPr>
          <w:b/>
          <w:bCs/>
        </w:rPr>
        <w:lastRenderedPageBreak/>
        <w:t>Stores processed results</w:t>
      </w:r>
      <w:r w:rsidRPr="002B3487">
        <w:t xml:space="preserve"> for reporting and dashboarding (e.g., Power BI).</w:t>
      </w:r>
    </w:p>
    <w:p w14:paraId="2FBF941A" w14:textId="62175812" w:rsidR="002B3487" w:rsidRDefault="002B3487" w:rsidP="002B3487">
      <w:pPr>
        <w:pStyle w:val="Heading2"/>
      </w:pPr>
      <w:r>
        <w:t>Assumptions:</w:t>
      </w:r>
    </w:p>
    <w:p w14:paraId="4ADD334D" w14:textId="34CE1ED2" w:rsidR="002B3487" w:rsidRPr="002B3487" w:rsidRDefault="002B3487" w:rsidP="002B3487">
      <w:pPr>
        <w:pStyle w:val="ListParagraph"/>
        <w:numPr>
          <w:ilvl w:val="0"/>
          <w:numId w:val="4"/>
        </w:numPr>
      </w:pPr>
      <w:r w:rsidRPr="002B3487">
        <w:t>Daily CSVs are appended for each of the 3 turbine groups (data_group_1.csv, etc.).</w:t>
      </w:r>
    </w:p>
    <w:p w14:paraId="2305FFA5" w14:textId="670DE0BD" w:rsidR="002B3487" w:rsidRPr="002B3487" w:rsidRDefault="002B3487" w:rsidP="002B3487">
      <w:pPr>
        <w:pStyle w:val="ListParagraph"/>
        <w:numPr>
          <w:ilvl w:val="0"/>
          <w:numId w:val="4"/>
        </w:numPr>
      </w:pPr>
      <w:r w:rsidRPr="002B3487">
        <w:t>Each turbine is always in the same file and group.</w:t>
      </w:r>
    </w:p>
    <w:p w14:paraId="382D1B48" w14:textId="7EE54EA7" w:rsidR="002B3487" w:rsidRPr="002B3487" w:rsidRDefault="002B3487" w:rsidP="002B3487">
      <w:pPr>
        <w:pStyle w:val="ListParagraph"/>
        <w:numPr>
          <w:ilvl w:val="0"/>
          <w:numId w:val="4"/>
        </w:numPr>
      </w:pPr>
      <w:r w:rsidRPr="002B3487">
        <w:t>There may be missing or corrupt rows due to sensor malfunctions.</w:t>
      </w:r>
    </w:p>
    <w:p w14:paraId="357C77CB" w14:textId="4BF2C964" w:rsidR="002B3487" w:rsidRPr="002B3487" w:rsidRDefault="002B3487" w:rsidP="002B3487">
      <w:pPr>
        <w:pStyle w:val="ListParagraph"/>
        <w:numPr>
          <w:ilvl w:val="0"/>
          <w:numId w:val="4"/>
        </w:numPr>
      </w:pPr>
      <w:r w:rsidRPr="002B3487">
        <w:t>File schema is consistent.</w:t>
      </w:r>
    </w:p>
    <w:p w14:paraId="030C6A09" w14:textId="296605C1" w:rsidR="002B3487" w:rsidRDefault="002B3487" w:rsidP="002B3487">
      <w:pPr>
        <w:pStyle w:val="ListParagraph"/>
        <w:numPr>
          <w:ilvl w:val="0"/>
          <w:numId w:val="4"/>
        </w:numPr>
      </w:pPr>
      <w:r w:rsidRPr="002B3487">
        <w:t>Reports are needed daily by 8 AM.</w:t>
      </w:r>
    </w:p>
    <w:p w14:paraId="4B31EEEB" w14:textId="6687F5E9" w:rsidR="001D7F32" w:rsidRDefault="001D7F32" w:rsidP="002B3487">
      <w:pPr>
        <w:pStyle w:val="ListParagraph"/>
        <w:numPr>
          <w:ilvl w:val="0"/>
          <w:numId w:val="4"/>
        </w:numPr>
      </w:pPr>
      <w:r>
        <w:t>No Need to archive as file names will be different each time</w:t>
      </w:r>
    </w:p>
    <w:p w14:paraId="5A0A7AEE" w14:textId="54D5F9BE" w:rsidR="002B3487" w:rsidRDefault="002B3487" w:rsidP="002B3487">
      <w:pPr>
        <w:pStyle w:val="Heading2"/>
      </w:pPr>
      <w:r w:rsidRPr="002B3487">
        <w:t>High-Level Architecture</w:t>
      </w:r>
    </w:p>
    <w:p w14:paraId="22FC828C" w14:textId="3E075A66" w:rsidR="002B3487" w:rsidRPr="002B3487" w:rsidRDefault="002B3487" w:rsidP="002B3487">
      <w:r>
        <w:rPr>
          <w:noProof/>
        </w:rPr>
        <mc:AlternateContent>
          <mc:Choice Requires="wps">
            <w:drawing>
              <wp:anchor distT="0" distB="0" distL="114300" distR="114300" simplePos="0" relativeHeight="251659264" behindDoc="1" locked="0" layoutInCell="1" allowOverlap="1" wp14:anchorId="7CF28456" wp14:editId="3C1679A9">
                <wp:simplePos x="0" y="0"/>
                <wp:positionH relativeFrom="column">
                  <wp:posOffset>238126</wp:posOffset>
                </wp:positionH>
                <wp:positionV relativeFrom="paragraph">
                  <wp:posOffset>189864</wp:posOffset>
                </wp:positionV>
                <wp:extent cx="3790950" cy="5114925"/>
                <wp:effectExtent l="0" t="0" r="19050" b="28575"/>
                <wp:wrapNone/>
                <wp:docPr id="1361136829" name="Rectangle: Rounded Corners 1"/>
                <wp:cNvGraphicFramePr/>
                <a:graphic xmlns:a="http://schemas.openxmlformats.org/drawingml/2006/main">
                  <a:graphicData uri="http://schemas.microsoft.com/office/word/2010/wordprocessingShape">
                    <wps:wsp>
                      <wps:cNvSpPr/>
                      <wps:spPr>
                        <a:xfrm>
                          <a:off x="0" y="0"/>
                          <a:ext cx="3790950" cy="51149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2527B" id="Rectangle: Rounded Corners 1" o:spid="_x0000_s1026" style="position:absolute;margin-left:18.75pt;margin-top:14.95pt;width:298.5pt;height:40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" fillcolor="white [3201]" strokecolor="#70ad47 [3209]" strokeweight="1pt">
                <v:stroke joinstyle="miter"/>
              </v:roundrect>
            </w:pict>
          </mc:Fallback>
        </mc:AlternateContent>
      </w:r>
    </w:p>
    <w:p w14:paraId="64EBB293" w14:textId="77777777" w:rsidR="001D7F32" w:rsidRDefault="001D7F32" w:rsidP="001D7F32">
      <w:pPr>
        <w:ind w:left="1440"/>
      </w:pPr>
      <w:r>
        <w:t xml:space="preserve">[ Wind </w:t>
      </w:r>
      <w:proofErr w:type="gramStart"/>
      <w:r>
        <w:t>Turbines ]</w:t>
      </w:r>
      <w:proofErr w:type="gramEnd"/>
    </w:p>
    <w:p w14:paraId="412E955B" w14:textId="77777777" w:rsidR="001D7F32" w:rsidRDefault="001D7F32" w:rsidP="001D7F32">
      <w:pPr>
        <w:ind w:left="1440"/>
      </w:pPr>
      <w:r>
        <w:t xml:space="preserve">       </w:t>
      </w:r>
      <w:r>
        <w:rPr>
          <w:rFonts w:ascii="Cambria Math" w:hAnsi="Cambria Math" w:cs="Cambria Math"/>
        </w:rPr>
        <w:t>⬇</w:t>
      </w:r>
    </w:p>
    <w:p w14:paraId="3324A9BD" w14:textId="77777777" w:rsidR="001D7F32" w:rsidRDefault="001D7F32" w:rsidP="001D7F32">
      <w:pPr>
        <w:ind w:left="1440"/>
      </w:pPr>
      <w:r>
        <w:t xml:space="preserve">[ Azure Blob Storage - raw-data </w:t>
      </w:r>
      <w:proofErr w:type="gramStart"/>
      <w:r>
        <w:t>container ]</w:t>
      </w:r>
      <w:proofErr w:type="gramEnd"/>
    </w:p>
    <w:p w14:paraId="20907DCC" w14:textId="77777777" w:rsidR="001D7F32" w:rsidRDefault="001D7F32" w:rsidP="001D7F32">
      <w:pPr>
        <w:ind w:left="1440"/>
      </w:pPr>
      <w:r>
        <w:t xml:space="preserve">       </w:t>
      </w:r>
      <w:r>
        <w:rPr>
          <w:rFonts w:ascii="Cambria Math" w:hAnsi="Cambria Math" w:cs="Cambria Math"/>
        </w:rPr>
        <w:t>⬇</w:t>
      </w:r>
    </w:p>
    <w:p w14:paraId="6236AF2F" w14:textId="77777777" w:rsidR="001D7F32" w:rsidRDefault="001D7F32" w:rsidP="001D7F32">
      <w:pPr>
        <w:ind w:left="1440"/>
      </w:pPr>
      <w:r>
        <w:t xml:space="preserve">[ Azure Event Grid </w:t>
      </w:r>
      <w:proofErr w:type="gramStart"/>
      <w:r>
        <w:t>Trigger ]</w:t>
      </w:r>
      <w:proofErr w:type="gramEnd"/>
    </w:p>
    <w:p w14:paraId="66EB8121" w14:textId="77777777" w:rsidR="001D7F32" w:rsidRDefault="001D7F32" w:rsidP="001D7F32">
      <w:pPr>
        <w:ind w:left="1440"/>
      </w:pPr>
      <w:r>
        <w:t xml:space="preserve">       </w:t>
      </w:r>
      <w:r>
        <w:rPr>
          <w:rFonts w:ascii="Cambria Math" w:hAnsi="Cambria Math" w:cs="Cambria Math"/>
        </w:rPr>
        <w:t>⬇</w:t>
      </w:r>
    </w:p>
    <w:p w14:paraId="73C5ADC5" w14:textId="77777777" w:rsidR="001D7F32" w:rsidRDefault="001D7F32" w:rsidP="001D7F32">
      <w:pPr>
        <w:ind w:left="1440"/>
      </w:pPr>
      <w:r>
        <w:t xml:space="preserve">[ Azure Data </w:t>
      </w:r>
      <w:proofErr w:type="gramStart"/>
      <w:r>
        <w:t>Factory ]</w:t>
      </w:r>
      <w:proofErr w:type="gramEnd"/>
    </w:p>
    <w:p w14:paraId="01A85628" w14:textId="77777777" w:rsidR="001D7F32" w:rsidRDefault="001D7F32" w:rsidP="001D7F32">
      <w:pPr>
        <w:ind w:left="1440"/>
      </w:pPr>
      <w:r>
        <w:t xml:space="preserve">   └── Ingest &amp; Process Pipeline</w:t>
      </w:r>
    </w:p>
    <w:p w14:paraId="31FDEC1D" w14:textId="77777777" w:rsidR="001D7F32" w:rsidRDefault="001D7F32" w:rsidP="001D7F32">
      <w:pPr>
        <w:ind w:left="1440"/>
      </w:pPr>
      <w:r>
        <w:t xml:space="preserve">         </w:t>
      </w:r>
      <w:r>
        <w:rPr>
          <w:rFonts w:ascii="MS Gothic" w:eastAsia="MS Gothic" w:hAnsi="MS Gothic" w:cs="MS Gothic" w:hint="eastAsia"/>
        </w:rPr>
        <w:t>├</w:t>
      </w:r>
      <w:r>
        <w:rPr>
          <w:rFonts w:ascii="Calibri" w:hAnsi="Calibri" w:cs="Calibri"/>
        </w:rPr>
        <w:t>─</w:t>
      </w:r>
      <w:r>
        <w:t xml:space="preserve"> Identify File Group via Filename Pattern</w:t>
      </w:r>
    </w:p>
    <w:p w14:paraId="7557D51F" w14:textId="77777777" w:rsidR="001D7F32" w:rsidRDefault="001D7F32" w:rsidP="001D7F32">
      <w:pPr>
        <w:ind w:left="1440"/>
      </w:pPr>
      <w:r>
        <w:t xml:space="preserve">         </w:t>
      </w:r>
      <w:r>
        <w:rPr>
          <w:rFonts w:ascii="MS Gothic" w:eastAsia="MS Gothic" w:hAnsi="MS Gothic" w:cs="MS Gothic" w:hint="eastAsia"/>
        </w:rPr>
        <w:t>├</w:t>
      </w:r>
      <w:r>
        <w:rPr>
          <w:rFonts w:ascii="Calibri" w:hAnsi="Calibri" w:cs="Calibri"/>
        </w:rPr>
        <w:t>─</w:t>
      </w:r>
      <w:r>
        <w:t xml:space="preserve"> Clean Data (Databricks/ADF)</w:t>
      </w:r>
    </w:p>
    <w:p w14:paraId="459801A2" w14:textId="77777777" w:rsidR="001D7F32" w:rsidRDefault="001D7F32" w:rsidP="001D7F32">
      <w:pPr>
        <w:ind w:left="1440"/>
      </w:pPr>
      <w:r>
        <w:t xml:space="preserve">         </w:t>
      </w:r>
      <w:r>
        <w:rPr>
          <w:rFonts w:ascii="MS Gothic" w:eastAsia="MS Gothic" w:hAnsi="MS Gothic" w:cs="MS Gothic" w:hint="eastAsia"/>
        </w:rPr>
        <w:t>├</w:t>
      </w:r>
      <w:r>
        <w:rPr>
          <w:rFonts w:ascii="Calibri" w:hAnsi="Calibri" w:cs="Calibri"/>
        </w:rPr>
        <w:t>─</w:t>
      </w:r>
      <w:r>
        <w:t xml:space="preserve"> Calculate Summary Stats</w:t>
      </w:r>
    </w:p>
    <w:p w14:paraId="73836D5A" w14:textId="77777777" w:rsidR="001D7F32" w:rsidRDefault="001D7F32" w:rsidP="001D7F32">
      <w:pPr>
        <w:ind w:left="1440"/>
      </w:pPr>
      <w:r>
        <w:t xml:space="preserve">         └─ Detect Anomalies</w:t>
      </w:r>
    </w:p>
    <w:p w14:paraId="14071D2B" w14:textId="77777777" w:rsidR="001D7F32" w:rsidRDefault="001D7F32" w:rsidP="001D7F32">
      <w:pPr>
        <w:ind w:left="1440"/>
      </w:pPr>
      <w:r>
        <w:t xml:space="preserve">             </w:t>
      </w:r>
      <w:r>
        <w:rPr>
          <w:rFonts w:ascii="Cambria Math" w:hAnsi="Cambria Math" w:cs="Cambria Math"/>
        </w:rPr>
        <w:t>⬇</w:t>
      </w:r>
    </w:p>
    <w:p w14:paraId="6FF6BDAE" w14:textId="77777777" w:rsidR="001D7F32" w:rsidRDefault="001D7F32" w:rsidP="001D7F32">
      <w:pPr>
        <w:ind w:left="1440"/>
      </w:pPr>
      <w:r>
        <w:t xml:space="preserve">[ Azure Synapse </w:t>
      </w:r>
      <w:proofErr w:type="gramStart"/>
      <w:r>
        <w:t>Analytics ]</w:t>
      </w:r>
      <w:proofErr w:type="gramEnd"/>
    </w:p>
    <w:p w14:paraId="67D7ABDA" w14:textId="16A41402" w:rsidR="001D7F32" w:rsidRDefault="001D7F32" w:rsidP="001D7F32">
      <w:pPr>
        <w:ind w:left="1440"/>
      </w:pPr>
      <w:r>
        <w:t xml:space="preserve">      </w:t>
      </w:r>
      <w:r>
        <w:tab/>
      </w:r>
      <w:r>
        <w:t xml:space="preserve"> </w:t>
      </w:r>
      <w:r>
        <w:rPr>
          <w:rFonts w:ascii="Cambria Math" w:hAnsi="Cambria Math" w:cs="Cambria Math"/>
        </w:rPr>
        <w:t>⬇</w:t>
      </w:r>
    </w:p>
    <w:p w14:paraId="283F7E9E" w14:textId="57E8BCE9" w:rsidR="002B3487" w:rsidRPr="002B3487" w:rsidRDefault="001D7F32" w:rsidP="001D7F32">
      <w:pPr>
        <w:ind w:left="720" w:firstLine="720"/>
      </w:pPr>
      <w:r>
        <w:t xml:space="preserve">[ Power BI </w:t>
      </w:r>
      <w:proofErr w:type="gramStart"/>
      <w:r>
        <w:t>Reports ]</w:t>
      </w:r>
      <w:proofErr w:type="gramEnd"/>
    </w:p>
    <w:p w14:paraId="5415DE53" w14:textId="77777777" w:rsidR="002B3487" w:rsidRDefault="002B3487" w:rsidP="002B3487"/>
    <w:p w14:paraId="2D3BA91A" w14:textId="77777777" w:rsidR="00B83997" w:rsidRDefault="00B83997" w:rsidP="002B3487"/>
    <w:p w14:paraId="11DC3BF1" w14:textId="59FD0A4D" w:rsidR="00B83997" w:rsidRDefault="00B83997" w:rsidP="002B3487">
      <w:r>
        <w:rPr>
          <w:noProof/>
        </w:rPr>
        <w:drawing>
          <wp:inline distT="0" distB="0" distL="0" distR="0" wp14:anchorId="0A87A2AB" wp14:editId="774D1092">
            <wp:extent cx="5943600" cy="3962400"/>
            <wp:effectExtent l="0" t="0" r="0" b="0"/>
            <wp:docPr id="363546618" name="Picture 2"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7803450" w14:textId="2CC1D309" w:rsidR="002B3487" w:rsidRDefault="002B3487" w:rsidP="002B3487">
      <w:pPr>
        <w:pStyle w:val="Heading3"/>
        <w:ind w:firstLine="720"/>
      </w:pPr>
      <w:r>
        <w:t>Azure Storage</w:t>
      </w:r>
    </w:p>
    <w:p w14:paraId="76ADEEF0" w14:textId="097D09F0" w:rsidR="002B3487" w:rsidRPr="002B3487" w:rsidRDefault="002B3487" w:rsidP="002B3487">
      <w:pPr>
        <w:pStyle w:val="ListParagraph"/>
        <w:numPr>
          <w:ilvl w:val="1"/>
          <w:numId w:val="8"/>
        </w:numPr>
      </w:pPr>
      <w:r w:rsidRPr="002B3487">
        <w:rPr>
          <w:b/>
          <w:bCs/>
        </w:rPr>
        <w:t>Storage Account</w:t>
      </w:r>
      <w:r w:rsidRPr="002B3487">
        <w:t xml:space="preserve">: </w:t>
      </w:r>
      <w:proofErr w:type="spellStart"/>
      <w:r w:rsidRPr="002B3487">
        <w:t>windturbinedatastorage</w:t>
      </w:r>
      <w:proofErr w:type="spellEnd"/>
      <w:r w:rsidR="001E4AA0">
        <w:t xml:space="preserve"> (type blob storage)</w:t>
      </w:r>
    </w:p>
    <w:p w14:paraId="09B452DE" w14:textId="7918F5BD" w:rsidR="002B3487" w:rsidRPr="002B3487" w:rsidRDefault="002B3487" w:rsidP="002B3487">
      <w:pPr>
        <w:pStyle w:val="ListParagraph"/>
        <w:numPr>
          <w:ilvl w:val="1"/>
          <w:numId w:val="8"/>
        </w:numPr>
      </w:pPr>
      <w:r w:rsidRPr="002B3487">
        <w:rPr>
          <w:b/>
          <w:bCs/>
        </w:rPr>
        <w:t>Container</w:t>
      </w:r>
      <w:r w:rsidRPr="002B3487">
        <w:t>: raw-data</w:t>
      </w:r>
    </w:p>
    <w:p w14:paraId="65DBD4DB" w14:textId="6F279D50" w:rsidR="002B3487" w:rsidRPr="002B3487" w:rsidRDefault="002B3487" w:rsidP="002B3487">
      <w:pPr>
        <w:pStyle w:val="ListParagraph"/>
        <w:numPr>
          <w:ilvl w:val="1"/>
          <w:numId w:val="8"/>
        </w:numPr>
      </w:pPr>
      <w:r w:rsidRPr="002B3487">
        <w:rPr>
          <w:b/>
          <w:bCs/>
        </w:rPr>
        <w:t>Folder Structure</w:t>
      </w:r>
      <w:r w:rsidRPr="002B3487">
        <w:t>:</w:t>
      </w:r>
    </w:p>
    <w:p w14:paraId="6B033896" w14:textId="173FB31A" w:rsidR="001D7F32" w:rsidRDefault="001D7F32" w:rsidP="001D7F32">
      <w:pPr>
        <w:pStyle w:val="ListParagraph"/>
        <w:numPr>
          <w:ilvl w:val="2"/>
          <w:numId w:val="10"/>
        </w:numPr>
      </w:pPr>
      <w:r>
        <w:t xml:space="preserve">Data/  </w:t>
      </w:r>
      <w:r>
        <w:sym w:font="Wingdings" w:char="F0E0"/>
      </w:r>
      <w:r>
        <w:t xml:space="preserve"> file will be picked on pattern</w:t>
      </w:r>
    </w:p>
    <w:p w14:paraId="711A553C" w14:textId="60447501" w:rsidR="001D7F32" w:rsidRPr="001D7F32" w:rsidRDefault="001D7F32" w:rsidP="001D7F32">
      <w:pPr>
        <w:pStyle w:val="ListParagraph"/>
        <w:numPr>
          <w:ilvl w:val="1"/>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1D7F32">
        <w:rPr>
          <w:rFonts w:ascii="Times New Roman" w:eastAsia="Times New Roman" w:hAnsi="Times New Roman" w:cs="Times New Roman"/>
          <w:b/>
          <w:bCs/>
          <w:kern w:val="0"/>
          <w:szCs w:val="24"/>
          <w14:ligatures w14:val="none"/>
        </w:rPr>
        <w:t>Files</w:t>
      </w:r>
      <w:r w:rsidRPr="001D7F32">
        <w:rPr>
          <w:rFonts w:ascii="Times New Roman" w:eastAsia="Times New Roman" w:hAnsi="Times New Roman" w:cs="Times New Roman"/>
          <w:kern w:val="0"/>
          <w:szCs w:val="24"/>
          <w14:ligatures w14:val="none"/>
        </w:rPr>
        <w:t>:</w:t>
      </w:r>
    </w:p>
    <w:p w14:paraId="1A44DBA1" w14:textId="77777777" w:rsidR="001D7F32" w:rsidRPr="001D7F32" w:rsidRDefault="001D7F32" w:rsidP="001D7F32">
      <w:pPr>
        <w:numPr>
          <w:ilvl w:val="2"/>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1D7F32">
        <w:rPr>
          <w:rFonts w:ascii="Courier New" w:eastAsia="Times New Roman" w:hAnsi="Courier New" w:cs="Courier New"/>
          <w:kern w:val="0"/>
          <w:sz w:val="20"/>
          <w:szCs w:val="20"/>
          <w14:ligatures w14:val="none"/>
        </w:rPr>
        <w:t>data_group_1.csv</w:t>
      </w:r>
    </w:p>
    <w:p w14:paraId="5EAA7AA4" w14:textId="77777777" w:rsidR="001D7F32" w:rsidRPr="001D7F32" w:rsidRDefault="001D7F32" w:rsidP="001D7F32">
      <w:pPr>
        <w:numPr>
          <w:ilvl w:val="2"/>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1D7F32">
        <w:rPr>
          <w:rFonts w:ascii="Courier New" w:eastAsia="Times New Roman" w:hAnsi="Courier New" w:cs="Courier New"/>
          <w:kern w:val="0"/>
          <w:sz w:val="20"/>
          <w:szCs w:val="20"/>
          <w14:ligatures w14:val="none"/>
        </w:rPr>
        <w:t>data_group_2.csv</w:t>
      </w:r>
    </w:p>
    <w:p w14:paraId="3EC371F2" w14:textId="7826B524" w:rsidR="001D7F32" w:rsidRDefault="001D7F32" w:rsidP="001D7F32">
      <w:pPr>
        <w:numPr>
          <w:ilvl w:val="2"/>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1D7F32">
        <w:rPr>
          <w:rFonts w:ascii="Courier New" w:eastAsia="Times New Roman" w:hAnsi="Courier New" w:cs="Courier New"/>
          <w:kern w:val="0"/>
          <w:sz w:val="20"/>
          <w:szCs w:val="20"/>
          <w14:ligatures w14:val="none"/>
        </w:rPr>
        <w:t>data_group_3.csv</w:t>
      </w:r>
    </w:p>
    <w:p w14:paraId="21A6D6F3" w14:textId="38A77C85" w:rsidR="001D7F32" w:rsidRDefault="001D7F32" w:rsidP="001D7F32">
      <w:pPr>
        <w:pStyle w:val="Heading3"/>
        <w:ind w:firstLine="720"/>
        <w:rPr>
          <w:rFonts w:eastAsia="Times New Roman"/>
        </w:rPr>
      </w:pPr>
      <w:r w:rsidRPr="001D7F32">
        <w:rPr>
          <w:rFonts w:eastAsia="Times New Roman"/>
        </w:rPr>
        <w:t>Trigger Design – Event Based</w:t>
      </w:r>
    </w:p>
    <w:p w14:paraId="000285F3" w14:textId="2921DAD4" w:rsidR="001D7F32" w:rsidRPr="001D7F32" w:rsidRDefault="001D7F32" w:rsidP="001D7F32">
      <w:pPr>
        <w:pStyle w:val="ListParagraph"/>
        <w:numPr>
          <w:ilvl w:val="0"/>
          <w:numId w:val="13"/>
        </w:numPr>
        <w:ind w:left="1440"/>
      </w:pPr>
      <w:r w:rsidRPr="001D7F32">
        <w:rPr>
          <w:b/>
          <w:bCs/>
        </w:rPr>
        <w:t>Service</w:t>
      </w:r>
      <w:r w:rsidRPr="001D7F32">
        <w:t xml:space="preserve">: Azure </w:t>
      </w:r>
      <w:r w:rsidRPr="001D7F32">
        <w:rPr>
          <w:b/>
          <w:bCs/>
        </w:rPr>
        <w:t>Event Grid</w:t>
      </w:r>
    </w:p>
    <w:p w14:paraId="7BD96250" w14:textId="71C1D195" w:rsidR="001D7F32" w:rsidRPr="001D7F32" w:rsidRDefault="001D7F32" w:rsidP="001D7F32">
      <w:pPr>
        <w:pStyle w:val="ListParagraph"/>
        <w:numPr>
          <w:ilvl w:val="0"/>
          <w:numId w:val="13"/>
        </w:numPr>
        <w:ind w:left="1440"/>
      </w:pPr>
      <w:r w:rsidRPr="001D7F32">
        <w:rPr>
          <w:b/>
          <w:bCs/>
        </w:rPr>
        <w:t>Event Type</w:t>
      </w:r>
      <w:r w:rsidRPr="001D7F32">
        <w:t>: Blob Created</w:t>
      </w:r>
    </w:p>
    <w:p w14:paraId="5D9D8941" w14:textId="1B2024B7" w:rsidR="001D7F32" w:rsidRPr="001D7F32" w:rsidRDefault="001D7F32" w:rsidP="001D7F32">
      <w:pPr>
        <w:pStyle w:val="ListParagraph"/>
        <w:numPr>
          <w:ilvl w:val="0"/>
          <w:numId w:val="13"/>
        </w:numPr>
        <w:ind w:left="1440"/>
      </w:pPr>
      <w:r w:rsidRPr="001D7F32">
        <w:rPr>
          <w:b/>
          <w:bCs/>
        </w:rPr>
        <w:t>Scope</w:t>
      </w:r>
      <w:r w:rsidRPr="001D7F32">
        <w:t>: raw-data container</w:t>
      </w:r>
    </w:p>
    <w:p w14:paraId="7FA7637E" w14:textId="0B5A9645" w:rsidR="001D7F32" w:rsidRPr="001D7F32" w:rsidRDefault="001D7F32" w:rsidP="001D7F32">
      <w:pPr>
        <w:pStyle w:val="ListParagraph"/>
        <w:numPr>
          <w:ilvl w:val="0"/>
          <w:numId w:val="13"/>
        </w:numPr>
        <w:ind w:left="1440"/>
      </w:pPr>
      <w:r w:rsidRPr="001D7F32">
        <w:rPr>
          <w:b/>
          <w:bCs/>
        </w:rPr>
        <w:t>Action</w:t>
      </w:r>
      <w:r w:rsidRPr="001D7F32">
        <w:t>: Triggers ADF pipeline on new file upload</w:t>
      </w:r>
    </w:p>
    <w:p w14:paraId="53A0D3A8" w14:textId="16783E60" w:rsidR="001D7F32" w:rsidRPr="001D7F32" w:rsidRDefault="001D7F32" w:rsidP="001D7F32">
      <w:pPr>
        <w:pStyle w:val="ListParagraph"/>
        <w:numPr>
          <w:ilvl w:val="0"/>
          <w:numId w:val="13"/>
        </w:numPr>
        <w:ind w:left="1440"/>
      </w:pPr>
      <w:r w:rsidRPr="001D7F32">
        <w:rPr>
          <w:b/>
          <w:bCs/>
        </w:rPr>
        <w:t>Trigger Logic</w:t>
      </w:r>
      <w:r w:rsidRPr="001D7F32">
        <w:t xml:space="preserve"> (via ADF pipeline parameter):</w:t>
      </w:r>
    </w:p>
    <w:p w14:paraId="5BE4A9AC" w14:textId="77777777" w:rsidR="001D7F32" w:rsidRPr="001D7F32" w:rsidRDefault="001D7F32" w:rsidP="001D7F32">
      <w:pPr>
        <w:numPr>
          <w:ilvl w:val="2"/>
          <w:numId w:val="13"/>
        </w:numPr>
      </w:pPr>
      <w:r w:rsidRPr="001D7F32">
        <w:t>Extract filename</w:t>
      </w:r>
    </w:p>
    <w:p w14:paraId="6E4E1CEC" w14:textId="77777777" w:rsidR="001D7F32" w:rsidRPr="001D7F32" w:rsidRDefault="001D7F32" w:rsidP="001D7F32">
      <w:pPr>
        <w:numPr>
          <w:ilvl w:val="2"/>
          <w:numId w:val="13"/>
        </w:numPr>
      </w:pPr>
      <w:r w:rsidRPr="001D7F32">
        <w:lastRenderedPageBreak/>
        <w:t>Route processing logic based on data_group_n.csv using a Switch or metadata-driven design</w:t>
      </w:r>
    </w:p>
    <w:p w14:paraId="57FF89AA" w14:textId="45B88A16" w:rsidR="001D7F32" w:rsidRPr="001D7F32" w:rsidRDefault="001D7F32" w:rsidP="001D7F32">
      <w:pPr>
        <w:ind w:left="720"/>
      </w:pPr>
    </w:p>
    <w:p w14:paraId="32082535" w14:textId="6FC6AA85" w:rsidR="002B3487" w:rsidRDefault="001D7F32" w:rsidP="001D7F32">
      <w:pPr>
        <w:pStyle w:val="Heading3"/>
        <w:ind w:left="720"/>
      </w:pPr>
      <w:r w:rsidRPr="001D7F32">
        <w:t>ADF Pipelines</w:t>
      </w:r>
    </w:p>
    <w:p w14:paraId="26FD1645" w14:textId="4B45E821" w:rsidR="001D7F32" w:rsidRPr="001D7F32" w:rsidRDefault="001D7F32" w:rsidP="001D7F32">
      <w:pPr>
        <w:ind w:left="360" w:firstLine="720"/>
        <w:rPr>
          <w:b/>
          <w:bCs/>
        </w:rPr>
      </w:pPr>
      <w:r w:rsidRPr="001D7F32">
        <w:rPr>
          <w:b/>
          <w:bCs/>
        </w:rPr>
        <w:t>Main Pipeline (</w:t>
      </w:r>
      <w:proofErr w:type="spellStart"/>
      <w:r w:rsidRPr="001D7F32">
        <w:rPr>
          <w:b/>
          <w:bCs/>
        </w:rPr>
        <w:t>PL_MainProcessOnEvent</w:t>
      </w:r>
      <w:proofErr w:type="spellEnd"/>
      <w:r w:rsidRPr="001D7F32">
        <w:rPr>
          <w:b/>
          <w:bCs/>
        </w:rPr>
        <w:t>)</w:t>
      </w:r>
    </w:p>
    <w:p w14:paraId="564C1906" w14:textId="77777777" w:rsidR="001D7F32" w:rsidRPr="001D7F32" w:rsidRDefault="001D7F32" w:rsidP="001D7F32">
      <w:pPr>
        <w:numPr>
          <w:ilvl w:val="2"/>
          <w:numId w:val="15"/>
        </w:numPr>
      </w:pPr>
      <w:r w:rsidRPr="001D7F32">
        <w:rPr>
          <w:b/>
          <w:bCs/>
        </w:rPr>
        <w:t>Trigger</w:t>
      </w:r>
      <w:r w:rsidRPr="001D7F32">
        <w:t>: Event Grid → new file in raw-data</w:t>
      </w:r>
    </w:p>
    <w:p w14:paraId="4068F1B7" w14:textId="77777777" w:rsidR="001D7F32" w:rsidRPr="001D7F32" w:rsidRDefault="001D7F32" w:rsidP="001D7F32">
      <w:pPr>
        <w:numPr>
          <w:ilvl w:val="2"/>
          <w:numId w:val="15"/>
        </w:numPr>
      </w:pPr>
      <w:r w:rsidRPr="001D7F32">
        <w:rPr>
          <w:b/>
          <w:bCs/>
        </w:rPr>
        <w:t>Extract Filename</w:t>
      </w:r>
      <w:r w:rsidRPr="001D7F32">
        <w:t xml:space="preserve"> from event payload</w:t>
      </w:r>
    </w:p>
    <w:p w14:paraId="150DE0F6" w14:textId="77777777" w:rsidR="001D7F32" w:rsidRPr="001D7F32" w:rsidRDefault="001D7F32" w:rsidP="001D7F32">
      <w:pPr>
        <w:numPr>
          <w:ilvl w:val="2"/>
          <w:numId w:val="15"/>
        </w:numPr>
      </w:pPr>
      <w:r w:rsidRPr="001D7F32">
        <w:rPr>
          <w:b/>
          <w:bCs/>
        </w:rPr>
        <w:t>Metadata Activity</w:t>
      </w:r>
      <w:r w:rsidRPr="001D7F32">
        <w:t>: Determine group ID from filename</w:t>
      </w:r>
    </w:p>
    <w:p w14:paraId="507BEAEC" w14:textId="77777777" w:rsidR="001D7F32" w:rsidRPr="001D7F32" w:rsidRDefault="001D7F32" w:rsidP="001D7F32">
      <w:pPr>
        <w:numPr>
          <w:ilvl w:val="2"/>
          <w:numId w:val="15"/>
        </w:numPr>
      </w:pPr>
      <w:r w:rsidRPr="001D7F32">
        <w:rPr>
          <w:b/>
          <w:bCs/>
        </w:rPr>
        <w:t>Data Flow / Databricks Notebook</w:t>
      </w:r>
      <w:r w:rsidRPr="001D7F32">
        <w:t>:</w:t>
      </w:r>
    </w:p>
    <w:p w14:paraId="3CF04A5C" w14:textId="77777777" w:rsidR="001D7F32" w:rsidRPr="001D7F32" w:rsidRDefault="001D7F32" w:rsidP="001D7F32">
      <w:pPr>
        <w:numPr>
          <w:ilvl w:val="3"/>
          <w:numId w:val="15"/>
        </w:numPr>
      </w:pPr>
      <w:r w:rsidRPr="001D7F32">
        <w:t xml:space="preserve">Read file based on path (e.g., </w:t>
      </w:r>
      <w:r w:rsidRPr="001D7F32">
        <w:rPr>
          <w:i/>
          <w:iCs/>
        </w:rPr>
        <w:t>@concat('https://&lt;storage</w:t>
      </w:r>
      <w:proofErr w:type="gramStart"/>
      <w:r w:rsidRPr="001D7F32">
        <w:rPr>
          <w:i/>
          <w:iCs/>
        </w:rPr>
        <w:t>&gt;.blob.core.windows.net</w:t>
      </w:r>
      <w:proofErr w:type="gramEnd"/>
      <w:r w:rsidRPr="001D7F32">
        <w:rPr>
          <w:i/>
          <w:iCs/>
        </w:rPr>
        <w:t>/raw-data/', pipeline(</w:t>
      </w:r>
      <w:proofErr w:type="gramStart"/>
      <w:r w:rsidRPr="001D7F32">
        <w:rPr>
          <w:i/>
          <w:iCs/>
        </w:rPr>
        <w:t>).</w:t>
      </w:r>
      <w:proofErr w:type="spellStart"/>
      <w:r w:rsidRPr="001D7F32">
        <w:rPr>
          <w:i/>
          <w:iCs/>
        </w:rPr>
        <w:t>parameters</w:t>
      </w:r>
      <w:proofErr w:type="gramEnd"/>
      <w:r w:rsidRPr="001D7F32">
        <w:rPr>
          <w:i/>
          <w:iCs/>
        </w:rPr>
        <w:t>.filename</w:t>
      </w:r>
      <w:proofErr w:type="spellEnd"/>
      <w:r w:rsidRPr="001D7F32">
        <w:rPr>
          <w:i/>
          <w:iCs/>
        </w:rPr>
        <w:t>))</w:t>
      </w:r>
    </w:p>
    <w:p w14:paraId="6961711A" w14:textId="77777777" w:rsidR="001D7F32" w:rsidRPr="001D7F32" w:rsidRDefault="001D7F32" w:rsidP="001D7F32">
      <w:pPr>
        <w:numPr>
          <w:ilvl w:val="3"/>
          <w:numId w:val="15"/>
        </w:numPr>
      </w:pPr>
      <w:r w:rsidRPr="001D7F32">
        <w:t>Clean missing/null values</w:t>
      </w:r>
    </w:p>
    <w:p w14:paraId="5A3CEFCD" w14:textId="77777777" w:rsidR="001D7F32" w:rsidRPr="001D7F32" w:rsidRDefault="001D7F32" w:rsidP="001D7F32">
      <w:pPr>
        <w:numPr>
          <w:ilvl w:val="3"/>
          <w:numId w:val="15"/>
        </w:numPr>
      </w:pPr>
      <w:r w:rsidRPr="001D7F32">
        <w:t>Remove outliers using Z-score or IQR</w:t>
      </w:r>
    </w:p>
    <w:p w14:paraId="6EC860E3" w14:textId="77777777" w:rsidR="001D7F32" w:rsidRPr="001D7F32" w:rsidRDefault="001D7F32" w:rsidP="001D7F32">
      <w:pPr>
        <w:numPr>
          <w:ilvl w:val="3"/>
          <w:numId w:val="15"/>
        </w:numPr>
      </w:pPr>
      <w:r w:rsidRPr="001D7F32">
        <w:t>Calculate daily min, max, avg</w:t>
      </w:r>
    </w:p>
    <w:p w14:paraId="1839E75E" w14:textId="77777777" w:rsidR="001D7F32" w:rsidRPr="001D7F32" w:rsidRDefault="001D7F32" w:rsidP="001D7F32">
      <w:pPr>
        <w:numPr>
          <w:ilvl w:val="3"/>
          <w:numId w:val="15"/>
        </w:numPr>
      </w:pPr>
      <w:r w:rsidRPr="001D7F32">
        <w:t>Detect anomalies (outside ±2 std deviation)</w:t>
      </w:r>
    </w:p>
    <w:p w14:paraId="006DC137" w14:textId="77777777" w:rsidR="001D7F32" w:rsidRPr="00A4242A" w:rsidRDefault="001D7F32" w:rsidP="001D7F32">
      <w:pPr>
        <w:numPr>
          <w:ilvl w:val="2"/>
          <w:numId w:val="15"/>
        </w:numPr>
      </w:pPr>
      <w:r w:rsidRPr="001D7F32">
        <w:rPr>
          <w:b/>
          <w:bCs/>
        </w:rPr>
        <w:t>Sink to Synapse Tables</w:t>
      </w:r>
    </w:p>
    <w:p w14:paraId="0D444520" w14:textId="0D4BA216" w:rsidR="00A4242A" w:rsidRDefault="00A4242A" w:rsidP="00A4242A">
      <w:pPr>
        <w:pStyle w:val="Heading3"/>
      </w:pPr>
      <w:r w:rsidRPr="00A4242A">
        <w:t>Data Modeling (Azure Synapse DDLs)</w:t>
      </w:r>
    </w:p>
    <w:p w14:paraId="13B902B4" w14:textId="77777777" w:rsidR="00A4242A" w:rsidRPr="00A4242A" w:rsidRDefault="00A4242A" w:rsidP="00A4242A">
      <w:pPr>
        <w:ind w:left="720"/>
        <w:rPr>
          <w:b/>
          <w:bCs/>
        </w:rPr>
      </w:pPr>
      <w:r w:rsidRPr="00A4242A">
        <w:rPr>
          <w:b/>
          <w:bCs/>
        </w:rPr>
        <w:t xml:space="preserve">1. </w:t>
      </w:r>
      <w:proofErr w:type="spellStart"/>
      <w:r w:rsidRPr="00A4242A">
        <w:rPr>
          <w:b/>
          <w:bCs/>
        </w:rPr>
        <w:t>CleanedTurbineData</w:t>
      </w:r>
      <w:proofErr w:type="spellEnd"/>
    </w:p>
    <w:p w14:paraId="38546101" w14:textId="77777777" w:rsidR="00A4242A" w:rsidRPr="00A4242A" w:rsidRDefault="00A4242A" w:rsidP="00A4242A">
      <w:pPr>
        <w:spacing w:after="0"/>
        <w:ind w:left="1440"/>
        <w:rPr>
          <w:i/>
          <w:iCs/>
        </w:rPr>
      </w:pPr>
      <w:r w:rsidRPr="00A4242A">
        <w:rPr>
          <w:i/>
          <w:iCs/>
        </w:rPr>
        <w:t xml:space="preserve">CREATE TABLE </w:t>
      </w:r>
      <w:proofErr w:type="spellStart"/>
      <w:proofErr w:type="gramStart"/>
      <w:r w:rsidRPr="00A4242A">
        <w:rPr>
          <w:i/>
          <w:iCs/>
        </w:rPr>
        <w:t>dbo.CleanedTurbineData</w:t>
      </w:r>
      <w:proofErr w:type="spellEnd"/>
      <w:proofErr w:type="gramEnd"/>
      <w:r w:rsidRPr="00A4242A">
        <w:rPr>
          <w:i/>
          <w:iCs/>
        </w:rPr>
        <w:t xml:space="preserve"> (</w:t>
      </w:r>
    </w:p>
    <w:p w14:paraId="181A25FA" w14:textId="77777777" w:rsidR="00A4242A" w:rsidRPr="00A4242A" w:rsidRDefault="00A4242A" w:rsidP="00A4242A">
      <w:pPr>
        <w:spacing w:after="0"/>
        <w:ind w:left="1440"/>
        <w:rPr>
          <w:i/>
          <w:iCs/>
        </w:rPr>
      </w:pPr>
      <w:r w:rsidRPr="00A4242A">
        <w:rPr>
          <w:i/>
          <w:iCs/>
        </w:rPr>
        <w:t xml:space="preserve">    Timestamp DATETIME,</w:t>
      </w:r>
    </w:p>
    <w:p w14:paraId="3E2FADA7" w14:textId="77777777" w:rsidR="00A4242A" w:rsidRPr="00A4242A" w:rsidRDefault="00A4242A" w:rsidP="00A4242A">
      <w:pPr>
        <w:spacing w:after="0"/>
        <w:ind w:left="1440"/>
        <w:rPr>
          <w:i/>
          <w:iCs/>
        </w:rPr>
      </w:pPr>
      <w:r w:rsidRPr="00A4242A">
        <w:rPr>
          <w:i/>
          <w:iCs/>
        </w:rPr>
        <w:t xml:space="preserve">    </w:t>
      </w:r>
      <w:proofErr w:type="spellStart"/>
      <w:r w:rsidRPr="00A4242A">
        <w:rPr>
          <w:i/>
          <w:iCs/>
        </w:rPr>
        <w:t>TurbineID</w:t>
      </w:r>
      <w:proofErr w:type="spellEnd"/>
      <w:r w:rsidRPr="00A4242A">
        <w:rPr>
          <w:i/>
          <w:iCs/>
        </w:rPr>
        <w:t xml:space="preserve"> </w:t>
      </w:r>
      <w:proofErr w:type="gramStart"/>
      <w:r w:rsidRPr="00A4242A">
        <w:rPr>
          <w:i/>
          <w:iCs/>
        </w:rPr>
        <w:t>VARCHAR(</w:t>
      </w:r>
      <w:proofErr w:type="gramEnd"/>
      <w:r w:rsidRPr="00A4242A">
        <w:rPr>
          <w:i/>
          <w:iCs/>
        </w:rPr>
        <w:t>50),</w:t>
      </w:r>
    </w:p>
    <w:p w14:paraId="4625C499" w14:textId="77777777" w:rsidR="00A4242A" w:rsidRPr="00A4242A" w:rsidRDefault="00A4242A" w:rsidP="00A4242A">
      <w:pPr>
        <w:spacing w:after="0"/>
        <w:ind w:left="1440"/>
        <w:rPr>
          <w:i/>
          <w:iCs/>
        </w:rPr>
      </w:pPr>
      <w:r w:rsidRPr="00A4242A">
        <w:rPr>
          <w:i/>
          <w:iCs/>
        </w:rPr>
        <w:t xml:space="preserve">    </w:t>
      </w:r>
      <w:proofErr w:type="spellStart"/>
      <w:r w:rsidRPr="00A4242A">
        <w:rPr>
          <w:i/>
          <w:iCs/>
        </w:rPr>
        <w:t>WindSpeed</w:t>
      </w:r>
      <w:proofErr w:type="spellEnd"/>
      <w:r w:rsidRPr="00A4242A">
        <w:rPr>
          <w:i/>
          <w:iCs/>
        </w:rPr>
        <w:t xml:space="preserve"> FLOAT,</w:t>
      </w:r>
    </w:p>
    <w:p w14:paraId="31F3EEC2" w14:textId="77777777" w:rsidR="00A4242A" w:rsidRPr="00A4242A" w:rsidRDefault="00A4242A" w:rsidP="00A4242A">
      <w:pPr>
        <w:spacing w:after="0"/>
        <w:ind w:left="1440"/>
        <w:rPr>
          <w:i/>
          <w:iCs/>
        </w:rPr>
      </w:pPr>
      <w:r w:rsidRPr="00A4242A">
        <w:rPr>
          <w:i/>
          <w:iCs/>
        </w:rPr>
        <w:t xml:space="preserve">    </w:t>
      </w:r>
      <w:proofErr w:type="spellStart"/>
      <w:r w:rsidRPr="00A4242A">
        <w:rPr>
          <w:i/>
          <w:iCs/>
        </w:rPr>
        <w:t>WindDirection</w:t>
      </w:r>
      <w:proofErr w:type="spellEnd"/>
      <w:r w:rsidRPr="00A4242A">
        <w:rPr>
          <w:i/>
          <w:iCs/>
        </w:rPr>
        <w:t xml:space="preserve"> FLOAT,</w:t>
      </w:r>
    </w:p>
    <w:p w14:paraId="761B65C2" w14:textId="77777777" w:rsidR="00A4242A" w:rsidRPr="00A4242A" w:rsidRDefault="00A4242A" w:rsidP="00A4242A">
      <w:pPr>
        <w:spacing w:after="0"/>
        <w:ind w:left="1440"/>
        <w:rPr>
          <w:i/>
          <w:iCs/>
        </w:rPr>
      </w:pPr>
      <w:r w:rsidRPr="00A4242A">
        <w:rPr>
          <w:i/>
          <w:iCs/>
        </w:rPr>
        <w:t xml:space="preserve">    </w:t>
      </w:r>
      <w:proofErr w:type="spellStart"/>
      <w:r w:rsidRPr="00A4242A">
        <w:rPr>
          <w:i/>
          <w:iCs/>
        </w:rPr>
        <w:t>PowerOutput</w:t>
      </w:r>
      <w:proofErr w:type="spellEnd"/>
      <w:r w:rsidRPr="00A4242A">
        <w:rPr>
          <w:i/>
          <w:iCs/>
        </w:rPr>
        <w:t xml:space="preserve"> FLOAT</w:t>
      </w:r>
    </w:p>
    <w:p w14:paraId="141BC927" w14:textId="77777777" w:rsidR="00A4242A" w:rsidRPr="00A4242A" w:rsidRDefault="00A4242A" w:rsidP="00A4242A">
      <w:pPr>
        <w:spacing w:after="0"/>
        <w:ind w:left="1440"/>
      </w:pPr>
      <w:r w:rsidRPr="00A4242A">
        <w:rPr>
          <w:i/>
          <w:iCs/>
        </w:rPr>
        <w:t>);</w:t>
      </w:r>
    </w:p>
    <w:p w14:paraId="09009272" w14:textId="77777777" w:rsidR="00A4242A" w:rsidRPr="00A4242A" w:rsidRDefault="00A4242A" w:rsidP="00A4242A">
      <w:pPr>
        <w:ind w:left="720"/>
        <w:rPr>
          <w:b/>
          <w:bCs/>
        </w:rPr>
      </w:pPr>
      <w:r w:rsidRPr="00A4242A">
        <w:rPr>
          <w:b/>
          <w:bCs/>
        </w:rPr>
        <w:t xml:space="preserve">2. </w:t>
      </w:r>
      <w:proofErr w:type="spellStart"/>
      <w:r w:rsidRPr="00A4242A">
        <w:rPr>
          <w:b/>
          <w:bCs/>
        </w:rPr>
        <w:t>TurbineSummaryStats</w:t>
      </w:r>
      <w:proofErr w:type="spellEnd"/>
    </w:p>
    <w:p w14:paraId="37577BC4" w14:textId="77777777" w:rsidR="00A4242A" w:rsidRPr="00A4242A" w:rsidRDefault="00A4242A" w:rsidP="00A4242A">
      <w:pPr>
        <w:spacing w:after="0"/>
        <w:ind w:left="1440"/>
        <w:rPr>
          <w:i/>
          <w:iCs/>
        </w:rPr>
      </w:pPr>
      <w:r w:rsidRPr="00A4242A">
        <w:rPr>
          <w:i/>
          <w:iCs/>
        </w:rPr>
        <w:t xml:space="preserve">CREATE TABLE </w:t>
      </w:r>
      <w:proofErr w:type="spellStart"/>
      <w:proofErr w:type="gramStart"/>
      <w:r w:rsidRPr="00A4242A">
        <w:rPr>
          <w:i/>
          <w:iCs/>
        </w:rPr>
        <w:t>dbo.TurbineSummaryStats</w:t>
      </w:r>
      <w:proofErr w:type="spellEnd"/>
      <w:proofErr w:type="gramEnd"/>
      <w:r w:rsidRPr="00A4242A">
        <w:rPr>
          <w:i/>
          <w:iCs/>
        </w:rPr>
        <w:t xml:space="preserve"> (</w:t>
      </w:r>
    </w:p>
    <w:p w14:paraId="3233D922" w14:textId="77777777" w:rsidR="00A4242A" w:rsidRPr="00A4242A" w:rsidRDefault="00A4242A" w:rsidP="00A4242A">
      <w:pPr>
        <w:spacing w:after="0"/>
        <w:ind w:left="1440"/>
        <w:rPr>
          <w:i/>
          <w:iCs/>
        </w:rPr>
      </w:pPr>
      <w:r w:rsidRPr="00A4242A">
        <w:rPr>
          <w:i/>
          <w:iCs/>
        </w:rPr>
        <w:t xml:space="preserve">    Date </w:t>
      </w:r>
      <w:proofErr w:type="spellStart"/>
      <w:r w:rsidRPr="00A4242A">
        <w:rPr>
          <w:i/>
          <w:iCs/>
        </w:rPr>
        <w:t>DATE</w:t>
      </w:r>
      <w:proofErr w:type="spellEnd"/>
      <w:r w:rsidRPr="00A4242A">
        <w:rPr>
          <w:i/>
          <w:iCs/>
        </w:rPr>
        <w:t>,</w:t>
      </w:r>
    </w:p>
    <w:p w14:paraId="0A1DB968" w14:textId="77777777" w:rsidR="00A4242A" w:rsidRPr="00A4242A" w:rsidRDefault="00A4242A" w:rsidP="00A4242A">
      <w:pPr>
        <w:spacing w:after="0"/>
        <w:ind w:left="1440"/>
        <w:rPr>
          <w:i/>
          <w:iCs/>
        </w:rPr>
      </w:pPr>
      <w:r w:rsidRPr="00A4242A">
        <w:rPr>
          <w:i/>
          <w:iCs/>
        </w:rPr>
        <w:t xml:space="preserve">    </w:t>
      </w:r>
      <w:proofErr w:type="spellStart"/>
      <w:r w:rsidRPr="00A4242A">
        <w:rPr>
          <w:i/>
          <w:iCs/>
        </w:rPr>
        <w:t>TurbineID</w:t>
      </w:r>
      <w:proofErr w:type="spellEnd"/>
      <w:r w:rsidRPr="00A4242A">
        <w:rPr>
          <w:i/>
          <w:iCs/>
        </w:rPr>
        <w:t xml:space="preserve"> </w:t>
      </w:r>
      <w:proofErr w:type="gramStart"/>
      <w:r w:rsidRPr="00A4242A">
        <w:rPr>
          <w:i/>
          <w:iCs/>
        </w:rPr>
        <w:t>VARCHAR(</w:t>
      </w:r>
      <w:proofErr w:type="gramEnd"/>
      <w:r w:rsidRPr="00A4242A">
        <w:rPr>
          <w:i/>
          <w:iCs/>
        </w:rPr>
        <w:t>50),</w:t>
      </w:r>
    </w:p>
    <w:p w14:paraId="315E8C45" w14:textId="77777777" w:rsidR="00A4242A" w:rsidRPr="00A4242A" w:rsidRDefault="00A4242A" w:rsidP="00A4242A">
      <w:pPr>
        <w:spacing w:after="0"/>
        <w:ind w:left="1440"/>
        <w:rPr>
          <w:i/>
          <w:iCs/>
        </w:rPr>
      </w:pPr>
      <w:r w:rsidRPr="00A4242A">
        <w:rPr>
          <w:i/>
          <w:iCs/>
        </w:rPr>
        <w:lastRenderedPageBreak/>
        <w:t xml:space="preserve">    </w:t>
      </w:r>
      <w:proofErr w:type="spellStart"/>
      <w:r w:rsidRPr="00A4242A">
        <w:rPr>
          <w:i/>
          <w:iCs/>
        </w:rPr>
        <w:t>MinPower</w:t>
      </w:r>
      <w:proofErr w:type="spellEnd"/>
      <w:r w:rsidRPr="00A4242A">
        <w:rPr>
          <w:i/>
          <w:iCs/>
        </w:rPr>
        <w:t xml:space="preserve"> FLOAT,</w:t>
      </w:r>
    </w:p>
    <w:p w14:paraId="13380378" w14:textId="77777777" w:rsidR="00A4242A" w:rsidRPr="00A4242A" w:rsidRDefault="00A4242A" w:rsidP="00A4242A">
      <w:pPr>
        <w:spacing w:after="0"/>
        <w:ind w:left="1440"/>
        <w:rPr>
          <w:i/>
          <w:iCs/>
        </w:rPr>
      </w:pPr>
      <w:r w:rsidRPr="00A4242A">
        <w:rPr>
          <w:i/>
          <w:iCs/>
        </w:rPr>
        <w:t xml:space="preserve">    </w:t>
      </w:r>
      <w:proofErr w:type="spellStart"/>
      <w:r w:rsidRPr="00A4242A">
        <w:rPr>
          <w:i/>
          <w:iCs/>
        </w:rPr>
        <w:t>MaxPower</w:t>
      </w:r>
      <w:proofErr w:type="spellEnd"/>
      <w:r w:rsidRPr="00A4242A">
        <w:rPr>
          <w:i/>
          <w:iCs/>
        </w:rPr>
        <w:t xml:space="preserve"> FLOAT,</w:t>
      </w:r>
    </w:p>
    <w:p w14:paraId="66E9C23F" w14:textId="77777777" w:rsidR="00A4242A" w:rsidRPr="00A4242A" w:rsidRDefault="00A4242A" w:rsidP="00A4242A">
      <w:pPr>
        <w:spacing w:after="0"/>
        <w:ind w:left="1440"/>
      </w:pPr>
      <w:r w:rsidRPr="00A4242A">
        <w:rPr>
          <w:i/>
          <w:iCs/>
        </w:rPr>
        <w:t xml:space="preserve">    </w:t>
      </w:r>
      <w:proofErr w:type="spellStart"/>
      <w:r w:rsidRPr="00A4242A">
        <w:rPr>
          <w:i/>
          <w:iCs/>
        </w:rPr>
        <w:t>AvgPower</w:t>
      </w:r>
      <w:proofErr w:type="spellEnd"/>
      <w:r w:rsidRPr="00A4242A">
        <w:rPr>
          <w:i/>
          <w:iCs/>
        </w:rPr>
        <w:t xml:space="preserve"> FLOAT</w:t>
      </w:r>
    </w:p>
    <w:p w14:paraId="30CDD8CF" w14:textId="77777777" w:rsidR="00A4242A" w:rsidRPr="00A4242A" w:rsidRDefault="00A4242A" w:rsidP="00A4242A">
      <w:pPr>
        <w:ind w:left="1440"/>
      </w:pPr>
      <w:r w:rsidRPr="00A4242A">
        <w:t>);</w:t>
      </w:r>
    </w:p>
    <w:p w14:paraId="64034295" w14:textId="77777777" w:rsidR="00A4242A" w:rsidRPr="00A4242A" w:rsidRDefault="00A4242A" w:rsidP="00A4242A">
      <w:pPr>
        <w:ind w:left="720"/>
        <w:rPr>
          <w:b/>
          <w:bCs/>
        </w:rPr>
      </w:pPr>
      <w:r w:rsidRPr="00A4242A">
        <w:rPr>
          <w:b/>
          <w:bCs/>
        </w:rPr>
        <w:t xml:space="preserve">3. </w:t>
      </w:r>
      <w:proofErr w:type="spellStart"/>
      <w:r w:rsidRPr="00A4242A">
        <w:rPr>
          <w:b/>
          <w:bCs/>
        </w:rPr>
        <w:t>TurbineAnomalies</w:t>
      </w:r>
      <w:proofErr w:type="spellEnd"/>
    </w:p>
    <w:p w14:paraId="171A3771" w14:textId="77777777" w:rsidR="00A4242A" w:rsidRPr="00A4242A" w:rsidRDefault="00A4242A" w:rsidP="00A4242A">
      <w:pPr>
        <w:spacing w:after="0"/>
        <w:ind w:left="1440"/>
        <w:rPr>
          <w:i/>
          <w:iCs/>
        </w:rPr>
      </w:pPr>
      <w:r w:rsidRPr="00A4242A">
        <w:rPr>
          <w:i/>
          <w:iCs/>
        </w:rPr>
        <w:t xml:space="preserve">CREATE TABLE </w:t>
      </w:r>
      <w:proofErr w:type="spellStart"/>
      <w:proofErr w:type="gramStart"/>
      <w:r w:rsidRPr="00A4242A">
        <w:rPr>
          <w:i/>
          <w:iCs/>
        </w:rPr>
        <w:t>dbo.TurbineAnomalies</w:t>
      </w:r>
      <w:proofErr w:type="spellEnd"/>
      <w:proofErr w:type="gramEnd"/>
      <w:r w:rsidRPr="00A4242A">
        <w:rPr>
          <w:i/>
          <w:iCs/>
        </w:rPr>
        <w:t xml:space="preserve"> (</w:t>
      </w:r>
    </w:p>
    <w:p w14:paraId="63CDB820" w14:textId="77777777" w:rsidR="00A4242A" w:rsidRPr="00A4242A" w:rsidRDefault="00A4242A" w:rsidP="00A4242A">
      <w:pPr>
        <w:spacing w:after="0"/>
        <w:ind w:left="1440"/>
        <w:rPr>
          <w:i/>
          <w:iCs/>
        </w:rPr>
      </w:pPr>
      <w:r w:rsidRPr="00A4242A">
        <w:rPr>
          <w:i/>
          <w:iCs/>
        </w:rPr>
        <w:t xml:space="preserve">    Date </w:t>
      </w:r>
      <w:proofErr w:type="spellStart"/>
      <w:r w:rsidRPr="00A4242A">
        <w:rPr>
          <w:i/>
          <w:iCs/>
        </w:rPr>
        <w:t>DATE</w:t>
      </w:r>
      <w:proofErr w:type="spellEnd"/>
      <w:r w:rsidRPr="00A4242A">
        <w:rPr>
          <w:i/>
          <w:iCs/>
        </w:rPr>
        <w:t>,</w:t>
      </w:r>
    </w:p>
    <w:p w14:paraId="661D87CD" w14:textId="77777777" w:rsidR="00A4242A" w:rsidRPr="00A4242A" w:rsidRDefault="00A4242A" w:rsidP="00A4242A">
      <w:pPr>
        <w:spacing w:after="0"/>
        <w:ind w:left="1440"/>
        <w:rPr>
          <w:i/>
          <w:iCs/>
        </w:rPr>
      </w:pPr>
      <w:r w:rsidRPr="00A4242A">
        <w:rPr>
          <w:i/>
          <w:iCs/>
        </w:rPr>
        <w:t xml:space="preserve">    </w:t>
      </w:r>
      <w:proofErr w:type="spellStart"/>
      <w:r w:rsidRPr="00A4242A">
        <w:rPr>
          <w:i/>
          <w:iCs/>
        </w:rPr>
        <w:t>TurbineID</w:t>
      </w:r>
      <w:proofErr w:type="spellEnd"/>
      <w:r w:rsidRPr="00A4242A">
        <w:rPr>
          <w:i/>
          <w:iCs/>
        </w:rPr>
        <w:t xml:space="preserve"> </w:t>
      </w:r>
      <w:proofErr w:type="gramStart"/>
      <w:r w:rsidRPr="00A4242A">
        <w:rPr>
          <w:i/>
          <w:iCs/>
        </w:rPr>
        <w:t>VARCHAR(</w:t>
      </w:r>
      <w:proofErr w:type="gramEnd"/>
      <w:r w:rsidRPr="00A4242A">
        <w:rPr>
          <w:i/>
          <w:iCs/>
        </w:rPr>
        <w:t>50),</w:t>
      </w:r>
    </w:p>
    <w:p w14:paraId="15EFBE0F" w14:textId="77777777" w:rsidR="00A4242A" w:rsidRPr="00A4242A" w:rsidRDefault="00A4242A" w:rsidP="00A4242A">
      <w:pPr>
        <w:spacing w:after="0"/>
        <w:ind w:left="1440"/>
        <w:rPr>
          <w:i/>
          <w:iCs/>
        </w:rPr>
      </w:pPr>
      <w:r w:rsidRPr="00A4242A">
        <w:rPr>
          <w:i/>
          <w:iCs/>
        </w:rPr>
        <w:t xml:space="preserve">    </w:t>
      </w:r>
      <w:proofErr w:type="spellStart"/>
      <w:r w:rsidRPr="00A4242A">
        <w:rPr>
          <w:i/>
          <w:iCs/>
        </w:rPr>
        <w:t>AvgPower</w:t>
      </w:r>
      <w:proofErr w:type="spellEnd"/>
      <w:r w:rsidRPr="00A4242A">
        <w:rPr>
          <w:i/>
          <w:iCs/>
        </w:rPr>
        <w:t xml:space="preserve"> FLOAT,</w:t>
      </w:r>
    </w:p>
    <w:p w14:paraId="295AFF38" w14:textId="77777777" w:rsidR="00A4242A" w:rsidRPr="00A4242A" w:rsidRDefault="00A4242A" w:rsidP="00A4242A">
      <w:pPr>
        <w:spacing w:after="0"/>
        <w:ind w:left="1440"/>
        <w:rPr>
          <w:i/>
          <w:iCs/>
        </w:rPr>
      </w:pPr>
      <w:r w:rsidRPr="00A4242A">
        <w:rPr>
          <w:i/>
          <w:iCs/>
        </w:rPr>
        <w:t xml:space="preserve">    </w:t>
      </w:r>
      <w:proofErr w:type="spellStart"/>
      <w:r w:rsidRPr="00A4242A">
        <w:rPr>
          <w:i/>
          <w:iCs/>
        </w:rPr>
        <w:t>GroupMean</w:t>
      </w:r>
      <w:proofErr w:type="spellEnd"/>
      <w:r w:rsidRPr="00A4242A">
        <w:rPr>
          <w:i/>
          <w:iCs/>
        </w:rPr>
        <w:t xml:space="preserve"> FLOAT,</w:t>
      </w:r>
    </w:p>
    <w:p w14:paraId="22FDE2E9" w14:textId="77777777" w:rsidR="00A4242A" w:rsidRPr="00A4242A" w:rsidRDefault="00A4242A" w:rsidP="00A4242A">
      <w:pPr>
        <w:spacing w:after="0"/>
        <w:ind w:left="1440"/>
        <w:rPr>
          <w:i/>
          <w:iCs/>
        </w:rPr>
      </w:pPr>
      <w:r w:rsidRPr="00A4242A">
        <w:rPr>
          <w:i/>
          <w:iCs/>
        </w:rPr>
        <w:t xml:space="preserve">    </w:t>
      </w:r>
      <w:proofErr w:type="spellStart"/>
      <w:r w:rsidRPr="00A4242A">
        <w:rPr>
          <w:i/>
          <w:iCs/>
        </w:rPr>
        <w:t>StdDev</w:t>
      </w:r>
      <w:proofErr w:type="spellEnd"/>
      <w:r w:rsidRPr="00A4242A">
        <w:rPr>
          <w:i/>
          <w:iCs/>
        </w:rPr>
        <w:t xml:space="preserve"> FLOAT,</w:t>
      </w:r>
    </w:p>
    <w:p w14:paraId="00F6B6C7" w14:textId="77777777" w:rsidR="00A4242A" w:rsidRPr="00A4242A" w:rsidRDefault="00A4242A" w:rsidP="00A4242A">
      <w:pPr>
        <w:spacing w:after="0"/>
        <w:ind w:left="1440"/>
        <w:rPr>
          <w:i/>
          <w:iCs/>
        </w:rPr>
      </w:pPr>
      <w:r w:rsidRPr="00A4242A">
        <w:rPr>
          <w:i/>
          <w:iCs/>
        </w:rPr>
        <w:t xml:space="preserve">    </w:t>
      </w:r>
      <w:proofErr w:type="spellStart"/>
      <w:r w:rsidRPr="00A4242A">
        <w:rPr>
          <w:i/>
          <w:iCs/>
        </w:rPr>
        <w:t>IsAnomaly</w:t>
      </w:r>
      <w:proofErr w:type="spellEnd"/>
      <w:r w:rsidRPr="00A4242A">
        <w:rPr>
          <w:i/>
          <w:iCs/>
        </w:rPr>
        <w:t xml:space="preserve"> BIT</w:t>
      </w:r>
    </w:p>
    <w:p w14:paraId="13CE9144" w14:textId="77777777" w:rsidR="00A4242A" w:rsidRPr="00A4242A" w:rsidRDefault="00A4242A" w:rsidP="00A4242A">
      <w:pPr>
        <w:spacing w:after="0"/>
        <w:ind w:left="1440"/>
      </w:pPr>
      <w:r w:rsidRPr="00A4242A">
        <w:rPr>
          <w:i/>
          <w:iCs/>
        </w:rPr>
        <w:t>);</w:t>
      </w:r>
    </w:p>
    <w:p w14:paraId="21CF6A5E" w14:textId="77777777" w:rsidR="00A4242A" w:rsidRPr="00A4242A" w:rsidRDefault="00A4242A" w:rsidP="00A4242A"/>
    <w:p w14:paraId="157B5983" w14:textId="7955DE44" w:rsidR="001D7F32" w:rsidRDefault="00A4242A" w:rsidP="00A4242A">
      <w:pPr>
        <w:pStyle w:val="Heading4"/>
        <w:rPr>
          <w:i w:val="0"/>
          <w:iCs w:val="0"/>
        </w:rPr>
      </w:pPr>
      <w:r>
        <w:tab/>
      </w:r>
      <w:r>
        <w:rPr>
          <w:i w:val="0"/>
          <w:iCs w:val="0"/>
        </w:rPr>
        <w:t>LOGICS</w:t>
      </w:r>
    </w:p>
    <w:p w14:paraId="2D330971" w14:textId="64774882" w:rsidR="00A4242A" w:rsidRDefault="00A4242A" w:rsidP="00A4242A">
      <w:pPr>
        <w:pStyle w:val="ListParagraph"/>
        <w:numPr>
          <w:ilvl w:val="0"/>
          <w:numId w:val="16"/>
        </w:numPr>
      </w:pPr>
      <w:r>
        <w:t xml:space="preserve"> For turbine statistics</w:t>
      </w:r>
    </w:p>
    <w:p w14:paraId="2CFD1818" w14:textId="77777777" w:rsidR="00A4242A" w:rsidRPr="00A4242A" w:rsidRDefault="00A4242A" w:rsidP="00A4242A">
      <w:pPr>
        <w:pStyle w:val="ListParagraph"/>
        <w:ind w:left="2880"/>
        <w:rPr>
          <w:i/>
          <w:iCs/>
        </w:rPr>
      </w:pPr>
      <w:r w:rsidRPr="00A4242A">
        <w:rPr>
          <w:i/>
          <w:iCs/>
        </w:rPr>
        <w:t>SELECT</w:t>
      </w:r>
    </w:p>
    <w:p w14:paraId="04920D57" w14:textId="77777777" w:rsidR="00A4242A" w:rsidRPr="00A4242A" w:rsidRDefault="00A4242A" w:rsidP="00A4242A">
      <w:pPr>
        <w:pStyle w:val="ListParagraph"/>
        <w:ind w:left="2880"/>
        <w:rPr>
          <w:i/>
          <w:iCs/>
        </w:rPr>
      </w:pPr>
      <w:r w:rsidRPr="00A4242A">
        <w:rPr>
          <w:i/>
          <w:iCs/>
        </w:rPr>
        <w:t xml:space="preserve">  </w:t>
      </w:r>
      <w:proofErr w:type="spellStart"/>
      <w:r w:rsidRPr="00A4242A">
        <w:rPr>
          <w:i/>
          <w:iCs/>
        </w:rPr>
        <w:t>turbine_id</w:t>
      </w:r>
      <w:proofErr w:type="spellEnd"/>
      <w:r w:rsidRPr="00A4242A">
        <w:rPr>
          <w:i/>
          <w:iCs/>
        </w:rPr>
        <w:t>,</w:t>
      </w:r>
    </w:p>
    <w:p w14:paraId="7216740E" w14:textId="77777777" w:rsidR="00A4242A" w:rsidRPr="00A4242A" w:rsidRDefault="00A4242A" w:rsidP="00A4242A">
      <w:pPr>
        <w:pStyle w:val="ListParagraph"/>
        <w:ind w:left="2880"/>
        <w:rPr>
          <w:i/>
          <w:iCs/>
        </w:rPr>
      </w:pPr>
      <w:r w:rsidRPr="00A4242A">
        <w:rPr>
          <w:i/>
          <w:iCs/>
        </w:rPr>
        <w:t xml:space="preserve">  </w:t>
      </w:r>
      <w:proofErr w:type="gramStart"/>
      <w:r w:rsidRPr="00A4242A">
        <w:rPr>
          <w:i/>
          <w:iCs/>
        </w:rPr>
        <w:t>CAST(</w:t>
      </w:r>
      <w:proofErr w:type="gramEnd"/>
      <w:r w:rsidRPr="00A4242A">
        <w:rPr>
          <w:i/>
          <w:iCs/>
        </w:rPr>
        <w:t xml:space="preserve">timestamp AS DATE) AS </w:t>
      </w:r>
      <w:proofErr w:type="spellStart"/>
      <w:r w:rsidRPr="00A4242A">
        <w:rPr>
          <w:i/>
          <w:iCs/>
        </w:rPr>
        <w:t>reading_date</w:t>
      </w:r>
      <w:proofErr w:type="spellEnd"/>
      <w:r w:rsidRPr="00A4242A">
        <w:rPr>
          <w:i/>
          <w:iCs/>
        </w:rPr>
        <w:t>,</w:t>
      </w:r>
    </w:p>
    <w:p w14:paraId="626F38CA" w14:textId="77777777" w:rsidR="00A4242A" w:rsidRPr="00A4242A" w:rsidRDefault="00A4242A" w:rsidP="00A4242A">
      <w:pPr>
        <w:pStyle w:val="ListParagraph"/>
        <w:ind w:left="2880"/>
        <w:rPr>
          <w:i/>
          <w:iCs/>
        </w:rPr>
      </w:pPr>
      <w:r w:rsidRPr="00A4242A">
        <w:rPr>
          <w:i/>
          <w:iCs/>
        </w:rPr>
        <w:t xml:space="preserve">  </w:t>
      </w:r>
      <w:proofErr w:type="gramStart"/>
      <w:r w:rsidRPr="00A4242A">
        <w:rPr>
          <w:i/>
          <w:iCs/>
        </w:rPr>
        <w:t>MIN(</w:t>
      </w:r>
      <w:proofErr w:type="spellStart"/>
      <w:proofErr w:type="gramEnd"/>
      <w:r w:rsidRPr="00A4242A">
        <w:rPr>
          <w:i/>
          <w:iCs/>
        </w:rPr>
        <w:t>power_output</w:t>
      </w:r>
      <w:proofErr w:type="spellEnd"/>
      <w:r w:rsidRPr="00A4242A">
        <w:rPr>
          <w:i/>
          <w:iCs/>
        </w:rPr>
        <w:t xml:space="preserve">) AS </w:t>
      </w:r>
      <w:proofErr w:type="spellStart"/>
      <w:r w:rsidRPr="00A4242A">
        <w:rPr>
          <w:i/>
          <w:iCs/>
        </w:rPr>
        <w:t>min_output</w:t>
      </w:r>
      <w:proofErr w:type="spellEnd"/>
      <w:r w:rsidRPr="00A4242A">
        <w:rPr>
          <w:i/>
          <w:iCs/>
        </w:rPr>
        <w:t>,</w:t>
      </w:r>
    </w:p>
    <w:p w14:paraId="5FE29963" w14:textId="77777777" w:rsidR="00A4242A" w:rsidRPr="00A4242A" w:rsidRDefault="00A4242A" w:rsidP="00A4242A">
      <w:pPr>
        <w:pStyle w:val="ListParagraph"/>
        <w:ind w:left="2880"/>
        <w:rPr>
          <w:i/>
          <w:iCs/>
        </w:rPr>
      </w:pPr>
      <w:r w:rsidRPr="00A4242A">
        <w:rPr>
          <w:i/>
          <w:iCs/>
        </w:rPr>
        <w:t xml:space="preserve">  </w:t>
      </w:r>
      <w:proofErr w:type="gramStart"/>
      <w:r w:rsidRPr="00A4242A">
        <w:rPr>
          <w:i/>
          <w:iCs/>
        </w:rPr>
        <w:t>MAX(</w:t>
      </w:r>
      <w:proofErr w:type="spellStart"/>
      <w:proofErr w:type="gramEnd"/>
      <w:r w:rsidRPr="00A4242A">
        <w:rPr>
          <w:i/>
          <w:iCs/>
        </w:rPr>
        <w:t>power_output</w:t>
      </w:r>
      <w:proofErr w:type="spellEnd"/>
      <w:r w:rsidRPr="00A4242A">
        <w:rPr>
          <w:i/>
          <w:iCs/>
        </w:rPr>
        <w:t xml:space="preserve">) AS </w:t>
      </w:r>
      <w:proofErr w:type="spellStart"/>
      <w:r w:rsidRPr="00A4242A">
        <w:rPr>
          <w:i/>
          <w:iCs/>
        </w:rPr>
        <w:t>max_output</w:t>
      </w:r>
      <w:proofErr w:type="spellEnd"/>
      <w:r w:rsidRPr="00A4242A">
        <w:rPr>
          <w:i/>
          <w:iCs/>
        </w:rPr>
        <w:t>,</w:t>
      </w:r>
    </w:p>
    <w:p w14:paraId="13235C69" w14:textId="77777777" w:rsidR="00A4242A" w:rsidRPr="00A4242A" w:rsidRDefault="00A4242A" w:rsidP="00A4242A">
      <w:pPr>
        <w:pStyle w:val="ListParagraph"/>
        <w:ind w:left="2880"/>
        <w:rPr>
          <w:i/>
          <w:iCs/>
        </w:rPr>
      </w:pPr>
      <w:r w:rsidRPr="00A4242A">
        <w:rPr>
          <w:i/>
          <w:iCs/>
        </w:rPr>
        <w:t xml:space="preserve">  </w:t>
      </w:r>
      <w:proofErr w:type="gramStart"/>
      <w:r w:rsidRPr="00A4242A">
        <w:rPr>
          <w:i/>
          <w:iCs/>
        </w:rPr>
        <w:t>AVG(</w:t>
      </w:r>
      <w:proofErr w:type="spellStart"/>
      <w:proofErr w:type="gramEnd"/>
      <w:r w:rsidRPr="00A4242A">
        <w:rPr>
          <w:i/>
          <w:iCs/>
        </w:rPr>
        <w:t>power_output</w:t>
      </w:r>
      <w:proofErr w:type="spellEnd"/>
      <w:r w:rsidRPr="00A4242A">
        <w:rPr>
          <w:i/>
          <w:iCs/>
        </w:rPr>
        <w:t xml:space="preserve">) AS </w:t>
      </w:r>
      <w:proofErr w:type="spellStart"/>
      <w:r w:rsidRPr="00A4242A">
        <w:rPr>
          <w:i/>
          <w:iCs/>
        </w:rPr>
        <w:t>avg_output</w:t>
      </w:r>
      <w:proofErr w:type="spellEnd"/>
      <w:r w:rsidRPr="00A4242A">
        <w:rPr>
          <w:i/>
          <w:iCs/>
        </w:rPr>
        <w:t>,</w:t>
      </w:r>
    </w:p>
    <w:p w14:paraId="4E9CDBC5" w14:textId="77777777" w:rsidR="00A4242A" w:rsidRPr="00A4242A" w:rsidRDefault="00A4242A" w:rsidP="00A4242A">
      <w:pPr>
        <w:pStyle w:val="ListParagraph"/>
        <w:ind w:left="2880"/>
        <w:rPr>
          <w:i/>
          <w:iCs/>
        </w:rPr>
      </w:pPr>
      <w:r w:rsidRPr="00A4242A">
        <w:rPr>
          <w:i/>
          <w:iCs/>
        </w:rPr>
        <w:t xml:space="preserve">  </w:t>
      </w:r>
      <w:proofErr w:type="gramStart"/>
      <w:r w:rsidRPr="00A4242A">
        <w:rPr>
          <w:i/>
          <w:iCs/>
        </w:rPr>
        <w:t>COUNT(</w:t>
      </w:r>
      <w:proofErr w:type="gramEnd"/>
      <w:r w:rsidRPr="00A4242A">
        <w:rPr>
          <w:i/>
          <w:iCs/>
        </w:rPr>
        <w:t xml:space="preserve">*) AS </w:t>
      </w:r>
      <w:proofErr w:type="spellStart"/>
      <w:r w:rsidRPr="00A4242A">
        <w:rPr>
          <w:i/>
          <w:iCs/>
        </w:rPr>
        <w:t>total_records</w:t>
      </w:r>
      <w:proofErr w:type="spellEnd"/>
    </w:p>
    <w:p w14:paraId="72A7F42C" w14:textId="77777777" w:rsidR="00A4242A" w:rsidRPr="00A4242A" w:rsidRDefault="00A4242A" w:rsidP="00A4242A">
      <w:pPr>
        <w:pStyle w:val="ListParagraph"/>
        <w:ind w:left="2880"/>
        <w:rPr>
          <w:i/>
          <w:iCs/>
        </w:rPr>
      </w:pPr>
      <w:r w:rsidRPr="00A4242A">
        <w:rPr>
          <w:i/>
          <w:iCs/>
        </w:rPr>
        <w:t xml:space="preserve">FROM </w:t>
      </w:r>
      <w:proofErr w:type="spellStart"/>
      <w:r w:rsidRPr="00A4242A">
        <w:rPr>
          <w:i/>
          <w:iCs/>
        </w:rPr>
        <w:t>cleaned_turbine_data</w:t>
      </w:r>
      <w:proofErr w:type="spellEnd"/>
    </w:p>
    <w:p w14:paraId="70777617" w14:textId="304F337F" w:rsidR="00A4242A" w:rsidRPr="00A4242A" w:rsidRDefault="00A4242A" w:rsidP="00A4242A">
      <w:pPr>
        <w:pStyle w:val="ListParagraph"/>
        <w:ind w:left="2880"/>
      </w:pPr>
      <w:r w:rsidRPr="00A4242A">
        <w:rPr>
          <w:i/>
          <w:iCs/>
        </w:rPr>
        <w:t xml:space="preserve">GROUP BY </w:t>
      </w:r>
      <w:proofErr w:type="spellStart"/>
      <w:r w:rsidRPr="00A4242A">
        <w:rPr>
          <w:i/>
          <w:iCs/>
        </w:rPr>
        <w:t>turbine_id</w:t>
      </w:r>
      <w:proofErr w:type="spellEnd"/>
      <w:r w:rsidRPr="00A4242A">
        <w:rPr>
          <w:i/>
          <w:iCs/>
        </w:rPr>
        <w:t xml:space="preserve">, </w:t>
      </w:r>
      <w:proofErr w:type="gramStart"/>
      <w:r w:rsidRPr="00A4242A">
        <w:rPr>
          <w:i/>
          <w:iCs/>
        </w:rPr>
        <w:t>CAST(</w:t>
      </w:r>
      <w:proofErr w:type="gramEnd"/>
      <w:r w:rsidRPr="00A4242A">
        <w:rPr>
          <w:i/>
          <w:iCs/>
        </w:rPr>
        <w:t>timestamp AS DATE)</w:t>
      </w:r>
    </w:p>
    <w:p w14:paraId="27C492BA" w14:textId="15A892BA" w:rsidR="00A4242A" w:rsidRDefault="00A4242A" w:rsidP="00A4242A">
      <w:pPr>
        <w:pStyle w:val="ListParagraph"/>
        <w:numPr>
          <w:ilvl w:val="0"/>
          <w:numId w:val="16"/>
        </w:numPr>
      </w:pPr>
      <w:r w:rsidRPr="00A4242A">
        <w:t>Calculate mean and standard deviation for each turbine (daily):</w:t>
      </w:r>
    </w:p>
    <w:p w14:paraId="4A761F1B" w14:textId="77777777" w:rsidR="00A4242A" w:rsidRPr="00A4242A" w:rsidRDefault="00A4242A" w:rsidP="00A4242A">
      <w:pPr>
        <w:pStyle w:val="ListParagraph"/>
        <w:spacing w:after="0"/>
        <w:ind w:left="2880"/>
        <w:rPr>
          <w:i/>
          <w:iCs/>
        </w:rPr>
      </w:pPr>
      <w:r w:rsidRPr="00A4242A">
        <w:rPr>
          <w:i/>
          <w:iCs/>
        </w:rPr>
        <w:t>SELECT</w:t>
      </w:r>
    </w:p>
    <w:p w14:paraId="30943ADB" w14:textId="77777777" w:rsidR="00A4242A" w:rsidRPr="00A4242A" w:rsidRDefault="00A4242A" w:rsidP="00A4242A">
      <w:pPr>
        <w:pStyle w:val="ListParagraph"/>
        <w:spacing w:after="0"/>
        <w:ind w:left="2880"/>
        <w:rPr>
          <w:i/>
          <w:iCs/>
        </w:rPr>
      </w:pPr>
      <w:r w:rsidRPr="00A4242A">
        <w:rPr>
          <w:i/>
          <w:iCs/>
        </w:rPr>
        <w:t xml:space="preserve">  </w:t>
      </w:r>
      <w:proofErr w:type="spellStart"/>
      <w:r w:rsidRPr="00A4242A">
        <w:rPr>
          <w:i/>
          <w:iCs/>
        </w:rPr>
        <w:t>turbine_id</w:t>
      </w:r>
      <w:proofErr w:type="spellEnd"/>
      <w:r w:rsidRPr="00A4242A">
        <w:rPr>
          <w:i/>
          <w:iCs/>
        </w:rPr>
        <w:t>,</w:t>
      </w:r>
    </w:p>
    <w:p w14:paraId="41A2BA8D" w14:textId="77777777" w:rsidR="00A4242A" w:rsidRPr="00A4242A" w:rsidRDefault="00A4242A" w:rsidP="00A4242A">
      <w:pPr>
        <w:pStyle w:val="ListParagraph"/>
        <w:spacing w:after="0"/>
        <w:ind w:left="2880"/>
        <w:rPr>
          <w:i/>
          <w:iCs/>
        </w:rPr>
      </w:pPr>
      <w:r w:rsidRPr="00A4242A">
        <w:rPr>
          <w:i/>
          <w:iCs/>
        </w:rPr>
        <w:t xml:space="preserve">  </w:t>
      </w:r>
      <w:proofErr w:type="gramStart"/>
      <w:r w:rsidRPr="00A4242A">
        <w:rPr>
          <w:i/>
          <w:iCs/>
        </w:rPr>
        <w:t>CAST(</w:t>
      </w:r>
      <w:proofErr w:type="gramEnd"/>
      <w:r w:rsidRPr="00A4242A">
        <w:rPr>
          <w:i/>
          <w:iCs/>
        </w:rPr>
        <w:t xml:space="preserve">timestamp AS DATE) AS </w:t>
      </w:r>
      <w:proofErr w:type="spellStart"/>
      <w:r w:rsidRPr="00A4242A">
        <w:rPr>
          <w:i/>
          <w:iCs/>
        </w:rPr>
        <w:t>reading_date</w:t>
      </w:r>
      <w:proofErr w:type="spellEnd"/>
      <w:r w:rsidRPr="00A4242A">
        <w:rPr>
          <w:i/>
          <w:iCs/>
        </w:rPr>
        <w:t>,</w:t>
      </w:r>
    </w:p>
    <w:p w14:paraId="1ADB88A5" w14:textId="77777777" w:rsidR="00A4242A" w:rsidRPr="00A4242A" w:rsidRDefault="00A4242A" w:rsidP="00A4242A">
      <w:pPr>
        <w:pStyle w:val="ListParagraph"/>
        <w:spacing w:after="0"/>
        <w:ind w:left="2880"/>
        <w:rPr>
          <w:i/>
          <w:iCs/>
        </w:rPr>
      </w:pPr>
      <w:r w:rsidRPr="00A4242A">
        <w:rPr>
          <w:i/>
          <w:iCs/>
        </w:rPr>
        <w:t xml:space="preserve">  </w:t>
      </w:r>
      <w:proofErr w:type="gramStart"/>
      <w:r w:rsidRPr="00A4242A">
        <w:rPr>
          <w:i/>
          <w:iCs/>
        </w:rPr>
        <w:t>AVG(</w:t>
      </w:r>
      <w:proofErr w:type="spellStart"/>
      <w:proofErr w:type="gramEnd"/>
      <w:r w:rsidRPr="00A4242A">
        <w:rPr>
          <w:i/>
          <w:iCs/>
        </w:rPr>
        <w:t>power_output</w:t>
      </w:r>
      <w:proofErr w:type="spellEnd"/>
      <w:r w:rsidRPr="00A4242A">
        <w:rPr>
          <w:i/>
          <w:iCs/>
        </w:rPr>
        <w:t xml:space="preserve">) AS </w:t>
      </w:r>
      <w:proofErr w:type="spellStart"/>
      <w:r w:rsidRPr="00A4242A">
        <w:rPr>
          <w:i/>
          <w:iCs/>
        </w:rPr>
        <w:t>mean_output</w:t>
      </w:r>
      <w:proofErr w:type="spellEnd"/>
      <w:r w:rsidRPr="00A4242A">
        <w:rPr>
          <w:i/>
          <w:iCs/>
        </w:rPr>
        <w:t>,</w:t>
      </w:r>
    </w:p>
    <w:p w14:paraId="7315D81D" w14:textId="77777777" w:rsidR="00A4242A" w:rsidRPr="00A4242A" w:rsidRDefault="00A4242A" w:rsidP="00A4242A">
      <w:pPr>
        <w:pStyle w:val="ListParagraph"/>
        <w:spacing w:after="0"/>
        <w:ind w:left="2880"/>
        <w:rPr>
          <w:i/>
          <w:iCs/>
        </w:rPr>
      </w:pPr>
      <w:r w:rsidRPr="00A4242A">
        <w:rPr>
          <w:i/>
          <w:iCs/>
        </w:rPr>
        <w:t xml:space="preserve">  </w:t>
      </w:r>
      <w:proofErr w:type="gramStart"/>
      <w:r w:rsidRPr="00A4242A">
        <w:rPr>
          <w:i/>
          <w:iCs/>
        </w:rPr>
        <w:t>STDEV(</w:t>
      </w:r>
      <w:proofErr w:type="spellStart"/>
      <w:proofErr w:type="gramEnd"/>
      <w:r w:rsidRPr="00A4242A">
        <w:rPr>
          <w:i/>
          <w:iCs/>
        </w:rPr>
        <w:t>power_output</w:t>
      </w:r>
      <w:proofErr w:type="spellEnd"/>
      <w:r w:rsidRPr="00A4242A">
        <w:rPr>
          <w:i/>
          <w:iCs/>
        </w:rPr>
        <w:t xml:space="preserve">) AS </w:t>
      </w:r>
      <w:proofErr w:type="spellStart"/>
      <w:r w:rsidRPr="00A4242A">
        <w:rPr>
          <w:i/>
          <w:iCs/>
        </w:rPr>
        <w:t>stddev_output</w:t>
      </w:r>
      <w:proofErr w:type="spellEnd"/>
    </w:p>
    <w:p w14:paraId="2810B6E4" w14:textId="77777777" w:rsidR="00A4242A" w:rsidRPr="00A4242A" w:rsidRDefault="00A4242A" w:rsidP="00A4242A">
      <w:pPr>
        <w:pStyle w:val="ListParagraph"/>
        <w:spacing w:after="0"/>
        <w:ind w:left="2880"/>
        <w:rPr>
          <w:i/>
          <w:iCs/>
        </w:rPr>
      </w:pPr>
      <w:r w:rsidRPr="00A4242A">
        <w:rPr>
          <w:i/>
          <w:iCs/>
        </w:rPr>
        <w:t xml:space="preserve">FROM </w:t>
      </w:r>
      <w:proofErr w:type="spellStart"/>
      <w:r w:rsidRPr="00A4242A">
        <w:rPr>
          <w:i/>
          <w:iCs/>
        </w:rPr>
        <w:t>cleaned_turbine_data</w:t>
      </w:r>
      <w:proofErr w:type="spellEnd"/>
    </w:p>
    <w:p w14:paraId="49DD02E7" w14:textId="2445011A" w:rsidR="00A4242A" w:rsidRDefault="00A4242A" w:rsidP="00A4242A">
      <w:pPr>
        <w:pStyle w:val="ListParagraph"/>
        <w:spacing w:after="0"/>
        <w:ind w:left="2880"/>
        <w:rPr>
          <w:i/>
          <w:iCs/>
        </w:rPr>
      </w:pPr>
      <w:r w:rsidRPr="00A4242A">
        <w:rPr>
          <w:i/>
          <w:iCs/>
        </w:rPr>
        <w:t xml:space="preserve">GROUP BY </w:t>
      </w:r>
      <w:proofErr w:type="spellStart"/>
      <w:r w:rsidRPr="00A4242A">
        <w:rPr>
          <w:i/>
          <w:iCs/>
        </w:rPr>
        <w:t>turbine_id</w:t>
      </w:r>
      <w:proofErr w:type="spellEnd"/>
      <w:r w:rsidRPr="00A4242A">
        <w:rPr>
          <w:i/>
          <w:iCs/>
        </w:rPr>
        <w:t xml:space="preserve">, </w:t>
      </w:r>
      <w:proofErr w:type="gramStart"/>
      <w:r w:rsidRPr="00A4242A">
        <w:rPr>
          <w:i/>
          <w:iCs/>
        </w:rPr>
        <w:t>CAST(</w:t>
      </w:r>
      <w:proofErr w:type="gramEnd"/>
      <w:r w:rsidRPr="00A4242A">
        <w:rPr>
          <w:i/>
          <w:iCs/>
        </w:rPr>
        <w:t>timestamp AS DATE)</w:t>
      </w:r>
    </w:p>
    <w:p w14:paraId="68D13729" w14:textId="2DA390D3" w:rsidR="00A4242A" w:rsidRDefault="00A4242A" w:rsidP="00A4242A">
      <w:pPr>
        <w:pStyle w:val="ListParagraph"/>
        <w:numPr>
          <w:ilvl w:val="0"/>
          <w:numId w:val="16"/>
        </w:numPr>
        <w:spacing w:after="0"/>
      </w:pPr>
      <w:r w:rsidRPr="00A4242A">
        <w:t>Join back to raw data and flag anomalies:</w:t>
      </w:r>
    </w:p>
    <w:p w14:paraId="4DF8D052" w14:textId="77777777" w:rsidR="00A4242A" w:rsidRPr="00A4242A" w:rsidRDefault="00A4242A" w:rsidP="00A4242A">
      <w:pPr>
        <w:spacing w:after="0"/>
        <w:ind w:left="2160" w:firstLine="720"/>
        <w:rPr>
          <w:i/>
          <w:iCs/>
        </w:rPr>
      </w:pPr>
      <w:r w:rsidRPr="00A4242A">
        <w:rPr>
          <w:i/>
          <w:iCs/>
        </w:rPr>
        <w:t>SELECT</w:t>
      </w:r>
    </w:p>
    <w:p w14:paraId="5D5CA983" w14:textId="77777777" w:rsidR="00A4242A" w:rsidRPr="00A4242A" w:rsidRDefault="00A4242A" w:rsidP="00A4242A">
      <w:pPr>
        <w:spacing w:after="0"/>
        <w:ind w:left="2160" w:firstLine="720"/>
        <w:rPr>
          <w:i/>
          <w:iCs/>
        </w:rPr>
      </w:pPr>
      <w:r w:rsidRPr="00A4242A">
        <w:rPr>
          <w:i/>
          <w:iCs/>
        </w:rPr>
        <w:t xml:space="preserve">  d.*,</w:t>
      </w:r>
    </w:p>
    <w:p w14:paraId="46DFEA9E" w14:textId="77777777" w:rsidR="00A4242A" w:rsidRPr="00A4242A" w:rsidRDefault="00A4242A" w:rsidP="00A4242A">
      <w:pPr>
        <w:spacing w:after="0"/>
        <w:ind w:left="2160" w:firstLine="720"/>
        <w:rPr>
          <w:i/>
          <w:iCs/>
        </w:rPr>
      </w:pPr>
      <w:r w:rsidRPr="00A4242A">
        <w:rPr>
          <w:i/>
          <w:iCs/>
        </w:rPr>
        <w:lastRenderedPageBreak/>
        <w:t xml:space="preserve">  CASE</w:t>
      </w:r>
    </w:p>
    <w:p w14:paraId="17389C0C" w14:textId="77777777" w:rsidR="00A4242A" w:rsidRPr="00A4242A" w:rsidRDefault="00A4242A" w:rsidP="00A4242A">
      <w:pPr>
        <w:spacing w:after="0"/>
        <w:ind w:left="2160" w:firstLine="720"/>
        <w:rPr>
          <w:i/>
          <w:iCs/>
        </w:rPr>
      </w:pPr>
      <w:r w:rsidRPr="00A4242A">
        <w:rPr>
          <w:i/>
          <w:iCs/>
        </w:rPr>
        <w:t xml:space="preserve">    WHEN </w:t>
      </w:r>
      <w:proofErr w:type="gramStart"/>
      <w:r w:rsidRPr="00A4242A">
        <w:rPr>
          <w:i/>
          <w:iCs/>
        </w:rPr>
        <w:t>ABS(</w:t>
      </w:r>
      <w:proofErr w:type="spellStart"/>
      <w:r w:rsidRPr="00A4242A">
        <w:rPr>
          <w:i/>
          <w:iCs/>
        </w:rPr>
        <w:t>d.power</w:t>
      </w:r>
      <w:proofErr w:type="gramEnd"/>
      <w:r w:rsidRPr="00A4242A">
        <w:rPr>
          <w:i/>
          <w:iCs/>
        </w:rPr>
        <w:t>_output</w:t>
      </w:r>
      <w:proofErr w:type="spellEnd"/>
      <w:r w:rsidRPr="00A4242A">
        <w:rPr>
          <w:i/>
          <w:iCs/>
        </w:rPr>
        <w:t xml:space="preserve"> - </w:t>
      </w:r>
      <w:proofErr w:type="spellStart"/>
      <w:proofErr w:type="gramStart"/>
      <w:r w:rsidRPr="00A4242A">
        <w:rPr>
          <w:i/>
          <w:iCs/>
        </w:rPr>
        <w:t>s.mean</w:t>
      </w:r>
      <w:proofErr w:type="gramEnd"/>
      <w:r w:rsidRPr="00A4242A">
        <w:rPr>
          <w:i/>
          <w:iCs/>
        </w:rPr>
        <w:t>_output</w:t>
      </w:r>
      <w:proofErr w:type="spellEnd"/>
      <w:r w:rsidRPr="00A4242A">
        <w:rPr>
          <w:i/>
          <w:iCs/>
        </w:rPr>
        <w:t xml:space="preserve">) &gt; 2 * </w:t>
      </w:r>
      <w:proofErr w:type="spellStart"/>
      <w:proofErr w:type="gramStart"/>
      <w:r w:rsidRPr="00A4242A">
        <w:rPr>
          <w:i/>
          <w:iCs/>
        </w:rPr>
        <w:t>s.stddev</w:t>
      </w:r>
      <w:proofErr w:type="gramEnd"/>
      <w:r w:rsidRPr="00A4242A">
        <w:rPr>
          <w:i/>
          <w:iCs/>
        </w:rPr>
        <w:t>_output</w:t>
      </w:r>
      <w:proofErr w:type="spellEnd"/>
      <w:r w:rsidRPr="00A4242A">
        <w:rPr>
          <w:i/>
          <w:iCs/>
        </w:rPr>
        <w:t xml:space="preserve"> THEN 'Anomaly'</w:t>
      </w:r>
    </w:p>
    <w:p w14:paraId="71C73A5E" w14:textId="77777777" w:rsidR="00A4242A" w:rsidRPr="00A4242A" w:rsidRDefault="00A4242A" w:rsidP="00A4242A">
      <w:pPr>
        <w:spacing w:after="0"/>
        <w:ind w:left="2160" w:firstLine="720"/>
        <w:rPr>
          <w:i/>
          <w:iCs/>
        </w:rPr>
      </w:pPr>
      <w:r w:rsidRPr="00A4242A">
        <w:rPr>
          <w:i/>
          <w:iCs/>
        </w:rPr>
        <w:t xml:space="preserve">    ELSE 'Normal'</w:t>
      </w:r>
    </w:p>
    <w:p w14:paraId="03172954" w14:textId="77777777" w:rsidR="00A4242A" w:rsidRPr="00A4242A" w:rsidRDefault="00A4242A" w:rsidP="00A4242A">
      <w:pPr>
        <w:spacing w:after="0"/>
        <w:ind w:left="2160" w:firstLine="720"/>
        <w:rPr>
          <w:i/>
          <w:iCs/>
        </w:rPr>
      </w:pPr>
      <w:r w:rsidRPr="00A4242A">
        <w:rPr>
          <w:i/>
          <w:iCs/>
        </w:rPr>
        <w:t xml:space="preserve">  END AS </w:t>
      </w:r>
      <w:proofErr w:type="spellStart"/>
      <w:r w:rsidRPr="00A4242A">
        <w:rPr>
          <w:i/>
          <w:iCs/>
        </w:rPr>
        <w:t>anomaly_flag</w:t>
      </w:r>
      <w:proofErr w:type="spellEnd"/>
    </w:p>
    <w:p w14:paraId="2A9934B0" w14:textId="77777777" w:rsidR="00A4242A" w:rsidRPr="00A4242A" w:rsidRDefault="00A4242A" w:rsidP="00A4242A">
      <w:pPr>
        <w:spacing w:after="0"/>
        <w:ind w:left="2160" w:firstLine="720"/>
        <w:rPr>
          <w:i/>
          <w:iCs/>
        </w:rPr>
      </w:pPr>
      <w:r w:rsidRPr="00A4242A">
        <w:rPr>
          <w:i/>
          <w:iCs/>
        </w:rPr>
        <w:t xml:space="preserve">FROM </w:t>
      </w:r>
      <w:proofErr w:type="spellStart"/>
      <w:r w:rsidRPr="00A4242A">
        <w:rPr>
          <w:i/>
          <w:iCs/>
        </w:rPr>
        <w:t>cleaned_turbine_data</w:t>
      </w:r>
      <w:proofErr w:type="spellEnd"/>
      <w:r w:rsidRPr="00A4242A">
        <w:rPr>
          <w:i/>
          <w:iCs/>
        </w:rPr>
        <w:t xml:space="preserve"> d</w:t>
      </w:r>
    </w:p>
    <w:p w14:paraId="52870E1E" w14:textId="77777777" w:rsidR="00A4242A" w:rsidRPr="00A4242A" w:rsidRDefault="00A4242A" w:rsidP="00A4242A">
      <w:pPr>
        <w:spacing w:after="0"/>
        <w:ind w:left="2160" w:firstLine="720"/>
        <w:rPr>
          <w:i/>
          <w:iCs/>
        </w:rPr>
      </w:pPr>
      <w:r w:rsidRPr="00A4242A">
        <w:rPr>
          <w:i/>
          <w:iCs/>
        </w:rPr>
        <w:t xml:space="preserve">JOIN </w:t>
      </w:r>
      <w:proofErr w:type="spellStart"/>
      <w:r w:rsidRPr="00A4242A">
        <w:rPr>
          <w:i/>
          <w:iCs/>
        </w:rPr>
        <w:t>summary_stats</w:t>
      </w:r>
      <w:proofErr w:type="spellEnd"/>
      <w:r w:rsidRPr="00A4242A">
        <w:rPr>
          <w:i/>
          <w:iCs/>
        </w:rPr>
        <w:t xml:space="preserve"> s</w:t>
      </w:r>
    </w:p>
    <w:p w14:paraId="6055EF9B" w14:textId="22357F00" w:rsidR="00A4242A" w:rsidRDefault="00A4242A" w:rsidP="00A4242A">
      <w:pPr>
        <w:spacing w:after="0"/>
        <w:ind w:left="2160" w:firstLine="720"/>
        <w:rPr>
          <w:i/>
          <w:iCs/>
        </w:rPr>
      </w:pPr>
      <w:r w:rsidRPr="00A4242A">
        <w:rPr>
          <w:i/>
          <w:iCs/>
        </w:rPr>
        <w:t xml:space="preserve">  ON </w:t>
      </w:r>
      <w:proofErr w:type="spellStart"/>
      <w:proofErr w:type="gramStart"/>
      <w:r w:rsidRPr="00A4242A">
        <w:rPr>
          <w:i/>
          <w:iCs/>
        </w:rPr>
        <w:t>d.turbine</w:t>
      </w:r>
      <w:proofErr w:type="gramEnd"/>
      <w:r w:rsidRPr="00A4242A">
        <w:rPr>
          <w:i/>
          <w:iCs/>
        </w:rPr>
        <w:t>_id</w:t>
      </w:r>
      <w:proofErr w:type="spellEnd"/>
      <w:r w:rsidRPr="00A4242A">
        <w:rPr>
          <w:i/>
          <w:iCs/>
        </w:rPr>
        <w:t xml:space="preserve"> = </w:t>
      </w:r>
      <w:proofErr w:type="spellStart"/>
      <w:proofErr w:type="gramStart"/>
      <w:r w:rsidRPr="00A4242A">
        <w:rPr>
          <w:i/>
          <w:iCs/>
        </w:rPr>
        <w:t>s.turbine</w:t>
      </w:r>
      <w:proofErr w:type="gramEnd"/>
      <w:r w:rsidRPr="00A4242A">
        <w:rPr>
          <w:i/>
          <w:iCs/>
        </w:rPr>
        <w:t>_id</w:t>
      </w:r>
      <w:proofErr w:type="spellEnd"/>
      <w:r w:rsidRPr="00A4242A">
        <w:rPr>
          <w:i/>
          <w:iCs/>
        </w:rPr>
        <w:t xml:space="preserve"> AND </w:t>
      </w:r>
      <w:proofErr w:type="gramStart"/>
      <w:r w:rsidRPr="00A4242A">
        <w:rPr>
          <w:i/>
          <w:iCs/>
        </w:rPr>
        <w:t>CAST(</w:t>
      </w:r>
      <w:proofErr w:type="spellStart"/>
      <w:r w:rsidRPr="00A4242A">
        <w:rPr>
          <w:i/>
          <w:iCs/>
        </w:rPr>
        <w:t>d.timestamp</w:t>
      </w:r>
      <w:proofErr w:type="spellEnd"/>
      <w:proofErr w:type="gramEnd"/>
      <w:r w:rsidRPr="00A4242A">
        <w:rPr>
          <w:i/>
          <w:iCs/>
        </w:rPr>
        <w:t xml:space="preserve"> AS DATE) = </w:t>
      </w:r>
      <w:proofErr w:type="spellStart"/>
      <w:proofErr w:type="gramStart"/>
      <w:r w:rsidRPr="00A4242A">
        <w:rPr>
          <w:i/>
          <w:iCs/>
        </w:rPr>
        <w:t>s.reading</w:t>
      </w:r>
      <w:proofErr w:type="gramEnd"/>
      <w:r w:rsidRPr="00A4242A">
        <w:rPr>
          <w:i/>
          <w:iCs/>
        </w:rPr>
        <w:t>_date</w:t>
      </w:r>
      <w:proofErr w:type="spellEnd"/>
    </w:p>
    <w:p w14:paraId="38FBF9DF" w14:textId="77777777" w:rsidR="000052FB" w:rsidRDefault="000052FB" w:rsidP="00A4242A">
      <w:pPr>
        <w:spacing w:after="0"/>
        <w:ind w:left="2160" w:firstLine="720"/>
        <w:rPr>
          <w:i/>
          <w:iCs/>
        </w:rPr>
      </w:pPr>
    </w:p>
    <w:p w14:paraId="617577C2" w14:textId="0F69A411" w:rsidR="000052FB" w:rsidRDefault="000052FB" w:rsidP="000052FB">
      <w:pPr>
        <w:pStyle w:val="Heading3"/>
        <w:ind w:firstLine="720"/>
      </w:pPr>
      <w:r w:rsidRPr="000052FB">
        <w:t>Reporting Layer</w:t>
      </w:r>
      <w:r>
        <w:t xml:space="preserve"> (optional)</w:t>
      </w:r>
    </w:p>
    <w:p w14:paraId="3CAFD3F4" w14:textId="5D9E0EAC" w:rsidR="000052FB" w:rsidRPr="000052FB" w:rsidRDefault="000052FB" w:rsidP="000052FB">
      <w:pPr>
        <w:pStyle w:val="ListParagraph"/>
        <w:numPr>
          <w:ilvl w:val="0"/>
          <w:numId w:val="20"/>
        </w:numPr>
      </w:pPr>
      <w:r w:rsidRPr="000052FB">
        <w:t xml:space="preserve">Connect </w:t>
      </w:r>
      <w:r w:rsidRPr="000052FB">
        <w:rPr>
          <w:b/>
          <w:bCs/>
        </w:rPr>
        <w:t>Power BI</w:t>
      </w:r>
      <w:r w:rsidRPr="000052FB">
        <w:t xml:space="preserve"> to Synapse views:</w:t>
      </w:r>
    </w:p>
    <w:p w14:paraId="4062FF59" w14:textId="77777777" w:rsidR="000052FB" w:rsidRPr="000052FB" w:rsidRDefault="000052FB" w:rsidP="000052FB">
      <w:pPr>
        <w:numPr>
          <w:ilvl w:val="0"/>
          <w:numId w:val="19"/>
        </w:numPr>
        <w:tabs>
          <w:tab w:val="clear" w:pos="720"/>
          <w:tab w:val="num" w:pos="1440"/>
        </w:tabs>
        <w:ind w:left="1440"/>
      </w:pPr>
      <w:proofErr w:type="spellStart"/>
      <w:r w:rsidRPr="000052FB">
        <w:t>vw_DailyPerformance</w:t>
      </w:r>
      <w:proofErr w:type="spellEnd"/>
    </w:p>
    <w:p w14:paraId="30EACCA7" w14:textId="77777777" w:rsidR="000052FB" w:rsidRPr="000052FB" w:rsidRDefault="000052FB" w:rsidP="000052FB">
      <w:pPr>
        <w:numPr>
          <w:ilvl w:val="0"/>
          <w:numId w:val="19"/>
        </w:numPr>
        <w:tabs>
          <w:tab w:val="clear" w:pos="720"/>
          <w:tab w:val="num" w:pos="1440"/>
        </w:tabs>
        <w:ind w:left="1440"/>
      </w:pPr>
      <w:proofErr w:type="spellStart"/>
      <w:r w:rsidRPr="000052FB">
        <w:t>vw_AnomalousTurbines</w:t>
      </w:r>
      <w:proofErr w:type="spellEnd"/>
    </w:p>
    <w:p w14:paraId="3AB9FBE9" w14:textId="7BEF7373" w:rsidR="000052FB" w:rsidRPr="000052FB" w:rsidRDefault="000052FB" w:rsidP="000052FB">
      <w:pPr>
        <w:pStyle w:val="ListParagraph"/>
        <w:numPr>
          <w:ilvl w:val="0"/>
          <w:numId w:val="18"/>
        </w:numPr>
        <w:tabs>
          <w:tab w:val="clear" w:pos="360"/>
          <w:tab w:val="num" w:pos="1080"/>
        </w:tabs>
        <w:ind w:left="1080"/>
      </w:pPr>
      <w:r w:rsidRPr="000052FB">
        <w:t>Enable stakeholders to:</w:t>
      </w:r>
    </w:p>
    <w:p w14:paraId="0C01D9F0" w14:textId="77777777" w:rsidR="000052FB" w:rsidRPr="000052FB" w:rsidRDefault="000052FB" w:rsidP="000052FB">
      <w:pPr>
        <w:numPr>
          <w:ilvl w:val="0"/>
          <w:numId w:val="19"/>
        </w:numPr>
        <w:tabs>
          <w:tab w:val="clear" w:pos="720"/>
          <w:tab w:val="num" w:pos="1440"/>
        </w:tabs>
        <w:ind w:left="1440"/>
      </w:pPr>
      <w:r w:rsidRPr="000052FB">
        <w:t>Monitor daily turbine output</w:t>
      </w:r>
    </w:p>
    <w:p w14:paraId="3E1279D2" w14:textId="77777777" w:rsidR="000052FB" w:rsidRPr="000052FB" w:rsidRDefault="000052FB" w:rsidP="000052FB">
      <w:pPr>
        <w:numPr>
          <w:ilvl w:val="0"/>
          <w:numId w:val="19"/>
        </w:numPr>
        <w:tabs>
          <w:tab w:val="clear" w:pos="720"/>
          <w:tab w:val="num" w:pos="1440"/>
        </w:tabs>
        <w:ind w:left="1440"/>
      </w:pPr>
      <w:r w:rsidRPr="000052FB">
        <w:t>Identify turbines needing maintenance</w:t>
      </w:r>
    </w:p>
    <w:p w14:paraId="65D83884" w14:textId="77777777" w:rsidR="000052FB" w:rsidRPr="000052FB" w:rsidRDefault="000052FB" w:rsidP="000052FB">
      <w:pPr>
        <w:numPr>
          <w:ilvl w:val="0"/>
          <w:numId w:val="19"/>
        </w:numPr>
        <w:tabs>
          <w:tab w:val="clear" w:pos="720"/>
          <w:tab w:val="num" w:pos="1440"/>
        </w:tabs>
        <w:ind w:left="1440"/>
      </w:pPr>
      <w:r w:rsidRPr="000052FB">
        <w:t>Visualize long-term performance trends</w:t>
      </w:r>
    </w:p>
    <w:p w14:paraId="7DB0462D" w14:textId="77777777" w:rsidR="000052FB" w:rsidRDefault="000052FB" w:rsidP="000052FB">
      <w:pPr>
        <w:pStyle w:val="Heading3"/>
      </w:pPr>
      <w:r>
        <w:rPr>
          <w:rStyle w:val="Strong"/>
          <w:b w:val="0"/>
          <w:bCs w:val="0"/>
        </w:rPr>
        <w:t>Scalability Considerations</w:t>
      </w:r>
    </w:p>
    <w:tbl>
      <w:tblPr>
        <w:tblW w:w="0" w:type="auto"/>
        <w:tblCellSpacing w:w="15" w:type="dxa"/>
        <w:tblInd w:w="113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4273"/>
      </w:tblGrid>
      <w:tr w:rsidR="000052FB" w14:paraId="28E178E0" w14:textId="77777777" w:rsidTr="000052FB">
        <w:trPr>
          <w:tblHeader/>
          <w:tblCellSpacing w:w="15" w:type="dxa"/>
        </w:trPr>
        <w:tc>
          <w:tcPr>
            <w:tcW w:w="0" w:type="auto"/>
            <w:tcBorders>
              <w:top w:val="single" w:sz="4" w:space="0" w:color="auto"/>
              <w:bottom w:val="single" w:sz="4" w:space="0" w:color="auto"/>
              <w:right w:val="single" w:sz="4" w:space="0" w:color="auto"/>
            </w:tcBorders>
            <w:vAlign w:val="center"/>
            <w:hideMark/>
          </w:tcPr>
          <w:p w14:paraId="6E811FE2" w14:textId="77777777" w:rsidR="000052FB" w:rsidRDefault="000052FB" w:rsidP="000052FB">
            <w:pPr>
              <w:rPr>
                <w:b/>
                <w:bCs/>
              </w:rPr>
            </w:pPr>
            <w:r>
              <w:rPr>
                <w:b/>
                <w:bCs/>
              </w:rPr>
              <w:t>Feature</w:t>
            </w:r>
          </w:p>
        </w:tc>
        <w:tc>
          <w:tcPr>
            <w:tcW w:w="0" w:type="auto"/>
            <w:tcBorders>
              <w:top w:val="single" w:sz="4" w:space="0" w:color="auto"/>
              <w:left w:val="single" w:sz="4" w:space="0" w:color="auto"/>
              <w:bottom w:val="single" w:sz="4" w:space="0" w:color="auto"/>
            </w:tcBorders>
            <w:vAlign w:val="center"/>
            <w:hideMark/>
          </w:tcPr>
          <w:p w14:paraId="6AB124E6" w14:textId="77777777" w:rsidR="000052FB" w:rsidRDefault="000052FB">
            <w:pPr>
              <w:jc w:val="center"/>
              <w:rPr>
                <w:b/>
                <w:bCs/>
              </w:rPr>
            </w:pPr>
            <w:r>
              <w:rPr>
                <w:b/>
                <w:bCs/>
              </w:rPr>
              <w:t>Scalability Detail</w:t>
            </w:r>
          </w:p>
        </w:tc>
      </w:tr>
      <w:tr w:rsidR="000052FB" w14:paraId="618B935E" w14:textId="77777777" w:rsidTr="000052FB">
        <w:trPr>
          <w:tblCellSpacing w:w="15" w:type="dxa"/>
        </w:trPr>
        <w:tc>
          <w:tcPr>
            <w:tcW w:w="0" w:type="auto"/>
            <w:tcBorders>
              <w:right w:val="single" w:sz="4" w:space="0" w:color="auto"/>
            </w:tcBorders>
            <w:vAlign w:val="center"/>
            <w:hideMark/>
          </w:tcPr>
          <w:p w14:paraId="6CE703BC" w14:textId="77777777" w:rsidR="000052FB" w:rsidRDefault="000052FB">
            <w:r>
              <w:rPr>
                <w:rStyle w:val="Strong"/>
              </w:rPr>
              <w:t>Storage</w:t>
            </w:r>
          </w:p>
        </w:tc>
        <w:tc>
          <w:tcPr>
            <w:tcW w:w="0" w:type="auto"/>
            <w:tcBorders>
              <w:left w:val="single" w:sz="4" w:space="0" w:color="auto"/>
            </w:tcBorders>
            <w:vAlign w:val="center"/>
            <w:hideMark/>
          </w:tcPr>
          <w:p w14:paraId="758745BE" w14:textId="77777777" w:rsidR="000052FB" w:rsidRDefault="000052FB">
            <w:r>
              <w:t>Azure Blob handles PB-scale data</w:t>
            </w:r>
          </w:p>
        </w:tc>
      </w:tr>
      <w:tr w:rsidR="000052FB" w14:paraId="6856E15C" w14:textId="77777777" w:rsidTr="000052FB">
        <w:trPr>
          <w:tblCellSpacing w:w="15" w:type="dxa"/>
        </w:trPr>
        <w:tc>
          <w:tcPr>
            <w:tcW w:w="0" w:type="auto"/>
            <w:tcBorders>
              <w:right w:val="single" w:sz="4" w:space="0" w:color="auto"/>
            </w:tcBorders>
            <w:vAlign w:val="center"/>
            <w:hideMark/>
          </w:tcPr>
          <w:p w14:paraId="42A1550A" w14:textId="77777777" w:rsidR="000052FB" w:rsidRDefault="000052FB">
            <w:r>
              <w:rPr>
                <w:rStyle w:val="Strong"/>
              </w:rPr>
              <w:t>ADF</w:t>
            </w:r>
          </w:p>
        </w:tc>
        <w:tc>
          <w:tcPr>
            <w:tcW w:w="0" w:type="auto"/>
            <w:tcBorders>
              <w:left w:val="single" w:sz="4" w:space="0" w:color="auto"/>
            </w:tcBorders>
            <w:vAlign w:val="center"/>
            <w:hideMark/>
          </w:tcPr>
          <w:p w14:paraId="42483CF2" w14:textId="77777777" w:rsidR="000052FB" w:rsidRDefault="000052FB">
            <w:r>
              <w:t>Serverless and scalable orchestration</w:t>
            </w:r>
          </w:p>
        </w:tc>
      </w:tr>
      <w:tr w:rsidR="000052FB" w14:paraId="0B2E7DAA" w14:textId="77777777" w:rsidTr="000052FB">
        <w:trPr>
          <w:tblCellSpacing w:w="15" w:type="dxa"/>
        </w:trPr>
        <w:tc>
          <w:tcPr>
            <w:tcW w:w="0" w:type="auto"/>
            <w:tcBorders>
              <w:right w:val="single" w:sz="4" w:space="0" w:color="auto"/>
            </w:tcBorders>
            <w:vAlign w:val="center"/>
            <w:hideMark/>
          </w:tcPr>
          <w:p w14:paraId="68107144" w14:textId="77777777" w:rsidR="000052FB" w:rsidRDefault="000052FB">
            <w:r>
              <w:rPr>
                <w:rStyle w:val="Strong"/>
              </w:rPr>
              <w:t>Synapse</w:t>
            </w:r>
          </w:p>
        </w:tc>
        <w:tc>
          <w:tcPr>
            <w:tcW w:w="0" w:type="auto"/>
            <w:tcBorders>
              <w:left w:val="single" w:sz="4" w:space="0" w:color="auto"/>
            </w:tcBorders>
            <w:vAlign w:val="center"/>
            <w:hideMark/>
          </w:tcPr>
          <w:p w14:paraId="59D63EA7" w14:textId="77777777" w:rsidR="000052FB" w:rsidRDefault="000052FB">
            <w:r>
              <w:t>MPP engine supports analytical scale</w:t>
            </w:r>
          </w:p>
        </w:tc>
      </w:tr>
      <w:tr w:rsidR="000052FB" w14:paraId="5E6D9ACB" w14:textId="77777777" w:rsidTr="000052FB">
        <w:trPr>
          <w:tblCellSpacing w:w="15" w:type="dxa"/>
        </w:trPr>
        <w:tc>
          <w:tcPr>
            <w:tcW w:w="0" w:type="auto"/>
            <w:tcBorders>
              <w:right w:val="single" w:sz="4" w:space="0" w:color="auto"/>
            </w:tcBorders>
            <w:vAlign w:val="center"/>
            <w:hideMark/>
          </w:tcPr>
          <w:p w14:paraId="119792F1" w14:textId="77777777" w:rsidR="000052FB" w:rsidRDefault="000052FB">
            <w:r>
              <w:rPr>
                <w:rStyle w:val="Strong"/>
              </w:rPr>
              <w:t>Modular Design</w:t>
            </w:r>
          </w:p>
        </w:tc>
        <w:tc>
          <w:tcPr>
            <w:tcW w:w="0" w:type="auto"/>
            <w:tcBorders>
              <w:left w:val="single" w:sz="4" w:space="0" w:color="auto"/>
            </w:tcBorders>
            <w:vAlign w:val="center"/>
            <w:hideMark/>
          </w:tcPr>
          <w:p w14:paraId="7EECD328" w14:textId="77777777" w:rsidR="000052FB" w:rsidRDefault="000052FB">
            <w:r>
              <w:t>Easy to plug in new data groups or models</w:t>
            </w:r>
          </w:p>
        </w:tc>
      </w:tr>
      <w:tr w:rsidR="000052FB" w14:paraId="4E81048F" w14:textId="77777777" w:rsidTr="000052FB">
        <w:trPr>
          <w:tblCellSpacing w:w="15" w:type="dxa"/>
        </w:trPr>
        <w:tc>
          <w:tcPr>
            <w:tcW w:w="0" w:type="auto"/>
            <w:tcBorders>
              <w:right w:val="single" w:sz="4" w:space="0" w:color="auto"/>
            </w:tcBorders>
            <w:vAlign w:val="center"/>
            <w:hideMark/>
          </w:tcPr>
          <w:p w14:paraId="2DD841ED" w14:textId="77777777" w:rsidR="000052FB" w:rsidRDefault="000052FB">
            <w:r>
              <w:rPr>
                <w:rStyle w:val="Strong"/>
              </w:rPr>
              <w:t>Partitioned Tables</w:t>
            </w:r>
          </w:p>
        </w:tc>
        <w:tc>
          <w:tcPr>
            <w:tcW w:w="0" w:type="auto"/>
            <w:tcBorders>
              <w:left w:val="single" w:sz="4" w:space="0" w:color="auto"/>
            </w:tcBorders>
            <w:vAlign w:val="center"/>
            <w:hideMark/>
          </w:tcPr>
          <w:p w14:paraId="5C65F551" w14:textId="77777777" w:rsidR="000052FB" w:rsidRDefault="000052FB">
            <w:r>
              <w:t xml:space="preserve">Based on </w:t>
            </w:r>
            <w:proofErr w:type="spellStart"/>
            <w:r>
              <w:rPr>
                <w:rStyle w:val="HTMLCode"/>
                <w:rFonts w:eastAsiaTheme="majorEastAsia"/>
              </w:rPr>
              <w:t>TurbineID</w:t>
            </w:r>
            <w:proofErr w:type="spellEnd"/>
            <w:r>
              <w:t xml:space="preserve"> or </w:t>
            </w:r>
            <w:r>
              <w:rPr>
                <w:rStyle w:val="HTMLCode"/>
                <w:rFonts w:eastAsiaTheme="majorEastAsia"/>
              </w:rPr>
              <w:t>Date</w:t>
            </w:r>
          </w:p>
        </w:tc>
      </w:tr>
      <w:tr w:rsidR="000052FB" w14:paraId="7C6DA3F5" w14:textId="77777777" w:rsidTr="000052FB">
        <w:trPr>
          <w:tblCellSpacing w:w="15" w:type="dxa"/>
        </w:trPr>
        <w:tc>
          <w:tcPr>
            <w:tcW w:w="0" w:type="auto"/>
            <w:tcBorders>
              <w:bottom w:val="single" w:sz="4" w:space="0" w:color="auto"/>
              <w:right w:val="single" w:sz="4" w:space="0" w:color="auto"/>
            </w:tcBorders>
            <w:vAlign w:val="center"/>
            <w:hideMark/>
          </w:tcPr>
          <w:p w14:paraId="4698BD83" w14:textId="77777777" w:rsidR="000052FB" w:rsidRDefault="000052FB">
            <w:r>
              <w:rPr>
                <w:rStyle w:val="Strong"/>
              </w:rPr>
              <w:t>Parallel Pipelines</w:t>
            </w:r>
          </w:p>
        </w:tc>
        <w:tc>
          <w:tcPr>
            <w:tcW w:w="0" w:type="auto"/>
            <w:tcBorders>
              <w:left w:val="single" w:sz="4" w:space="0" w:color="auto"/>
              <w:bottom w:val="single" w:sz="4" w:space="0" w:color="auto"/>
            </w:tcBorders>
            <w:vAlign w:val="center"/>
            <w:hideMark/>
          </w:tcPr>
          <w:p w14:paraId="6CAB2314" w14:textId="77777777" w:rsidR="000052FB" w:rsidRDefault="000052FB">
            <w:r>
              <w:t>Process group-wise for better performance</w:t>
            </w:r>
          </w:p>
        </w:tc>
      </w:tr>
    </w:tbl>
    <w:p w14:paraId="17D498D1" w14:textId="77777777" w:rsidR="000052FB" w:rsidRDefault="000052FB" w:rsidP="000052FB">
      <w:pPr>
        <w:pStyle w:val="Heading3"/>
        <w:rPr>
          <w:b/>
          <w:bCs/>
        </w:rPr>
      </w:pPr>
    </w:p>
    <w:p w14:paraId="432F8DA3" w14:textId="61DA895D" w:rsidR="000052FB" w:rsidRDefault="000052FB" w:rsidP="000052FB">
      <w:pPr>
        <w:pStyle w:val="Heading3"/>
        <w:rPr>
          <w:b/>
          <w:bCs/>
        </w:rPr>
      </w:pPr>
      <w:r w:rsidRPr="000052FB">
        <w:rPr>
          <w:b/>
          <w:bCs/>
        </w:rPr>
        <w:t>Monitoring &amp; Logging</w:t>
      </w:r>
    </w:p>
    <w:p w14:paraId="055379E4" w14:textId="6F4EF006" w:rsidR="000052FB" w:rsidRPr="000052FB" w:rsidRDefault="000052FB" w:rsidP="000052FB">
      <w:pPr>
        <w:pStyle w:val="ListParagraph"/>
        <w:numPr>
          <w:ilvl w:val="0"/>
          <w:numId w:val="22"/>
        </w:numPr>
      </w:pPr>
      <w:r w:rsidRPr="000052FB">
        <w:t>ADF pipeline logs and failure notifications via Azure Monitor</w:t>
      </w:r>
    </w:p>
    <w:p w14:paraId="6E77D061" w14:textId="6FEE7F42" w:rsidR="000052FB" w:rsidRPr="000052FB" w:rsidRDefault="000052FB" w:rsidP="000052FB">
      <w:pPr>
        <w:pStyle w:val="ListParagraph"/>
        <w:numPr>
          <w:ilvl w:val="0"/>
          <w:numId w:val="22"/>
        </w:numPr>
      </w:pPr>
      <w:r w:rsidRPr="000052FB">
        <w:t>Log anomalies in a separate log table</w:t>
      </w:r>
    </w:p>
    <w:p w14:paraId="05820E0E" w14:textId="69D8AF68" w:rsidR="000052FB" w:rsidRPr="000052FB" w:rsidRDefault="000052FB" w:rsidP="000052FB">
      <w:pPr>
        <w:pStyle w:val="ListParagraph"/>
        <w:numPr>
          <w:ilvl w:val="0"/>
          <w:numId w:val="22"/>
        </w:numPr>
      </w:pPr>
      <w:r w:rsidRPr="000052FB">
        <w:t>Set alerts for 0 or unusually high/low power outputs</w:t>
      </w:r>
    </w:p>
    <w:p w14:paraId="7FAE7DAA" w14:textId="77777777" w:rsidR="000052FB" w:rsidRPr="000052FB" w:rsidRDefault="000052FB" w:rsidP="000052FB"/>
    <w:sectPr w:rsidR="000052FB" w:rsidRPr="000052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E0878"/>
    <w:multiLevelType w:val="multilevel"/>
    <w:tmpl w:val="883C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0E09"/>
    <w:multiLevelType w:val="multilevel"/>
    <w:tmpl w:val="883C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B2566"/>
    <w:multiLevelType w:val="multilevel"/>
    <w:tmpl w:val="BE32075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2447A"/>
    <w:multiLevelType w:val="multilevel"/>
    <w:tmpl w:val="EBB2BCD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2B360B8"/>
    <w:multiLevelType w:val="hybridMultilevel"/>
    <w:tmpl w:val="77F0B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90CDB"/>
    <w:multiLevelType w:val="multilevel"/>
    <w:tmpl w:val="EBB2B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44A0D"/>
    <w:multiLevelType w:val="multilevel"/>
    <w:tmpl w:val="883C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82AF7"/>
    <w:multiLevelType w:val="hybridMultilevel"/>
    <w:tmpl w:val="BF4EC4C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1E438A8"/>
    <w:multiLevelType w:val="multilevel"/>
    <w:tmpl w:val="883CFD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36310A0"/>
    <w:multiLevelType w:val="hybridMultilevel"/>
    <w:tmpl w:val="C0E0C30A"/>
    <w:lvl w:ilvl="0" w:tplc="196A5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0080F"/>
    <w:multiLevelType w:val="multilevel"/>
    <w:tmpl w:val="883C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D240B"/>
    <w:multiLevelType w:val="hybridMultilevel"/>
    <w:tmpl w:val="E62CA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2492A"/>
    <w:multiLevelType w:val="multilevel"/>
    <w:tmpl w:val="EBB2B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A0B76"/>
    <w:multiLevelType w:val="multilevel"/>
    <w:tmpl w:val="883CF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A1E1308"/>
    <w:multiLevelType w:val="hybridMultilevel"/>
    <w:tmpl w:val="AEA0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512FC"/>
    <w:multiLevelType w:val="multilevel"/>
    <w:tmpl w:val="EBB2B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E1174"/>
    <w:multiLevelType w:val="multilevel"/>
    <w:tmpl w:val="883C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411B3"/>
    <w:multiLevelType w:val="multilevel"/>
    <w:tmpl w:val="883C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5F2595"/>
    <w:multiLevelType w:val="multilevel"/>
    <w:tmpl w:val="F1CCE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7138FF"/>
    <w:multiLevelType w:val="multilevel"/>
    <w:tmpl w:val="883C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292362"/>
    <w:multiLevelType w:val="multilevel"/>
    <w:tmpl w:val="3BA4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B24635"/>
    <w:multiLevelType w:val="hybridMultilevel"/>
    <w:tmpl w:val="A13040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32260932">
    <w:abstractNumId w:val="2"/>
  </w:num>
  <w:num w:numId="2" w16cid:durableId="302664944">
    <w:abstractNumId w:val="14"/>
  </w:num>
  <w:num w:numId="3" w16cid:durableId="1289362667">
    <w:abstractNumId w:val="9"/>
  </w:num>
  <w:num w:numId="4" w16cid:durableId="315954886">
    <w:abstractNumId w:val="21"/>
  </w:num>
  <w:num w:numId="5" w16cid:durableId="1304433923">
    <w:abstractNumId w:val="8"/>
  </w:num>
  <w:num w:numId="6" w16cid:durableId="901527909">
    <w:abstractNumId w:val="1"/>
  </w:num>
  <w:num w:numId="7" w16cid:durableId="1472138506">
    <w:abstractNumId w:val="17"/>
  </w:num>
  <w:num w:numId="8" w16cid:durableId="1269774671">
    <w:abstractNumId w:val="15"/>
  </w:num>
  <w:num w:numId="9" w16cid:durableId="47152784">
    <w:abstractNumId w:val="10"/>
  </w:num>
  <w:num w:numId="10" w16cid:durableId="350957250">
    <w:abstractNumId w:val="0"/>
  </w:num>
  <w:num w:numId="11" w16cid:durableId="1154955228">
    <w:abstractNumId w:val="19"/>
  </w:num>
  <w:num w:numId="12" w16cid:durableId="866598883">
    <w:abstractNumId w:val="16"/>
  </w:num>
  <w:num w:numId="13" w16cid:durableId="38556655">
    <w:abstractNumId w:val="11"/>
  </w:num>
  <w:num w:numId="14" w16cid:durableId="1004669441">
    <w:abstractNumId w:val="18"/>
  </w:num>
  <w:num w:numId="15" w16cid:durableId="954871027">
    <w:abstractNumId w:val="4"/>
  </w:num>
  <w:num w:numId="16" w16cid:durableId="1055278265">
    <w:abstractNumId w:val="7"/>
  </w:num>
  <w:num w:numId="17" w16cid:durableId="401566621">
    <w:abstractNumId w:val="6"/>
  </w:num>
  <w:num w:numId="18" w16cid:durableId="1481579258">
    <w:abstractNumId w:val="13"/>
  </w:num>
  <w:num w:numId="19" w16cid:durableId="877666937">
    <w:abstractNumId w:val="5"/>
  </w:num>
  <w:num w:numId="20" w16cid:durableId="43334329">
    <w:abstractNumId w:val="3"/>
  </w:num>
  <w:num w:numId="21" w16cid:durableId="165487526">
    <w:abstractNumId w:val="20"/>
  </w:num>
  <w:num w:numId="22" w16cid:durableId="614562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7"/>
    <w:rsid w:val="000052FB"/>
    <w:rsid w:val="001D7F32"/>
    <w:rsid w:val="001E4AA0"/>
    <w:rsid w:val="002B3487"/>
    <w:rsid w:val="00A4242A"/>
    <w:rsid w:val="00B83997"/>
    <w:rsid w:val="00F15F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9026"/>
  <w15:chartTrackingRefBased/>
  <w15:docId w15:val="{545B3557-3F26-4FCE-BCED-ED30884FF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48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2B348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2B348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2B34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34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3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2B348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2B348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2B34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34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3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487"/>
    <w:rPr>
      <w:rFonts w:eastAsiaTheme="majorEastAsia" w:cstheme="majorBidi"/>
      <w:color w:val="272727" w:themeColor="text1" w:themeTint="D8"/>
    </w:rPr>
  </w:style>
  <w:style w:type="paragraph" w:styleId="Title">
    <w:name w:val="Title"/>
    <w:basedOn w:val="Normal"/>
    <w:next w:val="Normal"/>
    <w:link w:val="TitleChar"/>
    <w:uiPriority w:val="10"/>
    <w:qFormat/>
    <w:rsid w:val="002B348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B348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B348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B348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B3487"/>
    <w:pPr>
      <w:spacing w:before="160"/>
      <w:jc w:val="center"/>
    </w:pPr>
    <w:rPr>
      <w:i/>
      <w:iCs/>
      <w:color w:val="404040" w:themeColor="text1" w:themeTint="BF"/>
    </w:rPr>
  </w:style>
  <w:style w:type="character" w:customStyle="1" w:styleId="QuoteChar">
    <w:name w:val="Quote Char"/>
    <w:basedOn w:val="DefaultParagraphFont"/>
    <w:link w:val="Quote"/>
    <w:uiPriority w:val="29"/>
    <w:rsid w:val="002B3487"/>
    <w:rPr>
      <w:i/>
      <w:iCs/>
      <w:color w:val="404040" w:themeColor="text1" w:themeTint="BF"/>
    </w:rPr>
  </w:style>
  <w:style w:type="paragraph" w:styleId="ListParagraph">
    <w:name w:val="List Paragraph"/>
    <w:basedOn w:val="Normal"/>
    <w:uiPriority w:val="34"/>
    <w:qFormat/>
    <w:rsid w:val="002B3487"/>
    <w:pPr>
      <w:ind w:left="720"/>
      <w:contextualSpacing/>
    </w:pPr>
  </w:style>
  <w:style w:type="character" w:styleId="IntenseEmphasis">
    <w:name w:val="Intense Emphasis"/>
    <w:basedOn w:val="DefaultParagraphFont"/>
    <w:uiPriority w:val="21"/>
    <w:qFormat/>
    <w:rsid w:val="002B3487"/>
    <w:rPr>
      <w:i/>
      <w:iCs/>
      <w:color w:val="2F5496" w:themeColor="accent1" w:themeShade="BF"/>
    </w:rPr>
  </w:style>
  <w:style w:type="paragraph" w:styleId="IntenseQuote">
    <w:name w:val="Intense Quote"/>
    <w:basedOn w:val="Normal"/>
    <w:next w:val="Normal"/>
    <w:link w:val="IntenseQuoteChar"/>
    <w:uiPriority w:val="30"/>
    <w:qFormat/>
    <w:rsid w:val="002B34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3487"/>
    <w:rPr>
      <w:i/>
      <w:iCs/>
      <w:color w:val="2F5496" w:themeColor="accent1" w:themeShade="BF"/>
    </w:rPr>
  </w:style>
  <w:style w:type="character" w:styleId="IntenseReference">
    <w:name w:val="Intense Reference"/>
    <w:basedOn w:val="DefaultParagraphFont"/>
    <w:uiPriority w:val="32"/>
    <w:qFormat/>
    <w:rsid w:val="002B3487"/>
    <w:rPr>
      <w:b/>
      <w:bCs/>
      <w:smallCaps/>
      <w:color w:val="2F5496" w:themeColor="accent1" w:themeShade="BF"/>
      <w:spacing w:val="5"/>
    </w:rPr>
  </w:style>
  <w:style w:type="character" w:styleId="Strong">
    <w:name w:val="Strong"/>
    <w:basedOn w:val="DefaultParagraphFont"/>
    <w:uiPriority w:val="22"/>
    <w:qFormat/>
    <w:rsid w:val="001D7F32"/>
    <w:rPr>
      <w:b/>
      <w:bCs/>
    </w:rPr>
  </w:style>
  <w:style w:type="character" w:styleId="HTMLCode">
    <w:name w:val="HTML Code"/>
    <w:basedOn w:val="DefaultParagraphFont"/>
    <w:uiPriority w:val="99"/>
    <w:semiHidden/>
    <w:unhideWhenUsed/>
    <w:rsid w:val="001D7F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76440">
      <w:bodyDiv w:val="1"/>
      <w:marLeft w:val="0"/>
      <w:marRight w:val="0"/>
      <w:marTop w:val="0"/>
      <w:marBottom w:val="0"/>
      <w:divBdr>
        <w:top w:val="none" w:sz="0" w:space="0" w:color="auto"/>
        <w:left w:val="none" w:sz="0" w:space="0" w:color="auto"/>
        <w:bottom w:val="none" w:sz="0" w:space="0" w:color="auto"/>
        <w:right w:val="none" w:sz="0" w:space="0" w:color="auto"/>
      </w:divBdr>
    </w:div>
    <w:div w:id="253167618">
      <w:bodyDiv w:val="1"/>
      <w:marLeft w:val="0"/>
      <w:marRight w:val="0"/>
      <w:marTop w:val="0"/>
      <w:marBottom w:val="0"/>
      <w:divBdr>
        <w:top w:val="none" w:sz="0" w:space="0" w:color="auto"/>
        <w:left w:val="none" w:sz="0" w:space="0" w:color="auto"/>
        <w:bottom w:val="none" w:sz="0" w:space="0" w:color="auto"/>
        <w:right w:val="none" w:sz="0" w:space="0" w:color="auto"/>
      </w:divBdr>
    </w:div>
    <w:div w:id="312832953">
      <w:bodyDiv w:val="1"/>
      <w:marLeft w:val="0"/>
      <w:marRight w:val="0"/>
      <w:marTop w:val="0"/>
      <w:marBottom w:val="0"/>
      <w:divBdr>
        <w:top w:val="none" w:sz="0" w:space="0" w:color="auto"/>
        <w:left w:val="none" w:sz="0" w:space="0" w:color="auto"/>
        <w:bottom w:val="none" w:sz="0" w:space="0" w:color="auto"/>
        <w:right w:val="none" w:sz="0" w:space="0" w:color="auto"/>
      </w:divBdr>
      <w:divsChild>
        <w:div w:id="2121408561">
          <w:marLeft w:val="0"/>
          <w:marRight w:val="0"/>
          <w:marTop w:val="0"/>
          <w:marBottom w:val="0"/>
          <w:divBdr>
            <w:top w:val="none" w:sz="0" w:space="0" w:color="auto"/>
            <w:left w:val="none" w:sz="0" w:space="0" w:color="auto"/>
            <w:bottom w:val="none" w:sz="0" w:space="0" w:color="auto"/>
            <w:right w:val="none" w:sz="0" w:space="0" w:color="auto"/>
          </w:divBdr>
          <w:divsChild>
            <w:div w:id="7898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4281">
      <w:bodyDiv w:val="1"/>
      <w:marLeft w:val="0"/>
      <w:marRight w:val="0"/>
      <w:marTop w:val="0"/>
      <w:marBottom w:val="0"/>
      <w:divBdr>
        <w:top w:val="none" w:sz="0" w:space="0" w:color="auto"/>
        <w:left w:val="none" w:sz="0" w:space="0" w:color="auto"/>
        <w:bottom w:val="none" w:sz="0" w:space="0" w:color="auto"/>
        <w:right w:val="none" w:sz="0" w:space="0" w:color="auto"/>
      </w:divBdr>
    </w:div>
    <w:div w:id="405222056">
      <w:bodyDiv w:val="1"/>
      <w:marLeft w:val="0"/>
      <w:marRight w:val="0"/>
      <w:marTop w:val="0"/>
      <w:marBottom w:val="0"/>
      <w:divBdr>
        <w:top w:val="none" w:sz="0" w:space="0" w:color="auto"/>
        <w:left w:val="none" w:sz="0" w:space="0" w:color="auto"/>
        <w:bottom w:val="none" w:sz="0" w:space="0" w:color="auto"/>
        <w:right w:val="none" w:sz="0" w:space="0" w:color="auto"/>
      </w:divBdr>
      <w:divsChild>
        <w:div w:id="833450888">
          <w:marLeft w:val="0"/>
          <w:marRight w:val="0"/>
          <w:marTop w:val="0"/>
          <w:marBottom w:val="0"/>
          <w:divBdr>
            <w:top w:val="none" w:sz="0" w:space="0" w:color="auto"/>
            <w:left w:val="none" w:sz="0" w:space="0" w:color="auto"/>
            <w:bottom w:val="none" w:sz="0" w:space="0" w:color="auto"/>
            <w:right w:val="none" w:sz="0" w:space="0" w:color="auto"/>
          </w:divBdr>
          <w:divsChild>
            <w:div w:id="726298010">
              <w:marLeft w:val="0"/>
              <w:marRight w:val="0"/>
              <w:marTop w:val="0"/>
              <w:marBottom w:val="0"/>
              <w:divBdr>
                <w:top w:val="none" w:sz="0" w:space="0" w:color="auto"/>
                <w:left w:val="none" w:sz="0" w:space="0" w:color="auto"/>
                <w:bottom w:val="none" w:sz="0" w:space="0" w:color="auto"/>
                <w:right w:val="none" w:sz="0" w:space="0" w:color="auto"/>
              </w:divBdr>
            </w:div>
            <w:div w:id="98718199">
              <w:marLeft w:val="0"/>
              <w:marRight w:val="0"/>
              <w:marTop w:val="0"/>
              <w:marBottom w:val="0"/>
              <w:divBdr>
                <w:top w:val="none" w:sz="0" w:space="0" w:color="auto"/>
                <w:left w:val="none" w:sz="0" w:space="0" w:color="auto"/>
                <w:bottom w:val="none" w:sz="0" w:space="0" w:color="auto"/>
                <w:right w:val="none" w:sz="0" w:space="0" w:color="auto"/>
              </w:divBdr>
              <w:divsChild>
                <w:div w:id="1102870983">
                  <w:marLeft w:val="0"/>
                  <w:marRight w:val="0"/>
                  <w:marTop w:val="0"/>
                  <w:marBottom w:val="0"/>
                  <w:divBdr>
                    <w:top w:val="none" w:sz="0" w:space="0" w:color="auto"/>
                    <w:left w:val="none" w:sz="0" w:space="0" w:color="auto"/>
                    <w:bottom w:val="none" w:sz="0" w:space="0" w:color="auto"/>
                    <w:right w:val="none" w:sz="0" w:space="0" w:color="auto"/>
                  </w:divBdr>
                  <w:divsChild>
                    <w:div w:id="14519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5326">
              <w:marLeft w:val="0"/>
              <w:marRight w:val="0"/>
              <w:marTop w:val="0"/>
              <w:marBottom w:val="0"/>
              <w:divBdr>
                <w:top w:val="none" w:sz="0" w:space="0" w:color="auto"/>
                <w:left w:val="none" w:sz="0" w:space="0" w:color="auto"/>
                <w:bottom w:val="none" w:sz="0" w:space="0" w:color="auto"/>
                <w:right w:val="none" w:sz="0" w:space="0" w:color="auto"/>
              </w:divBdr>
            </w:div>
          </w:divsChild>
        </w:div>
        <w:div w:id="127362005">
          <w:marLeft w:val="0"/>
          <w:marRight w:val="0"/>
          <w:marTop w:val="0"/>
          <w:marBottom w:val="0"/>
          <w:divBdr>
            <w:top w:val="none" w:sz="0" w:space="0" w:color="auto"/>
            <w:left w:val="none" w:sz="0" w:space="0" w:color="auto"/>
            <w:bottom w:val="none" w:sz="0" w:space="0" w:color="auto"/>
            <w:right w:val="none" w:sz="0" w:space="0" w:color="auto"/>
          </w:divBdr>
          <w:divsChild>
            <w:div w:id="1600138030">
              <w:marLeft w:val="0"/>
              <w:marRight w:val="0"/>
              <w:marTop w:val="0"/>
              <w:marBottom w:val="0"/>
              <w:divBdr>
                <w:top w:val="none" w:sz="0" w:space="0" w:color="auto"/>
                <w:left w:val="none" w:sz="0" w:space="0" w:color="auto"/>
                <w:bottom w:val="none" w:sz="0" w:space="0" w:color="auto"/>
                <w:right w:val="none" w:sz="0" w:space="0" w:color="auto"/>
              </w:divBdr>
            </w:div>
            <w:div w:id="248655763">
              <w:marLeft w:val="0"/>
              <w:marRight w:val="0"/>
              <w:marTop w:val="0"/>
              <w:marBottom w:val="0"/>
              <w:divBdr>
                <w:top w:val="none" w:sz="0" w:space="0" w:color="auto"/>
                <w:left w:val="none" w:sz="0" w:space="0" w:color="auto"/>
                <w:bottom w:val="none" w:sz="0" w:space="0" w:color="auto"/>
                <w:right w:val="none" w:sz="0" w:space="0" w:color="auto"/>
              </w:divBdr>
              <w:divsChild>
                <w:div w:id="903561174">
                  <w:marLeft w:val="0"/>
                  <w:marRight w:val="0"/>
                  <w:marTop w:val="0"/>
                  <w:marBottom w:val="0"/>
                  <w:divBdr>
                    <w:top w:val="none" w:sz="0" w:space="0" w:color="auto"/>
                    <w:left w:val="none" w:sz="0" w:space="0" w:color="auto"/>
                    <w:bottom w:val="none" w:sz="0" w:space="0" w:color="auto"/>
                    <w:right w:val="none" w:sz="0" w:space="0" w:color="auto"/>
                  </w:divBdr>
                  <w:divsChild>
                    <w:div w:id="2901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482">
              <w:marLeft w:val="0"/>
              <w:marRight w:val="0"/>
              <w:marTop w:val="0"/>
              <w:marBottom w:val="0"/>
              <w:divBdr>
                <w:top w:val="none" w:sz="0" w:space="0" w:color="auto"/>
                <w:left w:val="none" w:sz="0" w:space="0" w:color="auto"/>
                <w:bottom w:val="none" w:sz="0" w:space="0" w:color="auto"/>
                <w:right w:val="none" w:sz="0" w:space="0" w:color="auto"/>
              </w:divBdr>
            </w:div>
          </w:divsChild>
        </w:div>
        <w:div w:id="1524247943">
          <w:marLeft w:val="0"/>
          <w:marRight w:val="0"/>
          <w:marTop w:val="0"/>
          <w:marBottom w:val="0"/>
          <w:divBdr>
            <w:top w:val="none" w:sz="0" w:space="0" w:color="auto"/>
            <w:left w:val="none" w:sz="0" w:space="0" w:color="auto"/>
            <w:bottom w:val="none" w:sz="0" w:space="0" w:color="auto"/>
            <w:right w:val="none" w:sz="0" w:space="0" w:color="auto"/>
          </w:divBdr>
          <w:divsChild>
            <w:div w:id="430663443">
              <w:marLeft w:val="0"/>
              <w:marRight w:val="0"/>
              <w:marTop w:val="0"/>
              <w:marBottom w:val="0"/>
              <w:divBdr>
                <w:top w:val="none" w:sz="0" w:space="0" w:color="auto"/>
                <w:left w:val="none" w:sz="0" w:space="0" w:color="auto"/>
                <w:bottom w:val="none" w:sz="0" w:space="0" w:color="auto"/>
                <w:right w:val="none" w:sz="0" w:space="0" w:color="auto"/>
              </w:divBdr>
            </w:div>
            <w:div w:id="1655835971">
              <w:marLeft w:val="0"/>
              <w:marRight w:val="0"/>
              <w:marTop w:val="0"/>
              <w:marBottom w:val="0"/>
              <w:divBdr>
                <w:top w:val="none" w:sz="0" w:space="0" w:color="auto"/>
                <w:left w:val="none" w:sz="0" w:space="0" w:color="auto"/>
                <w:bottom w:val="none" w:sz="0" w:space="0" w:color="auto"/>
                <w:right w:val="none" w:sz="0" w:space="0" w:color="auto"/>
              </w:divBdr>
              <w:divsChild>
                <w:div w:id="1901093504">
                  <w:marLeft w:val="0"/>
                  <w:marRight w:val="0"/>
                  <w:marTop w:val="0"/>
                  <w:marBottom w:val="0"/>
                  <w:divBdr>
                    <w:top w:val="none" w:sz="0" w:space="0" w:color="auto"/>
                    <w:left w:val="none" w:sz="0" w:space="0" w:color="auto"/>
                    <w:bottom w:val="none" w:sz="0" w:space="0" w:color="auto"/>
                    <w:right w:val="none" w:sz="0" w:space="0" w:color="auto"/>
                  </w:divBdr>
                  <w:divsChild>
                    <w:div w:id="17456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1313">
      <w:bodyDiv w:val="1"/>
      <w:marLeft w:val="0"/>
      <w:marRight w:val="0"/>
      <w:marTop w:val="0"/>
      <w:marBottom w:val="0"/>
      <w:divBdr>
        <w:top w:val="none" w:sz="0" w:space="0" w:color="auto"/>
        <w:left w:val="none" w:sz="0" w:space="0" w:color="auto"/>
        <w:bottom w:val="none" w:sz="0" w:space="0" w:color="auto"/>
        <w:right w:val="none" w:sz="0" w:space="0" w:color="auto"/>
      </w:divBdr>
    </w:div>
    <w:div w:id="574322514">
      <w:bodyDiv w:val="1"/>
      <w:marLeft w:val="0"/>
      <w:marRight w:val="0"/>
      <w:marTop w:val="0"/>
      <w:marBottom w:val="0"/>
      <w:divBdr>
        <w:top w:val="none" w:sz="0" w:space="0" w:color="auto"/>
        <w:left w:val="none" w:sz="0" w:space="0" w:color="auto"/>
        <w:bottom w:val="none" w:sz="0" w:space="0" w:color="auto"/>
        <w:right w:val="none" w:sz="0" w:space="0" w:color="auto"/>
      </w:divBdr>
    </w:div>
    <w:div w:id="579413214">
      <w:bodyDiv w:val="1"/>
      <w:marLeft w:val="0"/>
      <w:marRight w:val="0"/>
      <w:marTop w:val="0"/>
      <w:marBottom w:val="0"/>
      <w:divBdr>
        <w:top w:val="none" w:sz="0" w:space="0" w:color="auto"/>
        <w:left w:val="none" w:sz="0" w:space="0" w:color="auto"/>
        <w:bottom w:val="none" w:sz="0" w:space="0" w:color="auto"/>
        <w:right w:val="none" w:sz="0" w:space="0" w:color="auto"/>
      </w:divBdr>
    </w:div>
    <w:div w:id="677659791">
      <w:bodyDiv w:val="1"/>
      <w:marLeft w:val="0"/>
      <w:marRight w:val="0"/>
      <w:marTop w:val="0"/>
      <w:marBottom w:val="0"/>
      <w:divBdr>
        <w:top w:val="none" w:sz="0" w:space="0" w:color="auto"/>
        <w:left w:val="none" w:sz="0" w:space="0" w:color="auto"/>
        <w:bottom w:val="none" w:sz="0" w:space="0" w:color="auto"/>
        <w:right w:val="none" w:sz="0" w:space="0" w:color="auto"/>
      </w:divBdr>
    </w:div>
    <w:div w:id="881484121">
      <w:bodyDiv w:val="1"/>
      <w:marLeft w:val="0"/>
      <w:marRight w:val="0"/>
      <w:marTop w:val="0"/>
      <w:marBottom w:val="0"/>
      <w:divBdr>
        <w:top w:val="none" w:sz="0" w:space="0" w:color="auto"/>
        <w:left w:val="none" w:sz="0" w:space="0" w:color="auto"/>
        <w:bottom w:val="none" w:sz="0" w:space="0" w:color="auto"/>
        <w:right w:val="none" w:sz="0" w:space="0" w:color="auto"/>
      </w:divBdr>
    </w:div>
    <w:div w:id="904022620">
      <w:bodyDiv w:val="1"/>
      <w:marLeft w:val="0"/>
      <w:marRight w:val="0"/>
      <w:marTop w:val="0"/>
      <w:marBottom w:val="0"/>
      <w:divBdr>
        <w:top w:val="none" w:sz="0" w:space="0" w:color="auto"/>
        <w:left w:val="none" w:sz="0" w:space="0" w:color="auto"/>
        <w:bottom w:val="none" w:sz="0" w:space="0" w:color="auto"/>
        <w:right w:val="none" w:sz="0" w:space="0" w:color="auto"/>
      </w:divBdr>
    </w:div>
    <w:div w:id="1026565912">
      <w:bodyDiv w:val="1"/>
      <w:marLeft w:val="0"/>
      <w:marRight w:val="0"/>
      <w:marTop w:val="0"/>
      <w:marBottom w:val="0"/>
      <w:divBdr>
        <w:top w:val="none" w:sz="0" w:space="0" w:color="auto"/>
        <w:left w:val="none" w:sz="0" w:space="0" w:color="auto"/>
        <w:bottom w:val="none" w:sz="0" w:space="0" w:color="auto"/>
        <w:right w:val="none" w:sz="0" w:space="0" w:color="auto"/>
      </w:divBdr>
    </w:div>
    <w:div w:id="1202398300">
      <w:bodyDiv w:val="1"/>
      <w:marLeft w:val="0"/>
      <w:marRight w:val="0"/>
      <w:marTop w:val="0"/>
      <w:marBottom w:val="0"/>
      <w:divBdr>
        <w:top w:val="none" w:sz="0" w:space="0" w:color="auto"/>
        <w:left w:val="none" w:sz="0" w:space="0" w:color="auto"/>
        <w:bottom w:val="none" w:sz="0" w:space="0" w:color="auto"/>
        <w:right w:val="none" w:sz="0" w:space="0" w:color="auto"/>
      </w:divBdr>
    </w:div>
    <w:div w:id="1307588512">
      <w:bodyDiv w:val="1"/>
      <w:marLeft w:val="0"/>
      <w:marRight w:val="0"/>
      <w:marTop w:val="0"/>
      <w:marBottom w:val="0"/>
      <w:divBdr>
        <w:top w:val="none" w:sz="0" w:space="0" w:color="auto"/>
        <w:left w:val="none" w:sz="0" w:space="0" w:color="auto"/>
        <w:bottom w:val="none" w:sz="0" w:space="0" w:color="auto"/>
        <w:right w:val="none" w:sz="0" w:space="0" w:color="auto"/>
      </w:divBdr>
    </w:div>
    <w:div w:id="1434863331">
      <w:bodyDiv w:val="1"/>
      <w:marLeft w:val="0"/>
      <w:marRight w:val="0"/>
      <w:marTop w:val="0"/>
      <w:marBottom w:val="0"/>
      <w:divBdr>
        <w:top w:val="none" w:sz="0" w:space="0" w:color="auto"/>
        <w:left w:val="none" w:sz="0" w:space="0" w:color="auto"/>
        <w:bottom w:val="none" w:sz="0" w:space="0" w:color="auto"/>
        <w:right w:val="none" w:sz="0" w:space="0" w:color="auto"/>
      </w:divBdr>
    </w:div>
    <w:div w:id="1588269802">
      <w:bodyDiv w:val="1"/>
      <w:marLeft w:val="0"/>
      <w:marRight w:val="0"/>
      <w:marTop w:val="0"/>
      <w:marBottom w:val="0"/>
      <w:divBdr>
        <w:top w:val="none" w:sz="0" w:space="0" w:color="auto"/>
        <w:left w:val="none" w:sz="0" w:space="0" w:color="auto"/>
        <w:bottom w:val="none" w:sz="0" w:space="0" w:color="auto"/>
        <w:right w:val="none" w:sz="0" w:space="0" w:color="auto"/>
      </w:divBdr>
    </w:div>
    <w:div w:id="1809012811">
      <w:bodyDiv w:val="1"/>
      <w:marLeft w:val="0"/>
      <w:marRight w:val="0"/>
      <w:marTop w:val="0"/>
      <w:marBottom w:val="0"/>
      <w:divBdr>
        <w:top w:val="none" w:sz="0" w:space="0" w:color="auto"/>
        <w:left w:val="none" w:sz="0" w:space="0" w:color="auto"/>
        <w:bottom w:val="none" w:sz="0" w:space="0" w:color="auto"/>
        <w:right w:val="none" w:sz="0" w:space="0" w:color="auto"/>
      </w:divBdr>
    </w:div>
    <w:div w:id="1965580598">
      <w:bodyDiv w:val="1"/>
      <w:marLeft w:val="0"/>
      <w:marRight w:val="0"/>
      <w:marTop w:val="0"/>
      <w:marBottom w:val="0"/>
      <w:divBdr>
        <w:top w:val="none" w:sz="0" w:space="0" w:color="auto"/>
        <w:left w:val="none" w:sz="0" w:space="0" w:color="auto"/>
        <w:bottom w:val="none" w:sz="0" w:space="0" w:color="auto"/>
        <w:right w:val="none" w:sz="0" w:space="0" w:color="auto"/>
      </w:divBdr>
    </w:div>
    <w:div w:id="2067411139">
      <w:bodyDiv w:val="1"/>
      <w:marLeft w:val="0"/>
      <w:marRight w:val="0"/>
      <w:marTop w:val="0"/>
      <w:marBottom w:val="0"/>
      <w:divBdr>
        <w:top w:val="none" w:sz="0" w:space="0" w:color="auto"/>
        <w:left w:val="none" w:sz="0" w:space="0" w:color="auto"/>
        <w:bottom w:val="none" w:sz="0" w:space="0" w:color="auto"/>
        <w:right w:val="none" w:sz="0" w:space="0" w:color="auto"/>
      </w:divBdr>
      <w:divsChild>
        <w:div w:id="708795435">
          <w:marLeft w:val="0"/>
          <w:marRight w:val="0"/>
          <w:marTop w:val="0"/>
          <w:marBottom w:val="0"/>
          <w:divBdr>
            <w:top w:val="none" w:sz="0" w:space="0" w:color="auto"/>
            <w:left w:val="none" w:sz="0" w:space="0" w:color="auto"/>
            <w:bottom w:val="none" w:sz="0" w:space="0" w:color="auto"/>
            <w:right w:val="none" w:sz="0" w:space="0" w:color="auto"/>
          </w:divBdr>
          <w:divsChild>
            <w:div w:id="170722759">
              <w:marLeft w:val="0"/>
              <w:marRight w:val="0"/>
              <w:marTop w:val="0"/>
              <w:marBottom w:val="0"/>
              <w:divBdr>
                <w:top w:val="none" w:sz="0" w:space="0" w:color="auto"/>
                <w:left w:val="none" w:sz="0" w:space="0" w:color="auto"/>
                <w:bottom w:val="none" w:sz="0" w:space="0" w:color="auto"/>
                <w:right w:val="none" w:sz="0" w:space="0" w:color="auto"/>
              </w:divBdr>
            </w:div>
            <w:div w:id="1231228785">
              <w:marLeft w:val="0"/>
              <w:marRight w:val="0"/>
              <w:marTop w:val="0"/>
              <w:marBottom w:val="0"/>
              <w:divBdr>
                <w:top w:val="none" w:sz="0" w:space="0" w:color="auto"/>
                <w:left w:val="none" w:sz="0" w:space="0" w:color="auto"/>
                <w:bottom w:val="none" w:sz="0" w:space="0" w:color="auto"/>
                <w:right w:val="none" w:sz="0" w:space="0" w:color="auto"/>
              </w:divBdr>
              <w:divsChild>
                <w:div w:id="183520453">
                  <w:marLeft w:val="0"/>
                  <w:marRight w:val="0"/>
                  <w:marTop w:val="0"/>
                  <w:marBottom w:val="0"/>
                  <w:divBdr>
                    <w:top w:val="none" w:sz="0" w:space="0" w:color="auto"/>
                    <w:left w:val="none" w:sz="0" w:space="0" w:color="auto"/>
                    <w:bottom w:val="none" w:sz="0" w:space="0" w:color="auto"/>
                    <w:right w:val="none" w:sz="0" w:space="0" w:color="auto"/>
                  </w:divBdr>
                  <w:divsChild>
                    <w:div w:id="10467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1337">
              <w:marLeft w:val="0"/>
              <w:marRight w:val="0"/>
              <w:marTop w:val="0"/>
              <w:marBottom w:val="0"/>
              <w:divBdr>
                <w:top w:val="none" w:sz="0" w:space="0" w:color="auto"/>
                <w:left w:val="none" w:sz="0" w:space="0" w:color="auto"/>
                <w:bottom w:val="none" w:sz="0" w:space="0" w:color="auto"/>
                <w:right w:val="none" w:sz="0" w:space="0" w:color="auto"/>
              </w:divBdr>
            </w:div>
          </w:divsChild>
        </w:div>
        <w:div w:id="3481983">
          <w:marLeft w:val="0"/>
          <w:marRight w:val="0"/>
          <w:marTop w:val="0"/>
          <w:marBottom w:val="0"/>
          <w:divBdr>
            <w:top w:val="none" w:sz="0" w:space="0" w:color="auto"/>
            <w:left w:val="none" w:sz="0" w:space="0" w:color="auto"/>
            <w:bottom w:val="none" w:sz="0" w:space="0" w:color="auto"/>
            <w:right w:val="none" w:sz="0" w:space="0" w:color="auto"/>
          </w:divBdr>
          <w:divsChild>
            <w:div w:id="84958112">
              <w:marLeft w:val="0"/>
              <w:marRight w:val="0"/>
              <w:marTop w:val="0"/>
              <w:marBottom w:val="0"/>
              <w:divBdr>
                <w:top w:val="none" w:sz="0" w:space="0" w:color="auto"/>
                <w:left w:val="none" w:sz="0" w:space="0" w:color="auto"/>
                <w:bottom w:val="none" w:sz="0" w:space="0" w:color="auto"/>
                <w:right w:val="none" w:sz="0" w:space="0" w:color="auto"/>
              </w:divBdr>
            </w:div>
            <w:div w:id="2067756960">
              <w:marLeft w:val="0"/>
              <w:marRight w:val="0"/>
              <w:marTop w:val="0"/>
              <w:marBottom w:val="0"/>
              <w:divBdr>
                <w:top w:val="none" w:sz="0" w:space="0" w:color="auto"/>
                <w:left w:val="none" w:sz="0" w:space="0" w:color="auto"/>
                <w:bottom w:val="none" w:sz="0" w:space="0" w:color="auto"/>
                <w:right w:val="none" w:sz="0" w:space="0" w:color="auto"/>
              </w:divBdr>
              <w:divsChild>
                <w:div w:id="1826359136">
                  <w:marLeft w:val="0"/>
                  <w:marRight w:val="0"/>
                  <w:marTop w:val="0"/>
                  <w:marBottom w:val="0"/>
                  <w:divBdr>
                    <w:top w:val="none" w:sz="0" w:space="0" w:color="auto"/>
                    <w:left w:val="none" w:sz="0" w:space="0" w:color="auto"/>
                    <w:bottom w:val="none" w:sz="0" w:space="0" w:color="auto"/>
                    <w:right w:val="none" w:sz="0" w:space="0" w:color="auto"/>
                  </w:divBdr>
                  <w:divsChild>
                    <w:div w:id="5692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7870">
              <w:marLeft w:val="0"/>
              <w:marRight w:val="0"/>
              <w:marTop w:val="0"/>
              <w:marBottom w:val="0"/>
              <w:divBdr>
                <w:top w:val="none" w:sz="0" w:space="0" w:color="auto"/>
                <w:left w:val="none" w:sz="0" w:space="0" w:color="auto"/>
                <w:bottom w:val="none" w:sz="0" w:space="0" w:color="auto"/>
                <w:right w:val="none" w:sz="0" w:space="0" w:color="auto"/>
              </w:divBdr>
            </w:div>
          </w:divsChild>
        </w:div>
        <w:div w:id="143400278">
          <w:marLeft w:val="0"/>
          <w:marRight w:val="0"/>
          <w:marTop w:val="0"/>
          <w:marBottom w:val="0"/>
          <w:divBdr>
            <w:top w:val="none" w:sz="0" w:space="0" w:color="auto"/>
            <w:left w:val="none" w:sz="0" w:space="0" w:color="auto"/>
            <w:bottom w:val="none" w:sz="0" w:space="0" w:color="auto"/>
            <w:right w:val="none" w:sz="0" w:space="0" w:color="auto"/>
          </w:divBdr>
          <w:divsChild>
            <w:div w:id="78186228">
              <w:marLeft w:val="0"/>
              <w:marRight w:val="0"/>
              <w:marTop w:val="0"/>
              <w:marBottom w:val="0"/>
              <w:divBdr>
                <w:top w:val="none" w:sz="0" w:space="0" w:color="auto"/>
                <w:left w:val="none" w:sz="0" w:space="0" w:color="auto"/>
                <w:bottom w:val="none" w:sz="0" w:space="0" w:color="auto"/>
                <w:right w:val="none" w:sz="0" w:space="0" w:color="auto"/>
              </w:divBdr>
            </w:div>
            <w:div w:id="2095006339">
              <w:marLeft w:val="0"/>
              <w:marRight w:val="0"/>
              <w:marTop w:val="0"/>
              <w:marBottom w:val="0"/>
              <w:divBdr>
                <w:top w:val="none" w:sz="0" w:space="0" w:color="auto"/>
                <w:left w:val="none" w:sz="0" w:space="0" w:color="auto"/>
                <w:bottom w:val="none" w:sz="0" w:space="0" w:color="auto"/>
                <w:right w:val="none" w:sz="0" w:space="0" w:color="auto"/>
              </w:divBdr>
              <w:divsChild>
                <w:div w:id="1852985927">
                  <w:marLeft w:val="0"/>
                  <w:marRight w:val="0"/>
                  <w:marTop w:val="0"/>
                  <w:marBottom w:val="0"/>
                  <w:divBdr>
                    <w:top w:val="none" w:sz="0" w:space="0" w:color="auto"/>
                    <w:left w:val="none" w:sz="0" w:space="0" w:color="auto"/>
                    <w:bottom w:val="none" w:sz="0" w:space="0" w:color="auto"/>
                    <w:right w:val="none" w:sz="0" w:space="0" w:color="auto"/>
                  </w:divBdr>
                  <w:divsChild>
                    <w:div w:id="14182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6078">
      <w:bodyDiv w:val="1"/>
      <w:marLeft w:val="0"/>
      <w:marRight w:val="0"/>
      <w:marTop w:val="0"/>
      <w:marBottom w:val="0"/>
      <w:divBdr>
        <w:top w:val="none" w:sz="0" w:space="0" w:color="auto"/>
        <w:left w:val="none" w:sz="0" w:space="0" w:color="auto"/>
        <w:bottom w:val="none" w:sz="0" w:space="0" w:color="auto"/>
        <w:right w:val="none" w:sz="0" w:space="0" w:color="auto"/>
      </w:divBdr>
    </w:div>
    <w:div w:id="213047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yadav</dc:creator>
  <cp:keywords/>
  <dc:description/>
  <cp:lastModifiedBy>Shivam yadav</cp:lastModifiedBy>
  <cp:revision>1</cp:revision>
  <dcterms:created xsi:type="dcterms:W3CDTF">2025-04-17T07:22:00Z</dcterms:created>
  <dcterms:modified xsi:type="dcterms:W3CDTF">2025-04-17T08:30:00Z</dcterms:modified>
</cp:coreProperties>
</file>