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OPENING PAGE EDITS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1.    Logo Adjustment: Replace the top omega symbol with the full “Quantum Wellness Warrior” name in gold. Ill send over Pic of logo with drive.</w:t>
      </w:r>
    </w:p>
    <w:p w:rsidR="00000000" w:rsidDel="00000000" w:rsidP="00000000" w:rsidRDefault="00000000" w:rsidRPr="00000000" w14:paraId="00000005">
      <w:pPr>
        <w:rPr/>
      </w:pPr>
      <w:r w:rsidDel="00000000" w:rsidR="00000000" w:rsidRPr="00000000">
        <w:rPr>
          <w:rtl w:val="0"/>
        </w:rPr>
        <w:t xml:space="preserve">    2.    Tagline Update: Change from quantum wellness warrior is a volcanic transformational center to “The Forge is a volcanic transformational wellness center” </w:t>
      </w:r>
    </w:p>
    <w:p w:rsidR="00000000" w:rsidDel="00000000" w:rsidP="00000000" w:rsidRDefault="00000000" w:rsidRPr="00000000" w14:paraId="00000006">
      <w:pPr>
        <w:rPr/>
      </w:pPr>
      <w:r w:rsidDel="00000000" w:rsidR="00000000" w:rsidRPr="00000000">
        <w:rPr>
          <w:rtl w:val="0"/>
        </w:rPr>
        <w:t xml:space="preserve">    3.    Land Size Correction: Update from 5 acres to 6 acres.</w:t>
      </w:r>
    </w:p>
    <w:p w:rsidR="00000000" w:rsidDel="00000000" w:rsidP="00000000" w:rsidRDefault="00000000" w:rsidRPr="00000000" w14:paraId="00000007">
      <w:pPr>
        <w:rPr/>
      </w:pPr>
      <w:r w:rsidDel="00000000" w:rsidR="00000000" w:rsidRPr="00000000">
        <w:rPr>
          <w:rtl w:val="0"/>
        </w:rPr>
        <w:t xml:space="preserve">    4.    Vital Breath Circle: Change the offering from weekly to biweekly breathwork sessions, and remove the “join from Hilo” limitation—to “Join in from anywhere in the world on our international platform or in person if you’re on the bid island.”</w:t>
      </w:r>
    </w:p>
    <w:p w:rsidR="00000000" w:rsidDel="00000000" w:rsidP="00000000" w:rsidRDefault="00000000" w:rsidRPr="00000000" w14:paraId="00000008">
      <w:pPr>
        <w:rPr/>
      </w:pPr>
      <w:r w:rsidDel="00000000" w:rsidR="00000000" w:rsidRPr="00000000">
        <w:rPr>
          <w:rtl w:val="0"/>
        </w:rPr>
        <w:t xml:space="preserve">    5.    Preserve Size: Update the land description to note that it is adjacent to over 350,000 acres of Hawai’i Volcanoes National Park.</w:t>
      </w:r>
    </w:p>
    <w:p w:rsidR="00000000" w:rsidDel="00000000" w:rsidP="00000000" w:rsidRDefault="00000000" w:rsidRPr="00000000" w14:paraId="00000009">
      <w:pPr>
        <w:rPr/>
      </w:pPr>
      <w:r w:rsidDel="00000000" w:rsidR="00000000" w:rsidRPr="00000000">
        <w:rPr>
          <w:rtl w:val="0"/>
        </w:rPr>
        <w:t xml:space="preserve">    6.     Replace Ridge Line Training Ground: Rename to “Volcanic Training Ground nestled next to over 550 thousand acres of preserve.</w:t>
      </w:r>
    </w:p>
    <w:p w:rsidR="00000000" w:rsidDel="00000000" w:rsidP="00000000" w:rsidRDefault="00000000" w:rsidRPr="00000000" w14:paraId="0000000A">
      <w:pPr>
        <w:rPr/>
      </w:pPr>
      <w:r w:rsidDel="00000000" w:rsidR="00000000" w:rsidRPr="00000000">
        <w:rPr>
          <w:rtl w:val="0"/>
        </w:rPr>
        <w:t xml:space="preserve">    7.    Call to Action: Adjust the cohort size limit from 4 to 10–12 apprentices.</w:t>
      </w:r>
    </w:p>
    <w:p w:rsidR="00000000" w:rsidDel="00000000" w:rsidP="00000000" w:rsidRDefault="00000000" w:rsidRPr="00000000" w14:paraId="0000000B">
      <w:pPr>
        <w:rPr/>
      </w:pPr>
      <w:r w:rsidDel="00000000" w:rsidR="00000000" w:rsidRPr="00000000">
        <w:rPr>
          <w:rtl w:val="0"/>
        </w:rPr>
        <w:t xml:space="preserve">    8.    Include a Sacred Pause Button inside a nano diamond link that sparkles intermittently at the bottom left of screen. Once the button is activated create a page that has a 4 second box breathing session. 4 second inhale. 4 second hold at the top of breath. 4 second exhale. 4 second hold at the bottom of breath. Corresponding rainbow fire geometry kaleidoscopeing out and away from center on inhale, suspending at top, kaleidoscopeing in and towards center on exhale, suspending on bottom. Upon a black cosmic starry background. Include Binaural beats, meditative music and my voice leading the breath.</w:t>
      </w:r>
    </w:p>
    <w:p w:rsidR="00000000" w:rsidDel="00000000" w:rsidP="00000000" w:rsidRDefault="00000000" w:rsidRPr="00000000" w14:paraId="0000000C">
      <w:pPr>
        <w:rPr>
          <w:b w:val="1"/>
          <w:bCs w:val="1"/>
          <w:u w:val="single"/>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INDIVIDUAL SECTIONS EDITS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FORGE YOUR LIFE</w:t>
      </w:r>
    </w:p>
    <w:p w:rsidR="00000000" w:rsidDel="00000000" w:rsidP="00000000" w:rsidRDefault="00000000" w:rsidRPr="00000000" w14:paraId="00000010">
      <w:pPr>
        <w:rPr/>
      </w:pPr>
      <w:r w:rsidDel="00000000" w:rsidR="00000000" w:rsidRPr="00000000">
        <w:rPr>
          <w:rtl w:val="0"/>
        </w:rPr>
        <w:t xml:space="preserve">    1.    Adjust Cohort Size: Change “limited to 4 apprentices” to “limited to 10 to 12 apprentices per cohort.”</w:t>
      </w:r>
    </w:p>
    <w:p w:rsidR="00000000" w:rsidDel="00000000" w:rsidP="00000000" w:rsidRDefault="00000000" w:rsidRPr="00000000" w14:paraId="00000011">
      <w:pPr>
        <w:rPr/>
      </w:pPr>
      <w:r w:rsidDel="00000000" w:rsidR="00000000" w:rsidRPr="00000000">
        <w:rPr>
          <w:rtl w:val="0"/>
        </w:rPr>
        <w:t xml:space="preserve">    2.    After “Raw Material,” update the phrasing: Change “daily sunrise breathwork on the ridge” to “daily sunrise breathwork on the Forge.”</w:t>
      </w:r>
    </w:p>
    <w:p w:rsidR="00000000" w:rsidDel="00000000" w:rsidP="00000000" w:rsidRDefault="00000000" w:rsidRPr="00000000" w14:paraId="00000012">
      <w:pPr>
        <w:rPr/>
      </w:pPr>
      <w:r w:rsidDel="00000000" w:rsidR="00000000" w:rsidRPr="00000000">
        <w:rPr>
          <w:rtl w:val="0"/>
        </w:rPr>
        <w:t xml:space="preserve">    3.    In the rooted in respect section change “not as owners” to “not only as owners but as stewards.”</w:t>
      </w:r>
    </w:p>
    <w:p w:rsidR="00000000" w:rsidDel="00000000" w:rsidP="00000000" w:rsidRDefault="00000000" w:rsidRPr="00000000" w14:paraId="00000013">
      <w:pPr>
        <w:rPr/>
      </w:pPr>
      <w:r w:rsidDel="00000000" w:rsidR="00000000" w:rsidRPr="00000000">
        <w:rPr>
          <w:rtl w:val="0"/>
        </w:rPr>
        <w:t xml:space="preserve">    4.    Enter the forge: “Apply now—limited to 10 to 12 apprentices.”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BREATH CIRCLE</w:t>
      </w:r>
    </w:p>
    <w:p w:rsidR="00000000" w:rsidDel="00000000" w:rsidP="00000000" w:rsidRDefault="00000000" w:rsidRPr="00000000" w14:paraId="00000016">
      <w:pPr>
        <w:rPr/>
      </w:pPr>
      <w:r w:rsidDel="00000000" w:rsidR="00000000" w:rsidRPr="00000000">
        <w:rPr>
          <w:rtl w:val="0"/>
        </w:rPr>
        <w:t xml:space="preserve">    1.    Title Update: Change “Weekly Practice” to reflect the biweekly schedule.</w:t>
      </w:r>
    </w:p>
    <w:p w:rsidR="00000000" w:rsidDel="00000000" w:rsidP="00000000" w:rsidRDefault="00000000" w:rsidRPr="00000000" w14:paraId="00000017">
      <w:pPr>
        <w:rPr/>
      </w:pPr>
      <w:r w:rsidDel="00000000" w:rsidR="00000000" w:rsidRPr="00000000">
        <w:rPr>
          <w:rtl w:val="0"/>
        </w:rPr>
        <w:t xml:space="preserve">    2.    Frequency Adjustment: Across all instances, replace “weekly live” with “biweekly live” sessions.</w:t>
      </w:r>
    </w:p>
    <w:p w:rsidR="00000000" w:rsidDel="00000000" w:rsidP="00000000" w:rsidRDefault="00000000" w:rsidRPr="00000000" w14:paraId="00000018">
      <w:pPr>
        <w:rPr/>
      </w:pPr>
      <w:r w:rsidDel="00000000" w:rsidR="00000000" w:rsidRPr="00000000">
        <w:rPr>
          <w:rtl w:val="0"/>
        </w:rPr>
        <w:t xml:space="preserve">    3.    Access Clarification: Change all references from “join from Hilo or anywhere” to “join from anywhere in the world on our international platform, or in person if you’re on the Big Island.”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b w:val="1"/>
          <w:bCs w:val="1"/>
          <w:u w:val="single"/>
          <w:rtl w:val="0"/>
        </w:rPr>
        <w:t xml:space="preserve">THE LAND</w:t>
      </w:r>
    </w:p>
    <w:p w:rsidR="00000000" w:rsidDel="00000000" w:rsidP="00000000" w:rsidRDefault="00000000" w:rsidRPr="00000000" w14:paraId="0000001C">
      <w:pPr>
        <w:rPr/>
      </w:pPr>
      <w:r w:rsidDel="00000000" w:rsidR="00000000" w:rsidRPr="00000000">
        <w:rPr>
          <w:rtl w:val="0"/>
        </w:rPr>
        <w:t xml:space="preserve">    1.    Land Size Correction: Update the land size from 5 acres to 6 acres.</w:t>
      </w:r>
    </w:p>
    <w:p w:rsidR="00000000" w:rsidDel="00000000" w:rsidP="00000000" w:rsidRDefault="00000000" w:rsidRPr="00000000" w14:paraId="0000001D">
      <w:pPr>
        <w:rPr/>
      </w:pPr>
      <w:r w:rsidDel="00000000" w:rsidR="00000000" w:rsidRPr="00000000">
        <w:rPr>
          <w:rtl w:val="0"/>
        </w:rPr>
        <w:t xml:space="preserve">    2.    Epic Hiking Grounds: Replace all mentions of “ridge sunrise view” with “epic hiking grounds.”</w:t>
      </w:r>
    </w:p>
    <w:p w:rsidR="00000000" w:rsidDel="00000000" w:rsidP="00000000" w:rsidRDefault="00000000" w:rsidRPr="00000000" w14:paraId="0000001E">
      <w:pPr>
        <w:rPr/>
      </w:pPr>
      <w:r w:rsidDel="00000000" w:rsidR="00000000" w:rsidRPr="00000000">
        <w:rPr>
          <w:rtl w:val="0"/>
        </w:rPr>
        <w:t xml:space="preserve">    3.    Sacred Ground Section: Remove the ridge entirely and replace it with “epic hiking grounds,” Less than 5 minutes away from one of the most private trails to access the vast preserve. Direct Access to the cave. Mauna Loa National Park and Volcanoes National Park have countless trails to choose from.</w:t>
      </w:r>
    </w:p>
    <w:p w:rsidR="00000000" w:rsidDel="00000000" w:rsidP="00000000" w:rsidRDefault="00000000" w:rsidRPr="00000000" w14:paraId="0000001F">
      <w:pPr>
        <w:rPr/>
      </w:pPr>
      <w:r w:rsidDel="00000000" w:rsidR="00000000" w:rsidRPr="00000000">
        <w:rPr>
          <w:rtl w:val="0"/>
        </w:rPr>
        <w:t xml:space="preserve">    4.    Ancient Ohiʻa Forest: Add the Hapuu fern, an important rare and ancient tree. A Legitimately Jurassic forest, to the description, alongside the Ohiʻa trees.</w:t>
      </w:r>
    </w:p>
    <w:p w:rsidR="00000000" w:rsidDel="00000000" w:rsidP="00000000" w:rsidRDefault="00000000" w:rsidRPr="00000000" w14:paraId="00000020">
      <w:pPr>
        <w:rPr/>
      </w:pPr>
      <w:r w:rsidDel="00000000" w:rsidR="00000000" w:rsidRPr="00000000">
        <w:rPr>
          <w:rtl w:val="0"/>
        </w:rPr>
        <w:t xml:space="preserve">    5.    Cave Section: Revise the ending to emphasize the vastness—mention With three entrances we still haven’t found the end of this cave system.</w:t>
      </w:r>
    </w:p>
    <w:p w:rsidR="00000000" w:rsidDel="00000000" w:rsidP="00000000" w:rsidRDefault="00000000" w:rsidRPr="00000000" w14:paraId="00000021">
      <w:pPr>
        <w:rPr/>
      </w:pPr>
      <w:r w:rsidDel="00000000" w:rsidR="00000000" w:rsidRPr="00000000">
        <w:rPr>
          <w:rtl w:val="0"/>
        </w:rPr>
        <w:t xml:space="preserve">    6.    Training Ground: Change “an open clearing” to “a vital, open campus, a sanctuary for physical training, movement, and outdoor work.”</w:t>
      </w:r>
    </w:p>
    <w:p w:rsidR="00000000" w:rsidDel="00000000" w:rsidP="00000000" w:rsidRDefault="00000000" w:rsidRPr="00000000" w14:paraId="00000022">
      <w:pPr>
        <w:rPr/>
      </w:pPr>
      <w:r w:rsidDel="00000000" w:rsidR="00000000" w:rsidRPr="00000000">
        <w:rPr>
          <w:rtl w:val="0"/>
        </w:rPr>
        <w:t xml:space="preserve">    7.    Ceremonial Space: Specify that this is a Kahiko Kumu, an ancient form of hula tied to deep spiritual beliefs, geneology and the raw natual kingdom. Using instruments and rigid symbolic movements in order ti create transformation though communion with nature and the natural ways.</w:t>
      </w:r>
    </w:p>
    <w:p w:rsidR="00000000" w:rsidDel="00000000" w:rsidP="00000000" w:rsidRDefault="00000000" w:rsidRPr="00000000" w14:paraId="00000023">
      <w:pPr>
        <w:rPr/>
      </w:pPr>
      <w:r w:rsidDel="00000000" w:rsidR="00000000" w:rsidRPr="00000000">
        <w:rPr>
          <w:rtl w:val="0"/>
        </w:rPr>
        <w:t xml:space="preserve">    8.    Stewardship, Not Ownership: Adjust the language to say, “We are not only owners of this land; we are its current stewards,” and keep the rest of the conservation practices.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PROGRAMS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vital breath circle to biweekly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u w:val="single"/>
        </w:rPr>
      </w:pPr>
      <w:bookmarkStart w:colFirst="0" w:colLast="0" w:name="_heading=h.jyd1glghj523" w:id="0"/>
      <w:bookmarkEnd w:id="0"/>
      <w:r w:rsidDel="00000000" w:rsidR="00000000" w:rsidRPr="00000000">
        <w:rPr>
          <w:b w:val="1"/>
          <w:bCs w:val="1"/>
          <w:u w:val="single"/>
          <w:rtl w:val="0"/>
        </w:rPr>
        <w:t xml:space="preserve">ABOUT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 the mission to, Quantum Wellness Warrior Mission Statement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Vital Sanctuaries Mission Statement under this, “Vital Sanctuaries Mission Statement - As the Quantum Wellness Warrior, I bridge ancient wisdom with modern science. My mission is to build Vital Sanctuaries; rooted physical locations wired to global networks; where communities embody philosophy through deep emotional work and radical play, demonstrating grassroots action for the liberation of all beings.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0" w:hanging="360"/>
      </w:pPr>
      <w:rPr/>
    </w:lvl>
    <w:lvl w:ilvl="1">
      <w:start w:val="1"/>
      <w:numFmt w:val="lowerLetter"/>
      <w:lvlText w:val="%2."/>
      <w:lvlJc w:val="left"/>
      <w:pPr>
        <w:ind w:left="1300" w:hanging="360"/>
      </w:pPr>
      <w:rPr/>
    </w:lvl>
    <w:lvl w:ilvl="2">
      <w:start w:val="1"/>
      <w:numFmt w:val="lowerRoman"/>
      <w:lvlText w:val="%3."/>
      <w:lvlJc w:val="right"/>
      <w:pPr>
        <w:ind w:left="2020" w:hanging="180"/>
      </w:pPr>
      <w:rPr/>
    </w:lvl>
    <w:lvl w:ilvl="3">
      <w:start w:val="1"/>
      <w:numFmt w:val="decimal"/>
      <w:lvlText w:val="%4."/>
      <w:lvlJc w:val="left"/>
      <w:pPr>
        <w:ind w:left="2740" w:hanging="360"/>
      </w:pPr>
      <w:rPr/>
    </w:lvl>
    <w:lvl w:ilvl="4">
      <w:start w:val="1"/>
      <w:numFmt w:val="lowerLetter"/>
      <w:lvlText w:val="%5."/>
      <w:lvlJc w:val="left"/>
      <w:pPr>
        <w:ind w:left="3460" w:hanging="360"/>
      </w:pPr>
      <w:rPr/>
    </w:lvl>
    <w:lvl w:ilvl="5">
      <w:start w:val="1"/>
      <w:numFmt w:val="lowerRoman"/>
      <w:lvlText w:val="%6."/>
      <w:lvlJc w:val="right"/>
      <w:pPr>
        <w:ind w:left="4180" w:hanging="180"/>
      </w:pPr>
      <w:rPr/>
    </w:lvl>
    <w:lvl w:ilvl="6">
      <w:start w:val="1"/>
      <w:numFmt w:val="decimal"/>
      <w:lvlText w:val="%7."/>
      <w:lvlJc w:val="left"/>
      <w:pPr>
        <w:ind w:left="4900" w:hanging="360"/>
      </w:pPr>
      <w:rPr/>
    </w:lvl>
    <w:lvl w:ilvl="7">
      <w:start w:val="1"/>
      <w:numFmt w:val="lowerLetter"/>
      <w:lvlText w:val="%8."/>
      <w:lvlJc w:val="left"/>
      <w:pPr>
        <w:ind w:left="5620" w:hanging="360"/>
      </w:pPr>
      <w:rPr/>
    </w:lvl>
    <w:lvl w:ilvl="8">
      <w:start w:val="1"/>
      <w:numFmt w:val="lowerRoman"/>
      <w:lvlText w:val="%9."/>
      <w:lvlJc w:val="right"/>
      <w:pPr>
        <w:ind w:left="6340" w:hanging="180"/>
      </w:pPr>
      <w:rPr/>
    </w:lvl>
  </w:abstractNum>
  <w:abstractNum w:abstractNumId="2">
    <w:lvl w:ilvl="0">
      <w:start w:val="1"/>
      <w:numFmt w:val="decimal"/>
      <w:lvlText w:val="%1."/>
      <w:lvlJc w:val="left"/>
      <w:pPr>
        <w:ind w:left="580" w:hanging="360"/>
      </w:pPr>
      <w:rPr/>
    </w:lvl>
    <w:lvl w:ilvl="1">
      <w:start w:val="1"/>
      <w:numFmt w:val="lowerLetter"/>
      <w:lvlText w:val="%2."/>
      <w:lvlJc w:val="left"/>
      <w:pPr>
        <w:ind w:left="1300" w:hanging="360"/>
      </w:pPr>
      <w:rPr/>
    </w:lvl>
    <w:lvl w:ilvl="2">
      <w:start w:val="1"/>
      <w:numFmt w:val="lowerRoman"/>
      <w:lvlText w:val="%3."/>
      <w:lvlJc w:val="right"/>
      <w:pPr>
        <w:ind w:left="2020" w:hanging="180"/>
      </w:pPr>
      <w:rPr/>
    </w:lvl>
    <w:lvl w:ilvl="3">
      <w:start w:val="1"/>
      <w:numFmt w:val="decimal"/>
      <w:lvlText w:val="%4."/>
      <w:lvlJc w:val="left"/>
      <w:pPr>
        <w:ind w:left="2740" w:hanging="360"/>
      </w:pPr>
      <w:rPr/>
    </w:lvl>
    <w:lvl w:ilvl="4">
      <w:start w:val="1"/>
      <w:numFmt w:val="lowerLetter"/>
      <w:lvlText w:val="%5."/>
      <w:lvlJc w:val="left"/>
      <w:pPr>
        <w:ind w:left="3460" w:hanging="360"/>
      </w:pPr>
      <w:rPr/>
    </w:lvl>
    <w:lvl w:ilvl="5">
      <w:start w:val="1"/>
      <w:numFmt w:val="lowerRoman"/>
      <w:lvlText w:val="%6."/>
      <w:lvlJc w:val="right"/>
      <w:pPr>
        <w:ind w:left="4180" w:hanging="180"/>
      </w:pPr>
      <w:rPr/>
    </w:lvl>
    <w:lvl w:ilvl="6">
      <w:start w:val="1"/>
      <w:numFmt w:val="decimal"/>
      <w:lvlText w:val="%7."/>
      <w:lvlJc w:val="left"/>
      <w:pPr>
        <w:ind w:left="4900" w:hanging="360"/>
      </w:pPr>
      <w:rPr/>
    </w:lvl>
    <w:lvl w:ilvl="7">
      <w:start w:val="1"/>
      <w:numFmt w:val="lowerLetter"/>
      <w:lvlText w:val="%8."/>
      <w:lvlJc w:val="left"/>
      <w:pPr>
        <w:ind w:left="5620" w:hanging="360"/>
      </w:pPr>
      <w:rPr/>
    </w:lvl>
    <w:lvl w:ilvl="8">
      <w:start w:val="1"/>
      <w:numFmt w:val="lowerRoman"/>
      <w:lvlText w:val="%9."/>
      <w:lvlJc w:val="right"/>
      <w:pPr>
        <w:ind w:left="63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66C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J0CNWuKyt7qlGTG/E8O0tu1keA==">CgMxLjAyDmguanlkMWdsZ2hqNTIzOAByITF1Tk9YUE45UWxZSVh6ZlBkUU41ZVo5bUFMSXg4cjhjUA==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2026-03-06T23:13:00Z</dcterms:created>
  <dc:creator>Microsoft Office User</dc:creator>
</cp:coreProperties>
</file>