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82329684"/>
        <w:docPartObj>
          <w:docPartGallery w:val="Table of Contents"/>
          <w:docPartUnique/>
        </w:docPartObj>
      </w:sdtPr>
      <w:sdtContent>
        <w:p w:rsidR="005F1868" w:rsidRPr="00BA1889" w:rsidRDefault="005F1868" w:rsidP="005F1868">
          <w:pPr>
            <w:pStyle w:val="af"/>
            <w:rPr>
              <w:rStyle w:val="10"/>
              <w:b/>
              <w:lang w:val="en-US"/>
            </w:rPr>
          </w:pPr>
          <w:r w:rsidRPr="00233CA3">
            <w:rPr>
              <w:rStyle w:val="10"/>
            </w:rPr>
            <w:t>СОДЕРЖАНИЕ</w:t>
          </w:r>
        </w:p>
        <w:p w:rsidR="00554BD1" w:rsidRDefault="005F186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\t "Заголовок 2;2;Заголовок 3;3;подзаголовок;3" </w:instrText>
          </w:r>
          <w:r>
            <w:fldChar w:fldCharType="separate"/>
          </w:r>
          <w:hyperlink w:anchor="_Toc68635122" w:history="1">
            <w:r w:rsidR="00554BD1" w:rsidRPr="00FE1D83">
              <w:rPr>
                <w:rStyle w:val="af4"/>
                <w:noProof/>
              </w:rPr>
              <w:t>ВВЕДЕНИЕ</w:t>
            </w:r>
            <w:r w:rsidR="00554BD1">
              <w:rPr>
                <w:noProof/>
                <w:webHidden/>
              </w:rPr>
              <w:tab/>
            </w:r>
            <w:r w:rsidR="00554BD1">
              <w:rPr>
                <w:noProof/>
                <w:webHidden/>
              </w:rPr>
              <w:fldChar w:fldCharType="begin"/>
            </w:r>
            <w:r w:rsidR="00554BD1">
              <w:rPr>
                <w:noProof/>
                <w:webHidden/>
              </w:rPr>
              <w:instrText xml:space="preserve"> PAGEREF _Toc68635122 \h </w:instrText>
            </w:r>
            <w:r w:rsidR="00554BD1">
              <w:rPr>
                <w:noProof/>
                <w:webHidden/>
              </w:rPr>
            </w:r>
            <w:r w:rsidR="00554BD1">
              <w:rPr>
                <w:noProof/>
                <w:webHidden/>
              </w:rPr>
              <w:fldChar w:fldCharType="separate"/>
            </w:r>
            <w:r w:rsidR="00554BD1">
              <w:rPr>
                <w:noProof/>
                <w:webHidden/>
              </w:rPr>
              <w:t>6</w:t>
            </w:r>
            <w:r w:rsidR="00554BD1"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23" w:history="1">
            <w:r w:rsidRPr="00FE1D83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Pr="00FE1D83">
              <w:rPr>
                <w:rStyle w:val="af4"/>
                <w:noProof/>
              </w:rPr>
              <w:t xml:space="preserve"> АНАЛИЗ ИСХОДНЫХ ДАННЫХ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24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FE1D83">
              <w:rPr>
                <w:rStyle w:val="af4"/>
              </w:rPr>
              <w:t xml:space="preserve">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25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FE1D83">
              <w:rPr>
                <w:rStyle w:val="af4"/>
              </w:rPr>
              <w:t xml:space="preserve"> Постановка задачи проектирования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26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FE1D83">
              <w:rPr>
                <w:rStyle w:val="af4"/>
              </w:rPr>
              <w:t xml:space="preserve"> Анализ аналогов и прототипов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27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FE1D83">
              <w:rPr>
                <w:rStyle w:val="af4"/>
              </w:rPr>
              <w:t xml:space="preserve"> Анализ требований к проекту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28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FE1D83">
              <w:rPr>
                <w:rStyle w:val="af4"/>
              </w:rPr>
              <w:t xml:space="preserve"> Выбор среды и средств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29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Pr="00FE1D83">
              <w:rPr>
                <w:rStyle w:val="af4"/>
              </w:rPr>
              <w:t xml:space="preserve"> Разработка технического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30" w:history="1">
            <w:r w:rsidRPr="00FE1D83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Pr="00FE1D83">
              <w:rPr>
                <w:rStyle w:val="af4"/>
                <w:noProof/>
              </w:rPr>
              <w:t xml:space="preserve"> ПРОЕКТИРОВАНИЕ АППАРАТНОГО 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31" w:history="1">
            <w:r w:rsidRPr="00FE1D83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Pr="00FE1D83">
              <w:rPr>
                <w:rStyle w:val="af4"/>
                <w:noProof/>
              </w:rPr>
              <w:t xml:space="preserve">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32" w:history="1">
            <w:r w:rsidRPr="00FE1D83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Pr="00FE1D83">
              <w:rPr>
                <w:rStyle w:val="af4"/>
                <w:noProof/>
              </w:rPr>
              <w:t xml:space="preserve">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8635133" w:history="1">
            <w:r w:rsidRPr="00FE1D83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Pr="00FE1D83">
              <w:rPr>
                <w:rStyle w:val="af4"/>
              </w:rPr>
              <w:t xml:space="preserve"> Обоснование необходимости выведения продукта на рынок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_Toc68635133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34" w:history="1">
            <w:r w:rsidRPr="00FE1D83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35" w:history="1">
            <w:r w:rsidRPr="00FE1D83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D1" w:rsidRDefault="00554BD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68635136" w:history="1">
            <w:r w:rsidRPr="00FE1D83">
              <w:rPr>
                <w:rStyle w:val="af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868" w:rsidRPr="004E02B9" w:rsidRDefault="005F1868" w:rsidP="005F1868">
          <w:pPr>
            <w:spacing w:after="0" w:line="240" w:lineRule="auto"/>
          </w:pPr>
          <w:r>
            <w:rPr>
              <w:rFonts w:ascii="Times New Roman" w:eastAsiaTheme="majorEastAsia" w:hAnsi="Times New Roman" w:cs="Times New Roman"/>
              <w:bCs/>
              <w:sz w:val="28"/>
              <w:szCs w:val="24"/>
            </w:rPr>
            <w:fldChar w:fldCharType="end"/>
          </w:r>
        </w:p>
      </w:sdtContent>
    </w:sdt>
    <w:p w:rsidR="005F1868" w:rsidRPr="00BA1889" w:rsidRDefault="005F1868" w:rsidP="005F1868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</w:pPr>
      <w:r>
        <w:br w:type="page"/>
      </w:r>
    </w:p>
    <w:p w:rsidR="005F1868" w:rsidRPr="00D20A73" w:rsidRDefault="005F1868" w:rsidP="005F1868">
      <w:pPr>
        <w:pStyle w:val="1"/>
        <w:spacing w:after="720"/>
      </w:pPr>
      <w:bookmarkStart w:id="0" w:name="_Toc68635122"/>
      <w:r w:rsidRPr="00D20A73">
        <w:lastRenderedPageBreak/>
        <w:t>ВВЕДЕНИЕ</w:t>
      </w:r>
      <w:bookmarkStart w:id="1" w:name="_GoBack"/>
      <w:bookmarkEnd w:id="0"/>
      <w:bookmarkEnd w:id="1"/>
    </w:p>
    <w:p w:rsidR="00725288" w:rsidRDefault="005A1E77" w:rsidP="005459B0">
      <w:pPr>
        <w:pStyle w:val="affb"/>
      </w:pPr>
      <w:r>
        <w:t>С развитием информационных технологий, а в частности, с появлением сети «Интернет», сфера коммерции вышла на новый уровень. Раньше приходилось ездить по всему городу для того, чтобы найти необходимую вещь, а теперь стало доступным покупать товары за границей и для этого даже не нужно вставать с кресла.</w:t>
      </w:r>
    </w:p>
    <w:p w:rsidR="00CA369E" w:rsidRDefault="00A521B2" w:rsidP="005459B0">
      <w:pPr>
        <w:pStyle w:val="affb"/>
      </w:pPr>
      <w:r>
        <w:t>Электронный магазин – это веб-ресурс, на котором размещена информация о товарах для продажи</w:t>
      </w:r>
      <w:r w:rsidR="004F0E28">
        <w:t>. Подобно обычному магазину, электронный магазин реализует следующие основные функции: представление товаров (услуг) покупателю, обработку зака</w:t>
      </w:r>
      <w:r w:rsidR="005459B0">
        <w:t xml:space="preserve">зов, продажу и доставку товаров. </w:t>
      </w:r>
    </w:p>
    <w:p w:rsidR="004F0E28" w:rsidRDefault="005459B0" w:rsidP="005459B0">
      <w:pPr>
        <w:pStyle w:val="affb"/>
      </w:pPr>
      <w:r>
        <w:t>Интернет-магазин</w:t>
      </w:r>
      <w:r w:rsidR="005A1E77">
        <w:t xml:space="preserve">ы </w:t>
      </w:r>
      <w:r w:rsidR="00CA369E">
        <w:t>имеют ряд преимуществ</w:t>
      </w:r>
      <w:r>
        <w:t>,</w:t>
      </w:r>
      <w:r w:rsidR="00CA369E">
        <w:t xml:space="preserve"> в отличие от обычной формы</w:t>
      </w:r>
      <w:r w:rsidR="004F0E28">
        <w:t xml:space="preserve"> торговли</w:t>
      </w:r>
      <w:r w:rsidR="005A1E77">
        <w:t>. О</w:t>
      </w:r>
      <w:r>
        <w:t xml:space="preserve">нлайн вариант может </w:t>
      </w:r>
      <w:r w:rsidR="004F0E28">
        <w:t>о</w:t>
      </w:r>
      <w:r>
        <w:t>беспечить потребителя</w:t>
      </w:r>
      <w:r w:rsidR="004F0E28">
        <w:t xml:space="preserve"> большим объемом информации</w:t>
      </w:r>
      <w:r>
        <w:t xml:space="preserve"> о товарах</w:t>
      </w:r>
      <w:r w:rsidR="004F0E28">
        <w:t>, необходимым для принятия решения о покупке.</w:t>
      </w:r>
      <w:r w:rsidR="005A1E77">
        <w:t xml:space="preserve"> Теперь «Юзер» может в пару «кликов» найти необходимый продукт.</w:t>
      </w:r>
      <w:r w:rsidR="004F0E28">
        <w:t xml:space="preserve"> Кроме того, за счет использования </w:t>
      </w:r>
      <w:r>
        <w:t>компьютерных технологий стало возможным</w:t>
      </w:r>
      <w:r w:rsidR="004F0E28">
        <w:t xml:space="preserve"> </w:t>
      </w:r>
      <w:r>
        <w:t>отслеживать интересы пользователей, что позволяет продвигать именно те товары</w:t>
      </w:r>
      <w:r w:rsidR="00E3062B">
        <w:t>,</w:t>
      </w:r>
      <w:r w:rsidR="00725288">
        <w:t xml:space="preserve"> которые нужны потребителям.</w:t>
      </w:r>
      <w:r w:rsidR="005A1E77">
        <w:t xml:space="preserve"> </w:t>
      </w:r>
    </w:p>
    <w:p w:rsidR="004F0E28" w:rsidRDefault="00E3062B" w:rsidP="004F0E28">
      <w:pPr>
        <w:pStyle w:val="affb"/>
      </w:pPr>
      <w:r>
        <w:t>Однако</w:t>
      </w:r>
      <w:r w:rsidR="00A676B8">
        <w:t xml:space="preserve"> у электронной коммерции свои недостатки</w:t>
      </w:r>
      <w:r w:rsidR="004F0E28">
        <w:t>. В обычной торговле покупатель привык к тому, что есть возможность оценить товар визуально, определить его качество и характеристики. В электронной торговле он такой возможности лишен. Зачастую визуальной информации достаточно, но здесь вступают в действие эмоциональные и психологические факторы. Часто существуют проблемы с доставкой товаров, особенно если их цена невелика</w:t>
      </w:r>
      <w:r w:rsidR="00791776">
        <w:t>.</w:t>
      </w:r>
    </w:p>
    <w:p w:rsidR="00514000" w:rsidRDefault="00514000" w:rsidP="00514000">
      <w:pPr>
        <w:pStyle w:val="affb"/>
      </w:pPr>
      <w:r>
        <w:t>По данным очередного исследования E-</w:t>
      </w:r>
      <w:proofErr w:type="spellStart"/>
      <w:r>
        <w:t>data</w:t>
      </w:r>
      <w:proofErr w:type="spellEnd"/>
      <w:r>
        <w:t xml:space="preserve">, проведенного </w:t>
      </w:r>
      <w:proofErr w:type="spellStart"/>
      <w:r>
        <w:t>маркетплейсом</w:t>
      </w:r>
      <w:proofErr w:type="spellEnd"/>
      <w:r>
        <w:t xml:space="preserve"> Deal.by, в 2020 году онлайн-продажи показали самые высокие темпы роста с 2018-го. Такие показатели обусловлены увеличением онлайн-покупок </w:t>
      </w:r>
      <w:proofErr w:type="spellStart"/>
      <w:r>
        <w:t>беларусов</w:t>
      </w:r>
      <w:proofErr w:type="spellEnd"/>
      <w:r>
        <w:t xml:space="preserve"> во время самоизоляции.</w:t>
      </w:r>
    </w:p>
    <w:p w:rsidR="00514000" w:rsidRDefault="00514000" w:rsidP="00514000">
      <w:pPr>
        <w:pStyle w:val="affb"/>
      </w:pPr>
      <w:r>
        <w:t xml:space="preserve">По оценке Deal.by, в сравнении с прошлым годом за восемь месяцев 2020-го товарооборот в интернете вырос на 30%. По данным </w:t>
      </w:r>
      <w:proofErr w:type="spellStart"/>
      <w:r>
        <w:t>Белстата</w:t>
      </w:r>
      <w:proofErr w:type="spellEnd"/>
      <w:r>
        <w:t>, вся розница за аналогичный период прибавила 7%. Активность покупателей на некоторых площадках в период апрель-июнь выросла в два и более раза.</w:t>
      </w:r>
    </w:p>
    <w:p w:rsidR="00725288" w:rsidRDefault="004F0E28" w:rsidP="00514000">
      <w:pPr>
        <w:pStyle w:val="affb"/>
      </w:pPr>
      <w:r>
        <w:t xml:space="preserve">Целью данной дипломной работы является разработка </w:t>
      </w:r>
      <w:r w:rsidR="00725288">
        <w:t>информационной системы предприятия по продаже обуви.</w:t>
      </w:r>
      <w:r>
        <w:t xml:space="preserve"> Данная система будет работать в рамках определенного предприятия и выполнять функции основной площадки для вед</w:t>
      </w:r>
      <w:r w:rsidR="00725288">
        <w:t>ения коммерческой деятельности.</w:t>
      </w:r>
    </w:p>
    <w:p w:rsidR="005F1868" w:rsidRPr="00725288" w:rsidRDefault="00725288" w:rsidP="00725288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br w:type="page"/>
      </w:r>
    </w:p>
    <w:p w:rsidR="005F1868" w:rsidRPr="00516B9F" w:rsidRDefault="005F1868" w:rsidP="005F1868">
      <w:pPr>
        <w:pStyle w:val="a"/>
      </w:pPr>
      <w:bookmarkStart w:id="2" w:name="_Toc68635123"/>
      <w:r w:rsidRPr="00516B9F">
        <w:lastRenderedPageBreak/>
        <w:t>АНАЛИЗ ИСХОДНЫХ ДАННЫХ И ПОСТАНОВКА ЗАДАЧИ</w:t>
      </w:r>
      <w:bookmarkEnd w:id="2"/>
    </w:p>
    <w:p w:rsidR="005F1868" w:rsidRPr="00866704" w:rsidRDefault="005F1868" w:rsidP="005F1868">
      <w:pPr>
        <w:pStyle w:val="20"/>
      </w:pPr>
      <w:bookmarkStart w:id="3" w:name="_Toc68635124"/>
      <w:r w:rsidRPr="00866704">
        <w:t>Описание предметной области</w:t>
      </w:r>
      <w:bookmarkEnd w:id="3"/>
    </w:p>
    <w:p w:rsidR="005F1868" w:rsidRDefault="00E3062B" w:rsidP="005F1868">
      <w:pPr>
        <w:pStyle w:val="affb"/>
      </w:pPr>
      <w:r>
        <w:t>После того как предприятие, занимающееся торговлей, захватывает долю на рынке, а его «</w:t>
      </w:r>
      <w:r>
        <w:rPr>
          <w:lang w:val="en-US"/>
        </w:rPr>
        <w:t>Brand</w:t>
      </w:r>
      <w:r w:rsidRPr="00E3062B">
        <w:t xml:space="preserve"> </w:t>
      </w:r>
      <w:r>
        <w:rPr>
          <w:lang w:val="en-US"/>
        </w:rPr>
        <w:t>name</w:t>
      </w:r>
      <w:r>
        <w:t xml:space="preserve">» становится все более узнаваемым, единственно верным шагом становится перенос всей его инфраструктуры в онлайн пространство и автоматизация некоторых </w:t>
      </w:r>
      <w:r w:rsidR="00911D0B">
        <w:t xml:space="preserve">его </w:t>
      </w:r>
      <w:r>
        <w:t>процессов.</w:t>
      </w:r>
    </w:p>
    <w:p w:rsidR="007E7988" w:rsidRDefault="007E7988" w:rsidP="005F1868">
      <w:pPr>
        <w:pStyle w:val="affb"/>
      </w:pPr>
      <w:r>
        <w:t xml:space="preserve">Конечно, выйти на готовые интернет-площадки было бы очень заманчиво. Ведь «онлайн-гипермаркеты» уже имеют готовый трафик покупателей и посетителей. Также </w:t>
      </w:r>
      <w:proofErr w:type="gramStart"/>
      <w:r>
        <w:t>для порог</w:t>
      </w:r>
      <w:proofErr w:type="gramEnd"/>
      <w:r>
        <w:t xml:space="preserve"> входа в таком случае будет минимальным. Есть возможность использовать инфраструктуру гипермаркетов – </w:t>
      </w:r>
      <w:proofErr w:type="spellStart"/>
      <w:r>
        <w:t>колл</w:t>
      </w:r>
      <w:proofErr w:type="spellEnd"/>
      <w:r>
        <w:t>-центр, техподдержка, логистика. На этом можно сэкономить много времени и денег. Такой вариант отлично подходит малоизвестным брэндам. Однако есть у этого подхода свои недостатки. Главный из них – не всегда финансовые условия с «</w:t>
      </w:r>
      <w:proofErr w:type="spellStart"/>
      <w:r>
        <w:t>агрегатором</w:t>
      </w:r>
      <w:proofErr w:type="spellEnd"/>
      <w:r>
        <w:t xml:space="preserve">» бывают </w:t>
      </w:r>
      <w:r w:rsidR="0091758C">
        <w:t>приемле</w:t>
      </w:r>
      <w:r>
        <w:t xml:space="preserve">мыми. Так же существует риск быть </w:t>
      </w:r>
      <w:r w:rsidR="0091758C">
        <w:t>незамеченным среди других более известных брэндов.</w:t>
      </w:r>
    </w:p>
    <w:p w:rsidR="0091758C" w:rsidRPr="0091758C" w:rsidRDefault="0091758C" w:rsidP="005F1868">
      <w:pPr>
        <w:pStyle w:val="affb"/>
      </w:pPr>
      <w:r>
        <w:t>Если же есть возможность доставить товар в течение рабочего дня, подобрать индивидуальные условия для каждого клиента, или же давать кредиты под покупку, то лучшим вариантом станет создание собственной «интернет-площадки».</w:t>
      </w:r>
    </w:p>
    <w:p w:rsidR="00514000" w:rsidRDefault="00514000" w:rsidP="005F1868">
      <w:pPr>
        <w:pStyle w:val="affb"/>
      </w:pPr>
      <w:r>
        <w:t xml:space="preserve">Интернет не позволяет пользователю просматривать товары на витринах торговых залов, к тому же рядом нету кучи консультантов готовых предоставить руку помощи, и пользователю остается полагаться только на себя и на свои компьютерные навыки. </w:t>
      </w:r>
    </w:p>
    <w:p w:rsidR="00911D0B" w:rsidRDefault="00514000" w:rsidP="005F1868">
      <w:pPr>
        <w:pStyle w:val="affb"/>
      </w:pPr>
      <w:r w:rsidRPr="00514000">
        <w:t>Интернет-м</w:t>
      </w:r>
      <w:r>
        <w:t xml:space="preserve">агазин </w:t>
      </w:r>
      <w:r w:rsidR="007E7988">
        <w:t xml:space="preserve">– это </w:t>
      </w:r>
      <w:r w:rsidRPr="00514000">
        <w:t xml:space="preserve">сайт, </w:t>
      </w:r>
      <w:r w:rsidR="007E7988">
        <w:t>который торгует</w:t>
      </w:r>
      <w:r w:rsidRPr="00514000">
        <w:t xml:space="preserve"> товарами в интернете. Позволяет пользователям сформировать заказ на покупку, выбрать</w:t>
      </w:r>
      <w:r w:rsidR="007E7988">
        <w:t xml:space="preserve"> способ оплаты и доставки</w:t>
      </w:r>
      <w:r w:rsidRPr="00514000">
        <w:t xml:space="preserve"> в сети Интернет</w:t>
      </w:r>
      <w:r w:rsidR="0091758C">
        <w:t xml:space="preserve">. </w:t>
      </w:r>
      <w:r w:rsidR="0091758C" w:rsidRPr="0091758C">
        <w:t xml:space="preserve">Информация о товарах размещается в каталогах, которые пользователи </w:t>
      </w:r>
      <w:r w:rsidR="0091758C">
        <w:t xml:space="preserve">просматривают. Сделав выбор на конкретном товаре, пользователь обычно имеет выбрать способ оплаты и доставки. Совокупность выбранных товаров, способ оплаты и доставки представляют собой заказ, который оформляется на сайте путем сообщения минимальной информации о пользователе. </w:t>
      </w:r>
    </w:p>
    <w:p w:rsidR="00A63AEC" w:rsidRDefault="00A63AEC" w:rsidP="005F1868">
      <w:pPr>
        <w:pStyle w:val="affb"/>
      </w:pPr>
      <w:r>
        <w:t>Интернет-магазины обычно создают с использование</w:t>
      </w:r>
      <w:r w:rsidRPr="00A63AEC">
        <w:t xml:space="preserve"> </w:t>
      </w:r>
      <w:r>
        <w:rPr>
          <w:lang w:val="en-US"/>
        </w:rPr>
        <w:t>CMS</w:t>
      </w:r>
      <w:r w:rsidRPr="00A63AEC">
        <w:t xml:space="preserve"> (систем управления контентом сайтов), оснащенных необходимыми модулями. Крупные интернет-магазины работают на специальн</w:t>
      </w:r>
      <w:r>
        <w:t>о</w:t>
      </w:r>
      <w:r w:rsidRPr="00A63AEC">
        <w:t xml:space="preserve"> разработанных или адаптированных типовых системах управления. Средние и малые магазины обычно используют типовое коммерческое и свободное ПО</w:t>
      </w:r>
      <w:r>
        <w:t>.</w:t>
      </w:r>
    </w:p>
    <w:p w:rsidR="00A63AEC" w:rsidRDefault="00A63AEC" w:rsidP="005F1868">
      <w:pPr>
        <w:pStyle w:val="affb"/>
      </w:pPr>
      <w:r w:rsidRPr="00A63AEC">
        <w:t>Нужды администраторов интернет-магазина в складском, торговом, бухгалтерском и налоговом учете должны поддерживаться невидимой посетителям частью интернет-</w:t>
      </w:r>
      <w:r w:rsidRPr="00A63AEC">
        <w:lastRenderedPageBreak/>
        <w:t xml:space="preserve">магазина — </w:t>
      </w:r>
      <w:proofErr w:type="spellStart"/>
      <w:r w:rsidRPr="00A63AEC">
        <w:t>бэк</w:t>
      </w:r>
      <w:proofErr w:type="spellEnd"/>
      <w:r w:rsidRPr="00A63AEC">
        <w:t>-офисом. Экономически эффективной практикой создания интернет-магазинов является применение специализированных систем учета. Интернет-магазин обычно интегрирован с такими системами учета.</w:t>
      </w:r>
    </w:p>
    <w:p w:rsidR="00671465" w:rsidRPr="00911D0B" w:rsidRDefault="00671465" w:rsidP="005F1868">
      <w:pPr>
        <w:pStyle w:val="affb"/>
      </w:pPr>
      <w:r>
        <w:t>Как правило все предприятия, связанные с торговлей, имеют свои «хранилища данных». База данных должна иметь возможность хранить всю информацию, связанную с деятельностью предприятия – информация о товарах, персонале, пунктах выдачи и др. Современные базы данных предоставляют огромную скорость выполнения запросов, сохраняют целостность данных</w:t>
      </w:r>
      <w:r w:rsidR="005B6E79">
        <w:t>, а также позволяют легко вносить в них дополнения.</w:t>
      </w:r>
    </w:p>
    <w:p w:rsidR="00E3062B" w:rsidRDefault="00E3062B" w:rsidP="005F1868">
      <w:pPr>
        <w:pStyle w:val="affb"/>
      </w:pPr>
    </w:p>
    <w:p w:rsidR="005F1868" w:rsidRDefault="005F1868" w:rsidP="005F1868">
      <w:pPr>
        <w:pStyle w:val="20"/>
      </w:pPr>
      <w:bookmarkStart w:id="4" w:name="_Toc68635125"/>
      <w:r>
        <w:t>Постановка задачи проектирования</w:t>
      </w:r>
      <w:bookmarkEnd w:id="4"/>
    </w:p>
    <w:p w:rsidR="005F1868" w:rsidRDefault="005F1868" w:rsidP="005F1868">
      <w:pPr>
        <w:pStyle w:val="affb"/>
      </w:pPr>
      <w:r w:rsidRPr="00FA64AB">
        <w:t>Тема дипломного проекта –</w:t>
      </w:r>
      <w:r w:rsidR="005B6E79">
        <w:t xml:space="preserve"> «Информационная система предприятия по продаже обуви»</w:t>
      </w:r>
      <w:r w:rsidRPr="00FA64AB">
        <w:t>.</w:t>
      </w:r>
    </w:p>
    <w:p w:rsidR="005B6E79" w:rsidRPr="00FA64AB" w:rsidRDefault="00DB27B7" w:rsidP="00DB27B7">
      <w:pPr>
        <w:pStyle w:val="affb"/>
      </w:pPr>
      <w:r>
        <w:t>Инфраструктура построена на работе нескольких сущностей. Пользователь – просматривает товары, делает заказы. Менеджер – связывается с пользователями, подтверждает заказы, договаривается со службой доставки. Администратор – ведет учет товаров со склада, назначает права пользователям, следит за целостностью данных. Бухгалтер -  ведет учет продаж.</w:t>
      </w:r>
    </w:p>
    <w:p w:rsidR="005F1868" w:rsidRDefault="005F1868" w:rsidP="005F1868">
      <w:pPr>
        <w:pStyle w:val="20"/>
      </w:pPr>
      <w:bookmarkStart w:id="5" w:name="_Toc68635126"/>
      <w:r w:rsidRPr="00866704">
        <w:t>Анализ аналогов и прототипов</w:t>
      </w:r>
      <w:bookmarkEnd w:id="5"/>
      <w:r w:rsidRPr="00866704">
        <w:t xml:space="preserve"> </w:t>
      </w:r>
    </w:p>
    <w:p w:rsidR="009C6972" w:rsidRPr="009C6972" w:rsidRDefault="009C6972" w:rsidP="005F1868">
      <w:pPr>
        <w:pStyle w:val="affb"/>
      </w:pPr>
      <w:r>
        <w:t>Аналогом данного проекта на территории Беларуси, можно назвать торговую сеть «МЕГАТОП»</w:t>
      </w:r>
      <w:r w:rsidRPr="009C6972">
        <w:t xml:space="preserve">. </w:t>
      </w:r>
      <w:r>
        <w:t>Предприятие имеет «онлайн-магазин» и множество торговых точек по всей Беларуси.</w:t>
      </w:r>
    </w:p>
    <w:p w:rsidR="005F1868" w:rsidRDefault="005F1868" w:rsidP="005F1868">
      <w:pPr>
        <w:pStyle w:val="20"/>
      </w:pPr>
      <w:bookmarkStart w:id="6" w:name="_Toc68635127"/>
      <w:r>
        <w:t>Анализ требований к проекту</w:t>
      </w:r>
      <w:bookmarkEnd w:id="6"/>
    </w:p>
    <w:p w:rsidR="00BE0603" w:rsidRDefault="00BE0603" w:rsidP="005F1868">
      <w:pPr>
        <w:pStyle w:val="affb"/>
      </w:pPr>
      <w:r w:rsidRPr="00BE0603">
        <w:t>На основании анализа предмет</w:t>
      </w:r>
      <w:r>
        <w:t>ной области были выделены следующие требования к проекту.</w:t>
      </w:r>
    </w:p>
    <w:p w:rsidR="00DB27B7" w:rsidRDefault="00DB27B7" w:rsidP="00DB27B7">
      <w:pPr>
        <w:pStyle w:val="affb"/>
      </w:pPr>
      <w:r>
        <w:t>Необходимо спроектировать базу данных, обеспечить пользователя понятным интерфейсом, а менеджеров, администраторов и другой персонал, инструментами для ведения бизнеса.</w:t>
      </w:r>
    </w:p>
    <w:p w:rsidR="00BE0603" w:rsidRDefault="00BE0603" w:rsidP="00BE0603">
      <w:pPr>
        <w:pStyle w:val="affb"/>
      </w:pPr>
      <w:r>
        <w:t xml:space="preserve">Каталог товаров легко просматривается, фильтруется и сортируется. Товары можно добавить в корзину для дальнейшего оформления заказа или сравнения. Пользователь </w:t>
      </w:r>
      <w:r>
        <w:lastRenderedPageBreak/>
        <w:t xml:space="preserve">должен иметь возможность авторизоваться на сайте. На сайте должна быть реализована административная часть, которая позволяет производить </w:t>
      </w:r>
      <w:proofErr w:type="spellStart"/>
      <w:r>
        <w:t>импор</w:t>
      </w:r>
      <w:proofErr w:type="spellEnd"/>
      <w:r w:rsidRPr="003D28D0">
        <w:t>/</w:t>
      </w:r>
      <w:r>
        <w:t>экспорт товаров из</w:t>
      </w:r>
      <w:r w:rsidRPr="003D28D0">
        <w:t>/</w:t>
      </w:r>
      <w:r>
        <w:t xml:space="preserve">в </w:t>
      </w:r>
      <w:r>
        <w:rPr>
          <w:lang w:val="en-US"/>
        </w:rPr>
        <w:t>JSON</w:t>
      </w:r>
      <w:r w:rsidRPr="003D28D0">
        <w:t xml:space="preserve">, </w:t>
      </w:r>
      <w:r>
        <w:rPr>
          <w:lang w:val="en-US"/>
        </w:rPr>
        <w:t>Xml</w:t>
      </w:r>
      <w:r w:rsidRPr="003D28D0">
        <w:t xml:space="preserve">, </w:t>
      </w:r>
      <w:proofErr w:type="spellStart"/>
      <w:r>
        <w:rPr>
          <w:lang w:val="en-US"/>
        </w:rPr>
        <w:t>Yaml</w:t>
      </w:r>
      <w:proofErr w:type="spellEnd"/>
      <w:r w:rsidRPr="00187283">
        <w:t xml:space="preserve">, </w:t>
      </w:r>
      <w:r>
        <w:rPr>
          <w:lang w:val="en-US"/>
        </w:rPr>
        <w:t>CSV</w:t>
      </w:r>
      <w:r w:rsidRPr="003D28D0">
        <w:t xml:space="preserve">. </w:t>
      </w:r>
      <w:r>
        <w:t xml:space="preserve">Административная часть должна позволять легко изменять контент сайта, назначать товарам скидки и полностью менять информацию о товаре. </w:t>
      </w:r>
    </w:p>
    <w:p w:rsidR="00BE0603" w:rsidRDefault="00BE0603" w:rsidP="00BE0603">
      <w:pPr>
        <w:pStyle w:val="affb"/>
      </w:pPr>
      <w:r>
        <w:t>Существует четыре вида пользователей – Администратор, покупатель, менеджер, бухгалтер. Администратор может назначать пользователям права.</w:t>
      </w:r>
    </w:p>
    <w:p w:rsidR="005F1868" w:rsidRDefault="005F1868" w:rsidP="005F1868">
      <w:pPr>
        <w:pStyle w:val="20"/>
      </w:pPr>
      <w:bookmarkStart w:id="7" w:name="_Toc68635128"/>
      <w:r>
        <w:t>Выбор среды и средств разработки</w:t>
      </w:r>
      <w:bookmarkEnd w:id="7"/>
    </w:p>
    <w:p w:rsidR="009D194C" w:rsidRDefault="00B21F8C" w:rsidP="009D194C">
      <w:pPr>
        <w:pStyle w:val="affb"/>
      </w:pPr>
      <w:r>
        <w:t xml:space="preserve">Существует огромное количество инструментов для разработки </w:t>
      </w:r>
      <w:r>
        <w:rPr>
          <w:lang w:val="en-US"/>
        </w:rPr>
        <w:t>web</w:t>
      </w:r>
      <w:r w:rsidRPr="00B21F8C">
        <w:t>-</w:t>
      </w:r>
      <w:r>
        <w:t xml:space="preserve">приложений на подобие «интернет-магазина». Основные языки программирования на которых пишут подобные программы – </w:t>
      </w:r>
      <w:r>
        <w:rPr>
          <w:lang w:val="en-US"/>
        </w:rPr>
        <w:t>PHP</w:t>
      </w:r>
      <w:r w:rsidRPr="00B21F8C">
        <w:t xml:space="preserve">, </w:t>
      </w:r>
      <w:r>
        <w:rPr>
          <w:lang w:val="en-US"/>
        </w:rPr>
        <w:t>Python</w:t>
      </w:r>
      <w:r w:rsidRPr="00B21F8C">
        <w:t xml:space="preserve">, </w:t>
      </w:r>
      <w:r>
        <w:rPr>
          <w:lang w:val="en-US"/>
        </w:rPr>
        <w:t>JavaScript</w:t>
      </w:r>
      <w:r w:rsidRPr="00B21F8C">
        <w:t xml:space="preserve">, </w:t>
      </w:r>
      <w:r>
        <w:rPr>
          <w:lang w:val="en-US"/>
        </w:rPr>
        <w:t>Ruby</w:t>
      </w:r>
      <w:r w:rsidR="00D819A6">
        <w:t>.</w:t>
      </w:r>
    </w:p>
    <w:p w:rsidR="00D819A6" w:rsidRDefault="00D819A6" w:rsidP="009D194C">
      <w:pPr>
        <w:pStyle w:val="affb"/>
      </w:pPr>
      <w:r>
        <w:rPr>
          <w:lang w:val="en-US"/>
        </w:rPr>
        <w:t>PHP</w:t>
      </w:r>
      <w:r w:rsidRPr="00D819A6">
        <w:t xml:space="preserve"> – </w:t>
      </w:r>
      <w:r>
        <w:t xml:space="preserve">(от англ. </w:t>
      </w:r>
      <w:r>
        <w:rPr>
          <w:lang w:val="en-US"/>
        </w:rPr>
        <w:t>Hypertext</w:t>
      </w:r>
      <w:r w:rsidRPr="00D819A6">
        <w:t xml:space="preserve"> </w:t>
      </w:r>
      <w:r>
        <w:rPr>
          <w:lang w:val="en-US"/>
        </w:rPr>
        <w:t>Preprocessor</w:t>
      </w:r>
      <w:r>
        <w:t>)</w:t>
      </w:r>
      <w:r w:rsidRPr="00D819A6">
        <w:t xml:space="preserve"> </w:t>
      </w:r>
      <w:r>
        <w:t>язык программирования высокого уровня. Подходит для разработки средних и малых сайтов. Имеет множество инструментов «</w:t>
      </w:r>
      <w:proofErr w:type="gramStart"/>
      <w:r>
        <w:t>из под</w:t>
      </w:r>
      <w:proofErr w:type="gramEnd"/>
      <w:r>
        <w:t xml:space="preserve"> коробки».</w:t>
      </w:r>
    </w:p>
    <w:p w:rsidR="00D819A6" w:rsidRDefault="00D819A6" w:rsidP="009D194C">
      <w:pPr>
        <w:pStyle w:val="affb"/>
      </w:pPr>
      <w:r>
        <w:rPr>
          <w:lang w:val="en-US"/>
        </w:rPr>
        <w:t>JavaScript</w:t>
      </w:r>
      <w:r w:rsidRPr="00D819A6">
        <w:t xml:space="preserve"> – </w:t>
      </w:r>
      <w:r>
        <w:t xml:space="preserve">относится к так называемым «скриптовым» языкам программирования. Наиболее широко используется в браузерах как язык сценариев. Однако с появлением платформы </w:t>
      </w:r>
      <w:r>
        <w:rPr>
          <w:lang w:val="en-US"/>
        </w:rPr>
        <w:t>Node</w:t>
      </w:r>
      <w:r w:rsidRPr="00D819A6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которая транслирует его код в «машинный», </w:t>
      </w:r>
      <w:r w:rsidRPr="00D819A6">
        <w:t>тем самым делая</w:t>
      </w:r>
      <w:r>
        <w:t xml:space="preserve"> </w:t>
      </w:r>
      <w:r w:rsidR="007066B0">
        <w:rPr>
          <w:lang w:val="en-US"/>
        </w:rPr>
        <w:t>JavaS</w:t>
      </w:r>
      <w:r>
        <w:rPr>
          <w:lang w:val="en-US"/>
        </w:rPr>
        <w:t>cript</w:t>
      </w:r>
      <w:r w:rsidRPr="00D819A6">
        <w:t xml:space="preserve"> </w:t>
      </w:r>
      <w:r>
        <w:t>языком общего назначения.</w:t>
      </w:r>
      <w:r w:rsidR="007066B0">
        <w:t xml:space="preserve"> У </w:t>
      </w:r>
      <w:r w:rsidR="007066B0">
        <w:rPr>
          <w:lang w:val="en-US"/>
        </w:rPr>
        <w:t>Node</w:t>
      </w:r>
      <w:r w:rsidR="007066B0" w:rsidRPr="007066B0">
        <w:t>.</w:t>
      </w:r>
      <w:proofErr w:type="spellStart"/>
      <w:r w:rsidR="007066B0">
        <w:rPr>
          <w:lang w:val="en-US"/>
        </w:rPr>
        <w:t>js</w:t>
      </w:r>
      <w:proofErr w:type="spellEnd"/>
      <w:r w:rsidR="007066B0" w:rsidRPr="007066B0">
        <w:t xml:space="preserve"> </w:t>
      </w:r>
      <w:r w:rsidR="007066B0">
        <w:t>есть множество веб-</w:t>
      </w:r>
      <w:proofErr w:type="spellStart"/>
      <w:r w:rsidR="007066B0">
        <w:t>фреймворков</w:t>
      </w:r>
      <w:proofErr w:type="spellEnd"/>
      <w:r w:rsidR="007066B0">
        <w:t xml:space="preserve">, наиболее популярный из них – </w:t>
      </w:r>
      <w:r w:rsidR="007066B0">
        <w:rPr>
          <w:lang w:val="en-US"/>
        </w:rPr>
        <w:t>Express</w:t>
      </w:r>
      <w:r w:rsidR="007066B0" w:rsidRPr="007066B0">
        <w:t>.</w:t>
      </w:r>
      <w:proofErr w:type="spellStart"/>
      <w:r w:rsidR="007066B0">
        <w:rPr>
          <w:lang w:val="en-US"/>
        </w:rPr>
        <w:t>js</w:t>
      </w:r>
      <w:proofErr w:type="spellEnd"/>
      <w:r w:rsidR="007066B0" w:rsidRPr="007066B0">
        <w:t>.</w:t>
      </w:r>
    </w:p>
    <w:p w:rsidR="007066B0" w:rsidRPr="007066B0" w:rsidRDefault="007066B0" w:rsidP="009D194C">
      <w:pPr>
        <w:pStyle w:val="affb"/>
      </w:pPr>
      <w:r>
        <w:rPr>
          <w:lang w:val="en-US"/>
        </w:rPr>
        <w:t>Ruby</w:t>
      </w:r>
      <w:r w:rsidRPr="007066B0">
        <w:t xml:space="preserve"> – </w:t>
      </w:r>
      <w:r>
        <w:t xml:space="preserve">динамический, интерпретируемый, высокоуровневый </w:t>
      </w:r>
      <w:proofErr w:type="spellStart"/>
      <w:r>
        <w:t>я.п</w:t>
      </w:r>
      <w:proofErr w:type="spellEnd"/>
      <w:r>
        <w:t xml:space="preserve">. Обладает реализацией </w:t>
      </w:r>
      <w:proofErr w:type="spellStart"/>
      <w:r>
        <w:t>многопоточности</w:t>
      </w:r>
      <w:proofErr w:type="spellEnd"/>
      <w:r>
        <w:t xml:space="preserve">, которая не зависит от операционной системы. Специализируется на разработке </w:t>
      </w:r>
      <w:r w:rsidRPr="007066B0">
        <w:t>веб-приложений</w:t>
      </w:r>
      <w:r>
        <w:t xml:space="preserve">, для этого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Ruby</w:t>
      </w:r>
      <w:r w:rsidRPr="007066B0">
        <w:t xml:space="preserve"> </w:t>
      </w:r>
      <w:r>
        <w:rPr>
          <w:lang w:val="en-US"/>
        </w:rPr>
        <w:t>on</w:t>
      </w:r>
      <w:r w:rsidRPr="007066B0">
        <w:t xml:space="preserve"> </w:t>
      </w:r>
      <w:r>
        <w:rPr>
          <w:lang w:val="en-US"/>
        </w:rPr>
        <w:t>Rails</w:t>
      </w:r>
      <w:r w:rsidRPr="007066B0">
        <w:t>.</w:t>
      </w:r>
    </w:p>
    <w:p w:rsidR="007425E1" w:rsidRPr="001865B7" w:rsidRDefault="00B21F8C" w:rsidP="009D194C">
      <w:pPr>
        <w:pStyle w:val="affb"/>
      </w:pPr>
      <w:r>
        <w:rPr>
          <w:lang w:val="en-US"/>
        </w:rPr>
        <w:t>Python</w:t>
      </w:r>
      <w:r w:rsidRPr="00B21F8C">
        <w:t xml:space="preserve"> – </w:t>
      </w:r>
      <w:r>
        <w:t xml:space="preserve">это высокоуровневый язык общего назначения, интерпретируемый и </w:t>
      </w:r>
      <w:proofErr w:type="spellStart"/>
      <w:r>
        <w:t>строготипизорованный</w:t>
      </w:r>
      <w:proofErr w:type="spellEnd"/>
      <w:r>
        <w:t xml:space="preserve">. </w:t>
      </w:r>
      <w:r w:rsidR="009D194C">
        <w:t>Он генерирует байт-код, который</w:t>
      </w:r>
      <w:r w:rsidRPr="00B21F8C">
        <w:t xml:space="preserve"> </w:t>
      </w:r>
      <w:r>
        <w:t xml:space="preserve">использует </w:t>
      </w:r>
      <w:r>
        <w:rPr>
          <w:lang w:val="en-US"/>
        </w:rPr>
        <w:t>PVM</w:t>
      </w:r>
      <w:r w:rsidRPr="009D194C">
        <w:t xml:space="preserve"> (</w:t>
      </w:r>
      <w:r>
        <w:rPr>
          <w:lang w:val="en-US"/>
        </w:rPr>
        <w:t>Python</w:t>
      </w:r>
      <w:r w:rsidRPr="009D194C">
        <w:t xml:space="preserve"> </w:t>
      </w:r>
      <w:r>
        <w:rPr>
          <w:lang w:val="en-US"/>
        </w:rPr>
        <w:t>Virtual</w:t>
      </w:r>
      <w:r w:rsidRPr="009D194C">
        <w:t xml:space="preserve"> </w:t>
      </w:r>
      <w:r>
        <w:rPr>
          <w:lang w:val="en-US"/>
        </w:rPr>
        <w:t>Machine</w:t>
      </w:r>
      <w:r w:rsidRPr="009D194C">
        <w:t xml:space="preserve">) </w:t>
      </w:r>
      <w:r w:rsidR="009D194C">
        <w:t xml:space="preserve">– виртуальная машина для запуска программ. Программы удобно запускать, ведь </w:t>
      </w:r>
      <w:r w:rsidR="009D194C">
        <w:rPr>
          <w:lang w:val="en-US"/>
        </w:rPr>
        <w:t>Python</w:t>
      </w:r>
      <w:r w:rsidR="009D194C" w:rsidRPr="009D194C">
        <w:t xml:space="preserve"> </w:t>
      </w:r>
      <w:r w:rsidR="009D194C">
        <w:t xml:space="preserve">является кроссплатформенным языком программирования, и часто поставляется вместе с операционными системами, например – </w:t>
      </w:r>
      <w:r w:rsidR="009D194C">
        <w:rPr>
          <w:lang w:val="en-US"/>
        </w:rPr>
        <w:t>Linux</w:t>
      </w:r>
      <w:r w:rsidR="009D194C" w:rsidRPr="009D194C">
        <w:t xml:space="preserve">. </w:t>
      </w:r>
      <w:r w:rsidR="009D194C">
        <w:rPr>
          <w:lang w:val="en-US"/>
        </w:rPr>
        <w:t>Python</w:t>
      </w:r>
      <w:r w:rsidR="009D194C" w:rsidRPr="009D194C">
        <w:t xml:space="preserve"> </w:t>
      </w:r>
      <w:r w:rsidR="009D194C">
        <w:t xml:space="preserve">широко используется в </w:t>
      </w:r>
      <w:r w:rsidR="009D194C">
        <w:rPr>
          <w:lang w:val="en-US"/>
        </w:rPr>
        <w:t>web</w:t>
      </w:r>
      <w:r w:rsidR="009D194C" w:rsidRPr="009D194C">
        <w:t xml:space="preserve"> </w:t>
      </w:r>
      <w:r w:rsidR="009D194C">
        <w:t xml:space="preserve">разработке. Он имеет ряд инструментов для написания </w:t>
      </w:r>
      <w:r w:rsidR="009D194C">
        <w:rPr>
          <w:lang w:val="en-US"/>
        </w:rPr>
        <w:t>web</w:t>
      </w:r>
      <w:r w:rsidR="009D194C">
        <w:t xml:space="preserve">-приложений. Самый популярный из них – </w:t>
      </w:r>
      <w:r w:rsidR="009D194C">
        <w:rPr>
          <w:lang w:val="en-US"/>
        </w:rPr>
        <w:t>Django</w:t>
      </w:r>
      <w:r w:rsidR="009D194C" w:rsidRPr="001865B7">
        <w:t>.</w:t>
      </w:r>
      <w:r w:rsidR="001865B7" w:rsidRPr="001865B7">
        <w:t xml:space="preserve"> </w:t>
      </w:r>
      <w:r w:rsidR="001865B7">
        <w:t>«</w:t>
      </w:r>
      <w:proofErr w:type="spellStart"/>
      <w:r w:rsidR="001865B7">
        <w:t>Пайтон</w:t>
      </w:r>
      <w:proofErr w:type="spellEnd"/>
      <w:r w:rsidR="001865B7">
        <w:t>» будет лучшим выбором, для написания веб-приложения.</w:t>
      </w:r>
    </w:p>
    <w:p w:rsidR="009D194C" w:rsidRPr="007425E1" w:rsidRDefault="007425E1" w:rsidP="009D194C">
      <w:pPr>
        <w:pStyle w:val="affb"/>
      </w:pPr>
      <w:r>
        <w:rPr>
          <w:lang w:val="en-US"/>
        </w:rPr>
        <w:t>Django</w:t>
      </w:r>
      <w:r w:rsidRPr="007425E1">
        <w:t xml:space="preserve"> – </w:t>
      </w:r>
      <w:r>
        <w:t xml:space="preserve">свободный </w:t>
      </w:r>
      <w:proofErr w:type="spellStart"/>
      <w:r>
        <w:t>фреймворк</w:t>
      </w:r>
      <w:proofErr w:type="spellEnd"/>
      <w:r>
        <w:t xml:space="preserve"> для веб-приложений, использующий шаблон программирования </w:t>
      </w:r>
      <w:r>
        <w:rPr>
          <w:lang w:val="en-US"/>
        </w:rPr>
        <w:t>MVC</w:t>
      </w:r>
      <w:r w:rsidRPr="007425E1">
        <w:t xml:space="preserve">. </w:t>
      </w:r>
      <w:r>
        <w:t xml:space="preserve">Сайт на </w:t>
      </w:r>
      <w:r>
        <w:rPr>
          <w:lang w:val="en-US"/>
        </w:rPr>
        <w:t>Django</w:t>
      </w:r>
      <w:r w:rsidRPr="007425E1">
        <w:t xml:space="preserve"> </w:t>
      </w:r>
      <w:r>
        <w:t xml:space="preserve">состоит из нескольких приложений, которые </w:t>
      </w:r>
      <w:r>
        <w:lastRenderedPageBreak/>
        <w:t xml:space="preserve">общаются друг с другом. Это одно из существенных архитектурных отличий от </w:t>
      </w:r>
      <w:r>
        <w:rPr>
          <w:lang w:val="en-US"/>
        </w:rPr>
        <w:t>Ruby</w:t>
      </w:r>
      <w:r w:rsidRPr="007425E1">
        <w:t xml:space="preserve"> </w:t>
      </w:r>
      <w:r>
        <w:rPr>
          <w:lang w:val="en-US"/>
        </w:rPr>
        <w:t>on</w:t>
      </w:r>
      <w:r w:rsidRPr="007425E1">
        <w:t xml:space="preserve"> </w:t>
      </w:r>
      <w:r>
        <w:rPr>
          <w:lang w:val="en-US"/>
        </w:rPr>
        <w:t>Rails</w:t>
      </w:r>
      <w:r w:rsidRPr="007425E1">
        <w:t>.</w:t>
      </w:r>
    </w:p>
    <w:p w:rsidR="007425E1" w:rsidRPr="007425E1" w:rsidRDefault="007425E1" w:rsidP="009D194C">
      <w:pPr>
        <w:pStyle w:val="affb"/>
      </w:pPr>
      <w:r>
        <w:t xml:space="preserve">В качестве среды разработки будет использоваться </w:t>
      </w:r>
      <w:r>
        <w:rPr>
          <w:lang w:val="en-US"/>
        </w:rPr>
        <w:t>Visual</w:t>
      </w:r>
      <w:r w:rsidRPr="007425E1">
        <w:t xml:space="preserve"> </w:t>
      </w:r>
      <w:r>
        <w:rPr>
          <w:lang w:val="en-US"/>
        </w:rPr>
        <w:t>Studio</w:t>
      </w:r>
      <w:r w:rsidRPr="007425E1">
        <w:t xml:space="preserve"> </w:t>
      </w:r>
      <w:r>
        <w:rPr>
          <w:lang w:val="en-US"/>
        </w:rPr>
        <w:t>Code</w:t>
      </w:r>
      <w:r w:rsidRPr="007425E1">
        <w:t xml:space="preserve">. </w:t>
      </w:r>
      <w:r>
        <w:t xml:space="preserve">Это редактор исходного кода, разработанный корпорацией </w:t>
      </w:r>
      <w:r>
        <w:rPr>
          <w:lang w:val="en-US"/>
        </w:rPr>
        <w:t>Microsoft</w:t>
      </w:r>
      <w:r w:rsidR="00D819A6">
        <w:t xml:space="preserve">, который поддерживает множество языков программирования, в том числе и </w:t>
      </w:r>
      <w:r w:rsidR="00D819A6">
        <w:rPr>
          <w:lang w:val="en-US"/>
        </w:rPr>
        <w:t>Python</w:t>
      </w:r>
      <w:r w:rsidRPr="007425E1">
        <w:t xml:space="preserve">. </w:t>
      </w:r>
      <w:r>
        <w:t>Редактор очень удобный, а также имеет множество плагинов для облегчения разработки.</w:t>
      </w:r>
    </w:p>
    <w:p w:rsidR="005F1868" w:rsidRDefault="005F1868" w:rsidP="005F1868">
      <w:pPr>
        <w:pStyle w:val="20"/>
      </w:pPr>
      <w:bookmarkStart w:id="8" w:name="_Toc68635129"/>
      <w:r>
        <w:t>Разработка технического задания</w:t>
      </w:r>
      <w:bookmarkEnd w:id="8"/>
    </w:p>
    <w:p w:rsidR="00187283" w:rsidRDefault="005F1868" w:rsidP="00BE0603">
      <w:pPr>
        <w:pStyle w:val="affb"/>
      </w:pPr>
      <w:r w:rsidRPr="00737C01">
        <w:t>На основании анализа предметной области были выделена следующая функци</w:t>
      </w:r>
      <w:r w:rsidR="003D28D0">
        <w:t xml:space="preserve">ональность приложения. </w:t>
      </w:r>
    </w:p>
    <w:p w:rsidR="00BE0603" w:rsidRDefault="00BE0603" w:rsidP="00BE0603">
      <w:pPr>
        <w:pStyle w:val="affb"/>
      </w:pPr>
      <w:r>
        <w:t>Пользователь должен иметь возможность:</w:t>
      </w:r>
    </w:p>
    <w:p w:rsidR="00BE0603" w:rsidRDefault="00BE0603" w:rsidP="00ED4BD2">
      <w:pPr>
        <w:pStyle w:val="affb"/>
        <w:numPr>
          <w:ilvl w:val="0"/>
          <w:numId w:val="32"/>
        </w:numPr>
      </w:pPr>
      <w:r>
        <w:t>авторизация в системе;</w:t>
      </w:r>
    </w:p>
    <w:p w:rsidR="00BE0603" w:rsidRDefault="00BE0603" w:rsidP="00ED4BD2">
      <w:pPr>
        <w:pStyle w:val="affb"/>
        <w:numPr>
          <w:ilvl w:val="0"/>
          <w:numId w:val="32"/>
        </w:numPr>
      </w:pPr>
      <w:r>
        <w:t>просмотр каталога товаров;</w:t>
      </w:r>
    </w:p>
    <w:p w:rsidR="00BE0603" w:rsidRDefault="00BE0603" w:rsidP="00ED4BD2">
      <w:pPr>
        <w:pStyle w:val="affb"/>
        <w:numPr>
          <w:ilvl w:val="0"/>
          <w:numId w:val="32"/>
        </w:numPr>
      </w:pPr>
      <w:r>
        <w:t>выбор товара;</w:t>
      </w:r>
    </w:p>
    <w:p w:rsidR="00BE0603" w:rsidRDefault="00BE0603" w:rsidP="00ED4BD2">
      <w:pPr>
        <w:pStyle w:val="affb"/>
        <w:numPr>
          <w:ilvl w:val="0"/>
          <w:numId w:val="32"/>
        </w:numPr>
      </w:pPr>
      <w:r>
        <w:t>сравнение товаров;</w:t>
      </w:r>
    </w:p>
    <w:p w:rsidR="00BE0603" w:rsidRDefault="00BE0603" w:rsidP="00ED4BD2">
      <w:pPr>
        <w:pStyle w:val="affb"/>
        <w:numPr>
          <w:ilvl w:val="0"/>
          <w:numId w:val="32"/>
        </w:numPr>
      </w:pPr>
      <w:r>
        <w:t>добавление товара в корзину;</w:t>
      </w:r>
    </w:p>
    <w:p w:rsidR="00BE0603" w:rsidRDefault="00BE0603" w:rsidP="00ED4BD2">
      <w:pPr>
        <w:pStyle w:val="affb"/>
        <w:numPr>
          <w:ilvl w:val="0"/>
          <w:numId w:val="32"/>
        </w:numPr>
      </w:pPr>
      <w:r>
        <w:t>оформление заказа.</w:t>
      </w:r>
    </w:p>
    <w:p w:rsidR="00ED4BD2" w:rsidRDefault="00BE0603" w:rsidP="00ED4BD2">
      <w:pPr>
        <w:pStyle w:val="affb"/>
      </w:pPr>
      <w:r>
        <w:t>Менеджер должен иметь возможность:</w:t>
      </w:r>
    </w:p>
    <w:p w:rsidR="00BE0603" w:rsidRDefault="00BE0603" w:rsidP="00ED4BD2">
      <w:pPr>
        <w:pStyle w:val="affb"/>
        <w:numPr>
          <w:ilvl w:val="0"/>
          <w:numId w:val="31"/>
        </w:numPr>
      </w:pPr>
      <w:r>
        <w:t>просмотр заказов;</w:t>
      </w:r>
    </w:p>
    <w:p w:rsidR="00BE0603" w:rsidRDefault="00BE0603" w:rsidP="00ED4BD2">
      <w:pPr>
        <w:pStyle w:val="affb"/>
        <w:numPr>
          <w:ilvl w:val="0"/>
          <w:numId w:val="31"/>
        </w:numPr>
      </w:pPr>
      <w:r>
        <w:t>обработку заказов;</w:t>
      </w:r>
    </w:p>
    <w:p w:rsidR="00BE0603" w:rsidRDefault="00ED4BD2" w:rsidP="00ED4BD2">
      <w:pPr>
        <w:pStyle w:val="affb"/>
        <w:numPr>
          <w:ilvl w:val="0"/>
          <w:numId w:val="31"/>
        </w:numPr>
      </w:pPr>
      <w:r>
        <w:t>связь с клиентом;</w:t>
      </w:r>
    </w:p>
    <w:p w:rsidR="00ED4BD2" w:rsidRDefault="00ED4BD2" w:rsidP="00ED4BD2">
      <w:pPr>
        <w:pStyle w:val="affb"/>
        <w:numPr>
          <w:ilvl w:val="0"/>
          <w:numId w:val="31"/>
        </w:numPr>
      </w:pPr>
      <w:r>
        <w:t>все возможности пользователя.</w:t>
      </w:r>
    </w:p>
    <w:p w:rsidR="00BE0603" w:rsidRDefault="00BE0603" w:rsidP="00BE0603">
      <w:pPr>
        <w:pStyle w:val="affb"/>
      </w:pPr>
      <w:r>
        <w:t>Администратор имеет возможность</w:t>
      </w:r>
    </w:p>
    <w:p w:rsidR="00BE0603" w:rsidRDefault="00BE0603" w:rsidP="00ED4BD2">
      <w:pPr>
        <w:pStyle w:val="affb"/>
        <w:numPr>
          <w:ilvl w:val="0"/>
          <w:numId w:val="30"/>
        </w:numPr>
      </w:pPr>
      <w:r>
        <w:t>добавление, изменение, удаление товаров на складе;</w:t>
      </w:r>
    </w:p>
    <w:p w:rsidR="00BE0603" w:rsidRDefault="00BE0603" w:rsidP="00ED4BD2">
      <w:pPr>
        <w:pStyle w:val="affb"/>
        <w:numPr>
          <w:ilvl w:val="0"/>
          <w:numId w:val="30"/>
        </w:numPr>
      </w:pPr>
      <w:r>
        <w:t>импорт, экспорт товаров;</w:t>
      </w:r>
    </w:p>
    <w:p w:rsidR="00BE0603" w:rsidRDefault="00BE0603" w:rsidP="00ED4BD2">
      <w:pPr>
        <w:pStyle w:val="affb"/>
        <w:numPr>
          <w:ilvl w:val="0"/>
          <w:numId w:val="30"/>
        </w:numPr>
      </w:pPr>
      <w:r>
        <w:t>просмо</w:t>
      </w:r>
      <w:r w:rsidR="00ED4BD2">
        <w:t>тр и редактирование базы данных;</w:t>
      </w:r>
    </w:p>
    <w:p w:rsidR="00ED4BD2" w:rsidRDefault="00ED4BD2" w:rsidP="00ED4BD2">
      <w:pPr>
        <w:pStyle w:val="affb"/>
        <w:numPr>
          <w:ilvl w:val="0"/>
          <w:numId w:val="30"/>
        </w:numPr>
      </w:pPr>
      <w:r>
        <w:t>все возможности менеджера.</w:t>
      </w:r>
    </w:p>
    <w:p w:rsidR="00BE0603" w:rsidRDefault="00BE0603" w:rsidP="00BE0603">
      <w:pPr>
        <w:pStyle w:val="affb"/>
      </w:pPr>
      <w:r>
        <w:t>Бухгалтер должен иметь возможность доступа к информации о проданных вещах.</w:t>
      </w:r>
    </w:p>
    <w:p w:rsidR="005F1868" w:rsidRPr="003D28D0" w:rsidRDefault="00187283" w:rsidP="003D28D0">
      <w:pPr>
        <w:pStyle w:val="affb"/>
      </w:pPr>
      <w:r>
        <w:t xml:space="preserve">Разработка программы осуществляется на языке программирования </w:t>
      </w:r>
      <w:r>
        <w:rPr>
          <w:lang w:val="en-US"/>
        </w:rPr>
        <w:t>Python</w:t>
      </w:r>
      <w:r>
        <w:t xml:space="preserve"> 3.9.0</w:t>
      </w:r>
      <w:r w:rsidRPr="00187283">
        <w:t xml:space="preserve">, </w:t>
      </w:r>
      <w:r>
        <w:t>веб-</w:t>
      </w:r>
      <w:proofErr w:type="spellStart"/>
      <w:r>
        <w:t>фреймворк</w:t>
      </w:r>
      <w:proofErr w:type="spellEnd"/>
      <w:r>
        <w:t xml:space="preserve"> – </w:t>
      </w:r>
      <w:r>
        <w:rPr>
          <w:lang w:val="en-US"/>
        </w:rPr>
        <w:t>Django</w:t>
      </w:r>
      <w:r w:rsidRPr="00187283">
        <w:t xml:space="preserve"> 3.1.7, </w:t>
      </w:r>
      <w:r>
        <w:t xml:space="preserve">база данных – </w:t>
      </w:r>
      <w:r>
        <w:rPr>
          <w:lang w:val="en-US"/>
        </w:rPr>
        <w:t>PostgreSQL</w:t>
      </w:r>
      <w:r w:rsidRPr="00187283">
        <w:t xml:space="preserve"> </w:t>
      </w:r>
      <w:r>
        <w:t xml:space="preserve">13.0, Веб-сервер – </w:t>
      </w:r>
      <w:r>
        <w:rPr>
          <w:lang w:val="en-US"/>
        </w:rPr>
        <w:t>Nginx</w:t>
      </w:r>
      <w:r>
        <w:t>, Операционная система</w:t>
      </w:r>
      <w:r w:rsidRPr="00187283">
        <w:t xml:space="preserve"> </w:t>
      </w:r>
      <w:r>
        <w:t>для развертывания –</w:t>
      </w:r>
      <w:r w:rsidRPr="00187283">
        <w:t xml:space="preserve"> </w:t>
      </w:r>
      <w:r>
        <w:rPr>
          <w:lang w:val="en-US"/>
        </w:rPr>
        <w:t>Ubuntu</w:t>
      </w:r>
      <w:r w:rsidRPr="00187283">
        <w:t xml:space="preserve"> 18.04 </w:t>
      </w:r>
      <w:r>
        <w:rPr>
          <w:lang w:val="en-US"/>
        </w:rPr>
        <w:t>LTS</w:t>
      </w:r>
      <w:r w:rsidRPr="00187283">
        <w:t>.</w:t>
      </w:r>
      <w:r w:rsidR="003D28D0">
        <w:tab/>
      </w:r>
      <w:r w:rsidR="005F1868">
        <w:br w:type="page"/>
      </w:r>
    </w:p>
    <w:p w:rsidR="005F1868" w:rsidRDefault="005F1868" w:rsidP="005F1868">
      <w:pPr>
        <w:pStyle w:val="a"/>
      </w:pPr>
      <w:bookmarkStart w:id="9" w:name="_Toc68635130"/>
      <w:r>
        <w:lastRenderedPageBreak/>
        <w:t>ПРОЕКТИРОВАНИЕ АППАРАТНОГО И ПРОГРАММНОГО ОБЕСПЕЧЕНИЯ</w:t>
      </w:r>
      <w:bookmarkEnd w:id="9"/>
    </w:p>
    <w:p w:rsidR="005F1868" w:rsidRPr="000B3465" w:rsidRDefault="005F1868" w:rsidP="005F1868">
      <w:pPr>
        <w:pStyle w:val="ae"/>
        <w:keepNext/>
        <w:keepLines/>
        <w:numPr>
          <w:ilvl w:val="0"/>
          <w:numId w:val="1"/>
        </w:numPr>
        <w:spacing w:before="360" w:after="36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  <w:bookmarkStart w:id="10" w:name="_Toc419033236"/>
      <w:bookmarkStart w:id="11" w:name="_Toc419328288"/>
      <w:bookmarkStart w:id="12" w:name="_Toc420328187"/>
      <w:bookmarkStart w:id="13" w:name="_Toc420973322"/>
      <w:bookmarkStart w:id="14" w:name="_Toc421135873"/>
      <w:bookmarkStart w:id="15" w:name="_Toc421388244"/>
      <w:bookmarkStart w:id="16" w:name="_Toc421445125"/>
      <w:bookmarkStart w:id="17" w:name="_Toc422067472"/>
      <w:bookmarkStart w:id="18" w:name="_Toc422262841"/>
      <w:bookmarkStart w:id="19" w:name="_Toc422262903"/>
      <w:bookmarkStart w:id="20" w:name="_Toc422262955"/>
      <w:bookmarkStart w:id="21" w:name="_Toc422263160"/>
      <w:bookmarkStart w:id="22" w:name="_Toc422263245"/>
      <w:bookmarkStart w:id="23" w:name="_Toc422263687"/>
      <w:bookmarkStart w:id="24" w:name="_Toc422263932"/>
      <w:bookmarkStart w:id="25" w:name="_Toc42226413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5F1868" w:rsidRPr="00554BD1" w:rsidRDefault="005F1868" w:rsidP="00554BD1">
      <w:pPr>
        <w:pStyle w:val="20"/>
        <w:numPr>
          <w:ilvl w:val="0"/>
          <w:numId w:val="0"/>
        </w:numPr>
        <w:jc w:val="left"/>
        <w:rPr>
          <w:szCs w:val="28"/>
        </w:rPr>
      </w:pPr>
    </w:p>
    <w:p w:rsidR="005F1868" w:rsidRPr="00AA798B" w:rsidRDefault="005F1868" w:rsidP="005F1868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br w:type="page"/>
      </w:r>
    </w:p>
    <w:p w:rsidR="005F1868" w:rsidRDefault="005F1868" w:rsidP="005F1868">
      <w:pPr>
        <w:pStyle w:val="a"/>
      </w:pPr>
      <w:bookmarkStart w:id="26" w:name="_Toc68635131"/>
      <w:r>
        <w:lastRenderedPageBreak/>
        <w:t>РЕАЛИЗАЦИЯ И ТЕСТИРОВАНИЕ</w:t>
      </w:r>
      <w:bookmarkEnd w:id="26"/>
    </w:p>
    <w:p w:rsidR="005F1868" w:rsidRPr="000B3465" w:rsidRDefault="005F1868" w:rsidP="005F1868">
      <w:pPr>
        <w:pStyle w:val="ae"/>
        <w:keepNext/>
        <w:keepLines/>
        <w:numPr>
          <w:ilvl w:val="0"/>
          <w:numId w:val="1"/>
        </w:numPr>
        <w:spacing w:before="360" w:after="36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484A07" w:rsidRDefault="005F1868" w:rsidP="005F1868">
      <w:pPr>
        <w:pStyle w:val="af0"/>
      </w:pPr>
      <w:r w:rsidRPr="000943EA">
        <w:br w:type="page"/>
      </w:r>
    </w:p>
    <w:p w:rsidR="005F1868" w:rsidRPr="00652341" w:rsidRDefault="005F1868" w:rsidP="005F1868">
      <w:pPr>
        <w:pStyle w:val="a"/>
      </w:pPr>
      <w:bookmarkStart w:id="27" w:name="_Toc68635132"/>
      <w:r w:rsidRPr="000828B5">
        <w:lastRenderedPageBreak/>
        <w:t>ЭКОН</w:t>
      </w:r>
      <w:r w:rsidRPr="00652341">
        <w:t>ОМИЧЕСКАЯ ЧАСТЬ</w:t>
      </w:r>
      <w:bookmarkEnd w:id="27"/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0828B5" w:rsidRDefault="005F1868" w:rsidP="005F1868">
      <w:pPr>
        <w:pStyle w:val="20"/>
        <w:numPr>
          <w:ilvl w:val="1"/>
          <w:numId w:val="5"/>
        </w:numPr>
      </w:pPr>
      <w:bookmarkStart w:id="28" w:name="_Toc68635133"/>
      <w:r w:rsidRPr="000828B5">
        <w:t>Обоснование необходимости выведения продукта на рынок</w:t>
      </w:r>
      <w:bookmarkEnd w:id="28"/>
    </w:p>
    <w:p w:rsidR="005F1868" w:rsidRDefault="005F1868" w:rsidP="005F1868">
      <w:pPr>
        <w:rPr>
          <w:rFonts w:ascii="Times New Roman" w:eastAsiaTheme="majorEastAsia" w:hAnsi="Times New Roman" w:cs="Times New Roman"/>
          <w:bCs/>
          <w:sz w:val="28"/>
          <w:szCs w:val="24"/>
        </w:rPr>
      </w:pPr>
      <w:r>
        <w:br w:type="page"/>
      </w:r>
    </w:p>
    <w:p w:rsidR="005F1868" w:rsidRPr="002B2EAB" w:rsidRDefault="005F1868" w:rsidP="005F1868">
      <w:pPr>
        <w:pStyle w:val="1"/>
      </w:pPr>
      <w:bookmarkStart w:id="29" w:name="_Toc68635134"/>
      <w:r>
        <w:lastRenderedPageBreak/>
        <w:t>ЗАКЛЮЧЕНИЕ</w:t>
      </w:r>
      <w:bookmarkEnd w:id="29"/>
    </w:p>
    <w:p w:rsidR="005F1868" w:rsidRPr="00C124D4" w:rsidRDefault="005F1868" w:rsidP="005F1868">
      <w:pPr>
        <w:pStyle w:val="af0"/>
      </w:pPr>
      <w:r>
        <w:t xml:space="preserve">В результате выполнения дипломного проекта </w:t>
      </w:r>
    </w:p>
    <w:p w:rsidR="005F1868" w:rsidRDefault="005F1868" w:rsidP="005F1868">
      <w:r>
        <w:br w:type="page"/>
      </w:r>
    </w:p>
    <w:p w:rsidR="005F1868" w:rsidRDefault="005F1868" w:rsidP="005F1868">
      <w:pPr>
        <w:pStyle w:val="1"/>
      </w:pPr>
      <w:bookmarkStart w:id="30" w:name="_Toc68635135"/>
      <w:r>
        <w:lastRenderedPageBreak/>
        <w:t>СПИСОК ИСПОЛЬЗОВАННЫХ ИСТОЧНИКОВ</w:t>
      </w:r>
      <w:bookmarkEnd w:id="30"/>
    </w:p>
    <w:p w:rsidR="005F1868" w:rsidRDefault="005F1868" w:rsidP="005F1868">
      <w:pPr>
        <w:pStyle w:val="2"/>
        <w:ind w:left="-142" w:firstLine="851"/>
      </w:pPr>
    </w:p>
    <w:p w:rsidR="005F1868" w:rsidRDefault="005F1868" w:rsidP="005F1868">
      <w:r>
        <w:br w:type="page"/>
      </w:r>
    </w:p>
    <w:p w:rsidR="005F1868" w:rsidRPr="002451BD" w:rsidRDefault="005F1868" w:rsidP="005F1868">
      <w:pPr>
        <w:pStyle w:val="a"/>
        <w:numPr>
          <w:ilvl w:val="0"/>
          <w:numId w:val="0"/>
        </w:numPr>
        <w:ind w:left="-501"/>
      </w:pPr>
      <w:bookmarkStart w:id="31" w:name="_Toc68635136"/>
      <w:r>
        <w:lastRenderedPageBreak/>
        <w:t>ПРИЛ</w:t>
      </w:r>
      <w:r w:rsidRPr="002451BD">
        <w:t>ОЖЕ</w:t>
      </w:r>
      <w:r>
        <w:t>НИЯ</w:t>
      </w:r>
      <w:bookmarkEnd w:id="31"/>
    </w:p>
    <w:p w:rsidR="005F1868" w:rsidRDefault="005F1868" w:rsidP="005F1868"/>
    <w:p w:rsidR="005F1868" w:rsidRPr="00631021" w:rsidRDefault="005F1868" w:rsidP="005F1868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:rsidR="00A638D1" w:rsidRDefault="00A638D1"/>
    <w:sectPr w:rsidR="00A638D1" w:rsidSect="005F1868">
      <w:headerReference w:type="default" r:id="rId7"/>
      <w:headerReference w:type="first" r:id="rId8"/>
      <w:pgSz w:w="11906" w:h="16838"/>
      <w:pgMar w:top="1134" w:right="850" w:bottom="1560" w:left="1560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43F" w:rsidRDefault="00AC343F">
      <w:pPr>
        <w:spacing w:after="0" w:line="240" w:lineRule="auto"/>
      </w:pPr>
      <w:r>
        <w:separator/>
      </w:r>
    </w:p>
  </w:endnote>
  <w:endnote w:type="continuationSeparator" w:id="0">
    <w:p w:rsidR="00AC343F" w:rsidRDefault="00AC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43F" w:rsidRDefault="00AC343F">
      <w:pPr>
        <w:spacing w:after="0" w:line="240" w:lineRule="auto"/>
      </w:pPr>
      <w:r>
        <w:separator/>
      </w:r>
    </w:p>
  </w:footnote>
  <w:footnote w:type="continuationSeparator" w:id="0">
    <w:p w:rsidR="00AC343F" w:rsidRDefault="00AC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5E1" w:rsidRDefault="007425E1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01EC20" wp14:editId="66CC747E">
              <wp:simplePos x="0" y="0"/>
              <wp:positionH relativeFrom="page">
                <wp:posOffset>572770</wp:posOffset>
              </wp:positionH>
              <wp:positionV relativeFrom="page">
                <wp:posOffset>262890</wp:posOffset>
              </wp:positionV>
              <wp:extent cx="6624955" cy="10191750"/>
              <wp:effectExtent l="20320" t="15240" r="12700" b="13335"/>
              <wp:wrapNone/>
              <wp:docPr id="6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191750"/>
                        <a:chOff x="1134" y="369"/>
                        <a:chExt cx="10433" cy="16102"/>
                      </a:xfrm>
                    </wpg:grpSpPr>
                    <wps:wsp>
                      <wps:cNvPr id="64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69"/>
                          <a:ext cx="10431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3"/>
                      <wps:cNvCnPr>
                        <a:cxnSpLocks noChangeShapeType="1"/>
                      </wps:cNvCnPr>
                      <wps:spPr bwMode="auto">
                        <a:xfrm>
                          <a:off x="1134" y="15621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6" name="Group 4"/>
                      <wpg:cNvGrpSpPr>
                        <a:grpSpLocks/>
                      </wpg:cNvGrpSpPr>
                      <wpg:grpSpPr bwMode="auto">
                        <a:xfrm>
                          <a:off x="1134" y="15621"/>
                          <a:ext cx="3685" cy="850"/>
                          <a:chOff x="1134" y="15621"/>
                          <a:chExt cx="3685" cy="850"/>
                        </a:xfrm>
                      </wpg:grpSpPr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5904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5904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904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618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9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26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188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4C6DA0" w:rsidRDefault="007425E1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621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61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4C6DA0" w:rsidRDefault="007425E1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5621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6188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4C6DA0" w:rsidRDefault="007425E1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402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252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19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  <w:p w:rsidR="007425E1" w:rsidRDefault="007425E1" w:rsidP="005F1868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</w:rPr>
                                <w:t>№№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5904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61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4C6DA0" w:rsidRDefault="007425E1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621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904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Default="007425E1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188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4C6DA0" w:rsidRDefault="007425E1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27"/>
                      <wpg:cNvGrpSpPr>
                        <a:grpSpLocks/>
                      </wpg:cNvGrpSpPr>
                      <wpg:grpSpPr bwMode="auto">
                        <a:xfrm>
                          <a:off x="11000" y="15621"/>
                          <a:ext cx="567" cy="850"/>
                          <a:chOff x="11000" y="15621"/>
                          <a:chExt cx="567" cy="850"/>
                        </a:xfrm>
                      </wpg:grpSpPr>
                      <wps:wsp>
                        <wps:cNvPr id="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000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000" y="15904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000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E1570A" w:rsidRDefault="007425E1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1570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000" y="1590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E1570A" w:rsidRDefault="007425E1" w:rsidP="005F1868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instrText xml:space="preserve"> PAGE   \* MERGEFORMAT </w:instrText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7A2F0D"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94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820" y="15621"/>
                          <a:ext cx="6180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BE4E5B" w:rsidRDefault="007A2F0D" w:rsidP="005F1868">
                            <w:pPr>
                              <w:pStyle w:val="ad"/>
                              <w:spacing w:before="12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ГДС</w:t>
                            </w:r>
                            <w:r w:rsidR="007425E1">
                              <w:rPr>
                                <w:i w:val="0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7425E1">
                              <w:rPr>
                                <w:i w:val="0"/>
                                <w:lang w:val="ru-RU"/>
                              </w:rPr>
                              <w:t>4250</w:t>
                            </w:r>
                            <w:r w:rsidR="007425E1" w:rsidRPr="00DF1053">
                              <w:rPr>
                                <w:i w:val="0"/>
                                <w:lang w:val="ru-RU"/>
                              </w:rPr>
                              <w:t>00</w:t>
                            </w:r>
                            <w:r w:rsidR="007425E1">
                              <w:rPr>
                                <w:i w:val="0"/>
                                <w:lang w:val="ru-RU"/>
                              </w:rPr>
                              <w:t>.</w:t>
                            </w:r>
                            <w:r w:rsidR="007425E1" w:rsidRPr="00354605">
                              <w:rPr>
                                <w:i w:val="0"/>
                                <w:lang w:val="ru-RU"/>
                              </w:rPr>
                              <w:t>001</w:t>
                            </w:r>
                            <w:r w:rsidR="007425E1">
                              <w:rPr>
                                <w:i w:val="0"/>
                                <w:lang w:val="en-US"/>
                              </w:rPr>
                              <w:t>.</w:t>
                            </w:r>
                            <w:r w:rsidR="007425E1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:rsidR="007425E1" w:rsidRDefault="007425E1" w:rsidP="005F1868">
                            <w:pPr>
                              <w:spacing w:before="120"/>
                              <w:rPr>
                                <w:lang w:val="en-US"/>
                              </w:rPr>
                            </w:pPr>
                          </w:p>
                          <w:p w:rsidR="007425E1" w:rsidRPr="009D72B7" w:rsidRDefault="007425E1" w:rsidP="005F1868">
                            <w:pPr>
                              <w:spacing w:before="120"/>
                              <w:rPr>
                                <w:lang w:val="en-US"/>
                              </w:rPr>
                            </w:pPr>
                          </w:p>
                          <w:p w:rsidR="007425E1" w:rsidRPr="00C0372F" w:rsidRDefault="007425E1" w:rsidP="005F1868">
                            <w:pPr>
                              <w:spacing w:before="12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01EC20" id="Group 1" o:spid="_x0000_s1026" style="position:absolute;margin-left:45.1pt;margin-top:20.7pt;width:521.65pt;height:802.5pt;z-index:251659264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RIygcAAGdtAAAOAAAAZHJzL2Uyb0RvYy54bWzsXW1zmzgQ/n4z9x8YvrtGGDB46nRaO+7c&#10;TO+uc839AIKxzRxGnCCx087991tJILBlp7FTi6ZVPji8I612n33Rann9ZrtOjfuYFAnOxiZ6ZZlG&#10;nEV4nmTLsfn3zaznm0ZRhtk8THEWj82HuDDfXP36y+tNPoptvMLpPCYGPCQrRpt8bK7KMh/1+0W0&#10;itdh8QrncQYnF5iswxJ2ybI/J+EGnr5O+7Zlef0NJvOc4CguCjg65SfNK/b8xSKOyj8XiyIujXRs&#10;QttK9kvY7y397V+9DkdLEuarJKqaEZ7RinWYZPBS8ahpWIbGHUmkR62TiOACL8pXEV738WKRRDHr&#10;A/QGWXu9eU/wXc76shxtlrkgE5B2j05nPzb64/4jMZL52PQGppGFaxgj9loDUdps8uUILnlP8k/5&#10;R8I7CJsfcPRPAaf7++fp/pJfbNxufsdzeFx4V2JGm+2CrOkjoNfGlg3BgxiCeFsaERz0PNsJXNc0&#10;IjiHLBSgoVuNUrSCoaQ3IjRwTAPOD7yAD2C0uq7uR5YzgI6wuz1k2fR8PxzxV7PmVs2jfQOWKxqq&#10;Fs+j6qdVmMdssApKspqq0FJO1b+AF8NsmcYGaxR9O1xWk7XgNDUyPFnBVfFbQvBmFYdzaBUbCWh7&#10;6wa6U8CIfJXIMq1qSlNKoYZS/CU1pcJRToryfYzXBt0YmwRazwYxvP9QlJyo9SV0TDM8S9IUjoej&#10;NDM2Y9N2HctidxQ4Teb0LD1ZkOXtJCXGfUgFkv1VQ7Rz2TopARbSZD02fXFROKIEuc7m7DVlmKR8&#10;G8Y3zejDoWvQuGqLi9+XwAqu/Wvf6Tm2d91zrOm093Y2cXreDDhrOphOJlP0H20nckarZD6PM9rU&#10;GgqQ8zSmqECJC7EAg50u7fR8xv7knvd3m8F4F3pV/2e9Y5xAB5+z8C2ePwAjEMyxDbAYNlaYfDaN&#10;DeDa2Cz+vQtJbBrpbxkwU4AchwIh23HcoQ07pH3mtn0mzCJ41NgsTYNvTkoOnnc5SZYreBNiY5zh&#10;tyDli4RxBmVO3iqGEEzKVIkbIAcXtw9JFhsDSuFKcCYZB7Bom1UAJoSNie7NQw5gtSNr/JbTZQ25&#10;ns0exFiS4VpL2hicCUySJC2FhjOaqpE0UDGVQL0w4RKIc7bMUBSjgwtKgHJJpbn4ZgvBvZqluF50&#10;OE9dTi8KyD7ARgPPr3Sjf1wttu5rFKN0p+DALrTisKbpDVVH7/DWcFuiSpWiUW7hcI0vl1KPNrJh&#10;eKmp4QYWG9mWyA7gCLMkbJ8BiaCYJLMnaUeqn1rM++PrLk5SZg1/CZDtWO/soDfz/GHPmTluLxha&#10;fg8svXeBZzmBM53tqmMG5NxBAOV4rjqmJkng2i5D1uN6+ZtZJMKaoM2v1Xf9/5AaL7e320pZnajR&#10;hTZH1FSqtTlscE0OGy9Oi4PTyLW4gAevE3hArhscgwfXAxCjfoZGh7ZNf7Jlq9GBOqhfMfIpOjAv&#10;nZmVjYH9ZLP/BwQJkMw9kBh2AxJ1OOKADeG42oQ44PhrkHhCUOMsE4KBhAgw/fSWxBBwrxUP8FsA&#10;oTIe4CGfvbpxLhp3TIcDnm3c73lUQnB40PHr2pWLyV44QEFweAjx1xZ3smB2F9EqyfW9HHcie/iM&#10;sLAOVtXBKhXcae9wJ2JApY49G9dLCqYCqFPHqwqBHQ/LnBxK1dz5crBTTFeyABESjhFEbi+v2ltx&#10;Q82dF55Fa8VKXw53imlfEcFCwiqvpn3VRLib2QTZCNXe6cFpae2dXtQ7FZOy2jsVs9UNSgjqdIQS&#10;8tS1RgmNEiJ/58TEHKGwT5kGYzGsapq9ziT5iQPdQ5GA0KCEoI5alHjEJ9PTYRol1KOEyBrRtoSc&#10;UoMEdTpCCdnj0CihUUI9SojkEY0ScmYNEtRRihKPRdCQzrzTMKEeJkT6iIYJObcGCep0BBOyMaFh&#10;QsjI8xaX6BS8U1LwRBLJTw8T/m52DRKUAYi4/BzcwIHlfTx3X8/B6Tk4yOyvkhOqpZf+bnYNUpte&#10;49iu5k5F6yxf4gyxv5tdA8swVS5VdHwQB9XY+bwlwTr3S2HuFyx420+u5ytaK4hVt0LvMRzV0UQd&#10;JhAukLKZSWFHaPtfznKyu8lyaqGElMysUUKjhHqUaNKlNUzIaU52N2lODUzI0UQNExomOoAJkbeu&#10;YULOc7K7yXN6LLJIF53oZf90xZ2ecxgp8zmaxQMaJuREJyjr0gTP1IUmWjAhOR0aJrQ10YE1Icxq&#10;DRNyphOU+uoWJmSnQ8OEhokOYEKY1d8zTDR1CR+pzuiLTCVendGu0pQuWZ6RVVljNQOlvAMRRKjW&#10;poejVtXiA/c19Rn37xSr2hsy1BVfL160ONjN67DV5nUgdIBQtEwkrQ99saX/enJSrNXikPz9lk0J&#10;dhM7bDEhoyTtqM2ektkvpPhbV/V5Vu1KPXWucOo8EIkdYrneoJ3coc4/bXPqcU2ly1fq8pXq4lgi&#10;UvM9W540yeXyRpacYgPfY+jCQW3jxHGNRlUbtE7YpboI9mxWEaRVT/poMXqdY39Kjn2zKO1cnIAP&#10;W1y8GHbjmvHc48tjhpxwM+go4canHw457ARDmOupbpounA9fxdGY0fqUj/BCT64Y0qxQOxczkKWg&#10;gj4DDfiaF1Ol1ZfH6OfC2vuw3f4+2tX/AAAA//8DAFBLAwQUAAYACAAAACEAfnyUzuIAAAALAQAA&#10;DwAAAGRycy9kb3ducmV2LnhtbEyPwWrDMBBE74X+g9hCb42s2DGNazmE0PYUCk0KJbeNtbFNLMlY&#10;iu38fZVTc5tlhpm3+WrSLRuod401EsQsAkamtKoxlYSf/cfLKzDn0ShsrSEJV3KwKh4fcsyUHc03&#10;DTtfsVBiXIYSau+7jHNX1qTRzWxHJngn22v04ewrrnocQ7lu+TyKUq6xMWGhxo42NZXn3UVL+Bxx&#10;XMfifdieT5vrYb/4+t0KkvL5aVq/AfM0+f8w3PADOhSB6WgvRjnWSlhG85CUkIgE2M0XcbwAdgwq&#10;TdIEeJHz+x+KPwAAAP//AwBQSwECLQAUAAYACAAAACEAtoM4kv4AAADhAQAAEwAAAAAAAAAAAAAA&#10;AAAAAAAAW0NvbnRlbnRfVHlwZXNdLnhtbFBLAQItABQABgAIAAAAIQA4/SH/1gAAAJQBAAALAAAA&#10;AAAAAAAAAAAAAC8BAABfcmVscy8ucmVsc1BLAQItABQABgAIAAAAIQCHZNRIygcAAGdtAAAOAAAA&#10;AAAAAAAAAAAAAC4CAABkcnMvZTJvRG9jLnhtbFBLAQItABQABgAIAAAAIQB+fJTO4gAAAAsBAAAP&#10;AAAAAAAAAAAAAAAAACQKAABkcnMvZG93bnJldi54bWxQSwUGAAAAAAQABADzAAAAMwsAAAAA&#10;">
              <v:rect id="Rectangle 2" o:spid="_x0000_s1027" style="position:absolute;left:1134;top:369;width:10431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<v:line id="Line 3" o:spid="_x0000_s1028" style="position:absolute;visibility:visible;mso-wrap-style:square" from="1134,15621" to="1156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group id="Group 4" o:spid="_x0000_s1029" style="position:absolute;left:1134;top:15621;width:3685;height:850" coordorigin="1134,15621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126;top:15904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c3IwgAAANsAAAAPAAAAZHJzL2Rvd25yZXYueG1sRI9Bi8Iw&#10;FITvC/6H8IS9ramCrlSjiKjsRWRV8Ppsnm2xeSlNbOq/3ywIHoeZ+YaZLztTiZYaV1pWMBwkIIgz&#10;q0vOFZxP268pCOeRNVaWScGTHCwXvY85ptoG/qX26HMRIexSVFB4X6dSuqwgg25ga+Lo3Wxj0EfZ&#10;5FI3GCLcVHKUJBNpsOS4UGBN64Ky+/FhFITD8LLX+7FrT8GG+/Usd5vnQanPfreagfDU+Xf41f7R&#10;Cibf8P8l/gC5+AMAAP//AwBQSwECLQAUAAYACAAAACEA2+H2y+4AAACFAQAAEwAAAAAAAAAAAAAA&#10;AAAAAAAAW0NvbnRlbnRfVHlwZXNdLnhtbFBLAQItABQABgAIAAAAIQBa9CxbvwAAABUBAAALAAAA&#10;AAAAAAAAAAAAAB8BAABfcmVscy8ucmVsc1BLAQItABQABgAIAAAAIQDwOc3IwgAAANsAAAAPAAAA&#10;AAAAAAAAAAAAAAcCAABkcnMvZG93bnJldi54bWxQSwUGAAAAAAMAAwC3AAAA9gIAAAAA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6" o:spid="_x0000_s1031" type="#_x0000_t202" style="position:absolute;left:1559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m6wQAAANsAAAAPAAAAZHJzL2Rvd25yZXYueG1sRE/Pa4Mw&#10;FL4P9j+EN+htjR1MhmuUMraxi8jaQq9v5lWl5kVMZvS/bw6FHj++39tiNr2YaHSdZQWbdQKCuLa6&#10;40bB8fD1/AbCeWSNvWVSsJCDIn982GKmbeBfmva+ETGEXYYKWu+HTEpXt2TQre1AHLmzHQ36CMdG&#10;6hFDDDe9fEmSVBrsODa0ONBHS/Vl/28UhGpzKnX56qZDsOHyd5Tfn0ul1Opp3r2D8DT7u/jm/tEK&#10;0jg2fok/QOZXAAAA//8DAFBLAQItABQABgAIAAAAIQDb4fbL7gAAAIUBAAATAAAAAAAAAAAAAAAA&#10;AAAAAABbQ29udGVudF9UeXBlc10ueG1sUEsBAi0AFAAGAAgAAAAhAFr0LFu/AAAAFQEAAAsAAAAA&#10;AAAAAAAAAAAAHwEAAF9yZWxzLy5yZWxzUEsBAi0AFAAGAAgAAAAhAIGmWbrBAAAA2wAAAA8AAAAA&#10;AAAAAAAAAAAABwIAAGRycy9kb3ducmV2LnhtbFBLBQYAAAAAAwADALcAAAD1AgAAAAA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7" o:spid="_x0000_s1032" type="#_x0000_t202" style="position:absolute;left:1134;top:15904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whwgAAANsAAAAPAAAAZHJzL2Rvd25yZXYueG1sRI9Bi8Iw&#10;FITvC/6H8IS9ramCslajiKjsRWRV8Ppsnm2xeSlNbOq/3ywIHoeZ+YaZLztTiZYaV1pWMBwkIIgz&#10;q0vOFZxP269vEM4ja6wsk4InOVgueh9zTLUN/Evt0eciQtilqKDwvk6ldFlBBt3A1sTRu9nGoI+y&#10;yaVuMES4qeQoSSbSYMlxocCa1gVl9+PDKAiH4WWv92PXnoIN9+tZ7jbPg1Kf/W41A+Gp8+/wq/2j&#10;FUym8P8l/gC5+AMAAP//AwBQSwECLQAUAAYACAAAACEA2+H2y+4AAACFAQAAEwAAAAAAAAAAAAAA&#10;AAAAAAAAW0NvbnRlbnRfVHlwZXNdLnhtbFBLAQItABQABgAIAAAAIQBa9CxbvwAAABUBAAALAAAA&#10;AAAAAAAAAAAAAB8BAABfcmVscy8ucmVsc1BLAQItABQABgAIAAAAIQDu6vwhwgAAANsAAAAPAAAA&#10;AAAAAAAAAAAAAAcCAABkcnMvZG93bnJldi54bWxQSwUGAAAAAAMAAwC3AAAA9gIAAAAA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line id="Line 8" o:spid="_x0000_s1033" style="position:absolute;visibility:visible;mso-wrap-style:square" from="1134,16188" to="4819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9" o:spid="_x0000_s1034" style="position:absolute;visibility:visible;mso-wrap-style:square" from="1134,15904" to="4819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0" o:spid="_x0000_s1035" style="position:absolute;visibility:visible;mso-wrap-style:square" from="1559,15621" to="155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11" o:spid="_x0000_s1036" style="position:absolute;visibility:visible;mso-wrap-style:square" from="2126,15621" to="212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shape id="Text Box 12" o:spid="_x0000_s1037" type="#_x0000_t202" style="position:absolute;left:1134;top:1618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sVixAAAANsAAAAPAAAAZHJzL2Rvd25yZXYueG1sRI9Pa8JA&#10;FMTvgt9heUJvdWNpq0Q3ItKWXkT8A16f2WcSkn0bstts/PbdQsHjMDO/YVbrwTSip85VlhXMpgkI&#10;4tzqigsF59Pn8wKE88gaG8uk4E4O1tl4tMJU28AH6o++EBHCLkUFpfdtKqXLSzLoprYljt7NdgZ9&#10;lF0hdYchwk0jX5LkXRqsOC6U2NK2pLw+/hgFYT+77PTuzfWnYEN9Pcuvj/teqafJsFmC8DT4R/i/&#10;/a0VzF/h70v8ATL7BQAA//8DAFBLAQItABQABgAIAAAAIQDb4fbL7gAAAIUBAAATAAAAAAAAAAAA&#10;AAAAAAAAAABbQ29udGVudF9UeXBlc10ueG1sUEsBAi0AFAAGAAgAAAAhAFr0LFu/AAAAFQEAAAsA&#10;AAAAAAAAAAAAAAAAHwEAAF9yZWxzLy5yZWxzUEsBAi0AFAAGAAgAAAAhAIUyxWLEAAAA2wAAAA8A&#10;AAAAAAAAAAAAAAAABwIAAGRycy9kb3ducmV2LnhtbFBLBQYAAAAAAwADALcAAAD4AgAAAAA=&#10;" filled="f" stroked="f">
                  <v:textbox inset="0,.5mm,0,0">
                    <w:txbxContent>
                      <w:p w:rsidR="007425E1" w:rsidRPr="004C6DA0" w:rsidRDefault="007425E1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shape>
                <v:shape id="Text Box 13" o:spid="_x0000_s1038" type="#_x0000_t202" style="position:absolute;left:1134;top:15621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D5wwAAANsAAAAPAAAAZHJzL2Rvd25yZXYueG1sRI9Pi8Iw&#10;FMTvC36H8ARva6rgKtUoIip7EfEPeH02z7bYvJQmNvXbbxYW9jjMzG+YxaozlWipcaVlBaNhAoI4&#10;s7rkXMH1svucgXAeWWNlmRS8ycFq2ftYYKpt4BO1Z5+LCGGXooLC+zqV0mUFGXRDWxNH72Ebgz7K&#10;Jpe6wRDhppLjJPmSBkuOCwXWtCkoe55fRkE4jm4HfZi49hJseN6vcr99H5Ua9Lv1HISnzv+H/9rf&#10;WsF0Ar9f4g+Qyx8AAAD//wMAUEsBAi0AFAAGAAgAAAAhANvh9svuAAAAhQEAABMAAAAAAAAAAAAA&#10;AAAAAAAAAFtDb250ZW50X1R5cGVzXS54bWxQSwECLQAUAAYACAAAACEAWvQsW78AAAAVAQAACwAA&#10;AAAAAAAAAAAAAAAfAQAAX3JlbHMvLnJlbHNQSwECLQAUAAYACAAAACEA6n5g+cMAAADbAAAADwAA&#10;AAAAAAAAAAAAAAAHAgAAZHJzL2Rvd25yZXYueG1sUEsFBgAAAAADAAMAtwAAAPcCAAAAAA=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4" o:spid="_x0000_s1039" type="#_x0000_t202" style="position:absolute;left:1559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6OwgAAANsAAAAPAAAAZHJzL2Rvd25yZXYueG1sRI9Bi8Iw&#10;FITvC/6H8IS9ramCrlSjiKjsRWRV8Ppsnm2xeSlNbOq/3ywIHoeZ+YaZLztTiZYaV1pWMBwkIIgz&#10;q0vOFZxP268pCOeRNVaWScGTHCwXvY85ptoG/qX26HMRIexSVFB4X6dSuqwgg25ga+Lo3Wxj0EfZ&#10;5FI3GCLcVHKUJBNpsOS4UGBN64Ky+/FhFITD8LLX+7FrT8GG+/Usd5vnQanPfreagfDU+Xf41f7R&#10;Cr4n8P8l/gC5+AMAAP//AwBQSwECLQAUAAYACAAAACEA2+H2y+4AAACFAQAAEwAAAAAAAAAAAAAA&#10;AAAAAAAAW0NvbnRlbnRfVHlwZXNdLnhtbFBLAQItABQABgAIAAAAIQBa9CxbvwAAABUBAAALAAAA&#10;AAAAAAAAAAAAAB8BAABfcmVscy8ucmVsc1BLAQItABQABgAIAAAAIQAarP6OwgAAANsAAAAPAAAA&#10;AAAAAAAAAAAAAAcCAABkcnMvZG93bnJldi54bWxQSwUGAAAAAAMAAwC3AAAA9gIAAAAA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5" o:spid="_x0000_s1040" type="#_x0000_t202" style="position:absolute;left:1559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FsVxAAAANsAAAAPAAAAZHJzL2Rvd25yZXYueG1sRI9Ba8JA&#10;FITvBf/D8gq91Y0Fq6SuUqRKLyE0Ebw+s69JMPs2ZNds/PfdQqHHYWa+YTa7yXRipMG1lhUs5gkI&#10;4srqlmsFp/LwvAbhPLLGzjIpuJOD3Xb2sMFU28BfNBa+FhHCLkUFjfd9KqWrGjLo5rYnjt63HQz6&#10;KIda6gFDhJtOviTJqzTYclxosKd9Q9W1uBkFIV+cM50t3VgGG66Xkzx+3HOlnh6n9zcQnib/H/5r&#10;f2oFqxX8fok/QG5/AAAA//8DAFBLAQItABQABgAIAAAAIQDb4fbL7gAAAIUBAAATAAAAAAAAAAAA&#10;AAAAAAAAAABbQ29udGVudF9UeXBlc10ueG1sUEsBAi0AFAAGAAgAAAAhAFr0LFu/AAAAFQEAAAsA&#10;AAAAAAAAAAAAAAAAHwEAAF9yZWxzLy5yZWxzUEsBAi0AFAAGAAgAAAAhAHXgWxXEAAAA2wAAAA8A&#10;AAAAAAAAAAAAAAAABwIAAGRycy9kb3ducmV2LnhtbFBLBQYAAAAAAwADALcAAAD4AgAAAAA=&#10;" filled="f" stroked="f">
                  <v:textbox inset="0,.5mm,0,0">
                    <w:txbxContent>
                      <w:p w:rsidR="007425E1" w:rsidRPr="004C6DA0" w:rsidRDefault="007425E1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126;top:1562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9nwAAAANsAAAAPAAAAZHJzL2Rvd25yZXYueG1sRE9Ni8Iw&#10;EL0L+x/CLHjTVGFVqlGWRRcvIlZhr7PN2BabSWliU/+9OQgeH+97telNLTpqXWVZwWScgCDOra64&#10;UHA570YLEM4ja6wtk4IHOdisPwYrTLUNfKIu84WIIexSVFB636RSurwkg25sG+LIXW1r0EfYFlK3&#10;GGK4qeU0SWbSYMWxocSGfkrKb9ndKAjHyd9BH75cdw423P4v8nf7OCo1/Oy/lyA89f4tfrn3WsE8&#10;jo1f4g+Q6ycAAAD//wMAUEsBAi0AFAAGAAgAAAAhANvh9svuAAAAhQEAABMAAAAAAAAAAAAAAAAA&#10;AAAAAFtDb250ZW50X1R5cGVzXS54bWxQSwECLQAUAAYACAAAACEAWvQsW78AAAAVAQAACwAAAAAA&#10;AAAAAAAAAAAfAQAAX3JlbHMvLnJlbHNQSwECLQAUAAYACAAAACEABH/PZ8AAAADbAAAADwAAAAAA&#10;AAAAAAAAAAAHAgAAZHJzL2Rvd25yZXYueG1sUEsFBgAAAAADAAMAtwAAAPQCAAAAAA=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7" o:spid="_x0000_s1042" type="#_x0000_t202" style="position:absolute;left:2126;top:161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r8xAAAANsAAAAPAAAAZHJzL2Rvd25yZXYueG1sRI9Pa8JA&#10;FMTvgt9heUJvdWOhrUY3ItKWXkT8A16f2WcSkn0bstts/PbdQsHjMDO/YVbrwTSip85VlhXMpgkI&#10;4tzqigsF59Pn8xyE88gaG8uk4E4O1tl4tMJU28AH6o++EBHCLkUFpfdtKqXLSzLoprYljt7NdgZ9&#10;lF0hdYchwk0jX5LkTRqsOC6U2NK2pLw+/hgFYT+77PTu1fWnYEN9Pcuvj/teqafJsFmC8DT4R/i/&#10;/a0VvC/g70v8ATL7BQAA//8DAFBLAQItABQABgAIAAAAIQDb4fbL7gAAAIUBAAATAAAAAAAAAAAA&#10;AAAAAAAAAABbQ29udGVudF9UeXBlc10ueG1sUEsBAi0AFAAGAAgAAAAhAFr0LFu/AAAAFQEAAAsA&#10;AAAAAAAAAAAAAAAAHwEAAF9yZWxzLy5yZWxzUEsBAi0AFAAGAAgAAAAhAGszavzEAAAA2wAAAA8A&#10;AAAAAAAAAAAAAAAABwIAAGRycy9kb3ducmV2LnhtbFBLBQYAAAAAAwADALcAAAD4AgAAAAA=&#10;" filled="f" stroked="f">
                  <v:textbox inset="0,.5mm,0,0">
                    <w:txbxContent>
                      <w:p w:rsidR="007425E1" w:rsidRPr="004C6DA0" w:rsidRDefault="007425E1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line id="Line 18" o:spid="_x0000_s1043" style="position:absolute;visibility:visible;mso-wrap-style:square" from="3402,15621" to="340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19" o:spid="_x0000_s1044" style="position:absolute;visibility:visible;mso-wrap-style:square" from="4252,15621" to="425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line id="Line 20" o:spid="_x0000_s1045" style="position:absolute;visibility:visible;mso-wrap-style:square" from="4819,15621" to="481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shape id="Text Box 21" o:spid="_x0000_s1046" type="#_x0000_t202" style="position:absolute;left:4252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i0xwwAAANsAAAAPAAAAZHJzL2Rvd25yZXYueG1sRI9Pi8Iw&#10;FMTvgt8hPMGbpiqKdI0iy7rsRcQ/4PVt82yLzUtpsk399htB8DjMzG+Y1aYzlWipcaVlBZNxAoI4&#10;s7rkXMHlvBstQTiPrLGyTAoe5GCz7vdWmGob+EjtyeciQtilqKDwvk6ldFlBBt3Y1sTRu9nGoI+y&#10;yaVuMES4qeQ0SRbSYMlxocCaPgvK7qc/oyAcJte93s9dew423H8v8vvrcVBqOOi2HyA8df4dfrV/&#10;tILlDJ5f4g+Q638AAAD//wMAUEsBAi0AFAAGAAgAAAAhANvh9svuAAAAhQEAABMAAAAAAAAAAAAA&#10;AAAAAAAAAFtDb250ZW50X1R5cGVzXS54bWxQSwECLQAUAAYACAAAACEAWvQsW78AAAAVAQAACwAA&#10;AAAAAAAAAAAAAAAfAQAAX3JlbHMvLnJlbHNQSwECLQAUAAYACAAAACEAPw4tMcMAAADbAAAADwAA&#10;AAAAAAAAAAAAAAAHAgAAZHJzL2Rvd25yZXYueG1sUEsFBgAAAAADAAMAtwAAAPcCAAAAAA=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  <w:p w:rsidR="007425E1" w:rsidRDefault="007425E1" w:rsidP="005F1868">
                        <w:pPr>
                          <w:pStyle w:val="ab"/>
                          <w:jc w:val="center"/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</w:rPr>
                          <w:t>№№ докум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" o:spid="_x0000_s1047" type="#_x0000_t202" style="position:absolute;left:4252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7VFwwAAANsAAAAPAAAAZHJzL2Rvd25yZXYueG1sRI9Pi8Iw&#10;FMTvgt8hPMGbpoqKdI0iy7rsRcQ/4PVt82yLzUtpsk399htB8DjMzG+Y1aYzlWipcaVlBZNxAoI4&#10;s7rkXMHlvBstQTiPrLGyTAoe5GCz7vdWmGob+EjtyeciQtilqKDwvk6ldFlBBt3Y1sTRu9nGoI+y&#10;yaVuMES4qeQ0SRbSYMlxocCaPgvK7qc/oyAcJte93s9dew423H8v8vvrcVBqOOi2HyA8df4dfrV/&#10;tILlDJ5f4g+Q638AAAD//wMAUEsBAi0AFAAGAAgAAAAhANvh9svuAAAAhQEAABMAAAAAAAAAAAAA&#10;AAAAAAAAAFtDb250ZW50X1R5cGVzXS54bWxQSwECLQAUAAYACAAAACEAWvQsW78AAAAVAQAACwAA&#10;AAAAAAAAAAAAAAAfAQAAX3JlbHMvLnJlbHNQSwECLQAUAAYACAAAACEAsOe1RcMAAADbAAAADwAA&#10;AAAAAAAAAAAAAAAHAgAAZHJzL2Rvd25yZXYueG1sUEsFBgAAAAADAAMAtwAAAPcCAAAAAA=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3" o:spid="_x0000_s1048" type="#_x0000_t202" style="position:absolute;left:4252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DewwAAANsAAAAPAAAAZHJzL2Rvd25yZXYueG1sRI9Ba8JA&#10;FITvBf/D8gre6iaFFImuUooVL0Gqgtdn9jUJZt+G7JpN/n23UOhxmJlvmPV2NK0YqHeNZQXpIgFB&#10;XFrdcKXgcv58WYJwHllja5kUTORgu5k9rTHXNvAXDSdfiQhhl6OC2vsul9KVNRl0C9sRR+/b9gZ9&#10;lH0ldY8hwk0rX5PkTRpsOC7U2NFHTeX99DAKwjG9FrrI3HAONtxvF7nfTUel5s/j+wqEp9H/h//a&#10;B61gmcHvl/gD5OYHAAD//wMAUEsBAi0AFAAGAAgAAAAhANvh9svuAAAAhQEAABMAAAAAAAAAAAAA&#10;AAAAAAAAAFtDb250ZW50X1R5cGVzXS54bWxQSwECLQAUAAYACAAAACEAWvQsW78AAAAVAQAACwAA&#10;AAAAAAAAAAAAAAAfAQAAX3JlbHMvLnJlbHNQSwECLQAUAAYACAAAACEA36sQ3sMAAADbAAAADwAA&#10;AAAAAAAAAAAAAAAHAgAAZHJzL2Rvd25yZXYueG1sUEsFBgAAAAADAAMAtwAAAPcCAAAAAA==&#10;" filled="f" stroked="f">
                  <v:textbox inset="0,.5mm,0,0">
                    <w:txbxContent>
                      <w:p w:rsidR="007425E1" w:rsidRPr="004C6DA0" w:rsidRDefault="007425E1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4" o:spid="_x0000_s1049" type="#_x0000_t202" style="position:absolute;left:3402;top:1562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6pwwAAANsAAAAPAAAAZHJzL2Rvd25yZXYueG1sRI9Ba8JA&#10;FITvBf/D8gq9NZsUFImuUooVLyLVgNdn9jUJZt+G7JpN/n23UOhxmJlvmPV2NK0YqHeNZQVZkoIg&#10;Lq1uuFJQXD5flyCcR9bYWiYFEznYbmZPa8y1DfxFw9lXIkLY5aig9r7LpXRlTQZdYjvi6H3b3qCP&#10;sq+k7jFEuGnlW5oupMGG40KNHX3UVN7PD6MgnLLrUR/nbrgEG+63Qu5300mpl+fxfQXC0+j/w3/t&#10;g1awXMDvl/gD5OYHAAD//wMAUEsBAi0AFAAGAAgAAAAhANvh9svuAAAAhQEAABMAAAAAAAAAAAAA&#10;AAAAAAAAAFtDb250ZW50X1R5cGVzXS54bWxQSwECLQAUAAYACAAAACEAWvQsW78AAAAVAQAACwAA&#10;AAAAAAAAAAAAAAAfAQAAX3JlbHMvLnJlbHNQSwECLQAUAAYACAAAACEAL3mOqcMAAADbAAAADwAA&#10;AAAAAAAAAAAAAAAHAgAAZHJzL2Rvd25yZXYueG1sUEsFBgAAAAADAAMAtwAAAPcCAAAAAA=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5" o:spid="_x0000_s1050" type="#_x0000_t202" style="position:absolute;left:3402;top:15904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sywwAAANsAAAAPAAAAZHJzL2Rvd25yZXYueG1sRI9bi8Iw&#10;FITfBf9DOIJvmip4oWsUWdZlX0S8gK9nm2NbbE5Kk23qv98Igo/DzHzDrDadqURLjSstK5iMExDE&#10;mdUl5wou591oCcJ5ZI2VZVLwIAebdb+3wlTbwEdqTz4XEcIuRQWF93UqpcsKMujGtiaO3s02Bn2U&#10;TS51gyHCTSWnSTKXBkuOCwXW9FlQdj/9GQXhMLnu9X7m2nOw4f57kd9fj4NSw0G3/QDhqfPv8Kv9&#10;oxUsF/D8En+AXP8DAAD//wMAUEsBAi0AFAAGAAgAAAAhANvh9svuAAAAhQEAABMAAAAAAAAAAAAA&#10;AAAAAAAAAFtDb250ZW50X1R5cGVzXS54bWxQSwECLQAUAAYACAAAACEAWvQsW78AAAAVAQAACwAA&#10;AAAAAAAAAAAAAAAfAQAAX3JlbHMvLnJlbHNQSwECLQAUAAYACAAAACEAQDUrMsMAAADbAAAADwAA&#10;AAAAAAAAAAAAAAAHAgAAZHJzL2Rvd25yZXYueG1sUEsFBgAAAAADAAMAtwAAAPcCAAAAAA==&#10;" filled="f" stroked="f">
                  <v:textbox inset="0,.5mm,0,0">
                    <w:txbxContent>
                      <w:p w:rsidR="007425E1" w:rsidRDefault="007425E1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6" o:spid="_x0000_s1051" type="#_x0000_t202" style="position:absolute;left:3402;top:161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9AwQAAANsAAAAPAAAAZHJzL2Rvd25yZXYueG1sRE/LasJA&#10;FN0L/YfhFrrTiUIlpI4ipZZuQvABbm8z1ySYuRMy00zy952F4PJw3pvdaFoxUO8aywqWiwQEcWl1&#10;w5WCy/kwT0E4j6yxtUwKJnKw277MNphpG/hIw8lXIoawy1BB7X2XSenKmgy6he2II3ezvUEfYV9J&#10;3WOI4aaVqyRZS4MNx4YaO/qsqbyf/oyCUCyvuc7f3XAONtx/L/L7ayqUensd9x8gPI3+KX64f7SC&#10;NI6NX+IPkNt/AAAA//8DAFBLAQItABQABgAIAAAAIQDb4fbL7gAAAIUBAAATAAAAAAAAAAAAAAAA&#10;AAAAAABbQ29udGVudF9UeXBlc10ueG1sUEsBAi0AFAAGAAgAAAAhAFr0LFu/AAAAFQEAAAsAAAAA&#10;AAAAAAAAAAAAHwEAAF9yZWxzLy5yZWxzUEsBAi0AFAAGAAgAAAAhADGqv0DBAAAA2wAAAA8AAAAA&#10;AAAAAAAAAAAABwIAAGRycy9kb3ducmV2LnhtbFBLBQYAAAAAAwADALcAAAD1AgAAAAA=&#10;" filled="f" stroked="f">
                  <v:textbox inset="0,.5mm,0,0">
                    <w:txbxContent>
                      <w:p w:rsidR="007425E1" w:rsidRPr="004C6DA0" w:rsidRDefault="007425E1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lang w:val="en-US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Подп.</w:t>
                        </w:r>
                      </w:p>
                    </w:txbxContent>
                  </v:textbox>
                </v:shape>
              </v:group>
              <v:group id="Group 27" o:spid="_x0000_s1052" style="position:absolute;left:11000;top:15621;width:567;height:850" coordorigin="11000,15621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line id="Line 28" o:spid="_x0000_s1053" style="position:absolute;visibility:visible;mso-wrap-style:square" from="11000,15621" to="11000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29" o:spid="_x0000_s1054" style="position:absolute;visibility:visible;mso-wrap-style:square" from="11000,15904" to="11567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shape id="Text Box 30" o:spid="_x0000_s1055" type="#_x0000_t202" style="position:absolute;left:11000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53wwAAANsAAAAPAAAAZHJzL2Rvd25yZXYueG1sRI9Pi8Iw&#10;FMTvwn6H8ARvmiooWo0iiy57EfEP7PVt82yLzUtpsk399htB8DjMzG+Y1aYzlWipcaVlBeNRAoI4&#10;s7rkXMH1sh/OQTiPrLGyTAoe5GCz/uitMNU28Inas89FhLBLUUHhfZ1K6bKCDLqRrYmjd7ONQR9l&#10;k0vdYIhwU8lJksykwZLjQoE1fRaU3c9/RkE4jn8O+jB17SXYcP+9yq/d46jUoN9tlyA8df4dfrW/&#10;tYLFBJ5f4g+Q638AAAD//wMAUEsBAi0AFAAGAAgAAAAhANvh9svuAAAAhQEAABMAAAAAAAAAAAAA&#10;AAAAAAAAAFtDb250ZW50X1R5cGVzXS54bWxQSwECLQAUAAYACAAAACEAWvQsW78AAAAVAQAACwAA&#10;AAAAAAAAAAAAAAAfAQAAX3JlbHMvLnJlbHNQSwECLQAUAAYACAAAACEA1Zsed8MAAADbAAAADwAA&#10;AAAAAAAAAAAAAAAHAgAAZHJzL2Rvd25yZXYueG1sUEsFBgAAAAADAAMAtwAAAPcCAAAAAA==&#10;" filled="f" stroked="f">
                  <v:textbox inset="0,.5mm,0,0">
                    <w:txbxContent>
                      <w:p w:rsidR="007425E1" w:rsidRPr="00E1570A" w:rsidRDefault="007425E1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1570A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31" o:spid="_x0000_s1056" type="#_x0000_t202" style="position:absolute;left:11000;top:15904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GFxgAAANsAAAAPAAAAZHJzL2Rvd25yZXYueG1sRI9BawIx&#10;FITvhf6H8ApeSs1Wq+jWKNUi3eJJ68HeHpvX7NLNS9ik7vrvTaHQ4zAz3zCLVW8bcaY21I4VPA4z&#10;EMSl0zUbBceP7cMMRIjIGhvHpOBCAVbL25sF5tp1vKfzIRqRIBxyVFDF6HMpQ1mRxTB0njh5X661&#10;GJNsjdQtdgluGznKsqm0WHNaqNDTpqLy+/BjFby/7szEG/e280/rz46KwtxPT0oN7vqXZxCR+vgf&#10;/msXWsF8DL9f0g+QyysAAAD//wMAUEsBAi0AFAAGAAgAAAAhANvh9svuAAAAhQEAABMAAAAAAAAA&#10;AAAAAAAAAAAAAFtDb250ZW50X1R5cGVzXS54bWxQSwECLQAUAAYACAAAACEAWvQsW78AAAAVAQAA&#10;CwAAAAAAAAAAAAAAAAAfAQAAX3JlbHMvLnJlbHNQSwECLQAUAAYACAAAACEACotRhcYAAADbAAAA&#10;DwAAAAAAAAAAAAAAAAAHAgAAZHJzL2Rvd25yZXYueG1sUEsFBgAAAAADAAMAtwAAAPoCAAAAAA==&#10;" filled="f" stroked="f">
                  <v:textbox inset="0,2mm,0,0">
                    <w:txbxContent>
                      <w:p w:rsidR="007425E1" w:rsidRPr="00E1570A" w:rsidRDefault="007425E1" w:rsidP="005F1868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instrText xml:space="preserve"> PAGE   \* MERGEFORMAT </w:instrText>
                        </w: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7A2F0D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ru-RU"/>
                          </w:rPr>
                          <w:t>10</w:t>
                        </w: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32" o:spid="_x0000_s1057" type="#_x0000_t202" style="position:absolute;left:4820;top:15621;width:618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nwQAAANsAAAAPAAAAZHJzL2Rvd25yZXYueG1sRI/RisIw&#10;FETfBf8hXME3TVZ00a5RRBH6orDVD7g0d9uyzU1torZ/bxYWfBxm5gyz3na2Fg9qfeVYw8dUgSDO&#10;nam40HC9HCdLED4gG6wdk4aePGw3w8EaE+Oe/E2PLBQiQtgnqKEMoUmk9HlJFv3UNcTR+3GtxRBl&#10;W0jT4jPCbS1nSn1KixXHhRIb2peU/2Z3q8Go26FX51OqjFr0p1Rmc3aV1uNRt/sCEagL7/B/OzUa&#10;VnP4+xJ/gNy8AAAA//8DAFBLAQItABQABgAIAAAAIQDb4fbL7gAAAIUBAAATAAAAAAAAAAAAAAAA&#10;AAAAAABbQ29udGVudF9UeXBlc10ueG1sUEsBAi0AFAAGAAgAAAAhAFr0LFu/AAAAFQEAAAsAAAAA&#10;AAAAAAAAAAAAHwEAAF9yZWxzLy5yZWxzUEsBAi0AFAAGAAgAAAAhACCOiqfBAAAA2wAAAA8AAAAA&#10;AAAAAAAAAAAABwIAAGRycy9kb3ducmV2LnhtbFBLBQYAAAAAAwADALcAAAD1AgAAAAA=&#10;" filled="f" stroked="f">
                <v:textbox inset="0,3mm,0,0">
                  <w:txbxContent>
                    <w:p w:rsidR="007425E1" w:rsidRPr="00BE4E5B" w:rsidRDefault="007A2F0D" w:rsidP="005F1868">
                      <w:pPr>
                        <w:pStyle w:val="ad"/>
                        <w:spacing w:before="120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ГДС</w:t>
                      </w:r>
                      <w:r w:rsidR="007425E1">
                        <w:rPr>
                          <w:i w:val="0"/>
                          <w:lang w:val="ru-RU"/>
                        </w:rPr>
                        <w:t>.</w:t>
                      </w:r>
                      <w:proofErr w:type="gramStart"/>
                      <w:r w:rsidR="007425E1">
                        <w:rPr>
                          <w:i w:val="0"/>
                          <w:lang w:val="ru-RU"/>
                        </w:rPr>
                        <w:t>4250</w:t>
                      </w:r>
                      <w:r w:rsidR="007425E1" w:rsidRPr="00DF1053">
                        <w:rPr>
                          <w:i w:val="0"/>
                          <w:lang w:val="ru-RU"/>
                        </w:rPr>
                        <w:t>00</w:t>
                      </w:r>
                      <w:r w:rsidR="007425E1">
                        <w:rPr>
                          <w:i w:val="0"/>
                          <w:lang w:val="ru-RU"/>
                        </w:rPr>
                        <w:t>.</w:t>
                      </w:r>
                      <w:r w:rsidR="007425E1" w:rsidRPr="00354605">
                        <w:rPr>
                          <w:i w:val="0"/>
                          <w:lang w:val="ru-RU"/>
                        </w:rPr>
                        <w:t>001</w:t>
                      </w:r>
                      <w:r w:rsidR="007425E1">
                        <w:rPr>
                          <w:i w:val="0"/>
                          <w:lang w:val="en-US"/>
                        </w:rPr>
                        <w:t>.</w:t>
                      </w:r>
                      <w:r w:rsidR="007425E1">
                        <w:rPr>
                          <w:i w:val="0"/>
                          <w:lang w:val="ru-RU"/>
                        </w:rPr>
                        <w:t>ПЗ</w:t>
                      </w:r>
                      <w:proofErr w:type="gramEnd"/>
                    </w:p>
                    <w:p w:rsidR="007425E1" w:rsidRDefault="007425E1" w:rsidP="005F1868">
                      <w:pPr>
                        <w:spacing w:before="120"/>
                        <w:rPr>
                          <w:lang w:val="en-US"/>
                        </w:rPr>
                      </w:pPr>
                    </w:p>
                    <w:p w:rsidR="007425E1" w:rsidRPr="009D72B7" w:rsidRDefault="007425E1" w:rsidP="005F1868">
                      <w:pPr>
                        <w:spacing w:before="120"/>
                        <w:rPr>
                          <w:lang w:val="en-US"/>
                        </w:rPr>
                      </w:pPr>
                    </w:p>
                    <w:p w:rsidR="007425E1" w:rsidRPr="00C0372F" w:rsidRDefault="007425E1" w:rsidP="005F1868">
                      <w:pPr>
                        <w:spacing w:before="120"/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5E1" w:rsidRDefault="007425E1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C9E030E" wp14:editId="64E7FE89">
              <wp:simplePos x="0" y="0"/>
              <wp:positionH relativeFrom="page">
                <wp:posOffset>552450</wp:posOffset>
              </wp:positionH>
              <wp:positionV relativeFrom="page">
                <wp:posOffset>285750</wp:posOffset>
              </wp:positionV>
              <wp:extent cx="6569710" cy="10210800"/>
              <wp:effectExtent l="0" t="0" r="21590" b="19050"/>
              <wp:wrapNone/>
              <wp:docPr id="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9710" cy="10210800"/>
                        <a:chOff x="0" y="0"/>
                        <a:chExt cx="20000" cy="20000"/>
                      </a:xfrm>
                    </wpg:grpSpPr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4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4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4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5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5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55464A" w:rsidRDefault="007A2F0D" w:rsidP="005F1868">
                            <w:pPr>
                              <w:pStyle w:val="ad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ГДС</w:t>
                            </w:r>
                            <w:r w:rsidR="007425E1" w:rsidRPr="00354605">
                              <w:rPr>
                                <w:i w:val="0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7425E1" w:rsidRPr="00354605">
                              <w:rPr>
                                <w:i w:val="0"/>
                                <w:lang w:val="ru-RU"/>
                              </w:rPr>
                              <w:t>425000</w:t>
                            </w:r>
                            <w:r w:rsidR="007425E1" w:rsidRPr="00354605">
                              <w:rPr>
                                <w:i w:val="0"/>
                                <w:lang w:val="en-US"/>
                              </w:rPr>
                              <w:t>.</w:t>
                            </w:r>
                            <w:r w:rsidR="007425E1" w:rsidRPr="00354605">
                              <w:rPr>
                                <w:i w:val="0"/>
                                <w:lang w:val="ru-RU"/>
                              </w:rPr>
                              <w:t>001</w:t>
                            </w:r>
                            <w:r w:rsidR="007425E1" w:rsidRPr="00354605">
                              <w:rPr>
                                <w:i w:val="0"/>
                                <w:lang w:val="en-US"/>
                              </w:rPr>
                              <w:t>.</w:t>
                            </w:r>
                            <w:r w:rsidR="007425E1" w:rsidRPr="00354605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:rsidR="007425E1" w:rsidRPr="00EE5A62" w:rsidRDefault="007425E1" w:rsidP="005F1868"/>
                          <w:p w:rsidR="007425E1" w:rsidRPr="00EE5A62" w:rsidRDefault="007425E1" w:rsidP="005F1868"/>
                          <w:p w:rsidR="007425E1" w:rsidRPr="009D72B7" w:rsidRDefault="007425E1" w:rsidP="005F186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5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3A24A7" w:rsidRDefault="007425E1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B109BF" w:rsidRDefault="007425E1" w:rsidP="005F1868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Акбаров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3A24A7" w:rsidRDefault="007425E1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A96EE3" w:rsidRDefault="007425E1" w:rsidP="005F1868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A96EE3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Пастухов Д.Ф.</w:t>
                              </w:r>
                            </w:p>
                            <w:p w:rsidR="007425E1" w:rsidRPr="003A24A7" w:rsidRDefault="007425E1" w:rsidP="005F1868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6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3A24A7" w:rsidRDefault="007425E1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A96EE3" w:rsidRDefault="007425E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A96EE3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>Богуш</w:t>
                              </w:r>
                              <w:proofErr w:type="spellEnd"/>
                              <w:r w:rsidRPr="00A96EE3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 xml:space="preserve"> Р.П.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3A24A7" w:rsidRDefault="007425E1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D279BD" w:rsidRDefault="007425E1" w:rsidP="005F186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C66EF0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>Деканова</w:t>
                              </w:r>
                              <w:proofErr w:type="spellEnd"/>
                              <w:r w:rsidRPr="00C66EF0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 xml:space="preserve"> М.Е.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3A24A7" w:rsidRDefault="007425E1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25E1" w:rsidRPr="00992A2F" w:rsidRDefault="007425E1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 w:rsidRPr="00992A2F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Голубева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lang w:val="ru-RU"/>
                              </w:rPr>
                            </w:pPr>
                          </w:p>
                          <w:p w:rsidR="007425E1" w:rsidRPr="0009794C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Беспроводной датчик температуры</w:t>
                            </w:r>
                          </w:p>
                          <w:p w:rsidR="007425E1" w:rsidRPr="000B77FA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B77FA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(пояснительная записка)</w:t>
                            </w:r>
                          </w:p>
                          <w:p w:rsidR="007425E1" w:rsidRPr="00491603" w:rsidRDefault="007425E1" w:rsidP="005F1868"/>
                          <w:p w:rsidR="007425E1" w:rsidRPr="00491603" w:rsidRDefault="007425E1" w:rsidP="005F1868"/>
                          <w:p w:rsidR="007425E1" w:rsidRPr="00491603" w:rsidRDefault="007425E1" w:rsidP="005F1868">
                            <w:pPr>
                              <w:rPr>
                                <w:i/>
                              </w:rPr>
                            </w:pPr>
                          </w:p>
                          <w:p w:rsidR="007425E1" w:rsidRDefault="007425E1" w:rsidP="005F1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Текущего </w:t>
                            </w: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7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3A24A7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82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5E1" w:rsidRPr="000C4FB2" w:rsidRDefault="007425E1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0C4FB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1-40 01</w:t>
                            </w:r>
                            <w:r w:rsidRPr="007E65A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0C4FB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01</w:t>
                            </w:r>
                          </w:p>
                          <w:p w:rsidR="007425E1" w:rsidRPr="00837DE5" w:rsidRDefault="007425E1" w:rsidP="005F1868">
                            <w:pPr>
                              <w:pStyle w:val="ad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Полоцкий государственный университет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, г</w:t>
                            </w: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руппа</w:t>
                            </w: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</w:t>
                            </w:r>
                            <w:r w:rsidR="007A2F0D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17-</w:t>
                            </w: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ИТ-</w:t>
                            </w:r>
                            <w:r w:rsidR="007A2F0D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E030E" id="Group 33" o:spid="_x0000_s1058" style="position:absolute;margin-left:43.5pt;margin-top:22.5pt;width:517.3pt;height:80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WjxwoAAMafAAAOAAAAZHJzL2Uyb0RvYy54bWzsXdtu4zgSfV9g/0HQuzu6X4x2D3ripLFA&#10;785gZvYDFFu2hZUlr6S00zPYf99ikaJpye5O4oiI0pWHxIpkm6KKh6fqFIvvf3rY5saXtKqzspiZ&#10;9jvLNNJiUS6zYj0z//3H7SQyjbpJimWSl0U6M7+mtfnTh7//7f1+N02dclPmy7Qy4EOKerrfzcxN&#10;0+ymV1f1YpNuk/pduUsLOLkqq23SwGG1vlpWyR4+fZtfOZYVXO3LarmrykVa1/DfOT9pfsDPX63S&#10;RfPLalWnjZHPTGhbg78r/H3Hfl99eJ9M11Wy22QL0YzkGa3YJlkBXyo/ap40iXFfZb2P2maLqqzL&#10;VfNuUW6vytUqW6R4D3A3ttW5m09Veb/De1lP9+ud7Cbo2k4/PftjF//68mtlZMuZ6ZhGkWzhEeG3&#10;Gq7L+ma/W0/hkk/V7vfdrxW/QXj5uVz8p4bTV93z7HjNLzbu9v8sl/B5yX1TYt88rKot+wi4a+MB&#10;H8FX+QjSh8ZYwD8DP4hDG57UAs7ZlmNbkSWe0mIDj7L3xsXmRrwVzAEuxTfyl6yByZR/K7ZUtIzd&#10;FlhbfejQ+rIO/X2T7FJ8TjXrLdGhttf26G9ghkmxzlPD9Xiv4nVtl9a8P42ivN7AZenHqir3mzRZ&#10;QrNsdj00XnkDO6jhaTyvg7/ZS8l0V9XNp7TcGuzFzKyg5fjski+f64Z3aHsJe5RFeZvlOfw/meaF&#10;sQcr8j14COy4LvNsyc7iQbW+u84r40vCxiH+4I11LttmDaBBnm1nJjx2+GEXJVPWFzfFEl83SZbz&#10;1/Bs84KdBtuBxolXfNT9FVvxTXQTeRPPCW4mnjWfTz7eXnuT4NYO/bk7v76e2/9j7bS96SZbLtOC&#10;NbVFANt7nEEILOJjV2LA+Tu/xZ/+nV8dNwPtFu6q/Yt3h0bAnjs337ty+RVsoCo5pAEEw4tNWf1p&#10;GnuAs5lZ//c+qVLTyP9RgB3Ftucx/MMDzw8dOKjUM3fqmaRYwEfNzMY0+MvrhmPm/a7K1hv4Jhuf&#10;cVF+hMG9ytAymF3yVgmLhRGma6j57VD7nBUwynzWxWLQXBccuBYPhQAuOdBw3P7xdQcgdTTO+Fse&#10;Pc7i2DUNBlehHSFqokkinAGociBzI/HUWxBsR5EYaDm0G7tUz0CDiUWMp5GNLQk4zx4yYBk4lDRa&#10;Z3BsnYFW62STKTfOsGOcdhwHoTBQsk6koIDDlyD/KK0TTIATP46doVbrdOwIRge3z9hhX90DTyeM&#10;sU2Sy/VYCoFn16M4TUxGaZ7gQKrmifOotqndi+2YzFMTbx6leYJ5qOYZa0XPwPcBvQk9tbh1YzRP&#10;5uYp5gkuoE7HKAx8ST7PeEYwuSMdpsl9+gNyT8c+Nk/0wrVN7rYfecAuGHxGjovIfSCfELxjnnsA&#10;vj3zGNs4InFPNTx/Muz8drinI2Pi6Bp56J/oM0+BnbHDbfBgm2HABg4zT2zRCxqn7YQXhG8pqsRU&#10;BU0xTweCjurULvQaFAqGj3m2UaU48HD+PmWcPKb6cshJxnkkVrTqQPv3vEqgP+TpnNC+PJ3alw8N&#10;QL8otjtRpQiYKGKna+GUfx49nyR+scCV4iG8fWmKj3jUuP+CTvasn514chtE4cS79fxJHFrRxLLj&#10;n+PA8mJvfnustuGEymX/C3gvUxxdEPRQOTkvu6GUiK4PPOyjy54oOMrxx5rfjrv276nx1zzcPaC6&#10;bsu41ROFOw56QrgTB1y4EwdcuBMHYxPuHCncHTRyT1XvhtbIbcsHKnUaKWy7zScgqFD1+yer2AQV&#10;zIH8jqB/gAoZQySoUNJpHKmiKlChSqlDQ4XjMLX0NFQ4PoirxCoYCaoJKrSxCgjvinguQYUKFVLS&#10;VqBC1bWHhgovZk7GaaiwfUgCJKggqMDESH1QIWPrBBUqVMj0AgUqpK8GybxDQ0UA7vFZqGAZsAQV&#10;BBWaoULqHAQVKlTIVA8FKqSvpgEqbB+kII4VkeMjSB3C7rYHYTDCCsIKzVghZSfCCgUrXJl3c8AK&#10;yIU5JN8MTStUrAhAKoRvPokVoOMxdeisSFc9ZQEQ+w7SQEgDaVfOcCVcBjZBFKRoRX+doCuToBSs&#10;kN6aBl4RhkGbpudF+MUKVDiAJJxXeOF30vAJK2DuPbsuifcp6aXfXNV4wAopAhKvUHnFcUaaLz01&#10;gAkNST/w7SyoCdmSXUZBS8leeBGxwqNk1gFfTf19KZEPGcbr2EysLyUNrEJNSfOlb6DFOlkuAYbc&#10;o+4kdsiXfOmUtMuWu1O+pE7jlClpmHsECWKCjGoxzjZfMvRBx4YvPjCs4YyT5wRhROQZtRjIOHUa&#10;p8yD4sYp2Y9W44xiXqaAjHOw2iCjnNZl5g03TjXpRgPpFL5p5HeXkBFyvnbOKYpBsTgQ1pESlZFc&#10;mZ/Ba03BIlaci4erNQWru4TnAjlcR9OvF1liLY3LY6HJ9HuFpqBuRixiIq+i0BSAtqDdSgBJp4bN&#10;RyhGkg9TRxT5gBu4SKmt5ERhZqx/RfmzmJDPx+G5+kPS6X1yqj0n2MzzpdCRGjoCyOLrxRSU0Clf&#10;xw745QyFO0BhW1A3i5DiVKU8QophkULmhI4FKSCgd8SpsKJll16xQn98pHN6BeqOLnoVQNHLc/SK&#10;L7cbH73yTuhzgU59jugVK/g7XJFNUuaesjzJkZ7FWEBTiCCyfDKUQ72kfPLpar9QHKJHrwJVnhs6&#10;44foVVsanJDiJYssX+CISe9iLEjxOHolVU5Br4TMqSF6FQfYpYcgixK9Gi29krrcwS8NVHFuaOAk&#10;ekX06qUr0z8fNCFzGJ01il5BAA/UTyEZQFGIPr1SVdKhUYLoFdGrIfawuAApZAzibdErqTYLeiXk&#10;5uHpVex+I3o1VnHQk1qrQq9k3BMAdmjgJHpF9OoV0SsZkhkLaOqJXp1IIQhkoE8DShC9Inr1yuiV&#10;zF4fC1I8Lnol0wAEvRJBOg30CkpdvDlxkBW472ZVhNKF1wCcRK+IXr0ieiUDt2MBTS30itUY7aGE&#10;dN81oATRK6JXr4xeyeDtWJDimF5p2EAYVvcK1MB1F6F0XQEwNKy78BwLvEKx3rejO0LLcF/TkO8o&#10;dD6xO6d9TTubfb+d7VFgfW9/VpNek4ZZLQwjUZE36oVuAwe2k+RGGlChfwX7Kad40JxiV66OG8u8&#10;pocByywPPpdJP0HXXMZ2TMK5zAfMOEpR9kPIquFIwU7QXPYj7kTny/wCbp+Sneqyz3afWViD3eFa&#10;B/tEAkj2+UPap1TFuX3KWUaPfYaeZFq9nRKBBdJOiQWrzSMyzC/Y0KhTQVEmh7z2yj9sG+JegEtn&#10;loHtObGo/3OyNi7QD2aktJEP7c6hreQ+lDmgVM5+vUuoXN3HCp25BrBhHJSyFJGtbh1tx3XgHGEF&#10;7eTD5mJ9WCEHAIUNlLRvVnu2xytExgKmhw+dvQhYEbeRg8DG4OZh9Q1ghShxQryCeIU+rJADgLBC&#10;wQpWxJpjBbrIkZqFo0MuC1kMiYcY404VBKFEuLy83gtGcKjE42hcZCgZcWSeavqHBvP0XVbnTJgn&#10;RjeVeUwQXjLPHzeCA7UKekwrUjMOBmdaSgSnt87ZZxou12hAvfu2TFPRliW0DcG0SbL8pliioCfn&#10;CEYMUOF77F7MPL2FKaRjoVqYpbRf7/A211Wy22SLedIk6jG83u+mqVNuynyZVh/+DwAA//8DAFBL&#10;AwQUAAYACAAAACEAR7PpnOIAAAALAQAADwAAAGRycy9kb3ducmV2LnhtbEyPQUvDQBCF74L/YRnB&#10;m91sa2KJ2ZRS1FMRbAXxNk2mSWh2NmS3Sfrv3Z7saWZ4jzffy1aTacVAvWssa1CzCARxYcuGKw3f&#10;+/enJQjnkUtsLZOGCzlY5fd3GaalHfmLhp2vRAhhl6KG2vsuldIVNRl0M9sRB+1oe4M+nH0lyx7H&#10;EG5aOY+iRBpsOHyosaNNTcVpdzYaPkYc1wv1NmxPx83ldx9//mwVaf34MK1fQXia/L8ZrvgBHfLA&#10;dLBnLp1oNSxfQhWv4TkO86qruUpAHMKWxIsIZJ7J2w75HwAAAP//AwBQSwECLQAUAAYACAAAACEA&#10;toM4kv4AAADhAQAAEwAAAAAAAAAAAAAAAAAAAAAAW0NvbnRlbnRfVHlwZXNdLnhtbFBLAQItABQA&#10;BgAIAAAAIQA4/SH/1gAAAJQBAAALAAAAAAAAAAAAAAAAAC8BAABfcmVscy8ucmVsc1BLAQItABQA&#10;BgAIAAAAIQDZW/WjxwoAAMafAAAOAAAAAAAAAAAAAAAAAC4CAABkcnMvZTJvRG9jLnhtbFBLAQIt&#10;ABQABgAIAAAAIQBHs+mc4gAAAAsBAAAPAAAAAAAAAAAAAAAAACENAABkcnMvZG93bnJldi54bWxQ&#10;SwUGAAAAAAQABADzAAAAMA4AAAAA&#10;">
              <v:rect id="Rectangle 34" o:spid="_x0000_s10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35" o:spid="_x0000_s106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6" o:spid="_x0000_s106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7" o:spid="_x0000_s106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8" o:spid="_x0000_s106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9" o:spid="_x0000_s106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40" o:spid="_x0000_s106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1" o:spid="_x0000_s106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3" o:spid="_x0000_s10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44" o:spid="_x0000_s106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7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6" o:spid="_x0000_s107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8" o:spid="_x0000_s107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" o:spid="_x0000_s107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" o:spid="_x0000_s107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51" o:spid="_x0000_s107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7425E1" w:rsidRPr="0055464A" w:rsidRDefault="007A2F0D" w:rsidP="005F1868">
                      <w:pPr>
                        <w:pStyle w:val="ad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ГДС</w:t>
                      </w:r>
                      <w:r w:rsidR="007425E1" w:rsidRPr="00354605">
                        <w:rPr>
                          <w:i w:val="0"/>
                          <w:lang w:val="ru-RU"/>
                        </w:rPr>
                        <w:t>.</w:t>
                      </w:r>
                      <w:proofErr w:type="gramStart"/>
                      <w:r w:rsidR="007425E1" w:rsidRPr="00354605">
                        <w:rPr>
                          <w:i w:val="0"/>
                          <w:lang w:val="ru-RU"/>
                        </w:rPr>
                        <w:t>425000</w:t>
                      </w:r>
                      <w:r w:rsidR="007425E1" w:rsidRPr="00354605">
                        <w:rPr>
                          <w:i w:val="0"/>
                          <w:lang w:val="en-US"/>
                        </w:rPr>
                        <w:t>.</w:t>
                      </w:r>
                      <w:r w:rsidR="007425E1" w:rsidRPr="00354605">
                        <w:rPr>
                          <w:i w:val="0"/>
                          <w:lang w:val="ru-RU"/>
                        </w:rPr>
                        <w:t>001</w:t>
                      </w:r>
                      <w:r w:rsidR="007425E1" w:rsidRPr="00354605">
                        <w:rPr>
                          <w:i w:val="0"/>
                          <w:lang w:val="en-US"/>
                        </w:rPr>
                        <w:t>.</w:t>
                      </w:r>
                      <w:r w:rsidR="007425E1" w:rsidRPr="00354605">
                        <w:rPr>
                          <w:i w:val="0"/>
                          <w:lang w:val="ru-RU"/>
                        </w:rPr>
                        <w:t>ПЗ</w:t>
                      </w:r>
                      <w:proofErr w:type="gramEnd"/>
                    </w:p>
                    <w:p w:rsidR="007425E1" w:rsidRPr="00EE5A62" w:rsidRDefault="007425E1" w:rsidP="005F1868"/>
                    <w:p w:rsidR="007425E1" w:rsidRPr="00EE5A62" w:rsidRDefault="007425E1" w:rsidP="005F1868"/>
                    <w:p w:rsidR="007425E1" w:rsidRPr="009D72B7" w:rsidRDefault="007425E1" w:rsidP="005F1868"/>
                  </w:txbxContent>
                </v:textbox>
              </v:rect>
              <v:line id="Line 52" o:spid="_x0000_s107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53" o:spid="_x0000_s107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54" o:spid="_x0000_s1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55" o:spid="_x0000_s108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56" o:spid="_x0000_s108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57" o:spid="_x0000_s108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7425E1" w:rsidRPr="003A24A7" w:rsidRDefault="007425E1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7425E1" w:rsidRPr="00B109BF" w:rsidRDefault="007425E1" w:rsidP="005F1868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Акбаров А.И.</w:t>
                        </w:r>
                      </w:p>
                    </w:txbxContent>
                  </v:textbox>
                </v:rect>
              </v:group>
              <v:group id="Group 60" o:spid="_x0000_s108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1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7425E1" w:rsidRPr="003A24A7" w:rsidRDefault="007425E1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7425E1" w:rsidRPr="00A96EE3" w:rsidRDefault="007425E1" w:rsidP="005F1868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A96EE3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Пастухов Д.Ф.</w:t>
                        </w:r>
                      </w:p>
                      <w:p w:rsidR="007425E1" w:rsidRPr="003A24A7" w:rsidRDefault="007425E1" w:rsidP="005F1868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63" o:spid="_x0000_s108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64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7425E1" w:rsidRPr="003A24A7" w:rsidRDefault="007425E1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7425E1" w:rsidRPr="00A96EE3" w:rsidRDefault="007425E1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  <w:lang w:val="en-US"/>
                          </w:rPr>
                        </w:pPr>
                        <w:proofErr w:type="spellStart"/>
                        <w:r w:rsidRPr="00A96EE3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>Богуш</w:t>
                        </w:r>
                        <w:proofErr w:type="spellEnd"/>
                        <w:r w:rsidRPr="00A96EE3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 xml:space="preserve"> Р.П.</w:t>
                        </w:r>
                      </w:p>
                    </w:txbxContent>
                  </v:textbox>
                </v:rect>
              </v:group>
              <v:group id="Group 66" o:spid="_x0000_s109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7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7425E1" w:rsidRPr="003A24A7" w:rsidRDefault="007425E1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8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7425E1" w:rsidRPr="00D279BD" w:rsidRDefault="007425E1" w:rsidP="005F1868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</w:pPr>
                        <w:proofErr w:type="spellStart"/>
                        <w:r w:rsidRPr="00C66EF0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>Деканова</w:t>
                        </w:r>
                        <w:proofErr w:type="spellEnd"/>
                        <w:r w:rsidRPr="00C66EF0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 xml:space="preserve"> М.Е.</w:t>
                        </w:r>
                      </w:p>
                    </w:txbxContent>
                  </v:textbox>
                </v:rect>
              </v:group>
              <v:group id="Group 69" o:spid="_x0000_s109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70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7425E1" w:rsidRPr="003A24A7" w:rsidRDefault="007425E1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1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7425E1" w:rsidRPr="00992A2F" w:rsidRDefault="007425E1" w:rsidP="005F1868">
                        <w:pPr>
                          <w:pStyle w:val="ad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 w:rsidRPr="00992A2F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Голубева О.В.</w:t>
                        </w:r>
                      </w:p>
                    </w:txbxContent>
                  </v:textbox>
                </v:rect>
              </v:group>
              <v:line id="Line 72" o:spid="_x0000_s109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73" o:spid="_x0000_s109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7425E1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color w:val="000000"/>
                          <w:sz w:val="22"/>
                          <w:lang w:val="ru-RU"/>
                        </w:rPr>
                      </w:pPr>
                    </w:p>
                    <w:p w:rsidR="007425E1" w:rsidRPr="0009794C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Беспроводной датчик температуры</w:t>
                      </w:r>
                    </w:p>
                    <w:p w:rsidR="007425E1" w:rsidRPr="000B77FA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0B77FA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(пояснительная записка)</w:t>
                      </w:r>
                    </w:p>
                    <w:p w:rsidR="007425E1" w:rsidRPr="00491603" w:rsidRDefault="007425E1" w:rsidP="005F1868"/>
                    <w:p w:rsidR="007425E1" w:rsidRPr="00491603" w:rsidRDefault="007425E1" w:rsidP="005F1868"/>
                    <w:p w:rsidR="007425E1" w:rsidRPr="00491603" w:rsidRDefault="007425E1" w:rsidP="005F1868">
                      <w:pPr>
                        <w:rPr>
                          <w:i/>
                        </w:rPr>
                      </w:pPr>
                    </w:p>
                    <w:p w:rsidR="007425E1" w:rsidRDefault="007425E1" w:rsidP="005F1868">
                      <w:pPr>
                        <w:jc w:val="center"/>
                      </w:pPr>
                    </w:p>
                  </w:txbxContent>
                </v:textbox>
              </v:rect>
              <v:line id="Line 74" o:spid="_x0000_s109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10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10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77" o:spid="_x0000_s110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Текущего </w:t>
                      </w: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10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9" o:spid="_x0000_s110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7425E1" w:rsidRPr="003A24A7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49</w:t>
                      </w:r>
                    </w:p>
                  </w:txbxContent>
                </v:textbox>
              </v:rect>
              <v:line id="Line 80" o:spid="_x0000_s110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10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82" o:spid="_x0000_s1107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7425E1" w:rsidRPr="000C4FB2" w:rsidRDefault="007425E1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0C4FB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1-40 01</w:t>
                      </w:r>
                      <w:r w:rsidRPr="007E65A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  <w:r w:rsidRPr="000C4FB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01</w:t>
                      </w:r>
                    </w:p>
                    <w:p w:rsidR="007425E1" w:rsidRPr="00837DE5" w:rsidRDefault="007425E1" w:rsidP="005F1868">
                      <w:pPr>
                        <w:pStyle w:val="ad"/>
                        <w:jc w:val="center"/>
                        <w:rPr>
                          <w:i w:val="0"/>
                          <w:sz w:val="20"/>
                        </w:rPr>
                      </w:pP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Полоцкий государственный университет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, г</w:t>
                      </w: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руппа</w:t>
                      </w: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 </w:t>
                      </w:r>
                      <w:r w:rsidR="007A2F0D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17-</w:t>
                      </w: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ИТ-</w:t>
                      </w:r>
                      <w:r w:rsidR="007A2F0D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A0B"/>
    <w:multiLevelType w:val="hybridMultilevel"/>
    <w:tmpl w:val="D23AA2C8"/>
    <w:lvl w:ilvl="0" w:tplc="EF2874D0">
      <w:start w:val="1"/>
      <w:numFmt w:val="decimal"/>
      <w:pStyle w:val="a"/>
      <w:suff w:val="space"/>
      <w:lvlText w:val="%1"/>
      <w:lvlJc w:val="left"/>
      <w:pPr>
        <w:ind w:left="-501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B6E4FEA">
      <w:numFmt w:val="bullet"/>
      <w:lvlText w:val="•"/>
      <w:lvlJc w:val="left"/>
      <w:pPr>
        <w:ind w:left="1284" w:hanging="705"/>
      </w:pPr>
      <w:rPr>
        <w:rFonts w:ascii="Times New Roman" w:eastAsiaTheme="maj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" w15:restartNumberingAfterBreak="0">
    <w:nsid w:val="02C87115"/>
    <w:multiLevelType w:val="hybridMultilevel"/>
    <w:tmpl w:val="F2EE2CB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6E22EC3"/>
    <w:multiLevelType w:val="hybridMultilevel"/>
    <w:tmpl w:val="78D03AF6"/>
    <w:lvl w:ilvl="0" w:tplc="5A480B6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1651FB"/>
    <w:multiLevelType w:val="hybridMultilevel"/>
    <w:tmpl w:val="A6301C0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CE36291"/>
    <w:multiLevelType w:val="hybridMultilevel"/>
    <w:tmpl w:val="3C68C0BC"/>
    <w:lvl w:ilvl="0" w:tplc="0419000F">
      <w:start w:val="1"/>
      <w:numFmt w:val="decimal"/>
      <w:pStyle w:val="a0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218F2AC1"/>
    <w:multiLevelType w:val="hybridMultilevel"/>
    <w:tmpl w:val="70307DB2"/>
    <w:lvl w:ilvl="0" w:tplc="5A480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934E39"/>
    <w:multiLevelType w:val="hybridMultilevel"/>
    <w:tmpl w:val="5E1CB67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AF97353"/>
    <w:multiLevelType w:val="hybridMultilevel"/>
    <w:tmpl w:val="898C308C"/>
    <w:lvl w:ilvl="0" w:tplc="FB8A74AC">
      <w:start w:val="1"/>
      <w:numFmt w:val="decimal"/>
      <w:pStyle w:val="2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A739CC"/>
    <w:multiLevelType w:val="multilevel"/>
    <w:tmpl w:val="616285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59B665E"/>
    <w:multiLevelType w:val="hybridMultilevel"/>
    <w:tmpl w:val="A2A04918"/>
    <w:lvl w:ilvl="0" w:tplc="737CF0E2">
      <w:start w:val="1"/>
      <w:numFmt w:val="decimal"/>
      <w:pStyle w:val="a2"/>
      <w:lvlText w:val="%1: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095873"/>
    <w:multiLevelType w:val="hybridMultilevel"/>
    <w:tmpl w:val="0FE2B57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65D6AA0"/>
    <w:multiLevelType w:val="hybridMultilevel"/>
    <w:tmpl w:val="A270306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61AC481A"/>
    <w:multiLevelType w:val="hybridMultilevel"/>
    <w:tmpl w:val="89F8564A"/>
    <w:lvl w:ilvl="0" w:tplc="5A480B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246EE"/>
    <w:multiLevelType w:val="hybridMultilevel"/>
    <w:tmpl w:val="5D82D7DE"/>
    <w:lvl w:ilvl="0" w:tplc="D8AE0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7CDC26">
      <w:start w:val="1"/>
      <w:numFmt w:val="bullet"/>
      <w:pStyle w:val="a3"/>
      <w:suff w:val="space"/>
      <w:lvlText w:val=""/>
      <w:lvlJc w:val="left"/>
      <w:pPr>
        <w:ind w:left="0" w:firstLine="992"/>
      </w:pPr>
      <w:rPr>
        <w:rFonts w:ascii="Symbol" w:hAnsi="Symbol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144ED"/>
    <w:multiLevelType w:val="hybridMultilevel"/>
    <w:tmpl w:val="FCDC4328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EB86B2C"/>
    <w:multiLevelType w:val="hybridMultilevel"/>
    <w:tmpl w:val="7756A152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EC71EA7"/>
    <w:multiLevelType w:val="hybridMultilevel"/>
    <w:tmpl w:val="259C4740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0FC311C"/>
    <w:multiLevelType w:val="hybridMultilevel"/>
    <w:tmpl w:val="7BCCC136"/>
    <w:lvl w:ilvl="0" w:tplc="C46849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0E1"/>
    <w:multiLevelType w:val="hybridMultilevel"/>
    <w:tmpl w:val="5346FB66"/>
    <w:lvl w:ilvl="0" w:tplc="F8B4C5B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6"/>
  </w:num>
  <w:num w:numId="16">
    <w:abstractNumId w:val="17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18"/>
  </w:num>
  <w:num w:numId="23">
    <w:abstractNumId w:val="12"/>
  </w:num>
  <w:num w:numId="24">
    <w:abstractNumId w:val="11"/>
  </w:num>
  <w:num w:numId="25">
    <w:abstractNumId w:val="16"/>
  </w:num>
  <w:num w:numId="26">
    <w:abstractNumId w:val="1"/>
  </w:num>
  <w:num w:numId="27">
    <w:abstractNumId w:val="15"/>
  </w:num>
  <w:num w:numId="28">
    <w:abstractNumId w:val="5"/>
  </w:num>
  <w:num w:numId="29">
    <w:abstractNumId w:val="2"/>
  </w:num>
  <w:num w:numId="30">
    <w:abstractNumId w:val="14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E6"/>
    <w:rsid w:val="001865B7"/>
    <w:rsid w:val="00187283"/>
    <w:rsid w:val="001C5BA6"/>
    <w:rsid w:val="003D28D0"/>
    <w:rsid w:val="003E1746"/>
    <w:rsid w:val="004F0E28"/>
    <w:rsid w:val="00514000"/>
    <w:rsid w:val="005459B0"/>
    <w:rsid w:val="00554BD1"/>
    <w:rsid w:val="005A1E77"/>
    <w:rsid w:val="005B6E79"/>
    <w:rsid w:val="005F1868"/>
    <w:rsid w:val="00671465"/>
    <w:rsid w:val="007066B0"/>
    <w:rsid w:val="00725288"/>
    <w:rsid w:val="007425E1"/>
    <w:rsid w:val="00791776"/>
    <w:rsid w:val="007A2F0D"/>
    <w:rsid w:val="007D04E6"/>
    <w:rsid w:val="007E7988"/>
    <w:rsid w:val="008630D9"/>
    <w:rsid w:val="00911D0B"/>
    <w:rsid w:val="0091758C"/>
    <w:rsid w:val="009C6972"/>
    <w:rsid w:val="009D194C"/>
    <w:rsid w:val="00A521B2"/>
    <w:rsid w:val="00A638D1"/>
    <w:rsid w:val="00A63AEC"/>
    <w:rsid w:val="00A676B8"/>
    <w:rsid w:val="00AC343F"/>
    <w:rsid w:val="00B21F8C"/>
    <w:rsid w:val="00BE0603"/>
    <w:rsid w:val="00CA369E"/>
    <w:rsid w:val="00D4653C"/>
    <w:rsid w:val="00D819A6"/>
    <w:rsid w:val="00DB27B7"/>
    <w:rsid w:val="00E3062B"/>
    <w:rsid w:val="00ED4BD2"/>
    <w:rsid w:val="00F94FE3"/>
    <w:rsid w:val="00F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9B304"/>
  <w15:chartTrackingRefBased/>
  <w15:docId w15:val="{F73AC9B9-7237-4FE1-82D2-5A726714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5F1868"/>
    <w:pPr>
      <w:spacing w:after="200" w:line="276" w:lineRule="auto"/>
    </w:pPr>
  </w:style>
  <w:style w:type="paragraph" w:styleId="1">
    <w:name w:val="heading 1"/>
    <w:basedOn w:val="a4"/>
    <w:next w:val="a4"/>
    <w:link w:val="10"/>
    <w:uiPriority w:val="9"/>
    <w:qFormat/>
    <w:rsid w:val="005F1868"/>
    <w:pPr>
      <w:keepNext/>
      <w:keepLines/>
      <w:spacing w:before="24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0">
    <w:name w:val="heading 2"/>
    <w:basedOn w:val="a4"/>
    <w:next w:val="a4"/>
    <w:link w:val="21"/>
    <w:uiPriority w:val="9"/>
    <w:unhideWhenUsed/>
    <w:qFormat/>
    <w:rsid w:val="005F1868"/>
    <w:pPr>
      <w:keepNext/>
      <w:keepLines/>
      <w:numPr>
        <w:ilvl w:val="1"/>
        <w:numId w:val="1"/>
      </w:numPr>
      <w:spacing w:before="480" w:after="360"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5F18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5F186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5"/>
    <w:link w:val="20"/>
    <w:uiPriority w:val="9"/>
    <w:rsid w:val="005F1868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5"/>
    <w:link w:val="3"/>
    <w:uiPriority w:val="9"/>
    <w:rsid w:val="005F186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8">
    <w:name w:val="No Spacing"/>
    <w:uiPriority w:val="1"/>
    <w:rsid w:val="005F1868"/>
    <w:pPr>
      <w:spacing w:after="0" w:line="240" w:lineRule="auto"/>
    </w:pPr>
  </w:style>
  <w:style w:type="paragraph" w:styleId="a9">
    <w:name w:val="header"/>
    <w:basedOn w:val="a4"/>
    <w:link w:val="aa"/>
    <w:uiPriority w:val="99"/>
    <w:unhideWhenUsed/>
    <w:rsid w:val="005F1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uiPriority w:val="99"/>
    <w:rsid w:val="005F1868"/>
  </w:style>
  <w:style w:type="paragraph" w:styleId="ab">
    <w:name w:val="footer"/>
    <w:basedOn w:val="a4"/>
    <w:link w:val="ac"/>
    <w:unhideWhenUsed/>
    <w:rsid w:val="005F1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rsid w:val="005F1868"/>
  </w:style>
  <w:style w:type="paragraph" w:customStyle="1" w:styleId="ad">
    <w:name w:val="Чертежный"/>
    <w:rsid w:val="005F18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List Paragraph"/>
    <w:basedOn w:val="a4"/>
    <w:uiPriority w:val="34"/>
    <w:qFormat/>
    <w:rsid w:val="005F1868"/>
    <w:pPr>
      <w:ind w:left="720"/>
      <w:contextualSpacing/>
    </w:pPr>
  </w:style>
  <w:style w:type="paragraph" w:styleId="af">
    <w:name w:val="TOC Heading"/>
    <w:basedOn w:val="1"/>
    <w:next w:val="a4"/>
    <w:uiPriority w:val="39"/>
    <w:unhideWhenUsed/>
    <w:qFormat/>
    <w:rsid w:val="005F1868"/>
    <w:pPr>
      <w:outlineLvl w:val="9"/>
    </w:pPr>
  </w:style>
  <w:style w:type="paragraph" w:styleId="11">
    <w:name w:val="toc 1"/>
    <w:basedOn w:val="af0"/>
    <w:next w:val="af0"/>
    <w:autoRedefine/>
    <w:uiPriority w:val="39"/>
    <w:unhideWhenUsed/>
    <w:rsid w:val="005F1868"/>
    <w:pPr>
      <w:tabs>
        <w:tab w:val="left" w:pos="426"/>
        <w:tab w:val="right" w:leader="dot" w:pos="9354"/>
      </w:tabs>
      <w:ind w:firstLine="142"/>
    </w:pPr>
  </w:style>
  <w:style w:type="paragraph" w:customStyle="1" w:styleId="af0">
    <w:name w:val="а Текст"/>
    <w:basedOn w:val="af1"/>
    <w:link w:val="af2"/>
    <w:qFormat/>
    <w:rsid w:val="005F1868"/>
    <w:pPr>
      <w:spacing w:after="0"/>
      <w:ind w:right="142" w:firstLine="851"/>
      <w:jc w:val="both"/>
    </w:pPr>
  </w:style>
  <w:style w:type="paragraph" w:customStyle="1" w:styleId="af1">
    <w:name w:val="Обычный текст"/>
    <w:basedOn w:val="a4"/>
    <w:link w:val="af3"/>
    <w:rsid w:val="005F1868"/>
    <w:pPr>
      <w:spacing w:after="120" w:line="360" w:lineRule="auto"/>
    </w:pPr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3">
    <w:name w:val="Обычный текст Знак"/>
    <w:basedOn w:val="a5"/>
    <w:link w:val="af1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2">
    <w:name w:val="а Текст Знак"/>
    <w:basedOn w:val="af3"/>
    <w:link w:val="af0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styleId="22">
    <w:name w:val="toc 2"/>
    <w:basedOn w:val="a4"/>
    <w:next w:val="a4"/>
    <w:autoRedefine/>
    <w:uiPriority w:val="39"/>
    <w:unhideWhenUsed/>
    <w:rsid w:val="005F1868"/>
    <w:pPr>
      <w:tabs>
        <w:tab w:val="left" w:pos="993"/>
        <w:tab w:val="right" w:leader="dot" w:pos="9356"/>
      </w:tabs>
      <w:spacing w:after="0" w:line="240" w:lineRule="auto"/>
      <w:ind w:left="425"/>
      <w:outlineLvl w:val="1"/>
    </w:pPr>
    <w:rPr>
      <w:rFonts w:ascii="Times New Roman" w:hAnsi="Times New Roman" w:cs="Times New Roman"/>
      <w:noProof/>
      <w:sz w:val="28"/>
    </w:rPr>
  </w:style>
  <w:style w:type="character" w:styleId="af4">
    <w:name w:val="Hyperlink"/>
    <w:basedOn w:val="a5"/>
    <w:uiPriority w:val="99"/>
    <w:unhideWhenUsed/>
    <w:rsid w:val="005F1868"/>
    <w:rPr>
      <w:color w:val="0563C1" w:themeColor="hyperlink"/>
      <w:u w:val="single"/>
    </w:rPr>
  </w:style>
  <w:style w:type="character" w:customStyle="1" w:styleId="af5">
    <w:name w:val="Текст выноски Знак"/>
    <w:basedOn w:val="a5"/>
    <w:link w:val="af6"/>
    <w:uiPriority w:val="99"/>
    <w:semiHidden/>
    <w:rsid w:val="005F1868"/>
    <w:rPr>
      <w:rFonts w:ascii="Tahoma" w:hAnsi="Tahoma" w:cs="Tahoma"/>
      <w:sz w:val="16"/>
      <w:szCs w:val="16"/>
    </w:rPr>
  </w:style>
  <w:style w:type="paragraph" w:styleId="af6">
    <w:name w:val="Balloon Text"/>
    <w:basedOn w:val="a4"/>
    <w:link w:val="af5"/>
    <w:uiPriority w:val="99"/>
    <w:semiHidden/>
    <w:unhideWhenUsed/>
    <w:rsid w:val="005F186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7">
    <w:name w:val="Table Grid"/>
    <w:basedOn w:val="a6"/>
    <w:uiPriority w:val="59"/>
    <w:rsid w:val="005F18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1">
    <w:name w:val="toc 3"/>
    <w:basedOn w:val="a4"/>
    <w:next w:val="a4"/>
    <w:autoRedefine/>
    <w:uiPriority w:val="39"/>
    <w:unhideWhenUsed/>
    <w:rsid w:val="005F1868"/>
    <w:pPr>
      <w:tabs>
        <w:tab w:val="right" w:leader="dot" w:pos="9356"/>
      </w:tabs>
      <w:spacing w:after="0" w:line="240" w:lineRule="auto"/>
      <w:ind w:left="709"/>
      <w:outlineLvl w:val="2"/>
    </w:pPr>
    <w:rPr>
      <w:rFonts w:ascii="Times New Roman" w:hAnsi="Times New Roman"/>
      <w:sz w:val="28"/>
    </w:rPr>
  </w:style>
  <w:style w:type="paragraph" w:customStyle="1" w:styleId="Style1">
    <w:name w:val="Style1"/>
    <w:basedOn w:val="a4"/>
    <w:uiPriority w:val="99"/>
    <w:rsid w:val="005F1868"/>
    <w:pPr>
      <w:widowControl w:val="0"/>
      <w:autoSpaceDE w:val="0"/>
      <w:autoSpaceDN w:val="0"/>
      <w:adjustRightInd w:val="0"/>
      <w:spacing w:after="0" w:line="246" w:lineRule="exact"/>
      <w:ind w:firstLine="396"/>
      <w:jc w:val="both"/>
    </w:pPr>
    <w:rPr>
      <w:rFonts w:ascii="Lucida Sans Unicode" w:eastAsiaTheme="minorEastAsia" w:hAnsi="Lucida Sans Unicode" w:cs="Times New Roman"/>
      <w:sz w:val="24"/>
      <w:szCs w:val="24"/>
      <w:lang w:eastAsia="ru-RU"/>
    </w:rPr>
  </w:style>
  <w:style w:type="character" w:customStyle="1" w:styleId="FontStyle11">
    <w:name w:val="Font Style11"/>
    <w:basedOn w:val="a5"/>
    <w:uiPriority w:val="99"/>
    <w:rsid w:val="005F1868"/>
    <w:rPr>
      <w:rFonts w:ascii="Lucida Sans Unicode" w:hAnsi="Lucida Sans Unicode" w:cs="Lucida Sans Unicode"/>
      <w:spacing w:val="-10"/>
      <w:sz w:val="20"/>
      <w:szCs w:val="20"/>
    </w:rPr>
  </w:style>
  <w:style w:type="paragraph" w:customStyle="1" w:styleId="bodytext">
    <w:name w:val="bodytext"/>
    <w:basedOn w:val="a4"/>
    <w:rsid w:val="005F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Адрес HTML Знак"/>
    <w:basedOn w:val="a5"/>
    <w:link w:val="HTML0"/>
    <w:uiPriority w:val="99"/>
    <w:semiHidden/>
    <w:rsid w:val="005F186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0">
    <w:name w:val="HTML Address"/>
    <w:basedOn w:val="a4"/>
    <w:link w:val="HTML"/>
    <w:uiPriority w:val="99"/>
    <w:semiHidden/>
    <w:unhideWhenUsed/>
    <w:rsid w:val="005F186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f8">
    <w:name w:val="Strong"/>
    <w:basedOn w:val="a5"/>
    <w:uiPriority w:val="22"/>
    <w:qFormat/>
    <w:rsid w:val="005F1868"/>
    <w:rPr>
      <w:b/>
      <w:bCs/>
    </w:rPr>
  </w:style>
  <w:style w:type="character" w:customStyle="1" w:styleId="apple-converted-space">
    <w:name w:val="apple-converted-space"/>
    <w:basedOn w:val="a5"/>
    <w:rsid w:val="005F1868"/>
  </w:style>
  <w:style w:type="paragraph" w:customStyle="1" w:styleId="a2">
    <w:name w:val="Листинг"/>
    <w:basedOn w:val="af0"/>
    <w:link w:val="af9"/>
    <w:qFormat/>
    <w:rsid w:val="005F1868"/>
    <w:pPr>
      <w:numPr>
        <w:numId w:val="7"/>
      </w:numPr>
      <w:jc w:val="left"/>
    </w:pPr>
    <w:rPr>
      <w:rFonts w:ascii="Courier New" w:hAnsi="Courier New" w:cs="Courier New"/>
    </w:rPr>
  </w:style>
  <w:style w:type="character" w:customStyle="1" w:styleId="af9">
    <w:name w:val="Листинг Знак"/>
    <w:basedOn w:val="af2"/>
    <w:link w:val="a2"/>
    <w:rsid w:val="005F1868"/>
    <w:rPr>
      <w:rFonts w:ascii="Courier New" w:eastAsiaTheme="majorEastAsia" w:hAnsi="Courier New" w:cs="Courier New"/>
      <w:bCs/>
      <w:sz w:val="24"/>
      <w:szCs w:val="24"/>
    </w:rPr>
  </w:style>
  <w:style w:type="paragraph" w:customStyle="1" w:styleId="a">
    <w:name w:val="Заголовок с номером"/>
    <w:basedOn w:val="1"/>
    <w:link w:val="afa"/>
    <w:qFormat/>
    <w:rsid w:val="005F1868"/>
    <w:pPr>
      <w:numPr>
        <w:numId w:val="2"/>
      </w:numPr>
      <w:ind w:left="0"/>
    </w:pPr>
    <w:rPr>
      <w:sz w:val="24"/>
    </w:rPr>
  </w:style>
  <w:style w:type="character" w:customStyle="1" w:styleId="afa">
    <w:name w:val="Заголовок с номером Знак"/>
    <w:basedOn w:val="10"/>
    <w:link w:val="a"/>
    <w:rsid w:val="005F1868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Default">
    <w:name w:val="Default"/>
    <w:rsid w:val="005F18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список"/>
    <w:basedOn w:val="af0"/>
    <w:link w:val="afb"/>
    <w:qFormat/>
    <w:rsid w:val="005F1868"/>
    <w:pPr>
      <w:numPr>
        <w:ilvl w:val="1"/>
        <w:numId w:val="6"/>
      </w:numPr>
    </w:pPr>
  </w:style>
  <w:style w:type="character" w:customStyle="1" w:styleId="afb">
    <w:name w:val="список Знак"/>
    <w:basedOn w:val="af2"/>
    <w:link w:val="a3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c">
    <w:name w:val="Текст примечания Знак"/>
    <w:basedOn w:val="a5"/>
    <w:link w:val="afd"/>
    <w:uiPriority w:val="99"/>
    <w:semiHidden/>
    <w:rsid w:val="005F1868"/>
    <w:rPr>
      <w:sz w:val="20"/>
      <w:szCs w:val="20"/>
    </w:rPr>
  </w:style>
  <w:style w:type="paragraph" w:styleId="afd">
    <w:name w:val="annotation text"/>
    <w:basedOn w:val="a4"/>
    <w:link w:val="afc"/>
    <w:uiPriority w:val="99"/>
    <w:semiHidden/>
    <w:unhideWhenUsed/>
    <w:rsid w:val="005F1868"/>
    <w:pPr>
      <w:spacing w:line="240" w:lineRule="auto"/>
    </w:pPr>
    <w:rPr>
      <w:sz w:val="20"/>
      <w:szCs w:val="20"/>
    </w:rPr>
  </w:style>
  <w:style w:type="character" w:customStyle="1" w:styleId="afe">
    <w:name w:val="Тема примечания Знак"/>
    <w:basedOn w:val="afc"/>
    <w:link w:val="aff"/>
    <w:uiPriority w:val="99"/>
    <w:semiHidden/>
    <w:rsid w:val="005F1868"/>
    <w:rPr>
      <w:b/>
      <w:bCs/>
      <w:sz w:val="20"/>
      <w:szCs w:val="20"/>
    </w:rPr>
  </w:style>
  <w:style w:type="paragraph" w:styleId="aff">
    <w:name w:val="annotation subject"/>
    <w:basedOn w:val="afd"/>
    <w:next w:val="afd"/>
    <w:link w:val="afe"/>
    <w:uiPriority w:val="99"/>
    <w:semiHidden/>
    <w:unhideWhenUsed/>
    <w:rsid w:val="005F1868"/>
    <w:rPr>
      <w:b/>
      <w:bCs/>
    </w:rPr>
  </w:style>
  <w:style w:type="paragraph" w:customStyle="1" w:styleId="aff0">
    <w:name w:val="ОСНОВНОЙ"/>
    <w:basedOn w:val="a4"/>
    <w:link w:val="aff1"/>
    <w:rsid w:val="005F186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1">
    <w:name w:val="ОСНОВНОЙ Знак"/>
    <w:basedOn w:val="a5"/>
    <w:link w:val="aff0"/>
    <w:locked/>
    <w:rsid w:val="005F18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подзаголовок"/>
    <w:basedOn w:val="20"/>
    <w:link w:val="aff2"/>
    <w:qFormat/>
    <w:rsid w:val="005F1868"/>
    <w:pPr>
      <w:numPr>
        <w:ilvl w:val="2"/>
      </w:numPr>
    </w:pPr>
  </w:style>
  <w:style w:type="character" w:customStyle="1" w:styleId="aff2">
    <w:name w:val="подзаголовок Знак"/>
    <w:basedOn w:val="21"/>
    <w:link w:val="a1"/>
    <w:rsid w:val="005F1868"/>
    <w:rPr>
      <w:rFonts w:ascii="Times New Roman" w:eastAsiaTheme="majorEastAsia" w:hAnsi="Times New Roman" w:cs="Times New Roman"/>
      <w:b/>
      <w:bCs/>
      <w:sz w:val="24"/>
      <w:szCs w:val="26"/>
    </w:rPr>
  </w:style>
  <w:style w:type="paragraph" w:customStyle="1" w:styleId="2">
    <w:name w:val="Список литературы2"/>
    <w:basedOn w:val="af0"/>
    <w:link w:val="23"/>
    <w:qFormat/>
    <w:rsid w:val="005F1868"/>
    <w:pPr>
      <w:numPr>
        <w:numId w:val="3"/>
      </w:numPr>
      <w:ind w:left="1429"/>
    </w:pPr>
  </w:style>
  <w:style w:type="character" w:customStyle="1" w:styleId="23">
    <w:name w:val="Список литературы2 Знак"/>
    <w:basedOn w:val="af2"/>
    <w:link w:val="2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0">
    <w:name w:val="Мой Нумерованный список"/>
    <w:basedOn w:val="2"/>
    <w:link w:val="aff3"/>
    <w:qFormat/>
    <w:rsid w:val="005F1868"/>
    <w:pPr>
      <w:numPr>
        <w:numId w:val="4"/>
      </w:numPr>
    </w:pPr>
  </w:style>
  <w:style w:type="character" w:customStyle="1" w:styleId="aff3">
    <w:name w:val="Мой Нумерованный список Знак"/>
    <w:basedOn w:val="23"/>
    <w:link w:val="a0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ff4">
    <w:name w:val="Формула"/>
    <w:basedOn w:val="af0"/>
    <w:link w:val="aff5"/>
    <w:qFormat/>
    <w:rsid w:val="005F1868"/>
    <w:pPr>
      <w:ind w:firstLine="709"/>
      <w:jc w:val="center"/>
    </w:pPr>
    <w:rPr>
      <w:i/>
      <w:iCs/>
    </w:rPr>
  </w:style>
  <w:style w:type="character" w:customStyle="1" w:styleId="aff5">
    <w:name w:val="Формула Знак"/>
    <w:basedOn w:val="af2"/>
    <w:link w:val="aff4"/>
    <w:rsid w:val="005F1868"/>
    <w:rPr>
      <w:rFonts w:ascii="Times New Roman" w:eastAsiaTheme="majorEastAsia" w:hAnsi="Times New Roman" w:cs="Times New Roman"/>
      <w:bCs/>
      <w:i/>
      <w:iCs/>
      <w:sz w:val="24"/>
      <w:szCs w:val="24"/>
    </w:rPr>
  </w:style>
  <w:style w:type="paragraph" w:customStyle="1" w:styleId="aff6">
    <w:name w:val="список в заключении"/>
    <w:basedOn w:val="a0"/>
    <w:link w:val="aff7"/>
    <w:qFormat/>
    <w:rsid w:val="005F1868"/>
    <w:pPr>
      <w:ind w:left="-142" w:firstLine="851"/>
    </w:pPr>
  </w:style>
  <w:style w:type="character" w:customStyle="1" w:styleId="aff7">
    <w:name w:val="список в заключении Знак"/>
    <w:basedOn w:val="aff3"/>
    <w:link w:val="aff6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ff8">
    <w:name w:val="Табличные данные"/>
    <w:basedOn w:val="af0"/>
    <w:link w:val="aff9"/>
    <w:qFormat/>
    <w:rsid w:val="005F1868"/>
    <w:pPr>
      <w:ind w:firstLine="0"/>
      <w:jc w:val="center"/>
    </w:pPr>
    <w:rPr>
      <w:lang w:val="en-US"/>
    </w:rPr>
  </w:style>
  <w:style w:type="character" w:customStyle="1" w:styleId="aff9">
    <w:name w:val="Табличные данные Знак"/>
    <w:basedOn w:val="af2"/>
    <w:link w:val="aff8"/>
    <w:rsid w:val="005F1868"/>
    <w:rPr>
      <w:rFonts w:ascii="Times New Roman" w:eastAsiaTheme="majorEastAsia" w:hAnsi="Times New Roman" w:cs="Times New Roman"/>
      <w:bCs/>
      <w:sz w:val="24"/>
      <w:szCs w:val="24"/>
      <w:lang w:val="en-US"/>
    </w:rPr>
  </w:style>
  <w:style w:type="paragraph" w:customStyle="1" w:styleId="affa">
    <w:name w:val="Табличная шапка"/>
    <w:basedOn w:val="affb"/>
    <w:link w:val="affc"/>
    <w:qFormat/>
    <w:rsid w:val="005F1868"/>
    <w:pPr>
      <w:ind w:firstLine="0"/>
    </w:pPr>
  </w:style>
  <w:style w:type="paragraph" w:customStyle="1" w:styleId="affb">
    <w:name w:val="Диплом"/>
    <w:basedOn w:val="a4"/>
    <w:link w:val="affd"/>
    <w:qFormat/>
    <w:rsid w:val="005F1868"/>
    <w:pPr>
      <w:suppressLineNumber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d">
    <w:name w:val="Диплом Знак"/>
    <w:link w:val="affb"/>
    <w:rsid w:val="005F186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c">
    <w:name w:val="Табличная шапка Знак"/>
    <w:basedOn w:val="af2"/>
    <w:link w:val="affa"/>
    <w:rsid w:val="005F1868"/>
    <w:rPr>
      <w:rFonts w:ascii="Times New Roman" w:eastAsia="Times New Roman" w:hAnsi="Times New Roman" w:cs="Times New Roman"/>
      <w:bCs w:val="0"/>
      <w:sz w:val="24"/>
      <w:szCs w:val="28"/>
      <w:lang w:eastAsia="ru-RU"/>
    </w:rPr>
  </w:style>
  <w:style w:type="paragraph" w:customStyle="1" w:styleId="affe">
    <w:name w:val="основной текст записки"/>
    <w:basedOn w:val="a4"/>
    <w:link w:val="afff"/>
    <w:qFormat/>
    <w:rsid w:val="005F186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">
    <w:name w:val="основной текст записки Знак"/>
    <w:basedOn w:val="a5"/>
    <w:link w:val="affe"/>
    <w:rsid w:val="005F18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4"/>
    <w:link w:val="HTML2"/>
    <w:uiPriority w:val="99"/>
    <w:unhideWhenUsed/>
    <w:rsid w:val="005F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5"/>
    <w:link w:val="HTML1"/>
    <w:uiPriority w:val="99"/>
    <w:rsid w:val="005F18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12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2021-04-02T11:57:00Z</dcterms:created>
  <dcterms:modified xsi:type="dcterms:W3CDTF">2021-04-06T18:01:00Z</dcterms:modified>
</cp:coreProperties>
</file>