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C6" w:rsidRPr="000764C6" w:rsidRDefault="000764C6" w:rsidP="0007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'Transcript: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Show: THE RACHEL MADDOW SHOW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Date: January 22, 2016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Guest: Lindsey Smith, Linda Lee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RACHEL MADDOW, MSNBC HOST: And thanks to you at home for joining with us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this hour. Happy weekend. Happy Friday.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OK, this goes in an unexpected place but trust me, you`re going to enjoy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the ride.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In May 2008, John McCain had all but wrapped up the Republican presidential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nomination. At that point, it was basically just a march to the convention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for him.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But sometimes candidat</w:t>
      </w:r>
      <w:bookmarkStart w:id="0" w:name="_GoBack"/>
      <w:bookmarkEnd w:id="0"/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es hit obstacles in their campaigns that weren`t put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there by their opponents. It`s not because one of their rivals for the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nomination or a candidate from another party has hit them with something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particularly hard. Sometimes, candidates just make their own unforced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errors.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spellEnd"/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John McCain did that in the spring of 2008 when he momentarily hopped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into bed with a sort of high-profile guy who it turned out had very, very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strong and strongly stated beliefs about among other things the Catholic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Church.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(BEGIN VIDEO CLIP)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JOHN HAGEE, TEXAS PASTOR: This is the great whore of Revelations 17. This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is the antichrist system. This is the apostate church. God says the day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is going to come when I`m going to cause this beast to devour this apostate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system.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(END VIDEO CLIP)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64C6">
        <w:rPr>
          <w:rFonts w:ascii="Courier New" w:eastAsia="Times New Roman" w:hAnsi="Courier New" w:cs="Courier New"/>
          <w:color w:val="000000"/>
          <w:sz w:val="21"/>
          <w:szCs w:val="21"/>
        </w:rPr>
        <w:t>MADDOW: That man`s name is John Hagee,</w:t>
      </w:r>
    </w:p>
    <w:p w:rsidR="0046239E" w:rsidRDefault="000764C6"/>
    <w:sectPr w:rsidR="0046239E" w:rsidSect="0084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6"/>
    <w:rsid w:val="000764C6"/>
    <w:rsid w:val="003E557B"/>
    <w:rsid w:val="0084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863EBA-E99D-774C-8436-E82932B2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4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Stokvis</dc:creator>
  <cp:keywords/>
  <dc:description/>
  <cp:lastModifiedBy>Will Stokvis</cp:lastModifiedBy>
  <cp:revision>1</cp:revision>
  <cp:lastPrinted>2018-04-03T20:32:00Z</cp:lastPrinted>
  <dcterms:created xsi:type="dcterms:W3CDTF">2018-04-03T20:31:00Z</dcterms:created>
  <dcterms:modified xsi:type="dcterms:W3CDTF">2018-04-03T20:39:00Z</dcterms:modified>
</cp:coreProperties>
</file>