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FBC7" w14:textId="0F747C07" w:rsidR="0057195A" w:rsidRDefault="00C45453" w:rsidP="00C45453">
      <w:pPr>
        <w:pStyle w:val="Title"/>
        <w:rPr>
          <w:lang w:val="en-FI"/>
        </w:rPr>
      </w:pPr>
      <w:r>
        <w:rPr>
          <w:lang w:val="en-FI"/>
        </w:rPr>
        <w:t>Introductory report</w:t>
      </w:r>
    </w:p>
    <w:p w14:paraId="314CFEFF" w14:textId="73CB930C" w:rsidR="00C45453" w:rsidRDefault="00C45453" w:rsidP="00C45453">
      <w:pPr>
        <w:pStyle w:val="Heading1"/>
        <w:rPr>
          <w:lang w:val="en-FI"/>
        </w:rPr>
      </w:pPr>
    </w:p>
    <w:p w14:paraId="5EED6F63" w14:textId="1D6AE2A5" w:rsidR="00343394" w:rsidRDefault="00C45453" w:rsidP="00C45453">
      <w:pPr>
        <w:rPr>
          <w:lang w:val="en-FI"/>
        </w:rPr>
      </w:pPr>
      <w:r>
        <w:rPr>
          <w:lang w:val="en-FI"/>
        </w:rPr>
        <w:t>We decided on the alarm clock which drives away</w:t>
      </w:r>
      <w:r w:rsidR="00343394">
        <w:rPr>
          <w:lang w:val="en-FI"/>
        </w:rPr>
        <w:t xml:space="preserve"> when the alarm is activate</w:t>
      </w:r>
      <w:r w:rsidR="00D24EC3">
        <w:rPr>
          <w:lang w:val="en-FI"/>
        </w:rPr>
        <w:t>d.</w:t>
      </w:r>
      <w:r w:rsidR="00343394">
        <w:rPr>
          <w:lang w:val="en-FI"/>
        </w:rPr>
        <w:t xml:space="preserve"> </w:t>
      </w:r>
      <w:r w:rsidR="00D24EC3">
        <w:rPr>
          <w:lang w:val="en-FI"/>
        </w:rPr>
        <w:t>T</w:t>
      </w:r>
      <w:r w:rsidR="00343394">
        <w:rPr>
          <w:lang w:val="en-FI"/>
        </w:rPr>
        <w:t xml:space="preserve">o shut it off we have thought about using the accelerometer, so when you shake it the alarm would go out. </w:t>
      </w:r>
    </w:p>
    <w:p w14:paraId="73EF9124" w14:textId="511E9ED1" w:rsidR="00343394" w:rsidRDefault="00D24EC3" w:rsidP="00C45453">
      <w:pPr>
        <w:rPr>
          <w:lang w:val="en-FI"/>
        </w:rPr>
      </w:pPr>
      <w:r>
        <w:rPr>
          <w:noProof/>
          <w:lang w:val="en-FI"/>
        </w:rPr>
        <w:drawing>
          <wp:anchor distT="0" distB="0" distL="114300" distR="114300" simplePos="0" relativeHeight="251658240" behindDoc="0" locked="0" layoutInCell="1" allowOverlap="1" wp14:anchorId="41318534" wp14:editId="278883A8">
            <wp:simplePos x="0" y="0"/>
            <wp:positionH relativeFrom="margin">
              <wp:posOffset>3248025</wp:posOffset>
            </wp:positionH>
            <wp:positionV relativeFrom="margin">
              <wp:posOffset>1600200</wp:posOffset>
            </wp:positionV>
            <wp:extent cx="3477260" cy="38957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rmClockSketch_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7260" cy="3895725"/>
                    </a:xfrm>
                    <a:prstGeom prst="rect">
                      <a:avLst/>
                    </a:prstGeom>
                  </pic:spPr>
                </pic:pic>
              </a:graphicData>
            </a:graphic>
          </wp:anchor>
        </w:drawing>
      </w:r>
      <w:r>
        <w:rPr>
          <w:lang w:val="en-FI"/>
        </w:rPr>
        <w:t xml:space="preserve">The decision to go with this design was easy. The design is simple and should not be hard to build. </w:t>
      </w:r>
    </w:p>
    <w:p w14:paraId="3B362933" w14:textId="5EB22112" w:rsidR="00023FC6" w:rsidRDefault="00C45453" w:rsidP="00C45453">
      <w:pPr>
        <w:rPr>
          <w:lang w:val="en-FI"/>
        </w:rPr>
      </w:pPr>
      <w:r>
        <w:rPr>
          <w:lang w:val="en-FI"/>
        </w:rPr>
        <w:t>So far, Anssi has done some basic designs of the shell using Blender.  We plan to have the wheels a bit more to the rear to keep it more balanced.</w:t>
      </w:r>
    </w:p>
    <w:p w14:paraId="23596AF8" w14:textId="649C7E8C" w:rsidR="00023FC6" w:rsidRDefault="00D24EC3" w:rsidP="00C45453">
      <w:pPr>
        <w:rPr>
          <w:lang w:val="en-FI"/>
        </w:rPr>
      </w:pPr>
      <w:r>
        <w:rPr>
          <w:lang w:val="en-FI"/>
        </w:rPr>
        <w:t>The lowest point of the shell is the holder for the battery, and since it will be touching the ground as the third point in addition to the wheels, we plan to put a ball that would roll to minimize friction.</w:t>
      </w:r>
    </w:p>
    <w:p w14:paraId="41724872" w14:textId="1DC7FEAD" w:rsidR="00023FC6" w:rsidRDefault="00023FC6" w:rsidP="00C45453">
      <w:pPr>
        <w:rPr>
          <w:lang w:val="en-FI"/>
        </w:rPr>
      </w:pPr>
    </w:p>
    <w:p w14:paraId="1084793C" w14:textId="452B9A95" w:rsidR="00D342B0" w:rsidRDefault="00D342B0" w:rsidP="00C45453">
      <w:pPr>
        <w:rPr>
          <w:lang w:val="en-FI"/>
        </w:rPr>
      </w:pPr>
    </w:p>
    <w:p w14:paraId="34D63147" w14:textId="07047B12" w:rsidR="00D342B0" w:rsidRDefault="00D342B0" w:rsidP="00C45453">
      <w:pPr>
        <w:rPr>
          <w:lang w:val="en-FI"/>
        </w:rPr>
      </w:pPr>
    </w:p>
    <w:p w14:paraId="1B1F4B57" w14:textId="6F9AFF7E" w:rsidR="00D342B0" w:rsidRDefault="00D342B0" w:rsidP="00C45453">
      <w:pPr>
        <w:rPr>
          <w:lang w:val="en-FI"/>
        </w:rPr>
      </w:pPr>
    </w:p>
    <w:p w14:paraId="20238668" w14:textId="0FA76001" w:rsidR="00D342B0" w:rsidRDefault="00D342B0" w:rsidP="00C45453">
      <w:pPr>
        <w:rPr>
          <w:lang w:val="en-FI"/>
        </w:rPr>
      </w:pPr>
    </w:p>
    <w:p w14:paraId="1A470B26" w14:textId="305CDAAD" w:rsidR="00D342B0" w:rsidRDefault="00D342B0" w:rsidP="00C45453">
      <w:pPr>
        <w:rPr>
          <w:lang w:val="en-FI"/>
        </w:rPr>
      </w:pPr>
    </w:p>
    <w:p w14:paraId="774DD076" w14:textId="77777777" w:rsidR="00BA332B" w:rsidRDefault="00BA332B" w:rsidP="00C45453">
      <w:pPr>
        <w:rPr>
          <w:lang w:val="en-FI"/>
        </w:rPr>
      </w:pPr>
    </w:p>
    <w:p w14:paraId="48406A63" w14:textId="5BC29832" w:rsidR="00D342B0" w:rsidRDefault="00D342B0" w:rsidP="00BA332B">
      <w:pPr>
        <w:rPr>
          <w:noProof/>
          <w:lang w:val="en-FI"/>
        </w:rPr>
      </w:pPr>
      <w:r>
        <w:rPr>
          <w:noProof/>
          <w:lang w:val="en-FI"/>
        </w:rPr>
        <w:t>Bill of Materials:</w:t>
      </w:r>
    </w:p>
    <w:p w14:paraId="7C9014A2" w14:textId="48DD8B4E" w:rsidR="00D342B0" w:rsidRPr="00462FCA" w:rsidRDefault="00462FCA" w:rsidP="00D342B0">
      <w:pPr>
        <w:rPr>
          <w:lang w:val="en-FI"/>
        </w:rPr>
      </w:pPr>
      <w:r>
        <w:rPr>
          <w:lang w:val="en-FI"/>
        </w:rPr>
        <w:t xml:space="preserve"> </w:t>
      </w:r>
      <w:r w:rsidR="00871D11">
        <w:rPr>
          <w:noProof/>
          <w:lang w:val="en-FI"/>
        </w:rPr>
        <w:drawing>
          <wp:inline distT="0" distB="0" distL="0" distR="0" wp14:anchorId="763605A6" wp14:editId="2ECFF5A6">
            <wp:extent cx="3625702" cy="1681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 of Materials.png"/>
                    <pic:cNvPicPr/>
                  </pic:nvPicPr>
                  <pic:blipFill>
                    <a:blip r:embed="rId8">
                      <a:extLst>
                        <a:ext uri="{28A0092B-C50C-407E-A947-70E740481C1C}">
                          <a14:useLocalDpi xmlns:a14="http://schemas.microsoft.com/office/drawing/2010/main" val="0"/>
                        </a:ext>
                      </a:extLst>
                    </a:blip>
                    <a:stretch>
                      <a:fillRect/>
                    </a:stretch>
                  </pic:blipFill>
                  <pic:spPr>
                    <a:xfrm>
                      <a:off x="0" y="0"/>
                      <a:ext cx="3662755" cy="1698844"/>
                    </a:xfrm>
                    <a:prstGeom prst="rect">
                      <a:avLst/>
                    </a:prstGeom>
                  </pic:spPr>
                </pic:pic>
              </a:graphicData>
            </a:graphic>
          </wp:inline>
        </w:drawing>
      </w:r>
      <w:bookmarkStart w:id="0" w:name="_GoBack"/>
      <w:bookmarkEnd w:id="0"/>
    </w:p>
    <w:sectPr w:rsidR="00D342B0" w:rsidRPr="00462FC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44252" w14:textId="77777777" w:rsidR="00696A05" w:rsidRDefault="00696A05" w:rsidP="00C45453">
      <w:pPr>
        <w:spacing w:after="0" w:line="240" w:lineRule="auto"/>
      </w:pPr>
      <w:r>
        <w:separator/>
      </w:r>
    </w:p>
  </w:endnote>
  <w:endnote w:type="continuationSeparator" w:id="0">
    <w:p w14:paraId="3C7531A6" w14:textId="77777777" w:rsidR="00696A05" w:rsidRDefault="00696A05" w:rsidP="00C4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037AB" w14:textId="77777777" w:rsidR="00696A05" w:rsidRDefault="00696A05" w:rsidP="00C45453">
      <w:pPr>
        <w:spacing w:after="0" w:line="240" w:lineRule="auto"/>
      </w:pPr>
      <w:r>
        <w:separator/>
      </w:r>
    </w:p>
  </w:footnote>
  <w:footnote w:type="continuationSeparator" w:id="0">
    <w:p w14:paraId="13D0E2BB" w14:textId="77777777" w:rsidR="00696A05" w:rsidRDefault="00696A05" w:rsidP="00C45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CDBDD" w14:textId="63BC1979" w:rsidR="00C45453" w:rsidRDefault="00C45453">
    <w:pPr>
      <w:pStyle w:val="Header"/>
      <w:rPr>
        <w:lang w:val="en-FI"/>
      </w:rPr>
    </w:pPr>
    <w:r>
      <w:rPr>
        <w:lang w:val="en-FI"/>
      </w:rPr>
      <w:t>Anssi Uistola 2502616</w:t>
    </w:r>
  </w:p>
  <w:p w14:paraId="422A18E3" w14:textId="612B053C" w:rsidR="00C45453" w:rsidRDefault="00C45453">
    <w:pPr>
      <w:pStyle w:val="Header"/>
      <w:rPr>
        <w:lang w:val="en-FI"/>
      </w:rPr>
    </w:pPr>
    <w:r>
      <w:rPr>
        <w:lang w:val="en-FI"/>
      </w:rPr>
      <w:t>Topias Syri 2504627</w:t>
    </w:r>
  </w:p>
  <w:p w14:paraId="607B4197" w14:textId="0766F25F" w:rsidR="00C45453" w:rsidRDefault="00C45453">
    <w:pPr>
      <w:pStyle w:val="Header"/>
      <w:rPr>
        <w:lang w:val="en-FI"/>
      </w:rPr>
    </w:pPr>
    <w:r>
      <w:rPr>
        <w:lang w:val="en-FI"/>
      </w:rPr>
      <w:t>Juho Valkama 2503673</w:t>
    </w:r>
  </w:p>
  <w:p w14:paraId="7A3A9442" w14:textId="77777777" w:rsidR="00C45453" w:rsidRDefault="00C454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BF"/>
    <w:rsid w:val="00023FC6"/>
    <w:rsid w:val="00343394"/>
    <w:rsid w:val="00462FCA"/>
    <w:rsid w:val="0057195A"/>
    <w:rsid w:val="00644FBF"/>
    <w:rsid w:val="00696A05"/>
    <w:rsid w:val="00871D11"/>
    <w:rsid w:val="00BA332B"/>
    <w:rsid w:val="00C45453"/>
    <w:rsid w:val="00D24EC3"/>
    <w:rsid w:val="00D342B0"/>
    <w:rsid w:val="00FB79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AF75"/>
  <w15:chartTrackingRefBased/>
  <w15:docId w15:val="{E637BCF1-CBDF-47E8-9DB3-2AA6683F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i-FI"/>
    </w:rPr>
  </w:style>
  <w:style w:type="paragraph" w:styleId="Heading1">
    <w:name w:val="heading 1"/>
    <w:basedOn w:val="Normal"/>
    <w:next w:val="Normal"/>
    <w:link w:val="Heading1Char"/>
    <w:uiPriority w:val="9"/>
    <w:qFormat/>
    <w:rsid w:val="00C45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53"/>
    <w:rPr>
      <w:lang w:val="fi-FI"/>
    </w:rPr>
  </w:style>
  <w:style w:type="paragraph" w:styleId="Footer">
    <w:name w:val="footer"/>
    <w:basedOn w:val="Normal"/>
    <w:link w:val="FooterChar"/>
    <w:uiPriority w:val="99"/>
    <w:unhideWhenUsed/>
    <w:rsid w:val="00C45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53"/>
    <w:rPr>
      <w:lang w:val="fi-FI"/>
    </w:rPr>
  </w:style>
  <w:style w:type="paragraph" w:styleId="Title">
    <w:name w:val="Title"/>
    <w:basedOn w:val="Normal"/>
    <w:next w:val="Normal"/>
    <w:link w:val="TitleChar"/>
    <w:uiPriority w:val="10"/>
    <w:qFormat/>
    <w:rsid w:val="00C45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453"/>
    <w:rPr>
      <w:rFonts w:asciiTheme="majorHAnsi" w:eastAsiaTheme="majorEastAsia" w:hAnsiTheme="majorHAnsi" w:cstheme="majorBidi"/>
      <w:spacing w:val="-10"/>
      <w:kern w:val="28"/>
      <w:sz w:val="56"/>
      <w:szCs w:val="56"/>
      <w:lang w:val="fi-FI"/>
    </w:rPr>
  </w:style>
  <w:style w:type="character" w:customStyle="1" w:styleId="Heading1Char">
    <w:name w:val="Heading 1 Char"/>
    <w:basedOn w:val="DefaultParagraphFont"/>
    <w:link w:val="Heading1"/>
    <w:uiPriority w:val="9"/>
    <w:rsid w:val="00C45453"/>
    <w:rPr>
      <w:rFonts w:asciiTheme="majorHAnsi" w:eastAsiaTheme="majorEastAsia" w:hAnsiTheme="majorHAnsi" w:cstheme="majorBidi"/>
      <w:color w:val="2F5496" w:themeColor="accent1" w:themeShade="BF"/>
      <w:sz w:val="32"/>
      <w:szCs w:val="32"/>
      <w:lang w:val="fi-FI"/>
    </w:rPr>
  </w:style>
  <w:style w:type="character" w:styleId="Hyperlink">
    <w:name w:val="Hyperlink"/>
    <w:basedOn w:val="DefaultParagraphFont"/>
    <w:uiPriority w:val="99"/>
    <w:unhideWhenUsed/>
    <w:rsid w:val="00C45453"/>
    <w:rPr>
      <w:color w:val="0563C1" w:themeColor="hyperlink"/>
      <w:u w:val="single"/>
    </w:rPr>
  </w:style>
  <w:style w:type="character" w:styleId="UnresolvedMention">
    <w:name w:val="Unresolved Mention"/>
    <w:basedOn w:val="DefaultParagraphFont"/>
    <w:uiPriority w:val="99"/>
    <w:semiHidden/>
    <w:unhideWhenUsed/>
    <w:rsid w:val="00C454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FB750-2A3E-44F2-B48A-4D6B4B7A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esimies</dc:creator>
  <cp:keywords/>
  <dc:description/>
  <cp:lastModifiedBy>esimies</cp:lastModifiedBy>
  <cp:revision>6</cp:revision>
  <dcterms:created xsi:type="dcterms:W3CDTF">2018-03-22T18:05:00Z</dcterms:created>
  <dcterms:modified xsi:type="dcterms:W3CDTF">2018-03-22T19:43:00Z</dcterms:modified>
</cp:coreProperties>
</file>