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Implement in C/C++ an application to help the human resource </w:t>
      </w:r>
      <w:r w:rsidDel="00000000" w:rsidR="00000000" w:rsidRPr="00000000">
        <w:rPr>
          <w:b w:val="1"/>
          <w:rtl w:val="0"/>
        </w:rPr>
        <w:t xml:space="preserve">HR</w:t>
      </w:r>
      <w:r w:rsidDel="00000000" w:rsidR="00000000" w:rsidRPr="00000000">
        <w:rPr>
          <w:rtl w:val="0"/>
        </w:rPr>
        <w:t xml:space="preserve"> department from an IT company. Your application should provide the following functionalities: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Keep your shoulders back and focus for the next 1h 30m. (</w:t>
      </w:r>
      <w:r w:rsidDel="00000000" w:rsidR="00000000" w:rsidRPr="00000000">
        <w:rPr>
          <w:b w:val="1"/>
          <w:rtl w:val="0"/>
        </w:rPr>
        <w:t xml:space="preserve">1p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Represent each employee by an ID, NAME, BIRTH_YEAR, POSITION (manager, developer, tester). The ID should be unique and should never change. (</w:t>
      </w:r>
      <w:r w:rsidDel="00000000" w:rsidR="00000000" w:rsidRPr="00000000">
        <w:rPr>
          <w:b w:val="1"/>
          <w:rtl w:val="0"/>
        </w:rPr>
        <w:t xml:space="preserve">1p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Show all the employees having the name containing a given substring sorted by BIRTH_YEAR. (you should define a method </w:t>
      </w:r>
      <w:r w:rsidDel="00000000" w:rsidR="00000000" w:rsidRPr="00000000">
        <w:rPr>
          <w:b w:val="1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(), which will return the desired string) (</w:t>
      </w:r>
      <w:r w:rsidDel="00000000" w:rsidR="00000000" w:rsidRPr="00000000">
        <w:rPr>
          <w:b w:val="1"/>
          <w:rtl w:val="0"/>
        </w:rPr>
        <w:t xml:space="preserve">1p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(ex. Substring: </w:t>
      </w:r>
      <w:r w:rsidDel="00000000" w:rsidR="00000000" w:rsidRPr="00000000">
        <w:rPr>
          <w:b w:val="1"/>
          <w:rtl w:val="0"/>
        </w:rPr>
        <w:t xml:space="preserve">am, </w:t>
      </w:r>
      <w:r w:rsidDel="00000000" w:rsidR="00000000" w:rsidRPr="00000000">
        <w:rPr>
          <w:rtl w:val="0"/>
        </w:rPr>
        <w:t xml:space="preserve">shows: (1,D</w:t>
      </w:r>
      <w:r w:rsidDel="00000000" w:rsidR="00000000" w:rsidRPr="00000000">
        <w:rPr>
          <w:b w:val="1"/>
          <w:rtl w:val="0"/>
        </w:rPr>
        <w:t xml:space="preserve">am</w:t>
      </w:r>
      <w:r w:rsidDel="00000000" w:rsidR="00000000" w:rsidRPr="00000000">
        <w:rPr>
          <w:rtl w:val="0"/>
        </w:rPr>
        <w:t xml:space="preserve">ian,1982, developer, Intern, 3), (2,J</w:t>
      </w:r>
      <w:r w:rsidDel="00000000" w:rsidR="00000000" w:rsidRPr="00000000">
        <w:rPr>
          <w:b w:val="1"/>
          <w:rtl w:val="0"/>
        </w:rPr>
        <w:t xml:space="preserve">am</w:t>
      </w:r>
      <w:r w:rsidDel="00000000" w:rsidR="00000000" w:rsidRPr="00000000">
        <w:rPr>
          <w:rtl w:val="0"/>
        </w:rPr>
        <w:t xml:space="preserve">es,1990, tester), (3,Willi</w:t>
      </w:r>
      <w:r w:rsidDel="00000000" w:rsidR="00000000" w:rsidRPr="00000000">
        <w:rPr>
          <w:b w:val="1"/>
          <w:rtl w:val="0"/>
        </w:rPr>
        <w:t xml:space="preserve">am</w:t>
      </w:r>
      <w:r w:rsidDel="00000000" w:rsidR="00000000" w:rsidRPr="00000000">
        <w:rPr>
          <w:rtl w:val="0"/>
        </w:rPr>
        <w:t xml:space="preserve">,1995, manager, PartTime, 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tl w:val="0"/>
        </w:rPr>
        <w:t xml:space="preserve">If no substring is given by the user, at the point </w:t>
      </w: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, print the entire list. (</w:t>
      </w:r>
      <w:r w:rsidDel="00000000" w:rsidR="00000000" w:rsidRPr="00000000">
        <w:rPr>
          <w:b w:val="1"/>
          <w:rtl w:val="0"/>
        </w:rPr>
        <w:t xml:space="preserve">1p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application should be able to work with 2 extra sub-entities: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InternEmployee: having the extra field </w:t>
      </w:r>
      <w:r w:rsidDel="00000000" w:rsidR="00000000" w:rsidRPr="00000000">
        <w:rPr>
          <w:b w:val="1"/>
          <w:rtl w:val="0"/>
        </w:rPr>
        <w:t xml:space="preserve">internshipDuration: int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0.5p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PartTimeEmployee: having the extra field </w:t>
      </w:r>
      <w:r w:rsidDel="00000000" w:rsidR="00000000" w:rsidRPr="00000000">
        <w:rPr>
          <w:b w:val="1"/>
          <w:rtl w:val="0"/>
        </w:rPr>
        <w:t xml:space="preserve">workingHour: int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0.5p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f)</w:t>
      </w:r>
      <w:r w:rsidDel="00000000" w:rsidR="00000000" w:rsidRPr="00000000">
        <w:rPr>
          <w:rtl w:val="0"/>
        </w:rPr>
        <w:t xml:space="preserve"> Add a new employee, the user should decide the type (base class, InternEmployee or PartTimeEmployee) (</w:t>
      </w:r>
      <w:r w:rsidDel="00000000" w:rsidR="00000000" w:rsidRPr="00000000">
        <w:rPr>
          <w:b w:val="1"/>
          <w:rtl w:val="0"/>
        </w:rPr>
        <w:t xml:space="preserve">1p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g) </w:t>
      </w:r>
      <w:r w:rsidDel="00000000" w:rsidR="00000000" w:rsidRPr="00000000">
        <w:rPr>
          <w:rtl w:val="0"/>
        </w:rPr>
        <w:t xml:space="preserve">When the program start,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pre-insert in your in-memory list 3 “base” employees, 1 “InternEmployee” and 1 “PartTimeEmployee”. You will have a </w:t>
      </w: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vector for all entities. (</w:t>
      </w:r>
      <w:r w:rsidDel="00000000" w:rsidR="00000000" w:rsidRPr="00000000">
        <w:rPr>
          <w:b w:val="1"/>
          <w:rtl w:val="0"/>
        </w:rPr>
        <w:t xml:space="preserve">1p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h) </w:t>
      </w:r>
      <w:r w:rsidDel="00000000" w:rsidR="00000000" w:rsidRPr="00000000">
        <w:rPr>
          <w:rtl w:val="0"/>
        </w:rPr>
        <w:t xml:space="preserve">Override the toString() in the classes InternEmployee (</w:t>
      </w:r>
      <w:r w:rsidDel="00000000" w:rsidR="00000000" w:rsidRPr="00000000">
        <w:rPr>
          <w:b w:val="1"/>
          <w:rtl w:val="0"/>
        </w:rPr>
        <w:t xml:space="preserve">0.5p</w:t>
      </w:r>
      <w:r w:rsidDel="00000000" w:rsidR="00000000" w:rsidRPr="00000000">
        <w:rPr>
          <w:rtl w:val="0"/>
        </w:rPr>
        <w:t xml:space="preserve">) and PartTimeEmployee (</w:t>
      </w:r>
      <w:r w:rsidDel="00000000" w:rsidR="00000000" w:rsidRPr="00000000">
        <w:rPr>
          <w:b w:val="1"/>
          <w:rtl w:val="0"/>
        </w:rPr>
        <w:t xml:space="preserve">0.5p</w:t>
      </w:r>
      <w:r w:rsidDel="00000000" w:rsidR="00000000" w:rsidRPr="00000000">
        <w:rPr>
          <w:rtl w:val="0"/>
        </w:rPr>
        <w:t xml:space="preserve">). The method should concatenate (and return) the base class toString() and the extra field (internshipDuration, respectively workingHour) and the string “</w:t>
      </w:r>
      <w:r w:rsidDel="00000000" w:rsidR="00000000" w:rsidRPr="00000000">
        <w:rPr>
          <w:b w:val="1"/>
          <w:rtl w:val="0"/>
        </w:rPr>
        <w:t xml:space="preserve">Intern</w:t>
      </w:r>
      <w:r w:rsidDel="00000000" w:rsidR="00000000" w:rsidRPr="00000000">
        <w:rPr>
          <w:rtl w:val="0"/>
        </w:rPr>
        <w:t xml:space="preserve">” respectively “</w:t>
      </w:r>
      <w:r w:rsidDel="00000000" w:rsidR="00000000" w:rsidRPr="00000000">
        <w:rPr>
          <w:b w:val="1"/>
          <w:rtl w:val="0"/>
        </w:rPr>
        <w:t xml:space="preserve">PartTime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rtl w:val="0"/>
        </w:rPr>
        <w:t xml:space="preserve"> The application is constructed from a modular perspective, using classes. (</w:t>
      </w:r>
      <w:r w:rsidDel="00000000" w:rsidR="00000000" w:rsidRPr="00000000">
        <w:rPr>
          <w:b w:val="1"/>
          <w:rtl w:val="0"/>
        </w:rPr>
        <w:t xml:space="preserve">1p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j) </w:t>
      </w:r>
      <w:r w:rsidDel="00000000" w:rsidR="00000000" w:rsidRPr="00000000">
        <w:rPr>
          <w:rtl w:val="0"/>
        </w:rPr>
        <w:t xml:space="preserve">Each module has well-defined responsibilities. (</w:t>
      </w:r>
      <w:r w:rsidDel="00000000" w:rsidR="00000000" w:rsidRPr="00000000">
        <w:rPr>
          <w:b w:val="1"/>
          <w:rtl w:val="0"/>
        </w:rPr>
        <w:t xml:space="preserve">1p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k) </w:t>
      </w:r>
      <w:r w:rsidDel="00000000" w:rsidR="00000000" w:rsidRPr="00000000">
        <w:rPr>
          <w:rtl w:val="0"/>
        </w:rPr>
        <w:t xml:space="preserve">GUI (</w:t>
      </w: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1p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Ways to lose points (max 1 point), even if your program works perfectly: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class ignores encapsulation, for example, you define everything as public.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(- 0.2 p)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don’t use meaningful names for your class members and methods: for example, your methods are called void m1(), void m2(char * s)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(-0.2 p)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don’t use indentation and you don’t separate the implementation into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header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source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file. For example, you write the class Employee in a header file.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(-0.2 p)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don`t mark the required methods 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(for example the getters) in their declaration, to ensure that you cannot change any member data through that method.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(-0.2 p)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don’t use a consistent coding style.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(-0.2p)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If your project does not compile, it will not be graded!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As a rule of thumb,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u w:val="single"/>
          <w:rtl w:val="0"/>
        </w:rPr>
        <w:t xml:space="preserve">don’t write more than 10 lines of code without compiling your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0"/>
          <w:szCs w:val="20"/>
          <w:rtl w:val="0"/>
        </w:rPr>
        <w:t xml:space="preserve">If your project does not compile, fix the errors, and only when your project is error-free you should move on to the next point.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98845B42E2B439703957EC1BFB05B" ma:contentTypeVersion="6" ma:contentTypeDescription="Create a new document." ma:contentTypeScope="" ma:versionID="e7f8c130a2a2dddd9e8bb840f71c4604">
  <xsd:schema xmlns:xsd="http://www.w3.org/2001/XMLSchema" xmlns:xs="http://www.w3.org/2001/XMLSchema" xmlns:p="http://schemas.microsoft.com/office/2006/metadata/properties" xmlns:ns2="46924ce7-11b6-4656-9c2b-cb79319b90c4" targetNamespace="http://schemas.microsoft.com/office/2006/metadata/properties" ma:root="true" ma:fieldsID="bca4e266a843ec3102ac445ec08f6a33" ns2:_="">
    <xsd:import namespace="46924ce7-11b6-4656-9c2b-cb79319b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24ce7-11b6-4656-9c2b-cb79319b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BDDD69-9522-48D0-A7AA-412A408E7606}"/>
</file>

<file path=customXml/itemProps2.xml><?xml version="1.0" encoding="utf-8"?>
<ds:datastoreItem xmlns:ds="http://schemas.openxmlformats.org/officeDocument/2006/customXml" ds:itemID="{481F351C-0729-431A-AEFC-A521E3871370}"/>
</file>

<file path=customXml/itemProps3.xml><?xml version="1.0" encoding="utf-8"?>
<ds:datastoreItem xmlns:ds="http://schemas.openxmlformats.org/officeDocument/2006/customXml" ds:itemID="{5BBE288A-3B7E-4CB0-A27C-DF5D71C1626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0x0101007E698845B42E2B439703957EC1BFB05B</vt:lpwstr>
  </property>
</Properties>
</file>