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FB822" w14:textId="5412F59B" w:rsidR="00D22292" w:rsidRPr="00527FF1" w:rsidRDefault="00107077" w:rsidP="00D22292">
      <w:pPr>
        <w:pStyle w:val="Heading1"/>
        <w:tabs>
          <w:tab w:val="decimal" w:pos="10440"/>
        </w:tabs>
        <w:spacing w:line="276" w:lineRule="auto"/>
        <w:rPr>
          <w:sz w:val="22"/>
          <w:szCs w:val="22"/>
        </w:rPr>
      </w:pPr>
      <w:r w:rsidRPr="00527FF1">
        <w:rPr>
          <w:b/>
          <w:bCs/>
          <w:sz w:val="40"/>
          <w:szCs w:val="40"/>
        </w:rPr>
        <w:t>Swati</w:t>
      </w:r>
      <w:r w:rsidR="00D22292" w:rsidRPr="00527FF1">
        <w:rPr>
          <w:b/>
          <w:bCs/>
          <w:sz w:val="22"/>
          <w:szCs w:val="22"/>
        </w:rPr>
        <w:tab/>
      </w:r>
      <w:r w:rsidRPr="00527FF1">
        <w:rPr>
          <w:sz w:val="22"/>
          <w:szCs w:val="22"/>
        </w:rPr>
        <w:t xml:space="preserve"> </w:t>
      </w:r>
      <w:hyperlink r:id="rId5" w:history="1">
        <w:r w:rsidR="008F343D" w:rsidRPr="00527FF1">
          <w:rPr>
            <w:rStyle w:val="Hyperlink"/>
            <w:sz w:val="22"/>
            <w:szCs w:val="22"/>
          </w:rPr>
          <w:t>stomar0812@gmail.com</w:t>
        </w:r>
      </w:hyperlink>
      <w:r w:rsidR="008F343D" w:rsidRPr="00527FF1">
        <w:rPr>
          <w:sz w:val="22"/>
          <w:szCs w:val="22"/>
        </w:rPr>
        <w:t xml:space="preserve"> </w:t>
      </w:r>
      <w:r w:rsidRPr="00527FF1">
        <w:rPr>
          <w:sz w:val="22"/>
          <w:szCs w:val="22"/>
        </w:rPr>
        <w:t xml:space="preserve">| </w:t>
      </w:r>
      <w:r w:rsidR="008F343D" w:rsidRPr="00527FF1">
        <w:rPr>
          <w:sz w:val="22"/>
          <w:szCs w:val="22"/>
        </w:rPr>
        <w:t xml:space="preserve">+1 </w:t>
      </w:r>
      <w:r w:rsidRPr="00527FF1">
        <w:rPr>
          <w:sz w:val="22"/>
          <w:szCs w:val="22"/>
        </w:rPr>
        <w:t>4254699770</w:t>
      </w:r>
    </w:p>
    <w:p w14:paraId="09C5A21A" w14:textId="7C3AC7AA" w:rsidR="00854542" w:rsidRPr="00AC702F" w:rsidRDefault="00527FF1" w:rsidP="00527FF1">
      <w:pPr>
        <w:pStyle w:val="Heading1"/>
        <w:tabs>
          <w:tab w:val="decimal" w:pos="10440"/>
        </w:tabs>
        <w:spacing w:after="240" w:line="276" w:lineRule="auto"/>
        <w:rPr>
          <w:sz w:val="22"/>
          <w:szCs w:val="22"/>
        </w:rPr>
      </w:pPr>
      <w:r w:rsidRPr="00527FF1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45C2BA" wp14:editId="26D1F281">
                <wp:simplePos x="0" y="0"/>
                <wp:positionH relativeFrom="column">
                  <wp:posOffset>-533400</wp:posOffset>
                </wp:positionH>
                <wp:positionV relativeFrom="paragraph">
                  <wp:posOffset>275590</wp:posOffset>
                </wp:positionV>
                <wp:extent cx="8229600" cy="0"/>
                <wp:effectExtent l="0" t="0" r="0" b="0"/>
                <wp:wrapNone/>
                <wp:docPr id="53297667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2960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ABD211A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2pt,21.7pt" to="606pt,2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" strokecolor="black [3213]">
                <v:stroke joinstyle="miter"/>
              </v:line>
            </w:pict>
          </mc:Fallback>
        </mc:AlternateContent>
      </w:r>
      <w:r w:rsidR="00AC702F" w:rsidRPr="00AC702F">
        <w:rPr>
          <w:sz w:val="22"/>
          <w:szCs w:val="22"/>
        </w:rPr>
        <w:t>Bellevue, WA</w:t>
      </w:r>
      <w:r w:rsidR="00AC702F">
        <w:rPr>
          <w:sz w:val="22"/>
          <w:szCs w:val="22"/>
        </w:rPr>
        <w:t xml:space="preserve"> –</w:t>
      </w:r>
      <w:r w:rsidR="00AC702F" w:rsidRPr="00AC702F">
        <w:rPr>
          <w:sz w:val="22"/>
          <w:szCs w:val="22"/>
        </w:rPr>
        <w:t xml:space="preserve"> 98007</w:t>
      </w:r>
      <w:r w:rsidR="00D22292" w:rsidRPr="00527FF1">
        <w:rPr>
          <w:sz w:val="22"/>
          <w:szCs w:val="22"/>
        </w:rPr>
        <w:tab/>
      </w:r>
      <w:hyperlink r:id="rId6" w:history="1">
        <w:r w:rsidR="00D22292" w:rsidRPr="00527FF1">
          <w:rPr>
            <w:rStyle w:val="Hyperlink"/>
            <w:sz w:val="22"/>
            <w:szCs w:val="22"/>
          </w:rPr>
          <w:t>www.linkedin.com/in/swati-tomar0812</w:t>
        </w:r>
      </w:hyperlink>
      <w:r w:rsidR="008F343D" w:rsidRPr="00527FF1">
        <w:rPr>
          <w:sz w:val="22"/>
          <w:szCs w:val="22"/>
        </w:rPr>
        <w:t xml:space="preserve"> </w:t>
      </w:r>
      <w:r w:rsidR="00D22292" w:rsidRPr="00527FF1">
        <w:rPr>
          <w:sz w:val="22"/>
          <w:szCs w:val="22"/>
        </w:rPr>
        <w:t xml:space="preserve">| </w:t>
      </w:r>
      <w:hyperlink r:id="rId7" w:history="1">
        <w:r w:rsidR="00D22292" w:rsidRPr="00527FF1">
          <w:rPr>
            <w:rStyle w:val="Hyperlink"/>
            <w:sz w:val="22"/>
            <w:szCs w:val="22"/>
          </w:rPr>
          <w:t>GitHub</w:t>
        </w:r>
      </w:hyperlink>
    </w:p>
    <w:p w14:paraId="61CC9B56" w14:textId="1CDE8D8C" w:rsidR="009E3980" w:rsidRPr="00527FF1" w:rsidRDefault="009E3980" w:rsidP="0060077B">
      <w:pPr>
        <w:pStyle w:val="Heading2"/>
        <w:tabs>
          <w:tab w:val="decimal" w:pos="10440"/>
        </w:tabs>
        <w:spacing w:line="276" w:lineRule="auto"/>
      </w:pPr>
      <w:r w:rsidRPr="00527FF1">
        <w:t>PROFESSIONAL SUMMARY</w:t>
      </w:r>
    </w:p>
    <w:p w14:paraId="22C8D6DD" w14:textId="0AC02717" w:rsidR="009E3980" w:rsidRPr="00527FF1" w:rsidRDefault="00527FF1" w:rsidP="00AC098B">
      <w:pPr>
        <w:pStyle w:val="Heading2"/>
        <w:tabs>
          <w:tab w:val="decimal" w:pos="10440"/>
        </w:tabs>
        <w:spacing w:after="120" w:line="276" w:lineRule="auto"/>
        <w:jc w:val="both"/>
        <w:rPr>
          <w:b w:val="0"/>
          <w:bCs w:val="0"/>
          <w:sz w:val="22"/>
          <w:szCs w:val="22"/>
        </w:rPr>
      </w:pPr>
      <w:r w:rsidRPr="00527FF1">
        <w:rPr>
          <w:b w:val="0"/>
          <w:bCs w:val="0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7C76CB" wp14:editId="6C68F3C7">
                <wp:simplePos x="0" y="0"/>
                <wp:positionH relativeFrom="column">
                  <wp:posOffset>0</wp:posOffset>
                </wp:positionH>
                <wp:positionV relativeFrom="paragraph">
                  <wp:posOffset>988060</wp:posOffset>
                </wp:positionV>
                <wp:extent cx="6629400" cy="0"/>
                <wp:effectExtent l="0" t="0" r="0" b="0"/>
                <wp:wrapNone/>
                <wp:docPr id="95029578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E68EED2" id="Straight Connector 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77.8pt" to="522pt,7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" strokecolor="black [3213]" strokeweight=".5pt">
                <v:stroke joinstyle="miter"/>
              </v:line>
            </w:pict>
          </mc:Fallback>
        </mc:AlternateContent>
      </w:r>
      <w:r w:rsidR="00500A58" w:rsidRPr="00527FF1">
        <w:rPr>
          <w:b w:val="0"/>
          <w:bCs w:val="0"/>
          <w:sz w:val="22"/>
          <w:szCs w:val="22"/>
        </w:rPr>
        <w:t xml:space="preserve">Result-driven software professional with 3+ years of experience in software development, technical coordination, and computer science education. Expertise in full-stack development, CI/CD pipelines, cloud deployments, and data-driven applications. Proven success in delivering measurable impact, including a 35% reduction in manual testing, improved data retrieval, </w:t>
      </w:r>
      <w:r w:rsidR="000B72B2" w:rsidRPr="00527FF1">
        <w:rPr>
          <w:b w:val="0"/>
          <w:bCs w:val="0"/>
          <w:sz w:val="22"/>
          <w:szCs w:val="22"/>
        </w:rPr>
        <w:t>minimized</w:t>
      </w:r>
      <w:r w:rsidR="00500A58" w:rsidRPr="00527FF1">
        <w:rPr>
          <w:b w:val="0"/>
          <w:bCs w:val="0"/>
          <w:sz w:val="22"/>
          <w:szCs w:val="22"/>
        </w:rPr>
        <w:t xml:space="preserve"> recurring defects, and support for </w:t>
      </w:r>
      <w:r w:rsidR="00971991" w:rsidRPr="00527FF1">
        <w:rPr>
          <w:b w:val="0"/>
          <w:bCs w:val="0"/>
          <w:sz w:val="22"/>
          <w:szCs w:val="22"/>
        </w:rPr>
        <w:t>modular</w:t>
      </w:r>
      <w:r w:rsidR="00500A58" w:rsidRPr="00527FF1">
        <w:rPr>
          <w:b w:val="0"/>
          <w:bCs w:val="0"/>
          <w:sz w:val="22"/>
          <w:szCs w:val="22"/>
        </w:rPr>
        <w:t xml:space="preserve"> systems, agile delivery, and cross-functional technical execution</w:t>
      </w:r>
      <w:r w:rsidR="00CD0602" w:rsidRPr="00527FF1">
        <w:rPr>
          <w:b w:val="0"/>
          <w:bCs w:val="0"/>
          <w:sz w:val="22"/>
          <w:szCs w:val="22"/>
        </w:rPr>
        <w:t>.</w:t>
      </w:r>
    </w:p>
    <w:p w14:paraId="42EAD9B7" w14:textId="77777777" w:rsidR="004250C5" w:rsidRPr="00527FF1" w:rsidRDefault="004250C5" w:rsidP="004250C5">
      <w:pPr>
        <w:pStyle w:val="Heading2"/>
        <w:tabs>
          <w:tab w:val="decimal" w:pos="10440"/>
        </w:tabs>
        <w:spacing w:line="276" w:lineRule="auto"/>
      </w:pPr>
      <w:r w:rsidRPr="00527FF1">
        <w:t>EDUCATION</w:t>
      </w:r>
    </w:p>
    <w:p w14:paraId="46AF1B78" w14:textId="77777777" w:rsidR="004250C5" w:rsidRPr="00527FF1" w:rsidRDefault="004250C5" w:rsidP="004250C5">
      <w:pPr>
        <w:pStyle w:val="Heading2"/>
        <w:tabs>
          <w:tab w:val="decimal" w:pos="10440"/>
        </w:tabs>
        <w:spacing w:line="276" w:lineRule="auto"/>
        <w:rPr>
          <w:sz w:val="22"/>
          <w:szCs w:val="22"/>
        </w:rPr>
      </w:pPr>
      <w:r w:rsidRPr="00527FF1">
        <w:rPr>
          <w:sz w:val="22"/>
          <w:szCs w:val="22"/>
        </w:rPr>
        <w:t>Columbus State University</w:t>
      </w:r>
      <w:r w:rsidRPr="00527FF1">
        <w:rPr>
          <w:sz w:val="22"/>
          <w:szCs w:val="22"/>
        </w:rPr>
        <w:tab/>
        <w:t>Aug 2024 – Jan 2026</w:t>
      </w:r>
    </w:p>
    <w:p w14:paraId="46BDAA34" w14:textId="712E052B" w:rsidR="004250C5" w:rsidRPr="00527FF1" w:rsidRDefault="004250C5" w:rsidP="004250C5">
      <w:pPr>
        <w:pStyle w:val="Heading2"/>
        <w:tabs>
          <w:tab w:val="decimal" w:pos="10440"/>
        </w:tabs>
        <w:spacing w:line="276" w:lineRule="auto"/>
        <w:rPr>
          <w:b w:val="0"/>
          <w:bCs w:val="0"/>
          <w:sz w:val="22"/>
          <w:szCs w:val="22"/>
        </w:rPr>
      </w:pPr>
      <w:r w:rsidRPr="00527FF1">
        <w:rPr>
          <w:b w:val="0"/>
          <w:bCs w:val="0"/>
          <w:sz w:val="22"/>
          <w:szCs w:val="22"/>
        </w:rPr>
        <w:t>Master of Science</w:t>
      </w:r>
      <w:r w:rsidR="00AC6A2C">
        <w:rPr>
          <w:b w:val="0"/>
          <w:bCs w:val="0"/>
          <w:sz w:val="22"/>
          <w:szCs w:val="22"/>
        </w:rPr>
        <w:t>:</w:t>
      </w:r>
      <w:r w:rsidRPr="00527FF1">
        <w:rPr>
          <w:b w:val="0"/>
          <w:bCs w:val="0"/>
          <w:sz w:val="22"/>
          <w:szCs w:val="22"/>
        </w:rPr>
        <w:t xml:space="preserve"> Applied Computer Science</w:t>
      </w:r>
    </w:p>
    <w:p w14:paraId="75375E09" w14:textId="77777777" w:rsidR="004250C5" w:rsidRPr="00527FF1" w:rsidRDefault="004250C5" w:rsidP="004250C5">
      <w:pPr>
        <w:pStyle w:val="Heading2"/>
        <w:tabs>
          <w:tab w:val="decimal" w:pos="10440"/>
        </w:tabs>
        <w:spacing w:line="276" w:lineRule="auto"/>
        <w:rPr>
          <w:sz w:val="22"/>
          <w:szCs w:val="22"/>
        </w:rPr>
      </w:pPr>
      <w:r w:rsidRPr="00527FF1">
        <w:rPr>
          <w:sz w:val="22"/>
          <w:szCs w:val="22"/>
        </w:rPr>
        <w:t>Dr. A. P. J. Abdul Kalam Technical University</w:t>
      </w:r>
      <w:r w:rsidRPr="00527FF1">
        <w:rPr>
          <w:sz w:val="22"/>
          <w:szCs w:val="22"/>
        </w:rPr>
        <w:tab/>
        <w:t>Aug 2011 – Jul 2015</w:t>
      </w:r>
    </w:p>
    <w:p w14:paraId="6F030F61" w14:textId="23C460ED" w:rsidR="009E3980" w:rsidRPr="00527FF1" w:rsidRDefault="00527FF1" w:rsidP="004250C5">
      <w:pPr>
        <w:pStyle w:val="Heading2"/>
        <w:tabs>
          <w:tab w:val="decimal" w:pos="10440"/>
        </w:tabs>
        <w:spacing w:after="120" w:line="276" w:lineRule="auto"/>
        <w:rPr>
          <w:b w:val="0"/>
          <w:bCs w:val="0"/>
          <w:sz w:val="22"/>
          <w:szCs w:val="22"/>
        </w:rPr>
      </w:pPr>
      <w:r w:rsidRPr="00527FF1">
        <w:rPr>
          <w:b w:val="0"/>
          <w:bCs w:val="0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FC72E21" wp14:editId="509A0AA3">
                <wp:simplePos x="0" y="0"/>
                <wp:positionH relativeFrom="column">
                  <wp:posOffset>0</wp:posOffset>
                </wp:positionH>
                <wp:positionV relativeFrom="paragraph">
                  <wp:posOffset>223520</wp:posOffset>
                </wp:positionV>
                <wp:extent cx="6629400" cy="0"/>
                <wp:effectExtent l="0" t="0" r="0" b="0"/>
                <wp:wrapNone/>
                <wp:docPr id="939709786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8A9078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7.6pt" to="522pt,1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" strokecolor="black [3213]" strokeweight=".5pt">
                <v:stroke joinstyle="miter"/>
              </v:line>
            </w:pict>
          </mc:Fallback>
        </mc:AlternateContent>
      </w:r>
      <w:r w:rsidR="004250C5" w:rsidRPr="00527FF1">
        <w:rPr>
          <w:b w:val="0"/>
          <w:bCs w:val="0"/>
          <w:sz w:val="22"/>
          <w:szCs w:val="22"/>
        </w:rPr>
        <w:t>Bachelor of Technology: Information Technology</w:t>
      </w:r>
    </w:p>
    <w:p w14:paraId="73EC661D" w14:textId="230DC1B2" w:rsidR="00854542" w:rsidRPr="00527FF1" w:rsidRDefault="00107077" w:rsidP="0060077B">
      <w:pPr>
        <w:pStyle w:val="Heading2"/>
        <w:tabs>
          <w:tab w:val="decimal" w:pos="10440"/>
        </w:tabs>
        <w:spacing w:line="276" w:lineRule="auto"/>
      </w:pPr>
      <w:r w:rsidRPr="00527FF1">
        <w:t>EXPERIENCE</w:t>
      </w:r>
    </w:p>
    <w:p w14:paraId="4F16634B" w14:textId="7BC4DD08" w:rsidR="00854542" w:rsidRPr="00527FF1" w:rsidRDefault="008F343D" w:rsidP="0060077B">
      <w:pPr>
        <w:tabs>
          <w:tab w:val="right" w:pos="10440"/>
        </w:tabs>
        <w:spacing w:line="276" w:lineRule="auto"/>
        <w:rPr>
          <w:rFonts w:ascii="Cambria" w:eastAsia="Cambria" w:hAnsi="Cambria" w:cs="Cambria"/>
          <w:b/>
          <w:bCs/>
          <w:sz w:val="22"/>
          <w:szCs w:val="22"/>
        </w:rPr>
      </w:pPr>
      <w:r w:rsidRPr="00527FF1">
        <w:rPr>
          <w:rFonts w:ascii="Cambria" w:eastAsia="Cambria" w:hAnsi="Cambria" w:cs="Cambria"/>
          <w:b/>
          <w:bCs/>
          <w:sz w:val="22"/>
          <w:szCs w:val="22"/>
        </w:rPr>
        <w:t xml:space="preserve">Technical Coordinator: </w:t>
      </w:r>
      <w:r w:rsidR="00107077" w:rsidRPr="00527FF1">
        <w:rPr>
          <w:rFonts w:ascii="Cambria" w:eastAsia="Cambria" w:hAnsi="Cambria" w:cs="Cambria"/>
          <w:b/>
          <w:bCs/>
          <w:sz w:val="22"/>
          <w:szCs w:val="22"/>
        </w:rPr>
        <w:t xml:space="preserve">BASIS Independent Bellevue </w:t>
      </w:r>
      <w:r w:rsidR="00107077" w:rsidRPr="00527FF1">
        <w:rPr>
          <w:rFonts w:ascii="Cambria" w:eastAsia="Cambria" w:hAnsi="Cambria" w:cs="Cambria"/>
          <w:b/>
          <w:bCs/>
          <w:sz w:val="22"/>
          <w:szCs w:val="22"/>
        </w:rPr>
        <w:tab/>
      </w:r>
      <w:r w:rsidRPr="00527FF1">
        <w:rPr>
          <w:rFonts w:ascii="Cambria" w:eastAsia="Cambria" w:hAnsi="Cambria" w:cs="Cambria"/>
          <w:b/>
          <w:bCs/>
          <w:sz w:val="22"/>
          <w:szCs w:val="22"/>
        </w:rPr>
        <w:t>Jun 20</w:t>
      </w:r>
      <w:r w:rsidR="00107077" w:rsidRPr="00527FF1">
        <w:rPr>
          <w:rFonts w:ascii="Cambria" w:eastAsia="Cambria" w:hAnsi="Cambria" w:cs="Cambria"/>
          <w:b/>
          <w:bCs/>
          <w:sz w:val="22"/>
          <w:szCs w:val="22"/>
        </w:rPr>
        <w:t>24 – Present</w:t>
      </w:r>
    </w:p>
    <w:p w14:paraId="5240B062" w14:textId="364E1A4E" w:rsidR="00BE118A" w:rsidRPr="00527FF1" w:rsidRDefault="00BF075F" w:rsidP="00590B10">
      <w:pPr>
        <w:pStyle w:val="ListParagraph"/>
        <w:numPr>
          <w:ilvl w:val="0"/>
          <w:numId w:val="13"/>
        </w:numPr>
        <w:tabs>
          <w:tab w:val="right" w:pos="10440"/>
        </w:tabs>
        <w:spacing w:line="276" w:lineRule="auto"/>
        <w:ind w:left="504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Collaborated on</w:t>
      </w:r>
      <w:r w:rsidR="00BE118A" w:rsidRPr="00527FF1">
        <w:rPr>
          <w:rFonts w:ascii="Cambria" w:hAnsi="Cambria"/>
          <w:sz w:val="22"/>
          <w:szCs w:val="22"/>
        </w:rPr>
        <w:t xml:space="preserve"> infrastructure planning initiatives, tracking milestones and dependencies, contributing to a 20% improvement in on-time project delivery</w:t>
      </w:r>
    </w:p>
    <w:p w14:paraId="326B9BA3" w14:textId="653E92C1" w:rsidR="00AC22BA" w:rsidRPr="00527FF1" w:rsidRDefault="00AC22BA" w:rsidP="00590B10">
      <w:pPr>
        <w:pStyle w:val="ListParagraph"/>
        <w:numPr>
          <w:ilvl w:val="0"/>
          <w:numId w:val="13"/>
        </w:numPr>
        <w:tabs>
          <w:tab w:val="right" w:pos="10440"/>
        </w:tabs>
        <w:spacing w:line="276" w:lineRule="auto"/>
        <w:ind w:left="504"/>
        <w:jc w:val="both"/>
        <w:rPr>
          <w:rFonts w:ascii="Cambria" w:hAnsi="Cambria"/>
          <w:sz w:val="22"/>
          <w:szCs w:val="22"/>
        </w:rPr>
      </w:pPr>
      <w:r w:rsidRPr="00527FF1">
        <w:rPr>
          <w:rFonts w:ascii="Cambria" w:hAnsi="Cambria"/>
          <w:sz w:val="22"/>
          <w:szCs w:val="22"/>
        </w:rPr>
        <w:t>Facilitated sprint planning, backlog refinement, and technical review meetings, aligning tasks with timelines and improving implementation alignment and sprint completion consistency</w:t>
      </w:r>
    </w:p>
    <w:p w14:paraId="3BDD0D83" w14:textId="5C4DA72E" w:rsidR="00EA4AA5" w:rsidRPr="00527FF1" w:rsidRDefault="00EA4AA5" w:rsidP="00590B10">
      <w:pPr>
        <w:pStyle w:val="ListParagraph"/>
        <w:numPr>
          <w:ilvl w:val="0"/>
          <w:numId w:val="13"/>
        </w:numPr>
        <w:tabs>
          <w:tab w:val="right" w:pos="10440"/>
        </w:tabs>
        <w:spacing w:line="276" w:lineRule="auto"/>
        <w:ind w:left="504"/>
        <w:jc w:val="both"/>
        <w:rPr>
          <w:rFonts w:ascii="Cambria" w:hAnsi="Cambria"/>
          <w:sz w:val="22"/>
          <w:szCs w:val="22"/>
        </w:rPr>
      </w:pPr>
      <w:r w:rsidRPr="00527FF1">
        <w:rPr>
          <w:rFonts w:ascii="Cambria" w:hAnsi="Cambria"/>
          <w:sz w:val="22"/>
          <w:szCs w:val="22"/>
        </w:rPr>
        <w:t xml:space="preserve">Reviewed incident postmortems for reported cases, capturing resolutions and tracking </w:t>
      </w:r>
      <w:r w:rsidR="007A25C4" w:rsidRPr="00527FF1">
        <w:rPr>
          <w:rFonts w:ascii="Cambria" w:hAnsi="Cambria"/>
          <w:sz w:val="22"/>
          <w:szCs w:val="22"/>
        </w:rPr>
        <w:t>preventive measures</w:t>
      </w:r>
      <w:r w:rsidRPr="00527FF1">
        <w:rPr>
          <w:rFonts w:ascii="Cambria" w:hAnsi="Cambria"/>
          <w:sz w:val="22"/>
          <w:szCs w:val="22"/>
        </w:rPr>
        <w:t>, reducing repeat incidents for subsequent release</w:t>
      </w:r>
      <w:r w:rsidR="00590B10" w:rsidRPr="00527FF1">
        <w:rPr>
          <w:rFonts w:ascii="Cambria" w:hAnsi="Cambria"/>
          <w:sz w:val="22"/>
          <w:szCs w:val="22"/>
        </w:rPr>
        <w:t xml:space="preserve"> phases</w:t>
      </w:r>
    </w:p>
    <w:p w14:paraId="21DA4DD0" w14:textId="242E2FC4" w:rsidR="00210DA7" w:rsidRPr="00527FF1" w:rsidRDefault="00210DA7" w:rsidP="0060077B">
      <w:pPr>
        <w:pStyle w:val="ListParagraph"/>
        <w:numPr>
          <w:ilvl w:val="0"/>
          <w:numId w:val="13"/>
        </w:numPr>
        <w:tabs>
          <w:tab w:val="right" w:pos="10440"/>
        </w:tabs>
        <w:spacing w:line="276" w:lineRule="auto"/>
        <w:ind w:left="504"/>
        <w:jc w:val="both"/>
        <w:rPr>
          <w:rFonts w:ascii="Cambria" w:hAnsi="Cambria"/>
          <w:sz w:val="22"/>
          <w:szCs w:val="22"/>
        </w:rPr>
      </w:pPr>
      <w:r w:rsidRPr="00527FF1">
        <w:rPr>
          <w:rFonts w:ascii="Cambria" w:hAnsi="Cambria"/>
          <w:sz w:val="22"/>
          <w:szCs w:val="22"/>
        </w:rPr>
        <w:t xml:space="preserve">Managed release calendars </w:t>
      </w:r>
      <w:r w:rsidR="00BE118A" w:rsidRPr="00527FF1">
        <w:rPr>
          <w:rFonts w:ascii="Cambria" w:hAnsi="Cambria"/>
          <w:sz w:val="22"/>
          <w:szCs w:val="22"/>
        </w:rPr>
        <w:t>during</w:t>
      </w:r>
      <w:r w:rsidRPr="00527FF1">
        <w:rPr>
          <w:rFonts w:ascii="Cambria" w:hAnsi="Cambria"/>
          <w:sz w:val="22"/>
          <w:szCs w:val="22"/>
        </w:rPr>
        <w:t xml:space="preserve"> applications, aligning development, QA, and deployment milestones,</w:t>
      </w:r>
      <w:r w:rsidR="00E90FE5" w:rsidRPr="00527FF1">
        <w:rPr>
          <w:rFonts w:ascii="Cambria" w:hAnsi="Cambria"/>
          <w:sz w:val="22"/>
          <w:szCs w:val="22"/>
        </w:rPr>
        <w:t xml:space="preserve"> decreasing </w:t>
      </w:r>
      <w:r w:rsidRPr="00527FF1">
        <w:rPr>
          <w:rFonts w:ascii="Cambria" w:hAnsi="Cambria"/>
          <w:sz w:val="22"/>
          <w:szCs w:val="22"/>
        </w:rPr>
        <w:t xml:space="preserve">scheduling conflicts by 24% over </w:t>
      </w:r>
      <w:r w:rsidR="00931CF3" w:rsidRPr="00527FF1">
        <w:rPr>
          <w:rFonts w:ascii="Cambria" w:hAnsi="Cambria"/>
          <w:sz w:val="22"/>
          <w:szCs w:val="22"/>
        </w:rPr>
        <w:t>3</w:t>
      </w:r>
      <w:r w:rsidRPr="00527FF1">
        <w:rPr>
          <w:rFonts w:ascii="Cambria" w:hAnsi="Cambria"/>
          <w:sz w:val="22"/>
          <w:szCs w:val="22"/>
        </w:rPr>
        <w:t xml:space="preserve"> consecutive quarterly cycles</w:t>
      </w:r>
    </w:p>
    <w:p w14:paraId="71621674" w14:textId="217399E1" w:rsidR="00854542" w:rsidRPr="00527FF1" w:rsidRDefault="008F343D" w:rsidP="0060077B">
      <w:pPr>
        <w:tabs>
          <w:tab w:val="right" w:pos="10440"/>
        </w:tabs>
        <w:spacing w:line="276" w:lineRule="auto"/>
        <w:rPr>
          <w:rFonts w:ascii="Cambria" w:eastAsia="Cambria" w:hAnsi="Cambria" w:cs="Cambria"/>
          <w:b/>
          <w:bCs/>
          <w:sz w:val="22"/>
          <w:szCs w:val="22"/>
        </w:rPr>
      </w:pPr>
      <w:r w:rsidRPr="00527FF1">
        <w:rPr>
          <w:rFonts w:ascii="Cambria" w:eastAsia="Cambria" w:hAnsi="Cambria" w:cs="Cambria"/>
          <w:b/>
          <w:bCs/>
          <w:sz w:val="22"/>
          <w:szCs w:val="22"/>
        </w:rPr>
        <w:t>Software Development Engineer</w:t>
      </w:r>
      <w:r w:rsidR="00042514">
        <w:rPr>
          <w:rFonts w:ascii="Cambria" w:eastAsia="Cambria" w:hAnsi="Cambria" w:cs="Cambria"/>
          <w:b/>
          <w:bCs/>
          <w:sz w:val="22"/>
          <w:szCs w:val="22"/>
        </w:rPr>
        <w:t xml:space="preserve"> – Volunteer</w:t>
      </w:r>
      <w:r w:rsidRPr="00527FF1">
        <w:rPr>
          <w:rFonts w:ascii="Cambria" w:eastAsia="Cambria" w:hAnsi="Cambria" w:cs="Cambria"/>
          <w:b/>
          <w:bCs/>
          <w:sz w:val="22"/>
          <w:szCs w:val="22"/>
        </w:rPr>
        <w:t xml:space="preserve">: </w:t>
      </w:r>
      <w:r w:rsidR="00107077" w:rsidRPr="00527FF1">
        <w:rPr>
          <w:rFonts w:ascii="Cambria" w:eastAsia="Cambria" w:hAnsi="Cambria" w:cs="Cambria"/>
          <w:b/>
          <w:bCs/>
          <w:sz w:val="22"/>
          <w:szCs w:val="22"/>
        </w:rPr>
        <w:t xml:space="preserve">ENSWARE LLC </w:t>
      </w:r>
      <w:r w:rsidR="00107077" w:rsidRPr="00527FF1">
        <w:rPr>
          <w:rFonts w:ascii="Cambria" w:eastAsia="Cambria" w:hAnsi="Cambria" w:cs="Cambria"/>
          <w:b/>
          <w:bCs/>
          <w:sz w:val="22"/>
          <w:szCs w:val="22"/>
        </w:rPr>
        <w:tab/>
      </w:r>
      <w:r w:rsidRPr="00527FF1">
        <w:rPr>
          <w:rFonts w:ascii="Cambria" w:eastAsia="Cambria" w:hAnsi="Cambria" w:cs="Cambria"/>
          <w:b/>
          <w:bCs/>
          <w:sz w:val="22"/>
          <w:szCs w:val="22"/>
        </w:rPr>
        <w:t>Jun 20</w:t>
      </w:r>
      <w:r w:rsidR="00107077" w:rsidRPr="00527FF1">
        <w:rPr>
          <w:rFonts w:ascii="Cambria" w:eastAsia="Cambria" w:hAnsi="Cambria" w:cs="Cambria"/>
          <w:b/>
          <w:bCs/>
          <w:sz w:val="22"/>
          <w:szCs w:val="22"/>
        </w:rPr>
        <w:t xml:space="preserve">22 – </w:t>
      </w:r>
      <w:r w:rsidRPr="00527FF1">
        <w:rPr>
          <w:rFonts w:ascii="Cambria" w:eastAsia="Cambria" w:hAnsi="Cambria" w:cs="Cambria"/>
          <w:b/>
          <w:bCs/>
          <w:sz w:val="22"/>
          <w:szCs w:val="22"/>
        </w:rPr>
        <w:t>May 20</w:t>
      </w:r>
      <w:r w:rsidR="00107077" w:rsidRPr="00527FF1">
        <w:rPr>
          <w:rFonts w:ascii="Cambria" w:eastAsia="Cambria" w:hAnsi="Cambria" w:cs="Cambria"/>
          <w:b/>
          <w:bCs/>
          <w:sz w:val="22"/>
          <w:szCs w:val="22"/>
        </w:rPr>
        <w:t>24</w:t>
      </w:r>
    </w:p>
    <w:p w14:paraId="2BAEFFF5" w14:textId="2BEDBEDE" w:rsidR="00210DA7" w:rsidRPr="00527FF1" w:rsidRDefault="00210DA7" w:rsidP="00726F01">
      <w:pPr>
        <w:pStyle w:val="ListParagraph"/>
        <w:numPr>
          <w:ilvl w:val="0"/>
          <w:numId w:val="14"/>
        </w:numPr>
        <w:tabs>
          <w:tab w:val="right" w:pos="10440"/>
        </w:tabs>
        <w:spacing w:line="276" w:lineRule="auto"/>
        <w:ind w:left="504"/>
        <w:jc w:val="both"/>
        <w:rPr>
          <w:rFonts w:ascii="Cambria" w:hAnsi="Cambria"/>
          <w:sz w:val="22"/>
          <w:szCs w:val="22"/>
        </w:rPr>
      </w:pPr>
      <w:r w:rsidRPr="00527FF1">
        <w:rPr>
          <w:rFonts w:ascii="Cambria" w:hAnsi="Cambria"/>
          <w:sz w:val="22"/>
          <w:szCs w:val="22"/>
        </w:rPr>
        <w:t xml:space="preserve">Engineered automated test cases into </w:t>
      </w:r>
      <w:r w:rsidR="00C539FA">
        <w:rPr>
          <w:rFonts w:ascii="Cambria" w:hAnsi="Cambria"/>
          <w:sz w:val="22"/>
          <w:szCs w:val="22"/>
        </w:rPr>
        <w:t>Jenkins-based</w:t>
      </w:r>
      <w:r w:rsidRPr="00527FF1">
        <w:rPr>
          <w:rFonts w:ascii="Cambria" w:hAnsi="Cambria"/>
          <w:sz w:val="22"/>
          <w:szCs w:val="22"/>
        </w:rPr>
        <w:t xml:space="preserve"> CI/CD pipelines, </w:t>
      </w:r>
      <w:r w:rsidR="0004363F" w:rsidRPr="00527FF1">
        <w:rPr>
          <w:rFonts w:ascii="Cambria" w:hAnsi="Cambria"/>
          <w:sz w:val="22"/>
          <w:szCs w:val="22"/>
        </w:rPr>
        <w:t>achieving a 35% decrease in</w:t>
      </w:r>
      <w:r w:rsidRPr="00527FF1">
        <w:rPr>
          <w:rFonts w:ascii="Cambria" w:hAnsi="Cambria"/>
          <w:sz w:val="22"/>
          <w:szCs w:val="22"/>
        </w:rPr>
        <w:t xml:space="preserve"> manual testing </w:t>
      </w:r>
      <w:r w:rsidR="00E82ABC" w:rsidRPr="00527FF1">
        <w:rPr>
          <w:rFonts w:ascii="Cambria" w:hAnsi="Cambria"/>
          <w:sz w:val="22"/>
          <w:szCs w:val="22"/>
        </w:rPr>
        <w:t xml:space="preserve">during </w:t>
      </w:r>
      <w:r w:rsidRPr="00527FF1">
        <w:rPr>
          <w:rFonts w:ascii="Cambria" w:hAnsi="Cambria"/>
          <w:sz w:val="22"/>
          <w:szCs w:val="22"/>
        </w:rPr>
        <w:t>release cycles for enterprise applications</w:t>
      </w:r>
    </w:p>
    <w:p w14:paraId="2CE77468" w14:textId="1FD7B780" w:rsidR="00210DA7" w:rsidRPr="00527FF1" w:rsidRDefault="00E82ABC" w:rsidP="00726F01">
      <w:pPr>
        <w:pStyle w:val="ListParagraph"/>
        <w:numPr>
          <w:ilvl w:val="0"/>
          <w:numId w:val="14"/>
        </w:numPr>
        <w:tabs>
          <w:tab w:val="right" w:pos="10440"/>
        </w:tabs>
        <w:spacing w:line="276" w:lineRule="auto"/>
        <w:ind w:left="504"/>
        <w:jc w:val="both"/>
        <w:rPr>
          <w:rFonts w:ascii="Cambria" w:hAnsi="Cambria"/>
          <w:sz w:val="22"/>
          <w:szCs w:val="22"/>
        </w:rPr>
      </w:pPr>
      <w:r w:rsidRPr="00527FF1">
        <w:rPr>
          <w:rFonts w:ascii="Cambria" w:hAnsi="Cambria"/>
          <w:sz w:val="22"/>
          <w:szCs w:val="22"/>
        </w:rPr>
        <w:t>I</w:t>
      </w:r>
      <w:r w:rsidR="00210DA7" w:rsidRPr="00527FF1">
        <w:rPr>
          <w:rFonts w:ascii="Cambria" w:hAnsi="Cambria"/>
          <w:sz w:val="22"/>
          <w:szCs w:val="22"/>
        </w:rPr>
        <w:t xml:space="preserve">mplemented backend modules using Python and Java </w:t>
      </w:r>
      <w:r w:rsidRPr="00527FF1">
        <w:rPr>
          <w:rFonts w:ascii="Cambria" w:hAnsi="Cambria"/>
          <w:sz w:val="22"/>
          <w:szCs w:val="22"/>
        </w:rPr>
        <w:t>in</w:t>
      </w:r>
      <w:r w:rsidR="00210DA7" w:rsidRPr="00527FF1">
        <w:rPr>
          <w:rFonts w:ascii="Cambria" w:hAnsi="Cambria"/>
          <w:sz w:val="22"/>
          <w:szCs w:val="22"/>
        </w:rPr>
        <w:t xml:space="preserve"> applications, lowering defect occurrence by 28% through structured reviews and iterative refactoring </w:t>
      </w:r>
      <w:r w:rsidR="00726F01" w:rsidRPr="00527FF1">
        <w:rPr>
          <w:rFonts w:ascii="Cambria" w:hAnsi="Cambria"/>
          <w:sz w:val="22"/>
          <w:szCs w:val="22"/>
        </w:rPr>
        <w:t>deployments</w:t>
      </w:r>
    </w:p>
    <w:p w14:paraId="40931C9A" w14:textId="1C7B7127" w:rsidR="00D338C4" w:rsidRPr="00527FF1" w:rsidRDefault="00E967D7" w:rsidP="00726F01">
      <w:pPr>
        <w:pStyle w:val="ListParagraph"/>
        <w:numPr>
          <w:ilvl w:val="0"/>
          <w:numId w:val="14"/>
        </w:numPr>
        <w:tabs>
          <w:tab w:val="right" w:pos="10440"/>
        </w:tabs>
        <w:spacing w:line="276" w:lineRule="auto"/>
        <w:ind w:left="504"/>
        <w:jc w:val="both"/>
        <w:rPr>
          <w:rFonts w:ascii="Cambria" w:hAnsi="Cambria"/>
          <w:sz w:val="22"/>
          <w:szCs w:val="22"/>
        </w:rPr>
      </w:pPr>
      <w:r w:rsidRPr="00527FF1">
        <w:rPr>
          <w:rFonts w:ascii="Cambria" w:hAnsi="Cambria"/>
          <w:sz w:val="22"/>
          <w:szCs w:val="22"/>
        </w:rPr>
        <w:t>Refactored legacy codebases and executed root cause analysis for critical defects, reducing recurring bugs and enhancing stability throughout major software release cycles</w:t>
      </w:r>
    </w:p>
    <w:p w14:paraId="71E07524" w14:textId="1975C245" w:rsidR="00210DA7" w:rsidRPr="00527FF1" w:rsidRDefault="00210DA7" w:rsidP="00726F01">
      <w:pPr>
        <w:pStyle w:val="ListParagraph"/>
        <w:numPr>
          <w:ilvl w:val="0"/>
          <w:numId w:val="14"/>
        </w:numPr>
        <w:tabs>
          <w:tab w:val="right" w:pos="10440"/>
        </w:tabs>
        <w:spacing w:line="276" w:lineRule="auto"/>
        <w:ind w:left="504"/>
        <w:jc w:val="both"/>
        <w:rPr>
          <w:rFonts w:ascii="Cambria" w:hAnsi="Cambria"/>
          <w:sz w:val="22"/>
          <w:szCs w:val="22"/>
        </w:rPr>
      </w:pPr>
      <w:r w:rsidRPr="00527FF1">
        <w:rPr>
          <w:rFonts w:ascii="Cambria" w:hAnsi="Cambria"/>
          <w:sz w:val="22"/>
          <w:szCs w:val="22"/>
        </w:rPr>
        <w:t xml:space="preserve">Developed optimized MySQL queries and stored procedures, </w:t>
      </w:r>
      <w:r w:rsidR="00484AB1" w:rsidRPr="00527FF1">
        <w:rPr>
          <w:rFonts w:ascii="Cambria" w:hAnsi="Cambria"/>
          <w:sz w:val="22"/>
          <w:szCs w:val="22"/>
        </w:rPr>
        <w:t xml:space="preserve">contributing to a 30% minimization in </w:t>
      </w:r>
      <w:r w:rsidRPr="00527FF1">
        <w:rPr>
          <w:rFonts w:ascii="Cambria" w:hAnsi="Cambria"/>
          <w:sz w:val="22"/>
          <w:szCs w:val="22"/>
        </w:rPr>
        <w:t xml:space="preserve">data retrieval delays </w:t>
      </w:r>
      <w:r w:rsidR="000A5E1E" w:rsidRPr="00527FF1">
        <w:rPr>
          <w:rFonts w:ascii="Cambria" w:hAnsi="Cambria"/>
          <w:sz w:val="22"/>
          <w:szCs w:val="22"/>
        </w:rPr>
        <w:t xml:space="preserve">throughout </w:t>
      </w:r>
      <w:r w:rsidRPr="00527FF1">
        <w:rPr>
          <w:rFonts w:ascii="Cambria" w:hAnsi="Cambria"/>
          <w:sz w:val="22"/>
          <w:szCs w:val="22"/>
        </w:rPr>
        <w:t>analytics and reporting workflows</w:t>
      </w:r>
    </w:p>
    <w:p w14:paraId="1B4FF4AE" w14:textId="77777777" w:rsidR="00EE0F8D" w:rsidRDefault="00EE0F8D" w:rsidP="0060077B">
      <w:pPr>
        <w:pStyle w:val="ListParagraph"/>
        <w:numPr>
          <w:ilvl w:val="0"/>
          <w:numId w:val="14"/>
        </w:numPr>
        <w:tabs>
          <w:tab w:val="right" w:pos="10440"/>
        </w:tabs>
        <w:spacing w:line="276" w:lineRule="auto"/>
        <w:ind w:left="504"/>
        <w:jc w:val="both"/>
        <w:rPr>
          <w:rFonts w:ascii="Cambria" w:hAnsi="Cambria"/>
          <w:sz w:val="22"/>
          <w:szCs w:val="22"/>
        </w:rPr>
      </w:pPr>
      <w:r w:rsidRPr="00EE0F8D">
        <w:rPr>
          <w:rFonts w:ascii="Cambria" w:hAnsi="Cambria"/>
          <w:sz w:val="22"/>
          <w:szCs w:val="22"/>
        </w:rPr>
        <w:t>Executed AWS cloud deployments, configuring builds and artifacts, lowering environment-related failures across staging and production rollouts</w:t>
      </w:r>
    </w:p>
    <w:p w14:paraId="6C5EE247" w14:textId="3B2BD325" w:rsidR="003C12B3" w:rsidRPr="00527FF1" w:rsidRDefault="003C12B3" w:rsidP="0060077B">
      <w:pPr>
        <w:pStyle w:val="ListParagraph"/>
        <w:numPr>
          <w:ilvl w:val="0"/>
          <w:numId w:val="14"/>
        </w:numPr>
        <w:tabs>
          <w:tab w:val="right" w:pos="10440"/>
        </w:tabs>
        <w:spacing w:line="276" w:lineRule="auto"/>
        <w:ind w:left="504"/>
        <w:jc w:val="both"/>
        <w:rPr>
          <w:rFonts w:ascii="Cambria" w:hAnsi="Cambria"/>
          <w:sz w:val="22"/>
          <w:szCs w:val="22"/>
        </w:rPr>
      </w:pPr>
      <w:r w:rsidRPr="00527FF1">
        <w:rPr>
          <w:rFonts w:ascii="Cambria" w:hAnsi="Cambria"/>
          <w:sz w:val="22"/>
          <w:szCs w:val="22"/>
        </w:rPr>
        <w:t>Performed load and stress testing using JMeter, uncovering bottlenecks and driving a 28% stabilization of response time deviations during production simulations</w:t>
      </w:r>
    </w:p>
    <w:p w14:paraId="0BF7016A" w14:textId="04A67BE0" w:rsidR="00854542" w:rsidRPr="00527FF1" w:rsidRDefault="008F343D" w:rsidP="0060077B">
      <w:pPr>
        <w:tabs>
          <w:tab w:val="right" w:pos="10440"/>
        </w:tabs>
        <w:spacing w:line="276" w:lineRule="auto"/>
        <w:rPr>
          <w:rFonts w:ascii="Cambria" w:eastAsia="Cambria" w:hAnsi="Cambria" w:cs="Cambria"/>
          <w:b/>
          <w:bCs/>
          <w:sz w:val="22"/>
          <w:szCs w:val="22"/>
        </w:rPr>
      </w:pPr>
      <w:r w:rsidRPr="00527FF1">
        <w:rPr>
          <w:rFonts w:ascii="Cambria" w:eastAsia="Cambria" w:hAnsi="Cambria" w:cs="Cambria"/>
          <w:b/>
          <w:bCs/>
          <w:sz w:val="22"/>
          <w:szCs w:val="22"/>
        </w:rPr>
        <w:t xml:space="preserve">Computer Science Teacher: </w:t>
      </w:r>
      <w:r w:rsidR="00107077" w:rsidRPr="00527FF1">
        <w:rPr>
          <w:rFonts w:ascii="Cambria" w:eastAsia="Cambria" w:hAnsi="Cambria" w:cs="Cambria"/>
          <w:b/>
          <w:bCs/>
          <w:sz w:val="22"/>
          <w:szCs w:val="22"/>
        </w:rPr>
        <w:t>OBS Higher Secondary School</w:t>
      </w:r>
      <w:r w:rsidR="00107077" w:rsidRPr="00527FF1">
        <w:rPr>
          <w:rFonts w:ascii="Cambria" w:eastAsia="Cambria" w:hAnsi="Cambria" w:cs="Cambria"/>
          <w:b/>
          <w:bCs/>
          <w:sz w:val="22"/>
          <w:szCs w:val="22"/>
        </w:rPr>
        <w:tab/>
      </w:r>
      <w:r w:rsidRPr="00527FF1">
        <w:rPr>
          <w:rFonts w:ascii="Cambria" w:eastAsia="Cambria" w:hAnsi="Cambria" w:cs="Cambria"/>
          <w:b/>
          <w:bCs/>
          <w:sz w:val="22"/>
          <w:szCs w:val="22"/>
        </w:rPr>
        <w:t>Aug 20</w:t>
      </w:r>
      <w:r w:rsidR="00107077" w:rsidRPr="00527FF1">
        <w:rPr>
          <w:rFonts w:ascii="Cambria" w:eastAsia="Cambria" w:hAnsi="Cambria" w:cs="Cambria"/>
          <w:b/>
          <w:bCs/>
          <w:sz w:val="22"/>
          <w:szCs w:val="22"/>
        </w:rPr>
        <w:t xml:space="preserve">15 – </w:t>
      </w:r>
      <w:r w:rsidRPr="00527FF1">
        <w:rPr>
          <w:rFonts w:ascii="Cambria" w:eastAsia="Cambria" w:hAnsi="Cambria" w:cs="Cambria"/>
          <w:b/>
          <w:bCs/>
          <w:sz w:val="22"/>
          <w:szCs w:val="22"/>
        </w:rPr>
        <w:t>Apr 20</w:t>
      </w:r>
      <w:r w:rsidR="00107077" w:rsidRPr="00527FF1">
        <w:rPr>
          <w:rFonts w:ascii="Cambria" w:eastAsia="Cambria" w:hAnsi="Cambria" w:cs="Cambria"/>
          <w:b/>
          <w:bCs/>
          <w:sz w:val="22"/>
          <w:szCs w:val="22"/>
        </w:rPr>
        <w:t>21</w:t>
      </w:r>
    </w:p>
    <w:p w14:paraId="41B84604" w14:textId="1EDBB8B0" w:rsidR="00210DA7" w:rsidRPr="00527FF1" w:rsidRDefault="00210DA7" w:rsidP="0091668C">
      <w:pPr>
        <w:pStyle w:val="ListParagraph"/>
        <w:numPr>
          <w:ilvl w:val="0"/>
          <w:numId w:val="12"/>
        </w:numPr>
        <w:tabs>
          <w:tab w:val="right" w:pos="10440"/>
        </w:tabs>
        <w:spacing w:line="276" w:lineRule="auto"/>
        <w:ind w:left="504"/>
        <w:jc w:val="both"/>
        <w:rPr>
          <w:rFonts w:ascii="Cambria" w:hAnsi="Cambria"/>
          <w:sz w:val="22"/>
          <w:szCs w:val="22"/>
        </w:rPr>
      </w:pPr>
      <w:r w:rsidRPr="00527FF1">
        <w:rPr>
          <w:rFonts w:ascii="Cambria" w:hAnsi="Cambria"/>
          <w:sz w:val="22"/>
          <w:szCs w:val="22"/>
        </w:rPr>
        <w:t xml:space="preserve">Delivered instruction on programming, software design, and algorithms to secondary-level students, </w:t>
      </w:r>
      <w:r w:rsidR="00EA6BFB" w:rsidRPr="00527FF1">
        <w:rPr>
          <w:rFonts w:ascii="Cambria" w:hAnsi="Cambria"/>
          <w:sz w:val="22"/>
          <w:szCs w:val="22"/>
        </w:rPr>
        <w:t>boostin</w:t>
      </w:r>
      <w:r w:rsidRPr="00527FF1">
        <w:rPr>
          <w:rFonts w:ascii="Cambria" w:hAnsi="Cambria"/>
          <w:sz w:val="22"/>
          <w:szCs w:val="22"/>
        </w:rPr>
        <w:t>g assessment scores by 32% across 2 academic terms</w:t>
      </w:r>
    </w:p>
    <w:p w14:paraId="03BEE01D" w14:textId="2A895FDD" w:rsidR="00210DA7" w:rsidRPr="00527FF1" w:rsidRDefault="0091668C" w:rsidP="0091668C">
      <w:pPr>
        <w:pStyle w:val="ListParagraph"/>
        <w:numPr>
          <w:ilvl w:val="0"/>
          <w:numId w:val="12"/>
        </w:numPr>
        <w:tabs>
          <w:tab w:val="right" w:pos="10440"/>
        </w:tabs>
        <w:spacing w:line="276" w:lineRule="auto"/>
        <w:ind w:left="504"/>
        <w:jc w:val="both"/>
        <w:rPr>
          <w:rFonts w:ascii="Cambria" w:hAnsi="Cambria"/>
          <w:sz w:val="22"/>
          <w:szCs w:val="22"/>
        </w:rPr>
      </w:pPr>
      <w:r w:rsidRPr="00527FF1">
        <w:rPr>
          <w:rFonts w:ascii="Cambria" w:hAnsi="Cambria"/>
          <w:sz w:val="22"/>
          <w:szCs w:val="22"/>
        </w:rPr>
        <w:t xml:space="preserve">Guided students through training sessions on modern development tools and created structured course materials, improving hands-on task completion by 27% </w:t>
      </w:r>
    </w:p>
    <w:p w14:paraId="0F66CFE2" w14:textId="318A3149" w:rsidR="00210DA7" w:rsidRPr="00527FF1" w:rsidRDefault="00A53CA5" w:rsidP="0091668C">
      <w:pPr>
        <w:pStyle w:val="ListParagraph"/>
        <w:numPr>
          <w:ilvl w:val="0"/>
          <w:numId w:val="12"/>
        </w:numPr>
        <w:tabs>
          <w:tab w:val="right" w:pos="10440"/>
        </w:tabs>
        <w:spacing w:line="276" w:lineRule="auto"/>
        <w:ind w:left="504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Coordinated</w:t>
      </w:r>
      <w:r w:rsidR="00210DA7" w:rsidRPr="00527FF1">
        <w:rPr>
          <w:rFonts w:ascii="Cambria" w:hAnsi="Cambria"/>
          <w:sz w:val="22"/>
          <w:szCs w:val="22"/>
        </w:rPr>
        <w:t xml:space="preserve"> coding competitions and hackathons involving</w:t>
      </w:r>
      <w:r w:rsidR="004B713B" w:rsidRPr="00527FF1">
        <w:rPr>
          <w:rFonts w:ascii="Cambria" w:hAnsi="Cambria"/>
          <w:sz w:val="22"/>
          <w:szCs w:val="22"/>
        </w:rPr>
        <w:t xml:space="preserve"> </w:t>
      </w:r>
      <w:r w:rsidR="00210DA7" w:rsidRPr="00527FF1">
        <w:rPr>
          <w:rFonts w:ascii="Cambria" w:hAnsi="Cambria"/>
          <w:sz w:val="22"/>
          <w:szCs w:val="22"/>
        </w:rPr>
        <w:t xml:space="preserve">students, </w:t>
      </w:r>
      <w:r w:rsidR="004B713B" w:rsidRPr="00527FF1">
        <w:rPr>
          <w:rFonts w:ascii="Cambria" w:hAnsi="Cambria"/>
          <w:sz w:val="22"/>
          <w:szCs w:val="22"/>
        </w:rPr>
        <w:t xml:space="preserve">driving a 30% </w:t>
      </w:r>
      <w:r w:rsidR="00210DA7" w:rsidRPr="00527FF1">
        <w:rPr>
          <w:rFonts w:ascii="Cambria" w:hAnsi="Cambria"/>
          <w:sz w:val="22"/>
          <w:szCs w:val="22"/>
        </w:rPr>
        <w:t>increas</w:t>
      </w:r>
      <w:r w:rsidR="004B713B" w:rsidRPr="00527FF1">
        <w:rPr>
          <w:rFonts w:ascii="Cambria" w:hAnsi="Cambria"/>
          <w:sz w:val="22"/>
          <w:szCs w:val="22"/>
        </w:rPr>
        <w:t>e in</w:t>
      </w:r>
      <w:r w:rsidR="00210DA7" w:rsidRPr="00527FF1">
        <w:rPr>
          <w:rFonts w:ascii="Cambria" w:hAnsi="Cambria"/>
          <w:sz w:val="22"/>
          <w:szCs w:val="22"/>
        </w:rPr>
        <w:t xml:space="preserve"> engagement in programming activities compared to previous academic sessions</w:t>
      </w:r>
    </w:p>
    <w:p w14:paraId="21B0AE29" w14:textId="74B0FB9E" w:rsidR="00210DA7" w:rsidRPr="00527FF1" w:rsidRDefault="00210DA7" w:rsidP="00726F01">
      <w:pPr>
        <w:pStyle w:val="ListParagraph"/>
        <w:numPr>
          <w:ilvl w:val="0"/>
          <w:numId w:val="12"/>
        </w:numPr>
        <w:tabs>
          <w:tab w:val="right" w:pos="10440"/>
        </w:tabs>
        <w:spacing w:after="120" w:line="276" w:lineRule="auto"/>
        <w:ind w:left="504"/>
        <w:jc w:val="both"/>
        <w:rPr>
          <w:rFonts w:ascii="Cambria" w:hAnsi="Cambria"/>
          <w:sz w:val="22"/>
          <w:szCs w:val="22"/>
        </w:rPr>
      </w:pPr>
      <w:r w:rsidRPr="00527FF1">
        <w:rPr>
          <w:rFonts w:ascii="Cambria" w:hAnsi="Cambria"/>
          <w:sz w:val="22"/>
          <w:szCs w:val="22"/>
        </w:rPr>
        <w:t>Facilitated collaborative software development projects for students, assigning tasks and tracking milestones,</w:t>
      </w:r>
      <w:r w:rsidR="004B713B" w:rsidRPr="00527FF1">
        <w:rPr>
          <w:rFonts w:ascii="Cambria" w:hAnsi="Cambria"/>
          <w:sz w:val="22"/>
          <w:szCs w:val="22"/>
        </w:rPr>
        <w:t xml:space="preserve"> leading to a 35% minimization in</w:t>
      </w:r>
      <w:r w:rsidRPr="00527FF1">
        <w:rPr>
          <w:rFonts w:ascii="Cambria" w:hAnsi="Cambria"/>
          <w:sz w:val="22"/>
          <w:szCs w:val="22"/>
        </w:rPr>
        <w:t xml:space="preserve"> submission delays </w:t>
      </w:r>
    </w:p>
    <w:p w14:paraId="343A3090" w14:textId="19076C63" w:rsidR="008F343D" w:rsidRPr="00527FF1" w:rsidRDefault="008F343D" w:rsidP="0060077B">
      <w:pPr>
        <w:pStyle w:val="Heading2"/>
        <w:tabs>
          <w:tab w:val="right" w:pos="10440"/>
        </w:tabs>
        <w:spacing w:line="276" w:lineRule="auto"/>
      </w:pPr>
      <w:r w:rsidRPr="00527FF1">
        <w:lastRenderedPageBreak/>
        <w:t>SKILLS</w:t>
      </w:r>
    </w:p>
    <w:p w14:paraId="0CF525E8" w14:textId="77777777" w:rsidR="008F343D" w:rsidRPr="00527FF1" w:rsidRDefault="008F343D" w:rsidP="0060077B">
      <w:pPr>
        <w:pStyle w:val="Heading2"/>
        <w:numPr>
          <w:ilvl w:val="0"/>
          <w:numId w:val="2"/>
        </w:numPr>
        <w:tabs>
          <w:tab w:val="right" w:pos="10440"/>
        </w:tabs>
        <w:spacing w:line="276" w:lineRule="auto"/>
        <w:rPr>
          <w:b w:val="0"/>
          <w:bCs w:val="0"/>
          <w:sz w:val="22"/>
          <w:szCs w:val="22"/>
        </w:rPr>
        <w:sectPr w:rsidR="008F343D" w:rsidRPr="00527FF1" w:rsidSect="00971991">
          <w:pgSz w:w="11906" w:h="16838"/>
          <w:pgMar w:top="1008" w:right="720" w:bottom="1008" w:left="720" w:header="706" w:footer="706" w:gutter="0"/>
          <w:cols w:space="720"/>
          <w:docGrid w:linePitch="360"/>
        </w:sectPr>
      </w:pPr>
    </w:p>
    <w:p w14:paraId="15356A32" w14:textId="2E42D2D5" w:rsidR="008F343D" w:rsidRPr="00527FF1" w:rsidRDefault="008F343D" w:rsidP="0060077B">
      <w:pPr>
        <w:pStyle w:val="Heading2"/>
        <w:numPr>
          <w:ilvl w:val="0"/>
          <w:numId w:val="2"/>
        </w:numPr>
        <w:tabs>
          <w:tab w:val="right" w:pos="10440"/>
        </w:tabs>
        <w:spacing w:line="276" w:lineRule="auto"/>
        <w:ind w:left="504"/>
        <w:rPr>
          <w:b w:val="0"/>
          <w:bCs w:val="0"/>
          <w:sz w:val="22"/>
          <w:szCs w:val="22"/>
        </w:rPr>
      </w:pPr>
      <w:r w:rsidRPr="00527FF1">
        <w:rPr>
          <w:b w:val="0"/>
          <w:bCs w:val="0"/>
          <w:sz w:val="22"/>
          <w:szCs w:val="22"/>
        </w:rPr>
        <w:t>Python</w:t>
      </w:r>
    </w:p>
    <w:p w14:paraId="1FF8A977" w14:textId="1001C081" w:rsidR="008F343D" w:rsidRPr="00527FF1" w:rsidRDefault="008F343D" w:rsidP="0060077B">
      <w:pPr>
        <w:pStyle w:val="Heading2"/>
        <w:numPr>
          <w:ilvl w:val="0"/>
          <w:numId w:val="2"/>
        </w:numPr>
        <w:tabs>
          <w:tab w:val="right" w:pos="10440"/>
        </w:tabs>
        <w:spacing w:line="276" w:lineRule="auto"/>
        <w:ind w:left="504"/>
        <w:rPr>
          <w:b w:val="0"/>
          <w:bCs w:val="0"/>
          <w:sz w:val="22"/>
          <w:szCs w:val="22"/>
        </w:rPr>
      </w:pPr>
      <w:r w:rsidRPr="00527FF1">
        <w:rPr>
          <w:b w:val="0"/>
          <w:bCs w:val="0"/>
          <w:sz w:val="22"/>
          <w:szCs w:val="22"/>
        </w:rPr>
        <w:t>Java</w:t>
      </w:r>
    </w:p>
    <w:p w14:paraId="43F82459" w14:textId="12D4FD2F" w:rsidR="008F343D" w:rsidRPr="00527FF1" w:rsidRDefault="008F343D" w:rsidP="0060077B">
      <w:pPr>
        <w:pStyle w:val="Heading2"/>
        <w:numPr>
          <w:ilvl w:val="0"/>
          <w:numId w:val="2"/>
        </w:numPr>
        <w:tabs>
          <w:tab w:val="right" w:pos="10440"/>
        </w:tabs>
        <w:spacing w:line="276" w:lineRule="auto"/>
        <w:ind w:left="504"/>
        <w:rPr>
          <w:b w:val="0"/>
          <w:bCs w:val="0"/>
          <w:sz w:val="22"/>
          <w:szCs w:val="22"/>
        </w:rPr>
      </w:pPr>
      <w:r w:rsidRPr="00527FF1">
        <w:rPr>
          <w:b w:val="0"/>
          <w:bCs w:val="0"/>
          <w:sz w:val="22"/>
          <w:szCs w:val="22"/>
        </w:rPr>
        <w:t>SQL</w:t>
      </w:r>
    </w:p>
    <w:p w14:paraId="42C601AA" w14:textId="22F30AD3" w:rsidR="008F343D" w:rsidRPr="00527FF1" w:rsidRDefault="008F343D" w:rsidP="0060077B">
      <w:pPr>
        <w:pStyle w:val="Heading2"/>
        <w:numPr>
          <w:ilvl w:val="0"/>
          <w:numId w:val="2"/>
        </w:numPr>
        <w:tabs>
          <w:tab w:val="right" w:pos="10440"/>
        </w:tabs>
        <w:spacing w:line="276" w:lineRule="auto"/>
        <w:ind w:left="504"/>
        <w:rPr>
          <w:b w:val="0"/>
          <w:bCs w:val="0"/>
          <w:sz w:val="22"/>
          <w:szCs w:val="22"/>
        </w:rPr>
      </w:pPr>
      <w:r w:rsidRPr="00527FF1">
        <w:rPr>
          <w:b w:val="0"/>
          <w:bCs w:val="0"/>
          <w:sz w:val="22"/>
          <w:szCs w:val="22"/>
        </w:rPr>
        <w:t>HTML</w:t>
      </w:r>
      <w:r w:rsidR="0060077B" w:rsidRPr="00527FF1">
        <w:rPr>
          <w:b w:val="0"/>
          <w:bCs w:val="0"/>
          <w:sz w:val="22"/>
          <w:szCs w:val="22"/>
        </w:rPr>
        <w:t>5</w:t>
      </w:r>
    </w:p>
    <w:p w14:paraId="056A3A2D" w14:textId="60F31253" w:rsidR="008F343D" w:rsidRPr="00527FF1" w:rsidRDefault="008F343D" w:rsidP="0060077B">
      <w:pPr>
        <w:pStyle w:val="Heading2"/>
        <w:numPr>
          <w:ilvl w:val="0"/>
          <w:numId w:val="2"/>
        </w:numPr>
        <w:tabs>
          <w:tab w:val="right" w:pos="10440"/>
        </w:tabs>
        <w:spacing w:line="276" w:lineRule="auto"/>
        <w:ind w:left="504"/>
        <w:rPr>
          <w:b w:val="0"/>
          <w:bCs w:val="0"/>
          <w:sz w:val="22"/>
          <w:szCs w:val="22"/>
        </w:rPr>
      </w:pPr>
      <w:r w:rsidRPr="00527FF1">
        <w:rPr>
          <w:b w:val="0"/>
          <w:bCs w:val="0"/>
          <w:sz w:val="22"/>
          <w:szCs w:val="22"/>
        </w:rPr>
        <w:t>CSS</w:t>
      </w:r>
      <w:r w:rsidR="0060077B" w:rsidRPr="00527FF1">
        <w:rPr>
          <w:b w:val="0"/>
          <w:bCs w:val="0"/>
          <w:sz w:val="22"/>
          <w:szCs w:val="22"/>
        </w:rPr>
        <w:t>3</w:t>
      </w:r>
    </w:p>
    <w:p w14:paraId="46CBEC6C" w14:textId="4AA02D0C" w:rsidR="0060077B" w:rsidRPr="00527FF1" w:rsidRDefault="0060077B" w:rsidP="0060077B">
      <w:pPr>
        <w:pStyle w:val="Heading2"/>
        <w:numPr>
          <w:ilvl w:val="0"/>
          <w:numId w:val="2"/>
        </w:numPr>
        <w:tabs>
          <w:tab w:val="right" w:pos="10440"/>
        </w:tabs>
        <w:spacing w:line="276" w:lineRule="auto"/>
        <w:ind w:left="504"/>
        <w:rPr>
          <w:b w:val="0"/>
          <w:bCs w:val="0"/>
          <w:sz w:val="22"/>
          <w:szCs w:val="22"/>
        </w:rPr>
      </w:pPr>
      <w:r w:rsidRPr="00527FF1">
        <w:rPr>
          <w:b w:val="0"/>
          <w:bCs w:val="0"/>
          <w:sz w:val="22"/>
          <w:szCs w:val="22"/>
        </w:rPr>
        <w:t>TypeScript</w:t>
      </w:r>
    </w:p>
    <w:p w14:paraId="09126D2D" w14:textId="7D84CC8C" w:rsidR="0060077B" w:rsidRPr="00527FF1" w:rsidRDefault="0060077B" w:rsidP="0060077B">
      <w:pPr>
        <w:pStyle w:val="Heading2"/>
        <w:numPr>
          <w:ilvl w:val="0"/>
          <w:numId w:val="2"/>
        </w:numPr>
        <w:tabs>
          <w:tab w:val="right" w:pos="10440"/>
        </w:tabs>
        <w:spacing w:line="276" w:lineRule="auto"/>
        <w:ind w:left="504"/>
        <w:rPr>
          <w:b w:val="0"/>
          <w:bCs w:val="0"/>
          <w:sz w:val="22"/>
          <w:szCs w:val="22"/>
        </w:rPr>
      </w:pPr>
      <w:r w:rsidRPr="00527FF1">
        <w:rPr>
          <w:b w:val="0"/>
          <w:bCs w:val="0"/>
          <w:sz w:val="22"/>
          <w:szCs w:val="22"/>
        </w:rPr>
        <w:t>React.js</w:t>
      </w:r>
    </w:p>
    <w:p w14:paraId="4CDA3A86" w14:textId="1864350A" w:rsidR="0060077B" w:rsidRPr="00527FF1" w:rsidRDefault="0060077B" w:rsidP="0060077B">
      <w:pPr>
        <w:pStyle w:val="Heading2"/>
        <w:numPr>
          <w:ilvl w:val="0"/>
          <w:numId w:val="2"/>
        </w:numPr>
        <w:tabs>
          <w:tab w:val="right" w:pos="10440"/>
        </w:tabs>
        <w:spacing w:line="276" w:lineRule="auto"/>
        <w:ind w:left="504"/>
        <w:rPr>
          <w:b w:val="0"/>
          <w:bCs w:val="0"/>
          <w:sz w:val="22"/>
          <w:szCs w:val="22"/>
        </w:rPr>
      </w:pPr>
      <w:r w:rsidRPr="00527FF1">
        <w:rPr>
          <w:b w:val="0"/>
          <w:bCs w:val="0"/>
          <w:sz w:val="22"/>
          <w:szCs w:val="22"/>
        </w:rPr>
        <w:t>Angular</w:t>
      </w:r>
    </w:p>
    <w:p w14:paraId="36891421" w14:textId="7AC12350" w:rsidR="0060077B" w:rsidRPr="00527FF1" w:rsidRDefault="0060077B" w:rsidP="0060077B">
      <w:pPr>
        <w:pStyle w:val="Heading2"/>
        <w:numPr>
          <w:ilvl w:val="0"/>
          <w:numId w:val="2"/>
        </w:numPr>
        <w:tabs>
          <w:tab w:val="right" w:pos="10440"/>
        </w:tabs>
        <w:spacing w:line="276" w:lineRule="auto"/>
        <w:ind w:left="504"/>
        <w:rPr>
          <w:b w:val="0"/>
          <w:bCs w:val="0"/>
          <w:sz w:val="22"/>
          <w:szCs w:val="22"/>
        </w:rPr>
      </w:pPr>
      <w:r w:rsidRPr="00527FF1">
        <w:rPr>
          <w:b w:val="0"/>
          <w:bCs w:val="0"/>
          <w:sz w:val="22"/>
          <w:szCs w:val="22"/>
        </w:rPr>
        <w:t>Next.js</w:t>
      </w:r>
    </w:p>
    <w:p w14:paraId="3BEFC093" w14:textId="50DD0486" w:rsidR="0060077B" w:rsidRPr="00527FF1" w:rsidRDefault="0060077B" w:rsidP="0060077B">
      <w:pPr>
        <w:pStyle w:val="Heading2"/>
        <w:numPr>
          <w:ilvl w:val="0"/>
          <w:numId w:val="2"/>
        </w:numPr>
        <w:tabs>
          <w:tab w:val="right" w:pos="10440"/>
        </w:tabs>
        <w:spacing w:line="276" w:lineRule="auto"/>
        <w:ind w:left="504"/>
        <w:rPr>
          <w:b w:val="0"/>
          <w:bCs w:val="0"/>
          <w:sz w:val="22"/>
          <w:szCs w:val="22"/>
        </w:rPr>
      </w:pPr>
      <w:r w:rsidRPr="00527FF1">
        <w:rPr>
          <w:b w:val="0"/>
          <w:bCs w:val="0"/>
          <w:sz w:val="22"/>
          <w:szCs w:val="22"/>
        </w:rPr>
        <w:t>Node.js</w:t>
      </w:r>
    </w:p>
    <w:p w14:paraId="7ED05B05" w14:textId="6F564B1C" w:rsidR="0060077B" w:rsidRPr="00527FF1" w:rsidRDefault="0060077B" w:rsidP="0060077B">
      <w:pPr>
        <w:pStyle w:val="Heading2"/>
        <w:numPr>
          <w:ilvl w:val="0"/>
          <w:numId w:val="2"/>
        </w:numPr>
        <w:tabs>
          <w:tab w:val="right" w:pos="10440"/>
        </w:tabs>
        <w:spacing w:line="276" w:lineRule="auto"/>
        <w:ind w:left="504"/>
        <w:rPr>
          <w:b w:val="0"/>
          <w:bCs w:val="0"/>
          <w:sz w:val="22"/>
          <w:szCs w:val="22"/>
        </w:rPr>
      </w:pPr>
      <w:r w:rsidRPr="00527FF1">
        <w:rPr>
          <w:b w:val="0"/>
          <w:bCs w:val="0"/>
          <w:sz w:val="22"/>
          <w:szCs w:val="22"/>
        </w:rPr>
        <w:t>Express.js</w:t>
      </w:r>
    </w:p>
    <w:p w14:paraId="0F1D9B85" w14:textId="6C7F1889" w:rsidR="0060077B" w:rsidRPr="00527FF1" w:rsidRDefault="0060077B" w:rsidP="0060077B">
      <w:pPr>
        <w:pStyle w:val="Heading2"/>
        <w:numPr>
          <w:ilvl w:val="0"/>
          <w:numId w:val="2"/>
        </w:numPr>
        <w:tabs>
          <w:tab w:val="right" w:pos="10440"/>
        </w:tabs>
        <w:spacing w:line="276" w:lineRule="auto"/>
        <w:ind w:left="504"/>
        <w:rPr>
          <w:b w:val="0"/>
          <w:bCs w:val="0"/>
          <w:sz w:val="22"/>
          <w:szCs w:val="22"/>
        </w:rPr>
      </w:pPr>
      <w:r w:rsidRPr="00527FF1">
        <w:rPr>
          <w:b w:val="0"/>
          <w:bCs w:val="0"/>
          <w:sz w:val="22"/>
          <w:szCs w:val="22"/>
        </w:rPr>
        <w:t>MongoDB</w:t>
      </w:r>
    </w:p>
    <w:p w14:paraId="5831DBB9" w14:textId="3BB6C86D" w:rsidR="0060077B" w:rsidRPr="00527FF1" w:rsidRDefault="0060077B" w:rsidP="0060077B">
      <w:pPr>
        <w:pStyle w:val="Heading2"/>
        <w:numPr>
          <w:ilvl w:val="0"/>
          <w:numId w:val="2"/>
        </w:numPr>
        <w:tabs>
          <w:tab w:val="right" w:pos="10440"/>
        </w:tabs>
        <w:spacing w:line="276" w:lineRule="auto"/>
        <w:ind w:left="504"/>
        <w:rPr>
          <w:b w:val="0"/>
          <w:bCs w:val="0"/>
          <w:sz w:val="22"/>
          <w:szCs w:val="22"/>
        </w:rPr>
      </w:pPr>
      <w:r w:rsidRPr="00527FF1">
        <w:rPr>
          <w:b w:val="0"/>
          <w:bCs w:val="0"/>
          <w:sz w:val="22"/>
          <w:szCs w:val="22"/>
        </w:rPr>
        <w:t>Unit Testing</w:t>
      </w:r>
    </w:p>
    <w:p w14:paraId="53B4CE30" w14:textId="3C74C4AC" w:rsidR="0060077B" w:rsidRPr="00527FF1" w:rsidRDefault="0060077B" w:rsidP="0060077B">
      <w:pPr>
        <w:pStyle w:val="Heading2"/>
        <w:numPr>
          <w:ilvl w:val="0"/>
          <w:numId w:val="2"/>
        </w:numPr>
        <w:tabs>
          <w:tab w:val="right" w:pos="10440"/>
        </w:tabs>
        <w:spacing w:line="276" w:lineRule="auto"/>
        <w:ind w:left="504"/>
        <w:rPr>
          <w:b w:val="0"/>
          <w:bCs w:val="0"/>
          <w:sz w:val="22"/>
          <w:szCs w:val="22"/>
        </w:rPr>
      </w:pPr>
      <w:r w:rsidRPr="00527FF1">
        <w:rPr>
          <w:b w:val="0"/>
          <w:bCs w:val="0"/>
          <w:sz w:val="22"/>
          <w:szCs w:val="22"/>
        </w:rPr>
        <w:t>Docker</w:t>
      </w:r>
    </w:p>
    <w:p w14:paraId="1C8282FB" w14:textId="0243F955" w:rsidR="0060077B" w:rsidRPr="00527FF1" w:rsidRDefault="0060077B" w:rsidP="0060077B">
      <w:pPr>
        <w:pStyle w:val="Heading2"/>
        <w:numPr>
          <w:ilvl w:val="0"/>
          <w:numId w:val="2"/>
        </w:numPr>
        <w:tabs>
          <w:tab w:val="right" w:pos="10440"/>
        </w:tabs>
        <w:spacing w:line="276" w:lineRule="auto"/>
        <w:ind w:left="504"/>
        <w:rPr>
          <w:b w:val="0"/>
          <w:bCs w:val="0"/>
          <w:sz w:val="22"/>
          <w:szCs w:val="22"/>
        </w:rPr>
      </w:pPr>
      <w:r w:rsidRPr="00527FF1">
        <w:rPr>
          <w:b w:val="0"/>
          <w:bCs w:val="0"/>
          <w:sz w:val="22"/>
          <w:szCs w:val="22"/>
        </w:rPr>
        <w:t>Kubernetes</w:t>
      </w:r>
    </w:p>
    <w:p w14:paraId="750F3E0B" w14:textId="663FE04F" w:rsidR="0060077B" w:rsidRPr="00527FF1" w:rsidRDefault="003332A3" w:rsidP="0060077B">
      <w:pPr>
        <w:pStyle w:val="Heading2"/>
        <w:numPr>
          <w:ilvl w:val="0"/>
          <w:numId w:val="2"/>
        </w:numPr>
        <w:tabs>
          <w:tab w:val="right" w:pos="10440"/>
        </w:tabs>
        <w:spacing w:line="276" w:lineRule="auto"/>
        <w:ind w:left="504"/>
        <w:rPr>
          <w:b w:val="0"/>
          <w:bCs w:val="0"/>
          <w:sz w:val="22"/>
          <w:szCs w:val="22"/>
        </w:rPr>
      </w:pPr>
      <w:r w:rsidRPr="00527FF1">
        <w:rPr>
          <w:b w:val="0"/>
          <w:bCs w:val="0"/>
          <w:sz w:val="22"/>
          <w:szCs w:val="22"/>
        </w:rPr>
        <w:t>LLD/HLD</w:t>
      </w:r>
    </w:p>
    <w:p w14:paraId="3C9945C4" w14:textId="63B4039B" w:rsidR="003332A3" w:rsidRPr="00527FF1" w:rsidRDefault="003332A3" w:rsidP="0060077B">
      <w:pPr>
        <w:pStyle w:val="Heading2"/>
        <w:numPr>
          <w:ilvl w:val="0"/>
          <w:numId w:val="2"/>
        </w:numPr>
        <w:tabs>
          <w:tab w:val="right" w:pos="10440"/>
        </w:tabs>
        <w:spacing w:line="276" w:lineRule="auto"/>
        <w:ind w:left="504"/>
        <w:rPr>
          <w:b w:val="0"/>
          <w:bCs w:val="0"/>
          <w:sz w:val="22"/>
          <w:szCs w:val="22"/>
        </w:rPr>
      </w:pPr>
      <w:r w:rsidRPr="00527FF1">
        <w:rPr>
          <w:b w:val="0"/>
          <w:bCs w:val="0"/>
          <w:sz w:val="22"/>
          <w:szCs w:val="22"/>
        </w:rPr>
        <w:t>SDLC</w:t>
      </w:r>
    </w:p>
    <w:p w14:paraId="49FC47A4" w14:textId="22C04047" w:rsidR="008F343D" w:rsidRPr="00527FF1" w:rsidRDefault="008F343D" w:rsidP="0060077B">
      <w:pPr>
        <w:pStyle w:val="Heading2"/>
        <w:numPr>
          <w:ilvl w:val="0"/>
          <w:numId w:val="2"/>
        </w:numPr>
        <w:tabs>
          <w:tab w:val="right" w:pos="10440"/>
        </w:tabs>
        <w:spacing w:line="276" w:lineRule="auto"/>
        <w:ind w:left="504"/>
        <w:rPr>
          <w:b w:val="0"/>
          <w:bCs w:val="0"/>
          <w:sz w:val="22"/>
          <w:szCs w:val="22"/>
        </w:rPr>
      </w:pPr>
      <w:r w:rsidRPr="00527FF1">
        <w:rPr>
          <w:b w:val="0"/>
          <w:bCs w:val="0"/>
          <w:sz w:val="22"/>
          <w:szCs w:val="22"/>
        </w:rPr>
        <w:t>JavaScript</w:t>
      </w:r>
    </w:p>
    <w:p w14:paraId="5333E914" w14:textId="7BB4213C" w:rsidR="008F343D" w:rsidRPr="00527FF1" w:rsidRDefault="008F343D" w:rsidP="0060077B">
      <w:pPr>
        <w:pStyle w:val="Heading2"/>
        <w:numPr>
          <w:ilvl w:val="0"/>
          <w:numId w:val="2"/>
        </w:numPr>
        <w:tabs>
          <w:tab w:val="right" w:pos="10440"/>
        </w:tabs>
        <w:spacing w:line="276" w:lineRule="auto"/>
        <w:ind w:left="504"/>
        <w:rPr>
          <w:b w:val="0"/>
          <w:bCs w:val="0"/>
          <w:sz w:val="22"/>
          <w:szCs w:val="22"/>
        </w:rPr>
      </w:pPr>
      <w:r w:rsidRPr="00527FF1">
        <w:rPr>
          <w:b w:val="0"/>
          <w:bCs w:val="0"/>
          <w:sz w:val="22"/>
          <w:szCs w:val="22"/>
        </w:rPr>
        <w:t>Streamlit</w:t>
      </w:r>
    </w:p>
    <w:p w14:paraId="46E3EE16" w14:textId="294CA073" w:rsidR="008F343D" w:rsidRPr="00527FF1" w:rsidRDefault="008F343D" w:rsidP="0060077B">
      <w:pPr>
        <w:pStyle w:val="Heading2"/>
        <w:numPr>
          <w:ilvl w:val="0"/>
          <w:numId w:val="2"/>
        </w:numPr>
        <w:tabs>
          <w:tab w:val="right" w:pos="10440"/>
        </w:tabs>
        <w:spacing w:line="276" w:lineRule="auto"/>
        <w:ind w:left="504"/>
        <w:rPr>
          <w:b w:val="0"/>
          <w:bCs w:val="0"/>
          <w:sz w:val="22"/>
          <w:szCs w:val="22"/>
        </w:rPr>
      </w:pPr>
      <w:r w:rsidRPr="00527FF1">
        <w:rPr>
          <w:b w:val="0"/>
          <w:bCs w:val="0"/>
          <w:sz w:val="22"/>
          <w:szCs w:val="22"/>
        </w:rPr>
        <w:t>Hadoop</w:t>
      </w:r>
    </w:p>
    <w:p w14:paraId="56091980" w14:textId="70E55722" w:rsidR="008F343D" w:rsidRPr="00527FF1" w:rsidRDefault="008F343D" w:rsidP="0060077B">
      <w:pPr>
        <w:pStyle w:val="Heading2"/>
        <w:numPr>
          <w:ilvl w:val="0"/>
          <w:numId w:val="2"/>
        </w:numPr>
        <w:tabs>
          <w:tab w:val="right" w:pos="10440"/>
        </w:tabs>
        <w:spacing w:line="276" w:lineRule="auto"/>
        <w:ind w:left="504"/>
        <w:rPr>
          <w:b w:val="0"/>
          <w:bCs w:val="0"/>
          <w:sz w:val="22"/>
          <w:szCs w:val="22"/>
        </w:rPr>
      </w:pPr>
      <w:r w:rsidRPr="00527FF1">
        <w:rPr>
          <w:b w:val="0"/>
          <w:bCs w:val="0"/>
          <w:sz w:val="22"/>
          <w:szCs w:val="22"/>
        </w:rPr>
        <w:t>Docker</w:t>
      </w:r>
    </w:p>
    <w:p w14:paraId="237219AD" w14:textId="04FCEFCC" w:rsidR="008F343D" w:rsidRPr="00527FF1" w:rsidRDefault="008F343D" w:rsidP="0060077B">
      <w:pPr>
        <w:pStyle w:val="Heading2"/>
        <w:numPr>
          <w:ilvl w:val="0"/>
          <w:numId w:val="2"/>
        </w:numPr>
        <w:tabs>
          <w:tab w:val="right" w:pos="10440"/>
        </w:tabs>
        <w:spacing w:line="276" w:lineRule="auto"/>
        <w:ind w:left="504"/>
        <w:rPr>
          <w:b w:val="0"/>
          <w:bCs w:val="0"/>
          <w:sz w:val="22"/>
          <w:szCs w:val="22"/>
        </w:rPr>
      </w:pPr>
      <w:r w:rsidRPr="00527FF1">
        <w:rPr>
          <w:b w:val="0"/>
          <w:bCs w:val="0"/>
          <w:sz w:val="22"/>
          <w:szCs w:val="22"/>
        </w:rPr>
        <w:t>Git</w:t>
      </w:r>
      <w:r w:rsidR="003332A3" w:rsidRPr="00527FF1">
        <w:rPr>
          <w:b w:val="0"/>
          <w:bCs w:val="0"/>
          <w:sz w:val="22"/>
          <w:szCs w:val="22"/>
        </w:rPr>
        <w:t>/GitHub</w:t>
      </w:r>
    </w:p>
    <w:p w14:paraId="3B4030B1" w14:textId="1EF95575" w:rsidR="008F343D" w:rsidRPr="00527FF1" w:rsidRDefault="008F343D" w:rsidP="0060077B">
      <w:pPr>
        <w:pStyle w:val="Heading2"/>
        <w:numPr>
          <w:ilvl w:val="0"/>
          <w:numId w:val="2"/>
        </w:numPr>
        <w:tabs>
          <w:tab w:val="right" w:pos="10440"/>
        </w:tabs>
        <w:spacing w:line="276" w:lineRule="auto"/>
        <w:ind w:left="504"/>
        <w:rPr>
          <w:b w:val="0"/>
          <w:bCs w:val="0"/>
          <w:sz w:val="22"/>
          <w:szCs w:val="22"/>
        </w:rPr>
      </w:pPr>
      <w:r w:rsidRPr="00527FF1">
        <w:rPr>
          <w:b w:val="0"/>
          <w:bCs w:val="0"/>
          <w:sz w:val="22"/>
          <w:szCs w:val="22"/>
        </w:rPr>
        <w:t>Jenkins</w:t>
      </w:r>
    </w:p>
    <w:p w14:paraId="018D3C4A" w14:textId="55519825" w:rsidR="008F343D" w:rsidRPr="00527FF1" w:rsidRDefault="008F343D" w:rsidP="0060077B">
      <w:pPr>
        <w:pStyle w:val="Heading2"/>
        <w:numPr>
          <w:ilvl w:val="0"/>
          <w:numId w:val="2"/>
        </w:numPr>
        <w:tabs>
          <w:tab w:val="right" w:pos="10440"/>
        </w:tabs>
        <w:spacing w:line="276" w:lineRule="auto"/>
        <w:ind w:left="504"/>
        <w:rPr>
          <w:b w:val="0"/>
          <w:bCs w:val="0"/>
          <w:sz w:val="22"/>
          <w:szCs w:val="22"/>
        </w:rPr>
      </w:pPr>
      <w:r w:rsidRPr="00527FF1">
        <w:rPr>
          <w:b w:val="0"/>
          <w:bCs w:val="0"/>
          <w:sz w:val="22"/>
          <w:szCs w:val="22"/>
        </w:rPr>
        <w:t>R</w:t>
      </w:r>
      <w:r w:rsidR="003332A3" w:rsidRPr="00527FF1">
        <w:rPr>
          <w:b w:val="0"/>
          <w:bCs w:val="0"/>
          <w:sz w:val="22"/>
          <w:szCs w:val="22"/>
        </w:rPr>
        <w:t>estful</w:t>
      </w:r>
      <w:r w:rsidRPr="00527FF1">
        <w:rPr>
          <w:b w:val="0"/>
          <w:bCs w:val="0"/>
          <w:sz w:val="22"/>
          <w:szCs w:val="22"/>
        </w:rPr>
        <w:t xml:space="preserve"> APIs</w:t>
      </w:r>
    </w:p>
    <w:p w14:paraId="3E46BDF0" w14:textId="5D4F5BCA" w:rsidR="008F343D" w:rsidRPr="00527FF1" w:rsidRDefault="008F343D" w:rsidP="0060077B">
      <w:pPr>
        <w:pStyle w:val="Heading2"/>
        <w:numPr>
          <w:ilvl w:val="0"/>
          <w:numId w:val="2"/>
        </w:numPr>
        <w:tabs>
          <w:tab w:val="right" w:pos="10440"/>
        </w:tabs>
        <w:spacing w:line="276" w:lineRule="auto"/>
        <w:ind w:left="504"/>
        <w:rPr>
          <w:b w:val="0"/>
          <w:bCs w:val="0"/>
          <w:sz w:val="22"/>
          <w:szCs w:val="22"/>
        </w:rPr>
      </w:pPr>
      <w:r w:rsidRPr="00527FF1">
        <w:rPr>
          <w:b w:val="0"/>
          <w:bCs w:val="0"/>
          <w:sz w:val="22"/>
          <w:szCs w:val="22"/>
        </w:rPr>
        <w:t>Machine Learning</w:t>
      </w:r>
    </w:p>
    <w:p w14:paraId="1565058F" w14:textId="51EDCF24" w:rsidR="008F343D" w:rsidRPr="00527FF1" w:rsidRDefault="008F343D" w:rsidP="0060077B">
      <w:pPr>
        <w:pStyle w:val="Heading2"/>
        <w:numPr>
          <w:ilvl w:val="0"/>
          <w:numId w:val="2"/>
        </w:numPr>
        <w:tabs>
          <w:tab w:val="right" w:pos="10440"/>
        </w:tabs>
        <w:spacing w:line="276" w:lineRule="auto"/>
        <w:ind w:left="504"/>
        <w:rPr>
          <w:b w:val="0"/>
          <w:bCs w:val="0"/>
          <w:sz w:val="22"/>
          <w:szCs w:val="22"/>
        </w:rPr>
      </w:pPr>
      <w:r w:rsidRPr="00527FF1">
        <w:rPr>
          <w:b w:val="0"/>
          <w:bCs w:val="0"/>
          <w:sz w:val="22"/>
          <w:szCs w:val="22"/>
        </w:rPr>
        <w:t>Agile</w:t>
      </w:r>
      <w:r w:rsidR="003332A3" w:rsidRPr="00527FF1">
        <w:rPr>
          <w:b w:val="0"/>
          <w:bCs w:val="0"/>
          <w:sz w:val="22"/>
          <w:szCs w:val="22"/>
        </w:rPr>
        <w:t>/Scrum</w:t>
      </w:r>
    </w:p>
    <w:p w14:paraId="22349F3D" w14:textId="0BFFED9E" w:rsidR="008F343D" w:rsidRPr="00527FF1" w:rsidRDefault="008F343D" w:rsidP="0060077B">
      <w:pPr>
        <w:pStyle w:val="Heading2"/>
        <w:numPr>
          <w:ilvl w:val="0"/>
          <w:numId w:val="2"/>
        </w:numPr>
        <w:tabs>
          <w:tab w:val="right" w:pos="10440"/>
        </w:tabs>
        <w:spacing w:line="276" w:lineRule="auto"/>
        <w:ind w:left="504"/>
        <w:rPr>
          <w:b w:val="0"/>
          <w:bCs w:val="0"/>
          <w:sz w:val="22"/>
          <w:szCs w:val="22"/>
        </w:rPr>
      </w:pPr>
      <w:r w:rsidRPr="00527FF1">
        <w:rPr>
          <w:b w:val="0"/>
          <w:bCs w:val="0"/>
          <w:sz w:val="22"/>
          <w:szCs w:val="22"/>
        </w:rPr>
        <w:t xml:space="preserve">AWS </w:t>
      </w:r>
    </w:p>
    <w:p w14:paraId="091649D5" w14:textId="374917B3" w:rsidR="008F343D" w:rsidRPr="00527FF1" w:rsidRDefault="008F343D" w:rsidP="0060077B">
      <w:pPr>
        <w:pStyle w:val="Heading2"/>
        <w:numPr>
          <w:ilvl w:val="0"/>
          <w:numId w:val="2"/>
        </w:numPr>
        <w:tabs>
          <w:tab w:val="right" w:pos="10440"/>
        </w:tabs>
        <w:spacing w:line="276" w:lineRule="auto"/>
        <w:ind w:left="504"/>
        <w:rPr>
          <w:b w:val="0"/>
          <w:bCs w:val="0"/>
          <w:sz w:val="22"/>
          <w:szCs w:val="22"/>
        </w:rPr>
      </w:pPr>
      <w:r w:rsidRPr="00527FF1">
        <w:rPr>
          <w:b w:val="0"/>
          <w:bCs w:val="0"/>
          <w:sz w:val="22"/>
          <w:szCs w:val="22"/>
        </w:rPr>
        <w:t>CI/CD</w:t>
      </w:r>
      <w:r w:rsidR="003332A3" w:rsidRPr="00527FF1">
        <w:rPr>
          <w:b w:val="0"/>
          <w:bCs w:val="0"/>
          <w:sz w:val="22"/>
          <w:szCs w:val="22"/>
        </w:rPr>
        <w:t xml:space="preserve"> Pipelines</w:t>
      </w:r>
    </w:p>
    <w:p w14:paraId="33BBF532" w14:textId="77777777" w:rsidR="008F343D" w:rsidRPr="00527FF1" w:rsidRDefault="008F343D" w:rsidP="0060077B">
      <w:pPr>
        <w:pStyle w:val="Heading2"/>
        <w:tabs>
          <w:tab w:val="right" w:pos="10440"/>
        </w:tabs>
        <w:spacing w:line="276" w:lineRule="auto"/>
        <w:rPr>
          <w:sz w:val="22"/>
          <w:szCs w:val="22"/>
        </w:rPr>
        <w:sectPr w:rsidR="008F343D" w:rsidRPr="00527FF1" w:rsidSect="008F343D">
          <w:type w:val="continuous"/>
          <w:pgSz w:w="11906" w:h="16838"/>
          <w:pgMar w:top="720" w:right="720" w:bottom="720" w:left="720" w:header="708" w:footer="708" w:gutter="0"/>
          <w:cols w:num="4" w:space="0"/>
          <w:docGrid w:linePitch="360"/>
        </w:sectPr>
      </w:pPr>
    </w:p>
    <w:p w14:paraId="34274718" w14:textId="272F950B" w:rsidR="00854542" w:rsidRPr="00527FF1" w:rsidRDefault="00527FF1" w:rsidP="0060077B">
      <w:pPr>
        <w:pStyle w:val="Heading2"/>
        <w:tabs>
          <w:tab w:val="right" w:pos="10440"/>
        </w:tabs>
        <w:spacing w:before="120" w:line="276" w:lineRule="auto"/>
      </w:pPr>
      <w:r w:rsidRPr="00527FF1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595BE" wp14:editId="024C122D">
                <wp:simplePos x="0" y="0"/>
                <wp:positionH relativeFrom="column">
                  <wp:posOffset>0</wp:posOffset>
                </wp:positionH>
                <wp:positionV relativeFrom="paragraph">
                  <wp:posOffset>38100</wp:posOffset>
                </wp:positionV>
                <wp:extent cx="6629400" cy="0"/>
                <wp:effectExtent l="0" t="0" r="0" b="0"/>
                <wp:wrapNone/>
                <wp:docPr id="192815672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16EDB79" id="Straight Connector 4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3pt" to="522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" strokecolor="black [3213]" strokeweight=".5pt">
                <v:stroke joinstyle="miter"/>
              </v:line>
            </w:pict>
          </mc:Fallback>
        </mc:AlternateContent>
      </w:r>
      <w:r w:rsidR="00107077" w:rsidRPr="00527FF1">
        <w:t>PROJECTS</w:t>
      </w:r>
    </w:p>
    <w:p w14:paraId="7D7A1C3D" w14:textId="675D8CE7" w:rsidR="00752953" w:rsidRPr="00752953" w:rsidRDefault="00752953" w:rsidP="00752953">
      <w:pPr>
        <w:tabs>
          <w:tab w:val="right" w:pos="10440"/>
        </w:tabs>
        <w:spacing w:line="276" w:lineRule="auto"/>
        <w:rPr>
          <w:rFonts w:ascii="Cambria" w:eastAsia="Cambria" w:hAnsi="Cambria" w:cs="Cambria"/>
          <w:b/>
          <w:bCs/>
          <w:color w:val="EE0000"/>
          <w:sz w:val="22"/>
          <w:szCs w:val="22"/>
        </w:rPr>
      </w:pPr>
      <w:r w:rsidRPr="002E028F">
        <w:rPr>
          <w:rFonts w:ascii="Cambria" w:eastAsia="Cambria" w:hAnsi="Cambria" w:cs="Cambria"/>
          <w:b/>
          <w:bCs/>
          <w:color w:val="000000" w:themeColor="text1"/>
          <w:sz w:val="22"/>
          <w:szCs w:val="22"/>
        </w:rPr>
        <w:t>Feedback Tracker – Backend API (Full-Stack Ready)</w:t>
      </w:r>
      <w:r>
        <w:rPr>
          <w:rFonts w:ascii="Cambria" w:eastAsia="Cambria" w:hAnsi="Cambria" w:cs="Cambria"/>
          <w:b/>
          <w:bCs/>
          <w:color w:val="000000" w:themeColor="text1"/>
          <w:sz w:val="22"/>
          <w:szCs w:val="22"/>
        </w:rPr>
        <w:t xml:space="preserve"> | </w:t>
      </w:r>
      <w:hyperlink r:id="rId8" w:history="1">
        <w:r w:rsidRPr="00CB0DD6">
          <w:rPr>
            <w:rStyle w:val="Hyperlink"/>
            <w:rFonts w:ascii="Cambria" w:eastAsia="Cambria" w:hAnsi="Cambria" w:cs="Cambria"/>
            <w:b/>
            <w:bCs/>
            <w:sz w:val="22"/>
            <w:szCs w:val="22"/>
          </w:rPr>
          <w:t>GitHub</w:t>
        </w:r>
      </w:hyperlink>
      <w:r>
        <w:rPr>
          <w:rFonts w:ascii="Cambria" w:eastAsia="Cambria" w:hAnsi="Cambria" w:cs="Cambria"/>
          <w:b/>
          <w:bCs/>
          <w:color w:val="000000" w:themeColor="text1"/>
          <w:sz w:val="22"/>
          <w:szCs w:val="22"/>
        </w:rPr>
        <w:tab/>
      </w:r>
      <w:r w:rsidRPr="00752953">
        <w:rPr>
          <w:rFonts w:ascii="Cambria" w:eastAsia="Cambria" w:hAnsi="Cambria" w:cs="Cambria"/>
          <w:b/>
          <w:bCs/>
          <w:color w:val="000000" w:themeColor="text1"/>
          <w:sz w:val="22"/>
          <w:szCs w:val="22"/>
        </w:rPr>
        <w:t>Jan 2026 – Present</w:t>
      </w:r>
    </w:p>
    <w:p w14:paraId="6B554829" w14:textId="66BBB0D8" w:rsidR="00752953" w:rsidRDefault="00752953" w:rsidP="00752953">
      <w:pPr>
        <w:pStyle w:val="ListParagraph"/>
        <w:numPr>
          <w:ilvl w:val="0"/>
          <w:numId w:val="19"/>
        </w:numPr>
        <w:tabs>
          <w:tab w:val="right" w:pos="10440"/>
        </w:tabs>
        <w:spacing w:line="276" w:lineRule="auto"/>
        <w:ind w:left="504"/>
        <w:jc w:val="both"/>
        <w:rPr>
          <w:rFonts w:ascii="Cambria" w:eastAsia="Cambria" w:hAnsi="Cambria" w:cs="Cambria"/>
          <w:color w:val="000000" w:themeColor="text1"/>
          <w:sz w:val="22"/>
          <w:szCs w:val="22"/>
        </w:rPr>
      </w:pPr>
      <w:r>
        <w:rPr>
          <w:rFonts w:ascii="Cambria" w:eastAsia="Cambria" w:hAnsi="Cambria" w:cs="Cambria"/>
          <w:color w:val="000000" w:themeColor="text1"/>
          <w:sz w:val="22"/>
          <w:szCs w:val="22"/>
        </w:rPr>
        <w:t>Created</w:t>
      </w:r>
      <w:r w:rsidRPr="00A07018">
        <w:rPr>
          <w:rFonts w:ascii="Cambria" w:eastAsia="Cambria" w:hAnsi="Cambria" w:cs="Cambria"/>
          <w:color w:val="000000" w:themeColor="text1"/>
          <w:sz w:val="22"/>
          <w:szCs w:val="22"/>
        </w:rPr>
        <w:t xml:space="preserve"> CRUD APIs using FastAPI with modular routing for applications, feedback, and rejections, reducing backend request errors and improving developer usability</w:t>
      </w:r>
    </w:p>
    <w:p w14:paraId="41BE3772" w14:textId="0466E135" w:rsidR="00752953" w:rsidRPr="00F536DC" w:rsidRDefault="00752953" w:rsidP="00752953">
      <w:pPr>
        <w:pStyle w:val="ListParagraph"/>
        <w:numPr>
          <w:ilvl w:val="0"/>
          <w:numId w:val="19"/>
        </w:numPr>
        <w:tabs>
          <w:tab w:val="right" w:pos="10440"/>
        </w:tabs>
        <w:spacing w:line="276" w:lineRule="auto"/>
        <w:ind w:left="504"/>
        <w:jc w:val="both"/>
        <w:rPr>
          <w:rFonts w:ascii="Cambria" w:eastAsia="Cambria" w:hAnsi="Cambria" w:cs="Cambria"/>
          <w:color w:val="000000" w:themeColor="text1"/>
          <w:sz w:val="22"/>
          <w:szCs w:val="22"/>
        </w:rPr>
      </w:pPr>
      <w:r w:rsidRPr="00F536DC">
        <w:rPr>
          <w:rFonts w:ascii="Cambria" w:eastAsia="Cambria" w:hAnsi="Cambria" w:cs="Cambria"/>
          <w:color w:val="000000" w:themeColor="text1"/>
          <w:sz w:val="22"/>
          <w:szCs w:val="22"/>
        </w:rPr>
        <w:t>Implemented data validation and response schemas using Pydantic, ensuring type safety and consistent API contracts, lowering incorrect data submissions by 25% across endpoints</w:t>
      </w:r>
    </w:p>
    <w:p w14:paraId="25548F56" w14:textId="4BFB69C8" w:rsidR="0060077B" w:rsidRPr="00527FF1" w:rsidRDefault="0060077B" w:rsidP="0060077B">
      <w:pPr>
        <w:tabs>
          <w:tab w:val="right" w:pos="10440"/>
        </w:tabs>
        <w:spacing w:line="276" w:lineRule="auto"/>
        <w:rPr>
          <w:rFonts w:ascii="Cambria" w:eastAsia="Cambria" w:hAnsi="Cambria" w:cs="Cambria"/>
          <w:b/>
          <w:bCs/>
          <w:color w:val="000000" w:themeColor="text1"/>
          <w:sz w:val="22"/>
          <w:szCs w:val="22"/>
        </w:rPr>
      </w:pPr>
      <w:r w:rsidRPr="00527FF1">
        <w:rPr>
          <w:rFonts w:ascii="Cambria" w:eastAsia="Cambria" w:hAnsi="Cambria" w:cs="Cambria"/>
          <w:b/>
          <w:bCs/>
          <w:sz w:val="22"/>
          <w:szCs w:val="22"/>
        </w:rPr>
        <w:t xml:space="preserve">NASA Explorer — Full-Stack Web Application | </w:t>
      </w:r>
      <w:hyperlink r:id="rId9" w:history="1">
        <w:r w:rsidRPr="00527FF1">
          <w:rPr>
            <w:rStyle w:val="Hyperlink"/>
            <w:rFonts w:ascii="Cambria" w:eastAsia="Cambria" w:hAnsi="Cambria" w:cs="Cambria"/>
            <w:b/>
            <w:bCs/>
            <w:sz w:val="22"/>
            <w:szCs w:val="22"/>
          </w:rPr>
          <w:t>GitHub</w:t>
        </w:r>
      </w:hyperlink>
      <w:r w:rsidRPr="00527FF1">
        <w:rPr>
          <w:rFonts w:ascii="Cambria" w:eastAsia="Cambria" w:hAnsi="Cambria" w:cs="Cambria"/>
          <w:b/>
          <w:bCs/>
          <w:sz w:val="22"/>
          <w:szCs w:val="22"/>
        </w:rPr>
        <w:tab/>
      </w:r>
      <w:r w:rsidR="006E203C" w:rsidRPr="00527FF1">
        <w:rPr>
          <w:rFonts w:ascii="Cambria" w:eastAsia="Cambria" w:hAnsi="Cambria" w:cs="Cambria"/>
          <w:b/>
          <w:bCs/>
          <w:color w:val="000000" w:themeColor="text1"/>
          <w:sz w:val="22"/>
          <w:szCs w:val="22"/>
        </w:rPr>
        <w:t>Oct 2025</w:t>
      </w:r>
      <w:r w:rsidRPr="00527FF1">
        <w:rPr>
          <w:rFonts w:ascii="Cambria" w:eastAsia="Cambria" w:hAnsi="Cambria" w:cs="Cambria"/>
          <w:b/>
          <w:bCs/>
          <w:color w:val="000000" w:themeColor="text1"/>
          <w:sz w:val="22"/>
          <w:szCs w:val="22"/>
        </w:rPr>
        <w:t xml:space="preserve"> – Dec 2025</w:t>
      </w:r>
    </w:p>
    <w:p w14:paraId="421738D3" w14:textId="56F34D77" w:rsidR="0060077B" w:rsidRPr="00527FF1" w:rsidRDefault="00EA6BFB" w:rsidP="003C4853">
      <w:pPr>
        <w:pStyle w:val="ListParagraph"/>
        <w:numPr>
          <w:ilvl w:val="0"/>
          <w:numId w:val="15"/>
        </w:numPr>
        <w:tabs>
          <w:tab w:val="right" w:pos="10440"/>
        </w:tabs>
        <w:spacing w:line="276" w:lineRule="auto"/>
        <w:ind w:left="504"/>
        <w:jc w:val="both"/>
        <w:rPr>
          <w:rFonts w:ascii="Cambria" w:eastAsia="Cambria" w:hAnsi="Cambria" w:cs="Cambria"/>
          <w:color w:val="000000" w:themeColor="text1"/>
          <w:sz w:val="22"/>
          <w:szCs w:val="22"/>
        </w:rPr>
      </w:pPr>
      <w:r w:rsidRPr="00527FF1">
        <w:rPr>
          <w:rFonts w:ascii="Cambria" w:eastAsia="Cambria" w:hAnsi="Cambria" w:cs="Cambria"/>
          <w:color w:val="000000" w:themeColor="text1"/>
          <w:sz w:val="22"/>
          <w:szCs w:val="22"/>
        </w:rPr>
        <w:t>Designed</w:t>
      </w:r>
      <w:r w:rsidR="0060077B" w:rsidRPr="00527FF1">
        <w:rPr>
          <w:rFonts w:ascii="Cambria" w:eastAsia="Cambria" w:hAnsi="Cambria" w:cs="Cambria"/>
          <w:color w:val="000000" w:themeColor="text1"/>
          <w:sz w:val="22"/>
          <w:szCs w:val="22"/>
        </w:rPr>
        <w:t xml:space="preserve"> a full-stack NASA Astronomy Explorer using Next.js 15, TypeScript, Tailwind/HeroUI, integrating APIs and supporting requests, improving app responsiveness </w:t>
      </w:r>
    </w:p>
    <w:p w14:paraId="639C0F9A" w14:textId="2EAC4BA0" w:rsidR="0060077B" w:rsidRPr="00527FF1" w:rsidRDefault="002A578E" w:rsidP="003C4853">
      <w:pPr>
        <w:pStyle w:val="ListParagraph"/>
        <w:numPr>
          <w:ilvl w:val="0"/>
          <w:numId w:val="15"/>
        </w:numPr>
        <w:tabs>
          <w:tab w:val="right" w:pos="10440"/>
        </w:tabs>
        <w:spacing w:line="276" w:lineRule="auto"/>
        <w:ind w:left="504"/>
        <w:jc w:val="both"/>
        <w:rPr>
          <w:rFonts w:ascii="Cambria" w:eastAsia="Cambria" w:hAnsi="Cambria" w:cs="Cambria"/>
          <w:color w:val="000000" w:themeColor="text1"/>
          <w:sz w:val="22"/>
          <w:szCs w:val="22"/>
        </w:rPr>
      </w:pPr>
      <w:r>
        <w:rPr>
          <w:rFonts w:ascii="Cambria" w:eastAsia="Cambria" w:hAnsi="Cambria" w:cs="Cambria"/>
          <w:color w:val="000000" w:themeColor="text1"/>
          <w:sz w:val="22"/>
          <w:szCs w:val="22"/>
        </w:rPr>
        <w:t xml:space="preserve">Engineered </w:t>
      </w:r>
      <w:r w:rsidR="0060077B" w:rsidRPr="00527FF1">
        <w:rPr>
          <w:rFonts w:ascii="Cambria" w:eastAsia="Cambria" w:hAnsi="Cambria" w:cs="Cambria"/>
          <w:color w:val="000000" w:themeColor="text1"/>
          <w:sz w:val="22"/>
          <w:szCs w:val="22"/>
        </w:rPr>
        <w:t xml:space="preserve">APOD search with form validation using Zod and React Hook Form, adding skeletons and error boundaries, </w:t>
      </w:r>
      <w:r w:rsidR="00EA6BFB" w:rsidRPr="00527FF1">
        <w:rPr>
          <w:rFonts w:ascii="Cambria" w:eastAsia="Cambria" w:hAnsi="Cambria" w:cs="Cambria"/>
          <w:color w:val="000000" w:themeColor="text1"/>
          <w:sz w:val="22"/>
          <w:szCs w:val="22"/>
        </w:rPr>
        <w:t xml:space="preserve">achieving a 25% </w:t>
      </w:r>
      <w:r w:rsidR="0060077B" w:rsidRPr="00527FF1">
        <w:rPr>
          <w:rFonts w:ascii="Cambria" w:eastAsia="Cambria" w:hAnsi="Cambria" w:cs="Cambria"/>
          <w:color w:val="000000" w:themeColor="text1"/>
          <w:sz w:val="22"/>
          <w:szCs w:val="22"/>
        </w:rPr>
        <w:t>reduc</w:t>
      </w:r>
      <w:r w:rsidR="00EA6BFB" w:rsidRPr="00527FF1">
        <w:rPr>
          <w:rFonts w:ascii="Cambria" w:eastAsia="Cambria" w:hAnsi="Cambria" w:cs="Cambria"/>
          <w:color w:val="000000" w:themeColor="text1"/>
          <w:sz w:val="22"/>
          <w:szCs w:val="22"/>
        </w:rPr>
        <w:t>tion in</w:t>
      </w:r>
      <w:r w:rsidR="0060077B" w:rsidRPr="00527FF1">
        <w:rPr>
          <w:rFonts w:ascii="Cambria" w:eastAsia="Cambria" w:hAnsi="Cambria" w:cs="Cambria"/>
          <w:color w:val="000000" w:themeColor="text1"/>
          <w:sz w:val="22"/>
          <w:szCs w:val="22"/>
        </w:rPr>
        <w:t xml:space="preserve"> </w:t>
      </w:r>
      <w:r w:rsidR="00C935E1">
        <w:rPr>
          <w:rFonts w:ascii="Cambria" w:eastAsia="Cambria" w:hAnsi="Cambria" w:cs="Cambria"/>
          <w:color w:val="000000" w:themeColor="text1"/>
          <w:sz w:val="22"/>
          <w:szCs w:val="22"/>
        </w:rPr>
        <w:t>search errors</w:t>
      </w:r>
      <w:r w:rsidR="0060077B" w:rsidRPr="00527FF1">
        <w:rPr>
          <w:rFonts w:ascii="Cambria" w:eastAsia="Cambria" w:hAnsi="Cambria" w:cs="Cambria"/>
          <w:color w:val="000000" w:themeColor="text1"/>
          <w:sz w:val="22"/>
          <w:szCs w:val="22"/>
        </w:rPr>
        <w:t xml:space="preserve"> </w:t>
      </w:r>
    </w:p>
    <w:p w14:paraId="61DF3B4F" w14:textId="2C36D8DE" w:rsidR="00854542" w:rsidRPr="00527FF1" w:rsidRDefault="008F343D" w:rsidP="0060077B">
      <w:pPr>
        <w:tabs>
          <w:tab w:val="right" w:pos="10440"/>
        </w:tabs>
        <w:spacing w:line="276" w:lineRule="auto"/>
        <w:rPr>
          <w:rFonts w:ascii="Cambria" w:eastAsia="Cambria" w:hAnsi="Cambria" w:cs="Cambria"/>
          <w:b/>
          <w:bCs/>
          <w:color w:val="000000" w:themeColor="text1"/>
          <w:sz w:val="22"/>
          <w:szCs w:val="22"/>
        </w:rPr>
      </w:pPr>
      <w:r w:rsidRPr="00527FF1">
        <w:rPr>
          <w:rFonts w:ascii="Cambria" w:eastAsia="Cambria" w:hAnsi="Cambria" w:cs="Cambria"/>
          <w:b/>
          <w:bCs/>
          <w:color w:val="000000" w:themeColor="text1"/>
          <w:sz w:val="22"/>
          <w:szCs w:val="22"/>
        </w:rPr>
        <w:t>AI-Based Household Energy Efficiency Classifier</w:t>
      </w:r>
      <w:r w:rsidRPr="00527FF1">
        <w:rPr>
          <w:rFonts w:ascii="Cambria" w:eastAsia="Cambria" w:hAnsi="Cambria" w:cs="Cambria"/>
          <w:b/>
          <w:bCs/>
          <w:color w:val="000000" w:themeColor="text1"/>
          <w:sz w:val="22"/>
          <w:szCs w:val="22"/>
        </w:rPr>
        <w:tab/>
      </w:r>
      <w:r w:rsidR="006E203C" w:rsidRPr="00527FF1">
        <w:rPr>
          <w:rFonts w:ascii="Cambria" w:eastAsia="Cambria" w:hAnsi="Cambria" w:cs="Cambria"/>
          <w:b/>
          <w:bCs/>
          <w:color w:val="000000" w:themeColor="text1"/>
          <w:sz w:val="22"/>
          <w:szCs w:val="22"/>
        </w:rPr>
        <w:t>Mar 2025 – Apr 2025</w:t>
      </w:r>
    </w:p>
    <w:p w14:paraId="2568109F" w14:textId="3C670128" w:rsidR="00210DA7" w:rsidRPr="00527FF1" w:rsidRDefault="00210DA7" w:rsidP="003C4853">
      <w:pPr>
        <w:pStyle w:val="ListParagraph"/>
        <w:numPr>
          <w:ilvl w:val="0"/>
          <w:numId w:val="16"/>
        </w:numPr>
        <w:tabs>
          <w:tab w:val="right" w:pos="10440"/>
        </w:tabs>
        <w:spacing w:line="276" w:lineRule="auto"/>
        <w:ind w:left="504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527FF1">
        <w:rPr>
          <w:rFonts w:ascii="Cambria" w:hAnsi="Cambria"/>
          <w:color w:val="000000" w:themeColor="text1"/>
          <w:sz w:val="22"/>
          <w:szCs w:val="22"/>
        </w:rPr>
        <w:t xml:space="preserve">Constructed a Decision Tree classifier using RECS 2020 data for </w:t>
      </w:r>
      <w:r w:rsidR="0023275E" w:rsidRPr="00527FF1">
        <w:rPr>
          <w:rFonts w:ascii="Cambria" w:hAnsi="Cambria"/>
          <w:color w:val="000000" w:themeColor="text1"/>
          <w:sz w:val="22"/>
          <w:szCs w:val="22"/>
        </w:rPr>
        <w:t>different</w:t>
      </w:r>
      <w:r w:rsidRPr="00527FF1">
        <w:rPr>
          <w:rFonts w:ascii="Cambria" w:hAnsi="Cambria"/>
          <w:color w:val="000000" w:themeColor="text1"/>
          <w:sz w:val="22"/>
          <w:szCs w:val="22"/>
        </w:rPr>
        <w:t xml:space="preserve"> states, categorizing energy levels as High, Moderate, or Low, increasing correct labeling by 32%</w:t>
      </w:r>
    </w:p>
    <w:p w14:paraId="0A6D33D9" w14:textId="56A43C7D" w:rsidR="00210DA7" w:rsidRPr="00527FF1" w:rsidRDefault="00210DA7" w:rsidP="003C4853">
      <w:pPr>
        <w:pStyle w:val="ListParagraph"/>
        <w:numPr>
          <w:ilvl w:val="0"/>
          <w:numId w:val="16"/>
        </w:numPr>
        <w:tabs>
          <w:tab w:val="right" w:pos="10440"/>
        </w:tabs>
        <w:spacing w:line="276" w:lineRule="auto"/>
        <w:ind w:left="504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527FF1">
        <w:rPr>
          <w:rFonts w:ascii="Cambria" w:hAnsi="Cambria"/>
          <w:color w:val="000000" w:themeColor="text1"/>
          <w:sz w:val="22"/>
          <w:szCs w:val="22"/>
        </w:rPr>
        <w:t>Integrated Fuzzy Logic rules into the model, improving classification accuracy for 15% of uncertain cases, reducing mislabeling across borderline energy usage categories</w:t>
      </w:r>
    </w:p>
    <w:p w14:paraId="4BF32C80" w14:textId="33AF4A94" w:rsidR="00854542" w:rsidRPr="00527FF1" w:rsidRDefault="008F343D" w:rsidP="0060077B">
      <w:pPr>
        <w:tabs>
          <w:tab w:val="right" w:pos="10440"/>
        </w:tabs>
        <w:spacing w:line="276" w:lineRule="auto"/>
        <w:rPr>
          <w:rFonts w:ascii="Cambria" w:eastAsia="Cambria" w:hAnsi="Cambria" w:cs="Cambria"/>
          <w:b/>
          <w:bCs/>
          <w:color w:val="000000" w:themeColor="text1"/>
          <w:sz w:val="22"/>
          <w:szCs w:val="22"/>
        </w:rPr>
      </w:pPr>
      <w:r w:rsidRPr="00527FF1">
        <w:rPr>
          <w:rFonts w:ascii="Cambria" w:eastAsia="Cambria" w:hAnsi="Cambria" w:cs="Cambria"/>
          <w:b/>
          <w:bCs/>
          <w:color w:val="000000" w:themeColor="text1"/>
          <w:sz w:val="22"/>
          <w:szCs w:val="22"/>
        </w:rPr>
        <w:t>CSU Batch Scheduler System</w:t>
      </w:r>
      <w:r w:rsidRPr="00527FF1">
        <w:rPr>
          <w:rFonts w:ascii="Cambria" w:eastAsia="Cambria" w:hAnsi="Cambria" w:cs="Cambria"/>
          <w:b/>
          <w:bCs/>
          <w:color w:val="000000" w:themeColor="text1"/>
          <w:sz w:val="22"/>
          <w:szCs w:val="22"/>
        </w:rPr>
        <w:tab/>
      </w:r>
      <w:r w:rsidR="006E203C" w:rsidRPr="00527FF1">
        <w:rPr>
          <w:rFonts w:ascii="Cambria" w:eastAsia="Cambria" w:hAnsi="Cambria" w:cs="Cambria"/>
          <w:b/>
          <w:bCs/>
          <w:color w:val="000000" w:themeColor="text1"/>
          <w:sz w:val="22"/>
          <w:szCs w:val="22"/>
        </w:rPr>
        <w:t>Aug 2024 – Dec 2024</w:t>
      </w:r>
    </w:p>
    <w:p w14:paraId="50F6F292" w14:textId="77777777" w:rsidR="00197F81" w:rsidRDefault="0060077B" w:rsidP="0060077B">
      <w:pPr>
        <w:pStyle w:val="ListParagraph"/>
        <w:numPr>
          <w:ilvl w:val="0"/>
          <w:numId w:val="17"/>
        </w:numPr>
        <w:tabs>
          <w:tab w:val="right" w:pos="10440"/>
        </w:tabs>
        <w:spacing w:line="276" w:lineRule="auto"/>
        <w:ind w:left="504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527FF1">
        <w:rPr>
          <w:rFonts w:ascii="Cambria" w:hAnsi="Cambria"/>
          <w:color w:val="000000" w:themeColor="text1"/>
          <w:sz w:val="22"/>
          <w:szCs w:val="22"/>
        </w:rPr>
        <w:t xml:space="preserve">Developed a terminal-based batch job scheduler simulating OS-level job management for concurrent processes, </w:t>
      </w:r>
      <w:r w:rsidR="00202807">
        <w:rPr>
          <w:rFonts w:ascii="Cambria" w:hAnsi="Cambria"/>
          <w:color w:val="000000" w:themeColor="text1"/>
          <w:sz w:val="22"/>
          <w:szCs w:val="22"/>
        </w:rPr>
        <w:t>driving</w:t>
      </w:r>
      <w:r w:rsidR="0023275E" w:rsidRPr="00527FF1">
        <w:rPr>
          <w:rFonts w:ascii="Cambria" w:hAnsi="Cambria"/>
          <w:color w:val="000000" w:themeColor="text1"/>
          <w:sz w:val="22"/>
          <w:szCs w:val="22"/>
        </w:rPr>
        <w:t xml:space="preserve"> a 30% </w:t>
      </w:r>
      <w:r w:rsidRPr="00527FF1">
        <w:rPr>
          <w:rFonts w:ascii="Cambria" w:hAnsi="Cambria"/>
          <w:color w:val="000000" w:themeColor="text1"/>
          <w:sz w:val="22"/>
          <w:szCs w:val="22"/>
        </w:rPr>
        <w:t>improv</w:t>
      </w:r>
      <w:r w:rsidR="0023275E" w:rsidRPr="00527FF1">
        <w:rPr>
          <w:rFonts w:ascii="Cambria" w:hAnsi="Cambria"/>
          <w:color w:val="000000" w:themeColor="text1"/>
          <w:sz w:val="22"/>
          <w:szCs w:val="22"/>
        </w:rPr>
        <w:t xml:space="preserve">ement in </w:t>
      </w:r>
      <w:r w:rsidRPr="00527FF1">
        <w:rPr>
          <w:rFonts w:ascii="Cambria" w:hAnsi="Cambria"/>
          <w:color w:val="000000" w:themeColor="text1"/>
          <w:sz w:val="22"/>
          <w:szCs w:val="22"/>
        </w:rPr>
        <w:t xml:space="preserve">scheduling accuracy </w:t>
      </w:r>
    </w:p>
    <w:p w14:paraId="53AC2970" w14:textId="382D2ED1" w:rsidR="00197F81" w:rsidRPr="00197F81" w:rsidRDefault="00197F81" w:rsidP="0060077B">
      <w:pPr>
        <w:pStyle w:val="ListParagraph"/>
        <w:numPr>
          <w:ilvl w:val="0"/>
          <w:numId w:val="17"/>
        </w:numPr>
        <w:tabs>
          <w:tab w:val="right" w:pos="10440"/>
        </w:tabs>
        <w:spacing w:line="276" w:lineRule="auto"/>
        <w:ind w:left="504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197F81">
        <w:rPr>
          <w:rFonts w:ascii="Cambria" w:hAnsi="Cambria"/>
          <w:color w:val="000000" w:themeColor="text1"/>
          <w:sz w:val="22"/>
          <w:szCs w:val="22"/>
        </w:rPr>
        <w:t>Analyzed Dispatcher and Scheduler threads, managing task executions and reducing conflicts</w:t>
      </w:r>
      <w:r>
        <w:rPr>
          <w:rFonts w:ascii="Cambria" w:hAnsi="Cambria"/>
          <w:color w:val="000000" w:themeColor="text1"/>
          <w:sz w:val="22"/>
          <w:szCs w:val="22"/>
        </w:rPr>
        <w:t xml:space="preserve"> &amp;</w:t>
      </w:r>
      <w:r w:rsidRPr="00197F81">
        <w:rPr>
          <w:rFonts w:ascii="Cambria" w:hAnsi="Cambria"/>
          <w:color w:val="000000" w:themeColor="text1"/>
          <w:sz w:val="22"/>
          <w:szCs w:val="22"/>
        </w:rPr>
        <w:t xml:space="preserve"> deadlock</w:t>
      </w:r>
    </w:p>
    <w:sectPr w:rsidR="00197F81" w:rsidRPr="00197F81" w:rsidSect="008F343D">
      <w:type w:val="continuous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56350"/>
    <w:multiLevelType w:val="hybridMultilevel"/>
    <w:tmpl w:val="71CAC59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2D2994"/>
    <w:multiLevelType w:val="hybridMultilevel"/>
    <w:tmpl w:val="7778BC1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656EE6"/>
    <w:multiLevelType w:val="hybridMultilevel"/>
    <w:tmpl w:val="60F8A5C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82620E"/>
    <w:multiLevelType w:val="hybridMultilevel"/>
    <w:tmpl w:val="B0B6D6B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93341D"/>
    <w:multiLevelType w:val="hybridMultilevel"/>
    <w:tmpl w:val="83FC003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105DE6"/>
    <w:multiLevelType w:val="hybridMultilevel"/>
    <w:tmpl w:val="A56A84F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12567D"/>
    <w:multiLevelType w:val="hybridMultilevel"/>
    <w:tmpl w:val="5D0C1B7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B71479"/>
    <w:multiLevelType w:val="hybridMultilevel"/>
    <w:tmpl w:val="427C10C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DC2921"/>
    <w:multiLevelType w:val="hybridMultilevel"/>
    <w:tmpl w:val="61D0D32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5434DC"/>
    <w:multiLevelType w:val="hybridMultilevel"/>
    <w:tmpl w:val="364448A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EB48CB"/>
    <w:multiLevelType w:val="hybridMultilevel"/>
    <w:tmpl w:val="DA1E6DD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8F4AC9"/>
    <w:multiLevelType w:val="hybridMultilevel"/>
    <w:tmpl w:val="857411F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383873"/>
    <w:multiLevelType w:val="hybridMultilevel"/>
    <w:tmpl w:val="B8FAF4E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8D074B"/>
    <w:multiLevelType w:val="hybridMultilevel"/>
    <w:tmpl w:val="E63AD63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B93694"/>
    <w:multiLevelType w:val="hybridMultilevel"/>
    <w:tmpl w:val="C4CEC03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5E772A"/>
    <w:multiLevelType w:val="hybridMultilevel"/>
    <w:tmpl w:val="905E112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FC2404"/>
    <w:multiLevelType w:val="hybridMultilevel"/>
    <w:tmpl w:val="96166A62"/>
    <w:lvl w:ilvl="0" w:tplc="CD50F208">
      <w:start w:val="1"/>
      <w:numFmt w:val="bullet"/>
      <w:lvlText w:val="●"/>
      <w:lvlJc w:val="left"/>
      <w:pPr>
        <w:ind w:left="720" w:hanging="360"/>
      </w:pPr>
    </w:lvl>
    <w:lvl w:ilvl="1" w:tplc="A9001604">
      <w:start w:val="1"/>
      <w:numFmt w:val="bullet"/>
      <w:lvlText w:val="○"/>
      <w:lvlJc w:val="left"/>
      <w:pPr>
        <w:ind w:left="1440" w:hanging="360"/>
      </w:pPr>
    </w:lvl>
    <w:lvl w:ilvl="2" w:tplc="15E44712">
      <w:start w:val="1"/>
      <w:numFmt w:val="bullet"/>
      <w:lvlText w:val="■"/>
      <w:lvlJc w:val="left"/>
      <w:pPr>
        <w:ind w:left="2160" w:hanging="360"/>
      </w:pPr>
    </w:lvl>
    <w:lvl w:ilvl="3" w:tplc="E8B61968">
      <w:start w:val="1"/>
      <w:numFmt w:val="bullet"/>
      <w:lvlText w:val="●"/>
      <w:lvlJc w:val="left"/>
      <w:pPr>
        <w:ind w:left="2880" w:hanging="360"/>
      </w:pPr>
    </w:lvl>
    <w:lvl w:ilvl="4" w:tplc="FE70A07C">
      <w:start w:val="1"/>
      <w:numFmt w:val="bullet"/>
      <w:lvlText w:val="○"/>
      <w:lvlJc w:val="left"/>
      <w:pPr>
        <w:ind w:left="3600" w:hanging="360"/>
      </w:pPr>
    </w:lvl>
    <w:lvl w:ilvl="5" w:tplc="404AA53C">
      <w:start w:val="1"/>
      <w:numFmt w:val="bullet"/>
      <w:lvlText w:val="■"/>
      <w:lvlJc w:val="left"/>
      <w:pPr>
        <w:ind w:left="4320" w:hanging="360"/>
      </w:pPr>
    </w:lvl>
    <w:lvl w:ilvl="6" w:tplc="5852CBA0">
      <w:start w:val="1"/>
      <w:numFmt w:val="bullet"/>
      <w:lvlText w:val="●"/>
      <w:lvlJc w:val="left"/>
      <w:pPr>
        <w:ind w:left="5040" w:hanging="360"/>
      </w:pPr>
    </w:lvl>
    <w:lvl w:ilvl="7" w:tplc="609CADF6">
      <w:start w:val="1"/>
      <w:numFmt w:val="bullet"/>
      <w:lvlText w:val="●"/>
      <w:lvlJc w:val="left"/>
      <w:pPr>
        <w:ind w:left="5760" w:hanging="360"/>
      </w:pPr>
    </w:lvl>
    <w:lvl w:ilvl="8" w:tplc="39480808">
      <w:start w:val="1"/>
      <w:numFmt w:val="bullet"/>
      <w:lvlText w:val="●"/>
      <w:lvlJc w:val="left"/>
      <w:pPr>
        <w:ind w:left="6480" w:hanging="360"/>
      </w:pPr>
    </w:lvl>
  </w:abstractNum>
  <w:abstractNum w:abstractNumId="17" w15:restartNumberingAfterBreak="0">
    <w:nsid w:val="731A7560"/>
    <w:multiLevelType w:val="hybridMultilevel"/>
    <w:tmpl w:val="820A389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3486DB1"/>
    <w:multiLevelType w:val="hybridMultilevel"/>
    <w:tmpl w:val="B6E87B3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4967691">
    <w:abstractNumId w:val="16"/>
    <w:lvlOverride w:ilvl="0">
      <w:startOverride w:val="1"/>
    </w:lvlOverride>
  </w:num>
  <w:num w:numId="2" w16cid:durableId="1351906523">
    <w:abstractNumId w:val="12"/>
  </w:num>
  <w:num w:numId="3" w16cid:durableId="1439570097">
    <w:abstractNumId w:val="1"/>
  </w:num>
  <w:num w:numId="4" w16cid:durableId="1245915626">
    <w:abstractNumId w:val="6"/>
  </w:num>
  <w:num w:numId="5" w16cid:durableId="2139376563">
    <w:abstractNumId w:val="15"/>
  </w:num>
  <w:num w:numId="6" w16cid:durableId="26684635">
    <w:abstractNumId w:val="0"/>
  </w:num>
  <w:num w:numId="7" w16cid:durableId="1662387412">
    <w:abstractNumId w:val="18"/>
  </w:num>
  <w:num w:numId="8" w16cid:durableId="1150631493">
    <w:abstractNumId w:val="2"/>
  </w:num>
  <w:num w:numId="9" w16cid:durableId="916132268">
    <w:abstractNumId w:val="7"/>
  </w:num>
  <w:num w:numId="10" w16cid:durableId="939530245">
    <w:abstractNumId w:val="9"/>
  </w:num>
  <w:num w:numId="11" w16cid:durableId="1228422977">
    <w:abstractNumId w:val="17"/>
  </w:num>
  <w:num w:numId="12" w16cid:durableId="2081052800">
    <w:abstractNumId w:val="13"/>
  </w:num>
  <w:num w:numId="13" w16cid:durableId="12389394">
    <w:abstractNumId w:val="4"/>
  </w:num>
  <w:num w:numId="14" w16cid:durableId="2116828606">
    <w:abstractNumId w:val="5"/>
  </w:num>
  <w:num w:numId="15" w16cid:durableId="2124378762">
    <w:abstractNumId w:val="3"/>
  </w:num>
  <w:num w:numId="16" w16cid:durableId="1241790450">
    <w:abstractNumId w:val="10"/>
  </w:num>
  <w:num w:numId="17" w16cid:durableId="226187282">
    <w:abstractNumId w:val="14"/>
  </w:num>
  <w:num w:numId="18" w16cid:durableId="377970895">
    <w:abstractNumId w:val="8"/>
  </w:num>
  <w:num w:numId="19" w16cid:durableId="147510540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4542"/>
    <w:rsid w:val="00042514"/>
    <w:rsid w:val="00042D43"/>
    <w:rsid w:val="0004363F"/>
    <w:rsid w:val="000A5E1E"/>
    <w:rsid w:val="000B6C5E"/>
    <w:rsid w:val="000B72B2"/>
    <w:rsid w:val="000F3A49"/>
    <w:rsid w:val="00107077"/>
    <w:rsid w:val="00197F81"/>
    <w:rsid w:val="001C5BE9"/>
    <w:rsid w:val="001D4692"/>
    <w:rsid w:val="00202807"/>
    <w:rsid w:val="00210DA7"/>
    <w:rsid w:val="0023275E"/>
    <w:rsid w:val="0027790D"/>
    <w:rsid w:val="002A578E"/>
    <w:rsid w:val="002A751E"/>
    <w:rsid w:val="002E028F"/>
    <w:rsid w:val="003332A3"/>
    <w:rsid w:val="003666BA"/>
    <w:rsid w:val="003A6559"/>
    <w:rsid w:val="003C12B3"/>
    <w:rsid w:val="003C4853"/>
    <w:rsid w:val="003F7EAC"/>
    <w:rsid w:val="00423BB2"/>
    <w:rsid w:val="004250C5"/>
    <w:rsid w:val="00460D71"/>
    <w:rsid w:val="00463E8C"/>
    <w:rsid w:val="00476AE4"/>
    <w:rsid w:val="00484AB1"/>
    <w:rsid w:val="004B713B"/>
    <w:rsid w:val="004F5DD1"/>
    <w:rsid w:val="00500A58"/>
    <w:rsid w:val="00516B11"/>
    <w:rsid w:val="005266E5"/>
    <w:rsid w:val="00527FF1"/>
    <w:rsid w:val="00590B10"/>
    <w:rsid w:val="005D34CC"/>
    <w:rsid w:val="0060077B"/>
    <w:rsid w:val="0065586B"/>
    <w:rsid w:val="00662AD7"/>
    <w:rsid w:val="006E203C"/>
    <w:rsid w:val="00726F01"/>
    <w:rsid w:val="00745352"/>
    <w:rsid w:val="00752953"/>
    <w:rsid w:val="00754347"/>
    <w:rsid w:val="00767B6B"/>
    <w:rsid w:val="007A25C4"/>
    <w:rsid w:val="00824A3A"/>
    <w:rsid w:val="00837F24"/>
    <w:rsid w:val="00854542"/>
    <w:rsid w:val="008B1083"/>
    <w:rsid w:val="008F343D"/>
    <w:rsid w:val="0091668C"/>
    <w:rsid w:val="00931CF3"/>
    <w:rsid w:val="009520E0"/>
    <w:rsid w:val="00971991"/>
    <w:rsid w:val="009A576A"/>
    <w:rsid w:val="009E3980"/>
    <w:rsid w:val="00A07018"/>
    <w:rsid w:val="00A2220F"/>
    <w:rsid w:val="00A53CA5"/>
    <w:rsid w:val="00AB2510"/>
    <w:rsid w:val="00AC098B"/>
    <w:rsid w:val="00AC22BA"/>
    <w:rsid w:val="00AC6A2C"/>
    <w:rsid w:val="00AC702F"/>
    <w:rsid w:val="00B53655"/>
    <w:rsid w:val="00BE118A"/>
    <w:rsid w:val="00BF06A0"/>
    <w:rsid w:val="00BF075F"/>
    <w:rsid w:val="00C1040E"/>
    <w:rsid w:val="00C539FA"/>
    <w:rsid w:val="00C935E1"/>
    <w:rsid w:val="00CB0DD6"/>
    <w:rsid w:val="00CD0602"/>
    <w:rsid w:val="00CF12B6"/>
    <w:rsid w:val="00D22292"/>
    <w:rsid w:val="00D338C4"/>
    <w:rsid w:val="00E02034"/>
    <w:rsid w:val="00E82ABC"/>
    <w:rsid w:val="00E849CB"/>
    <w:rsid w:val="00E90FE5"/>
    <w:rsid w:val="00E967D7"/>
    <w:rsid w:val="00EA4AA5"/>
    <w:rsid w:val="00EA6BFB"/>
    <w:rsid w:val="00EE0F8D"/>
    <w:rsid w:val="00F536DC"/>
    <w:rsid w:val="00F72ED5"/>
    <w:rsid w:val="00F81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99704E"/>
  <w15:docId w15:val="{D492E1A7-73BB-4700-A906-921E459AD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rFonts w:ascii="Cambria" w:eastAsia="Cambria" w:hAnsi="Cambria" w:cs="Cambria"/>
      <w:sz w:val="44"/>
      <w:szCs w:val="44"/>
    </w:rPr>
  </w:style>
  <w:style w:type="paragraph" w:styleId="Heading2">
    <w:name w:val="heading 2"/>
    <w:uiPriority w:val="9"/>
    <w:unhideWhenUsed/>
    <w:qFormat/>
    <w:pPr>
      <w:outlineLvl w:val="1"/>
    </w:pPr>
    <w:rPr>
      <w:rFonts w:ascii="Cambria" w:eastAsia="Cambria" w:hAnsi="Cambria" w:cs="Cambria"/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F34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tomarp/feedback-tracke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tomar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swati-tomar0812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stomar0812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CSU-WebEngineering-fall25/group-project-group1-nasa-ap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2</Pages>
  <Words>811</Words>
  <Characters>4624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Nikita Wadhwa</cp:lastModifiedBy>
  <cp:revision>75</cp:revision>
  <cp:lastPrinted>2026-01-23T09:00:00Z</cp:lastPrinted>
  <dcterms:created xsi:type="dcterms:W3CDTF">2026-01-03T06:14:00Z</dcterms:created>
  <dcterms:modified xsi:type="dcterms:W3CDTF">2026-01-27T13:43:00Z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40a51305-047c-4649-b9d5-36c34df40212</vt:lpwstr>
  </property>
</Properties>
</file>