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Replicating</w:t>
      </w:r>
      <w:r>
        <w:t xml:space="preserve"> </w:t>
      </w:r>
      <w:r>
        <w:t xml:space="preserve">Plots:</w:t>
      </w:r>
      <w:r>
        <w:t xml:space="preserve"> </w:t>
      </w:r>
      <w:r>
        <w:t xml:space="preserve">Oil</w:t>
      </w:r>
      <w:r>
        <w:t xml:space="preserve"> </w:t>
      </w:r>
      <w:r>
        <w:t xml:space="preserve">Pathways</w:t>
      </w:r>
    </w:p>
    <w:p>
      <w:pPr>
        <w:pStyle w:val="Author"/>
      </w:pPr>
      <w:r>
        <w:t xml:space="preserve">Stomperusa</w:t>
      </w:r>
    </w:p>
    <w:p>
      <w:pPr>
        <w:pStyle w:val="Date"/>
      </w:pPr>
      <w:r>
        <w:t xml:space="preserve">2020-02-08</w:t>
      </w:r>
    </w:p>
    <w:p>
      <w:pPr>
        <w:pStyle w:val="Heading3"/>
      </w:pPr>
      <w:bookmarkStart w:id="21" w:name="intro"/>
      <w:bookmarkEnd w:id="21"/>
      <w:r>
        <w:t xml:space="preserve">Intro</w:t>
      </w:r>
    </w:p>
    <w:p>
      <w:pPr>
        <w:pStyle w:val="FirstParagraph"/>
      </w:pPr>
      <w:r>
        <w:t xml:space="preserve">I was inspired by this graphic on Yahoo Finance. In the TidyTuesday spirit, I set out to recreate it using ggplot2. There were a few things I would have to figure out - how to apply ggtext to an annotation, how to draw a curved arrow, and how to create a pinhole like border around the graphic. That last point, well, I haven’t figured that one out yet and so I am looking for ideas from the R community. The graphic requires very little data that is easy enough to type out from scratch, but I found the source data in a pdf file and couldn’t resist using tabulizer to extract it.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0-02-08-replicating-plots-oil-pathway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(tabulizer)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(sf)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(rnaturalearth)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(rnaturalearthdata)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(ggtext)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Heading3"/>
      </w:pPr>
      <w:bookmarkStart w:id="23" w:name="using-tabulizer-to-extract-the-source-data"/>
      <w:bookmarkEnd w:id="23"/>
      <w:r>
        <w:t xml:space="preserve">Using Tabulizer to extract the source data</w:t>
      </w:r>
    </w:p>
    <w:p>
      <w:pPr>
        <w:pStyle w:val="FirstParagraph"/>
      </w:pPr>
      <w:r>
        <w:t xml:space="preserve">If you are looking to extract the data directly from the source pdf file, here is the code for that.</w:t>
      </w:r>
    </w:p>
    <w:p>
      <w:pPr>
        <w:pStyle w:val="SourceCode"/>
      </w:pPr>
      <w:r>
        <w:rPr>
          <w:rStyle w:val="CommentTok"/>
        </w:rPr>
        <w:t xml:space="preserve"># Not Run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This is the source location of the data in a pdf file</w:t>
      </w:r>
      <w:r>
        <w:br w:type="textWrapping"/>
      </w:r>
      <w:r>
        <w:rPr>
          <w:rStyle w:val="CommentTok"/>
        </w:rPr>
        <w:t xml:space="preserve">#location &lt;- str_c("https://www.eia.gov/beta/international/analysis_includes/",</w:t>
      </w:r>
      <w:r>
        <w:br w:type="textWrapping"/>
      </w:r>
      <w:r>
        <w:rPr>
          <w:rStyle w:val="CommentTok"/>
        </w:rPr>
        <w:t xml:space="preserve">#                  "special_topics/World_Oil_Transit_Chokepoints/wotc.pdf")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Use tabulizer to extract the relevant portion of the data table on page 2 of the pdf</w:t>
      </w:r>
      <w:r>
        <w:br w:type="textWrapping"/>
      </w:r>
      <w:r>
        <w:rPr>
          <w:rStyle w:val="CommentTok"/>
        </w:rPr>
        <w:t xml:space="preserve">#extract &lt;- extract_areas(file =location, pages = 2, resolution = 100)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Set up the data as a data frame and then isolate just year 2016 for the graphic</w:t>
      </w:r>
      <w:r>
        <w:br w:type="textWrapping"/>
      </w:r>
      <w:r>
        <w:rPr>
          <w:rStyle w:val="CommentTok"/>
        </w:rPr>
        <w:t xml:space="preserve">#df &lt;- as_tibble(extract[[1]][2:nrow(extract[[1]]),])</w:t>
      </w:r>
      <w:r>
        <w:br w:type="textWrapping"/>
      </w:r>
      <w:r>
        <w:rPr>
          <w:rStyle w:val="CommentTok"/>
        </w:rPr>
        <w:t xml:space="preserve">#names(df) &lt;- extract[[1]][1,]</w:t>
      </w:r>
      <w:r>
        <w:br w:type="textWrapping"/>
      </w:r>
      <w:r>
        <w:br w:type="textWrapping"/>
      </w:r>
      <w:r>
        <w:rPr>
          <w:rStyle w:val="CommentTok"/>
        </w:rPr>
        <w:t xml:space="preserve">#data &lt;- df %&gt;% </w:t>
      </w:r>
      <w:r>
        <w:br w:type="textWrapping"/>
      </w:r>
      <w:r>
        <w:rPr>
          <w:rStyle w:val="CommentTok"/>
        </w:rPr>
        <w:t xml:space="preserve">#    select("Location", Barrels = "2016") %&gt;% </w:t>
      </w:r>
      <w:r>
        <w:br w:type="textWrapping"/>
      </w:r>
      <w:r>
        <w:rPr>
          <w:rStyle w:val="CommentTok"/>
        </w:rPr>
        <w:t xml:space="preserve">#    mutate(Barrels = as.numeric(Barrels))</w:t>
      </w:r>
      <w:r>
        <w:br w:type="textWrapping"/>
      </w:r>
      <w:r>
        <w:br w:type="textWrapping"/>
      </w:r>
      <w:r>
        <w:rPr>
          <w:rStyle w:val="CommentTok"/>
        </w:rPr>
        <w:t xml:space="preserve">#coord &lt;- tribble(</w:t>
      </w:r>
      <w:r>
        <w:br w:type="textWrapping"/>
      </w:r>
      <w:r>
        <w:rPr>
          <w:rStyle w:val="CommentTok"/>
        </w:rPr>
        <w:t xml:space="preserve">#~Location, ~Lat, ~Lon,</w:t>
      </w:r>
      <w:r>
        <w:br w:type="textWrapping"/>
      </w:r>
      <w:r>
        <w:rPr>
          <w:rStyle w:val="CommentTok"/>
        </w:rPr>
        <w:t xml:space="preserve">#"Strait of Hormuz", 26.5667, 56.2500,</w:t>
      </w:r>
      <w:r>
        <w:br w:type="textWrapping"/>
      </w:r>
      <w:r>
        <w:rPr>
          <w:rStyle w:val="CommentTok"/>
        </w:rPr>
        <w:t xml:space="preserve">#"Strait of Malacca", 1.4300, 102.8900,</w:t>
      </w:r>
      <w:r>
        <w:br w:type="textWrapping"/>
      </w:r>
      <w:r>
        <w:rPr>
          <w:rStyle w:val="CommentTok"/>
        </w:rPr>
        <w:t xml:space="preserve">#"Suez Canal and SUMED Pipeline", 30.4550, 32.3500,</w:t>
      </w:r>
      <w:r>
        <w:br w:type="textWrapping"/>
      </w:r>
      <w:r>
        <w:rPr>
          <w:rStyle w:val="CommentTok"/>
        </w:rPr>
        <w:t xml:space="preserve">#"Bab el-Mandeb", 12.5833, 43.3333,</w:t>
      </w:r>
      <w:r>
        <w:br w:type="textWrapping"/>
      </w:r>
      <w:r>
        <w:rPr>
          <w:rStyle w:val="CommentTok"/>
        </w:rPr>
        <w:t xml:space="preserve">#"Danish Straits", 56.0000, 11.0000,</w:t>
      </w:r>
      <w:r>
        <w:br w:type="textWrapping"/>
      </w:r>
      <w:r>
        <w:rPr>
          <w:rStyle w:val="CommentTok"/>
        </w:rPr>
        <w:t xml:space="preserve">#"Turkish Straits", 40.7225, 28.2247,</w:t>
      </w:r>
      <w:r>
        <w:br w:type="textWrapping"/>
      </w:r>
      <w:r>
        <w:rPr>
          <w:rStyle w:val="CommentTok"/>
        </w:rPr>
        <w:t xml:space="preserve">#"Panama Canal", 9.38743, -79.91863,</w:t>
      </w:r>
      <w:r>
        <w:br w:type="textWrapping"/>
      </w:r>
      <w:r>
        <w:rPr>
          <w:rStyle w:val="CommentTok"/>
        </w:rPr>
        <w:t xml:space="preserve">#"Cape of Good Hope", -34.3548, 18.4698</w:t>
      </w:r>
      <w:r>
        <w:br w:type="textWrapping"/>
      </w:r>
      <w:r>
        <w:rPr>
          <w:rStyle w:val="CommentTok"/>
        </w:rPr>
        <w:t xml:space="preserve">#)</w:t>
      </w:r>
      <w:r>
        <w:br w:type="textWrapping"/>
      </w:r>
      <w:r>
        <w:br w:type="textWrapping"/>
      </w:r>
      <w:r>
        <w:rPr>
          <w:rStyle w:val="CommentTok"/>
        </w:rPr>
        <w:t xml:space="preserve">#data &lt;- data %&gt;% </w:t>
      </w:r>
      <w:r>
        <w:br w:type="textWrapping"/>
      </w:r>
      <w:r>
        <w:rPr>
          <w:rStyle w:val="CommentTok"/>
        </w:rPr>
        <w:t xml:space="preserve">#    left_join(coord, by = "Location")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 source data has "Turkish Straits" but Yahoo Finance labeled it "Bosporus".</w:t>
      </w:r>
      <w:r>
        <w:br w:type="textWrapping"/>
      </w:r>
      <w:r>
        <w:rPr>
          <w:rStyle w:val="CommentTok"/>
        </w:rPr>
        <w:t xml:space="preserve">#data[data$Location =="Turkish Straits",1] &lt;- "Bosporus"</w:t>
      </w:r>
      <w:r>
        <w:br w:type="textWrapping"/>
      </w:r>
      <w:r>
        <w:br w:type="textWrapping"/>
      </w:r>
      <w:r>
        <w:rPr>
          <w:rStyle w:val="CommentTok"/>
        </w:rPr>
        <w:t xml:space="preserve">#write_csv(data, "oil_pathway_data.csv")</w:t>
      </w:r>
    </w:p>
    <w:p>
      <w:pPr>
        <w:pStyle w:val="FirstParagraph"/>
      </w:pPr>
      <w:r>
        <w:t xml:space="preserve">Or you can get the prepped data set directly from my github at:</w:t>
      </w:r>
      <w:r>
        <w:t xml:space="preserve"> </w:t>
      </w:r>
      <w:hyperlink r:id="rId24">
        <w:r>
          <w:rPr>
            <w:rStyle w:val="Hyperlink"/>
          </w:rPr>
          <w:t xml:space="preserve">https://github.com/stomperusa/VisualReproduction/tree/master/OilPathways</w:t>
        </w:r>
      </w:hyperlink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"oil_pathway_data.csv"</w:t>
      </w:r>
      <w:r>
        <w:rPr>
          <w:rStyle w:val="NormalTok"/>
        </w:rPr>
        <w:t xml:space="preserve">)</w:t>
      </w:r>
    </w:p>
    <w:p>
      <w:pPr>
        <w:pStyle w:val="Heading3"/>
      </w:pPr>
      <w:bookmarkStart w:id="25" w:name="the-graph"/>
      <w:bookmarkEnd w:id="25"/>
      <w:r>
        <w:t xml:space="preserve">The Graph</w:t>
      </w:r>
    </w:p>
    <w:p>
      <w:pPr>
        <w:pStyle w:val="FirstParagraph"/>
      </w:pPr>
      <w:r>
        <w:t xml:space="preserve">I have just recently discovered ggtext and the ability it introduces to control formats within a label. I was expecting to set the title of the graph as an annotation given that it sits within the plot. My first learning point was that ggtext has geom_richtext() for this purpose.</w:t>
      </w:r>
    </w:p>
    <w:p>
      <w:pPr>
        <w:pStyle w:val="SourceCode"/>
      </w:pPr>
      <w:r>
        <w:rPr>
          <w:rStyle w:val="NormalTok"/>
        </w:rPr>
        <w:t xml:space="preserve">title &lt;-</w:t>
      </w:r>
      <w:r>
        <w:rPr>
          <w:rStyle w:val="StringTok"/>
        </w:rPr>
        <w:t xml:space="preserve"> "&lt;b style='color:#FF0000'&gt;IRAN&lt;/b&gt; &lt;b style='color:#FFFFFF'&gt;BORDERS&lt;br&gt; KEY OIL PATHWAY&lt;/b&gt;"</w:t>
      </w:r>
    </w:p>
    <w:p>
      <w:pPr>
        <w:pStyle w:val="FirstParagraph"/>
      </w:pPr>
      <w:r>
        <w:t xml:space="preserve">I used rnaturalearth for the map. The original may be based on another map projection given the orientation differences apparent at the top of the graphic, around Greenland for example.</w:t>
      </w:r>
    </w:p>
    <w:p>
      <w:pPr>
        <w:pStyle w:val="SourceCode"/>
      </w:pPr>
      <w:r>
        <w:rPr>
          <w:rStyle w:val="NormalTok"/>
        </w:rPr>
        <w:t xml:space="preserve">world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ne_countries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returnclass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"sf"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geom_curve was a new discovery for me as well. How to get the pinhole effect and the shading around the borders eludes me. Reach out if you know how to resolve.</w:t>
      </w:r>
    </w:p>
    <w:p>
      <w:pPr>
        <w:pStyle w:val="BodyText"/>
      </w:pPr>
      <w:r>
        <w:t xml:space="preserve">Here is my stab at reproducing the graphic. Obviously there is a bit more fine tuning I could do to get it closer to the original, but I got what I wanted out of the exercise.</w:t>
      </w:r>
    </w:p>
    <w:p>
      <w:pPr>
        <w:pStyle w:val="SourceCode"/>
      </w:pPr>
      <w:r>
        <w:rPr>
          <w:rStyle w:val="NormalTok"/>
        </w:rPr>
        <w:t xml:space="preserve">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world)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(world, geounit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"Iran"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Lon,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Lat,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Barrels),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"goldenrod2"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F)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Lon,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Lat,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Location),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Lon,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Lat,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Barrels),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"goldenrod2"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scale_size_continuous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"MILLION BARRELS</w:t>
      </w:r>
      <w:r>
        <w:rPr>
          <w:rStyle w:val="CharTok"/>
        </w:rPr>
        <w:t xml:space="preserve">\n</w:t>
      </w:r>
      <w:r>
        <w:rPr>
          <w:rStyle w:val="StringTok"/>
        </w:rPr>
        <w:t xml:space="preserve">OF OIL MOVE PER</w:t>
      </w:r>
      <w:r>
        <w:rPr>
          <w:rStyle w:val="CharTok"/>
        </w:rPr>
        <w:t xml:space="preserve">\n</w:t>
      </w:r>
      <w:r>
        <w:rPr>
          <w:rStyle w:val="StringTok"/>
        </w:rPr>
        <w:t xml:space="preserve">DAY, 2016 DATA"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"goldenrod2"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fontface=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"SOURCE U.S. ENERGY INFORMATION ADMINISTRATION"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geom_richtext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title,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label.color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geom_curve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arrow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arrow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"open"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"inches"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curvature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ncp 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coord_sf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100.00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120.00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F)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aspect.ratio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CommentTok"/>
        </w:rPr>
        <w:t xml:space="preserve">#ggsave(here::here("oil_pathways.png"), plot, dpi = 320, width = 20, height = 20, units = "cm")</w:t>
      </w:r>
    </w:p>
    <w:p>
      <w:pPr>
        <w:pStyle w:val="FirstParagraph"/>
      </w:pPr>
      <w:r>
        <w:t xml:space="preserve">Here’s the link to the article that contains the original:</w:t>
      </w:r>
    </w:p>
    <w:p>
      <w:pPr>
        <w:pStyle w:val="BodyText"/>
      </w:pPr>
      <w:hyperlink r:id="rId26">
        <w:r>
          <w:rPr>
            <w:rStyle w:val="Hyperlink"/>
          </w:rPr>
          <w:t xml:space="preserve">https://finance.yahoo.com/news/what-us-iran-tensions-could-mean-for-oil-prices-193905568.html?guccounter=1&amp;guce_referrer=aHR0cHM6Ly93d3cuZ29vZ2xlLmNvbS8&amp;guce_referrer_sig=AQAAADp4Vt8w3NAGpqbj8B0Lj3oLzHjF-R9YqWXZKXiKiabBmEv_8GNYKJeLGytcLIHL1fLnn9Rv886i_Vr07iqAUu4fuZrpm-5goU7ulysC0QjUSEUxWfs1Ax_zinvN3DezuR3zAsWmwSClEXkSGXu9_d-wmCe22K4GKnRjQq7_1d3p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079cb5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6" Target="https://finance.yahoo.com/news/what-us-iran-tensions-could-mean-for-oil-prices-193905568.html?guccounter=1&amp;guce_referrer=aHR0cHM6Ly93d3cuZ29vZ2xlLmNvbS8&amp;guce_referrer_sig=AQAAADp4Vt8w3NAGpqbj8B0Lj3oLzHjF-R9YqWXZKXiKiabBmEv_8GNYKJeLGytcLIHL1fLnn9Rv886i_Vr07iqAUu4fuZrpm-5goU7ulysC0QjUSEUxWfs1Ax_zinvN3DezuR3zAsWmwSClEXkSGXu9_d-wmCe22K4GKnRjQq7_1d3p" TargetMode="External" /><Relationship Type="http://schemas.openxmlformats.org/officeDocument/2006/relationships/hyperlink" Id="rId24" Target="https://github.com/stomperusa/VisualReproduction/tree/master/OilPathway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finance.yahoo.com/news/what-us-iran-tensions-could-mean-for-oil-prices-193905568.html?guccounter=1&amp;guce_referrer=aHR0cHM6Ly93d3cuZ29vZ2xlLmNvbS8&amp;guce_referrer_sig=AQAAADp4Vt8w3NAGpqbj8B0Lj3oLzHjF-R9YqWXZKXiKiabBmEv_8GNYKJeLGytcLIHL1fLnn9Rv886i_Vr07iqAUu4fuZrpm-5goU7ulysC0QjUSEUxWfs1Ax_zinvN3DezuR3zAsWmwSClEXkSGXu9_d-wmCe22K4GKnRjQq7_1d3p" TargetMode="External" /><Relationship Type="http://schemas.openxmlformats.org/officeDocument/2006/relationships/hyperlink" Id="rId24" Target="https://github.com/stomperusa/VisualReproduction/tree/master/OilPathway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Replicating Plots: Oil Pathways</dc:title>
  <dc:creator>Stomperusa</dc:creator>
  <dcterms:created xsi:type="dcterms:W3CDTF">2020-02-12T19:31:17Z</dcterms:created>
  <dcterms:modified xsi:type="dcterms:W3CDTF">2020-02-12T19:31:17Z</dcterms:modified>
</cp:coreProperties>
</file>