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927F" w14:textId="7D58FE18" w:rsidR="00F0181A" w:rsidRDefault="00771988">
      <w:sdt>
        <w:sdtPr>
          <w:id w:val="-1511530004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CITATION Git \y  \l 2057 </w:instrText>
          </w:r>
          <w:r>
            <w:fldChar w:fldCharType="separate"/>
          </w:r>
          <w:r>
            <w:rPr>
              <w:noProof/>
              <w:lang w:val="en-GB"/>
            </w:rPr>
            <w:t>(Github)</w:t>
          </w:r>
          <w:r>
            <w:fldChar w:fldCharType="end"/>
          </w:r>
        </w:sdtContent>
      </w:sdt>
    </w:p>
    <w:p w14:paraId="24BFBC4E" w14:textId="6461494C" w:rsidR="00771988" w:rsidRDefault="00771988">
      <w:sdt>
        <w:sdtPr>
          <w:id w:val="-1154831678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CITATION Ric \y  \t  \l 2057 </w:instrText>
          </w:r>
          <w:r>
            <w:fldChar w:fldCharType="separate"/>
          </w:r>
          <w:r>
            <w:rPr>
              <w:noProof/>
              <w:lang w:val="en-GB"/>
            </w:rPr>
            <w:t>(Rick A)</w:t>
          </w:r>
          <w:r>
            <w:fldChar w:fldCharType="end"/>
          </w:r>
        </w:sdtContent>
      </w:sdt>
    </w:p>
    <w:p w14:paraId="15F6134F" w14:textId="21E5DA82" w:rsidR="00771988" w:rsidRDefault="00771988" w:rsidP="00771988">
      <w:pPr>
        <w:spacing w:before="240" w:after="0"/>
        <w:rPr>
          <w:rFonts w:ascii="Arial" w:eastAsia="Arial" w:hAnsi="Arial" w:cs="Arial"/>
        </w:rPr>
      </w:pPr>
      <w:hyperlink r:id="rId6">
        <w:r w:rsidRPr="00771988">
          <w:rPr>
            <w:rStyle w:val="Hyperlink"/>
            <w:rFonts w:ascii="Arial" w:eastAsia="Arial" w:hAnsi="Arial" w:cs="Arial"/>
          </w:rPr>
          <w:t>Build web apps with ASP.NET Core for beginners - Learn | Microsoft Docs</w:t>
        </w:r>
      </w:hyperlink>
      <w:r w:rsidRPr="00771988">
        <w:rPr>
          <w:rFonts w:ascii="Arial" w:eastAsia="Arial" w:hAnsi="Arial" w:cs="Arial"/>
        </w:rPr>
        <w:t xml:space="preserve"> </w:t>
      </w:r>
    </w:p>
    <w:p w14:paraId="09FC8280" w14:textId="77777777" w:rsidR="00771988" w:rsidRPr="00771988" w:rsidRDefault="00771988" w:rsidP="00771988">
      <w:pPr>
        <w:spacing w:before="240" w:after="0"/>
        <w:rPr>
          <w:rFonts w:ascii="Arial" w:eastAsia="Arial" w:hAnsi="Arial" w:cs="Arial"/>
        </w:rPr>
      </w:pPr>
    </w:p>
    <w:p w14:paraId="2D9BE9B2" w14:textId="372727BE" w:rsidR="00771988" w:rsidRDefault="00771988" w:rsidP="00771988">
      <w:pPr>
        <w:rPr>
          <w:rFonts w:ascii="Arial" w:eastAsia="Arial" w:hAnsi="Arial" w:cs="Arial"/>
        </w:rPr>
      </w:pPr>
      <w:hyperlink r:id="rId7">
        <w:r w:rsidRPr="00771988">
          <w:rPr>
            <w:rStyle w:val="Hyperlink"/>
            <w:rFonts w:ascii="Arial" w:eastAsia="Arial" w:hAnsi="Arial" w:cs="Arial"/>
          </w:rPr>
          <w:t>ASP.NET MVC Overview | Microsoft Docs</w:t>
        </w:r>
      </w:hyperlink>
      <w:r w:rsidRPr="00771988">
        <w:rPr>
          <w:rFonts w:ascii="Arial" w:eastAsia="Arial" w:hAnsi="Arial" w:cs="Arial"/>
        </w:rPr>
        <w:t xml:space="preserve"> </w:t>
      </w:r>
    </w:p>
    <w:p w14:paraId="742C632F" w14:textId="77777777" w:rsidR="00771988" w:rsidRPr="00771988" w:rsidRDefault="00771988" w:rsidP="00771988">
      <w:pPr>
        <w:rPr>
          <w:rFonts w:ascii="Arial" w:eastAsia="Arial" w:hAnsi="Arial" w:cs="Arial"/>
        </w:rPr>
      </w:pPr>
    </w:p>
    <w:p w14:paraId="1505E59C" w14:textId="65E606FF" w:rsidR="00771988" w:rsidRDefault="00771988" w:rsidP="00771988">
      <w:pPr>
        <w:rPr>
          <w:rStyle w:val="Hyperlink"/>
          <w:rFonts w:ascii="Arial" w:eastAsia="Arial" w:hAnsi="Arial" w:cs="Arial"/>
        </w:rPr>
      </w:pPr>
      <w:hyperlink r:id="rId8">
        <w:r w:rsidRPr="00771988">
          <w:rPr>
            <w:rStyle w:val="Hyperlink"/>
            <w:rFonts w:ascii="Arial" w:eastAsia="Arial" w:hAnsi="Arial" w:cs="Arial"/>
          </w:rPr>
          <w:t>Secure a .NET web app with the ASP.NET Core Identity framework - Learn | Microsoft Docs</w:t>
        </w:r>
      </w:hyperlink>
    </w:p>
    <w:p w14:paraId="44A74778" w14:textId="77777777" w:rsidR="00771988" w:rsidRPr="00771988" w:rsidRDefault="00771988" w:rsidP="00771988">
      <w:pPr>
        <w:rPr>
          <w:rFonts w:ascii="Arial" w:eastAsia="Arial" w:hAnsi="Arial" w:cs="Arial"/>
          <w:color w:val="0563C1" w:themeColor="hyperlink"/>
          <w:u w:val="single"/>
        </w:rPr>
      </w:pPr>
    </w:p>
    <w:p w14:paraId="0C752AD6" w14:textId="606D9079" w:rsidR="00771988" w:rsidRDefault="00771988" w:rsidP="00771988">
      <w:pPr>
        <w:rPr>
          <w:rStyle w:val="Hyperlink"/>
          <w:rFonts w:ascii="Arial" w:eastAsia="Arial" w:hAnsi="Arial" w:cs="Arial"/>
        </w:rPr>
      </w:pPr>
      <w:hyperlink r:id="rId9">
        <w:r w:rsidRPr="00771988">
          <w:rPr>
            <w:rStyle w:val="Hyperlink"/>
            <w:rFonts w:ascii="Arial" w:eastAsia="Arial" w:hAnsi="Arial" w:cs="Arial"/>
          </w:rPr>
          <w:t>Design Patterns In C# .NET (c-sharpcorner.com)</w:t>
        </w:r>
      </w:hyperlink>
    </w:p>
    <w:p w14:paraId="664C4F8A" w14:textId="77777777" w:rsidR="00771988" w:rsidRPr="00771988" w:rsidRDefault="00771988" w:rsidP="00771988">
      <w:pPr>
        <w:rPr>
          <w:rFonts w:ascii="Arial" w:eastAsia="Arial" w:hAnsi="Arial" w:cs="Arial"/>
          <w:color w:val="0563C1" w:themeColor="hyperlink"/>
          <w:u w:val="single"/>
        </w:rPr>
      </w:pPr>
    </w:p>
    <w:p w14:paraId="36B8E3DB" w14:textId="77777777" w:rsidR="00771988" w:rsidRPr="00771988" w:rsidRDefault="00771988" w:rsidP="00771988">
      <w:pPr>
        <w:rPr>
          <w:rFonts w:ascii="Arial" w:eastAsia="Arial" w:hAnsi="Arial" w:cs="Arial"/>
        </w:rPr>
      </w:pPr>
      <w:hyperlink r:id="rId10">
        <w:r w:rsidRPr="00771988">
          <w:rPr>
            <w:rStyle w:val="Hyperlink"/>
            <w:rFonts w:ascii="Arial" w:eastAsia="Arial" w:hAnsi="Arial" w:cs="Arial"/>
          </w:rPr>
          <w:t>Architectural Patterns in .NET (c-sharpcorner.com)</w:t>
        </w:r>
      </w:hyperlink>
    </w:p>
    <w:p w14:paraId="52BF9A08" w14:textId="77777777" w:rsidR="00771988" w:rsidRDefault="00771988"/>
    <w:sectPr w:rsidR="0077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26F5"/>
    <w:multiLevelType w:val="hybridMultilevel"/>
    <w:tmpl w:val="3CE69656"/>
    <w:lvl w:ilvl="0" w:tplc="E6C2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4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26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87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EB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E8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8E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C6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4C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88"/>
    <w:rsid w:val="00771988"/>
    <w:rsid w:val="00F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4DF"/>
  <w15:chartTrackingRefBased/>
  <w15:docId w15:val="{4B1EE7AF-E7E4-46C8-881F-EFF77230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88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771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secure-aspnet-core-identi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mvc/overview/older-versions-1/overview/asp-net-mvc-overvie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learn/paths/aspnet-core-web-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-sharpcorner.com/uploadfile/babu_2082/architectural-patterns-in-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UploadFile/bd5be5/design-patterns-in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{728BE986-F669-48D4-AA1B-941DD0984B72}</b:Guid>
    <b:Author>
      <b:Author>
        <b:NameList>
          <b:Person>
            <b:Last>Github</b:Last>
          </b:Person>
        </b:NameList>
      </b:Author>
    </b:Author>
    <b:Title>About Projects</b:Title>
    <b:InternetSiteTitle>Github docs</b:InternetSiteTitle>
    <b:URL>https://docs.github.com/en/issues/planning-and-tracking-with-projects/learning-about-projects/about-projects</b:URL>
    <b:RefOrder>1</b:RefOrder>
  </b:Source>
  <b:Source>
    <b:Tag>Ric</b:Tag>
    <b:SourceType>InternetSite</b:SourceType>
    <b:Guid>{C4E8F58E-B31C-49B0-9587-9AA4AE7F34D4}</b:Guid>
    <b:Author>
      <b:Author>
        <b:NameList>
          <b:Person>
            <b:Last>Rick A</b:Last>
            <b:First>T</b:First>
            <b:Middle>Dykstra</b:Middle>
          </b:Person>
        </b:NameList>
      </b:Author>
    </b:Author>
    <b:Title>Safe storage of app secrets in development in ASP.NET Core</b:Title>
    <b:InternetSiteTitle>Microsoft</b:InternetSiteTitle>
    <b:URL>https://learn.microsoft.com/en-us/aspnet/core/security/app-secrets?view=aspnetcore-5.0&amp;tabs=windows</b:URL>
    <b:RefOrder>2</b:RefOrder>
  </b:Source>
</b:Sources>
</file>

<file path=customXml/itemProps1.xml><?xml version="1.0" encoding="utf-8"?>
<ds:datastoreItem xmlns:ds="http://schemas.openxmlformats.org/officeDocument/2006/customXml" ds:itemID="{BEC68AED-1CBD-43F4-9F8B-5B8C5A14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MULDER</dc:creator>
  <cp:keywords/>
  <dc:description/>
  <cp:lastModifiedBy>M MULDER</cp:lastModifiedBy>
  <cp:revision>1</cp:revision>
  <dcterms:created xsi:type="dcterms:W3CDTF">2023-09-21T12:37:00Z</dcterms:created>
  <dcterms:modified xsi:type="dcterms:W3CDTF">2023-09-21T12:47:00Z</dcterms:modified>
</cp:coreProperties>
</file>