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22" w:rsidRDefault="00E30B9C">
      <w:pPr>
        <w:pStyle w:val="ad"/>
      </w:pPr>
      <w:r>
        <w:rPr>
          <w:rFonts w:hint="eastAsia"/>
        </w:rPr>
        <w:t>面向商场的智能推荐系统</w:t>
      </w:r>
    </w:p>
    <w:p w:rsidR="00D95D22" w:rsidRPr="00C53042" w:rsidRDefault="00E30B9C" w:rsidP="00C53042">
      <w:pPr>
        <w:pStyle w:val="ad"/>
      </w:pPr>
      <w:fldSimple w:instr=" TITLE  \* MERGEFORMAT ">
        <w:r>
          <w:rPr>
            <w:rFonts w:hint="eastAsia"/>
          </w:rPr>
          <w:t>软件构架文档</w:t>
        </w:r>
      </w:fldSimple>
    </w:p>
    <w:p w:rsidR="00D95D22" w:rsidRDefault="00D95D22">
      <w:pPr>
        <w:pStyle w:val="ad"/>
      </w:pPr>
    </w:p>
    <w:p w:rsidR="00D95D22" w:rsidRDefault="00D95D22">
      <w:pPr>
        <w:sectPr w:rsidR="00D95D22">
          <w:headerReference w:type="default" r:id="rId9"/>
          <w:pgSz w:w="12240" w:h="15840"/>
          <w:pgMar w:top="1440" w:right="1440" w:bottom="1440" w:left="1440" w:header="720" w:footer="720" w:gutter="0"/>
          <w:cols w:space="720"/>
        </w:sectPr>
      </w:pPr>
    </w:p>
    <w:p w:rsidR="00D95D22" w:rsidRDefault="00E30B9C">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95D22">
        <w:tc>
          <w:tcPr>
            <w:tcW w:w="2304" w:type="dxa"/>
          </w:tcPr>
          <w:p w:rsidR="00D95D22" w:rsidRDefault="00E30B9C">
            <w:pPr>
              <w:pStyle w:val="Tabletext"/>
            </w:pPr>
            <w:r>
              <w:rPr>
                <w:rFonts w:hint="eastAsia"/>
              </w:rPr>
              <w:t>日期</w:t>
            </w:r>
          </w:p>
        </w:tc>
        <w:tc>
          <w:tcPr>
            <w:tcW w:w="1152" w:type="dxa"/>
          </w:tcPr>
          <w:p w:rsidR="00D95D22" w:rsidRDefault="00E30B9C">
            <w:pPr>
              <w:pStyle w:val="Tabletext"/>
            </w:pPr>
            <w:r>
              <w:rPr>
                <w:rFonts w:hint="eastAsia"/>
              </w:rPr>
              <w:t>版本</w:t>
            </w:r>
          </w:p>
        </w:tc>
        <w:tc>
          <w:tcPr>
            <w:tcW w:w="3744" w:type="dxa"/>
          </w:tcPr>
          <w:p w:rsidR="00D95D22" w:rsidRDefault="00E30B9C">
            <w:pPr>
              <w:pStyle w:val="Tabletext"/>
            </w:pPr>
            <w:r>
              <w:rPr>
                <w:rFonts w:hint="eastAsia"/>
              </w:rPr>
              <w:t>说明</w:t>
            </w:r>
          </w:p>
        </w:tc>
        <w:tc>
          <w:tcPr>
            <w:tcW w:w="2304" w:type="dxa"/>
          </w:tcPr>
          <w:p w:rsidR="00D95D22" w:rsidRDefault="00E30B9C">
            <w:pPr>
              <w:pStyle w:val="Tabletext"/>
            </w:pPr>
            <w:r>
              <w:rPr>
                <w:rFonts w:hint="eastAsia"/>
              </w:rPr>
              <w:t>作者</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1.0</w:t>
            </w:r>
          </w:p>
        </w:tc>
        <w:tc>
          <w:tcPr>
            <w:tcW w:w="3744" w:type="dxa"/>
          </w:tcPr>
          <w:p w:rsidR="00D95D22" w:rsidRDefault="00E30B9C">
            <w:pPr>
              <w:pStyle w:val="Tabletext"/>
            </w:pPr>
            <w:r>
              <w:rPr>
                <w:rFonts w:hint="eastAsia"/>
              </w:rPr>
              <w:t>添加软件架构设计</w:t>
            </w:r>
            <w:r>
              <w:rPr>
                <w:rFonts w:hint="eastAsia"/>
              </w:rPr>
              <w:t>(</w:t>
            </w:r>
            <w:r>
              <w:rPr>
                <w:rFonts w:hint="eastAsia"/>
              </w:rPr>
              <w:t>逻辑视图</w:t>
            </w:r>
            <w:r>
              <w:rPr>
                <w:rFonts w:hint="eastAsia"/>
              </w:rPr>
              <w:t>)</w:t>
            </w:r>
          </w:p>
        </w:tc>
        <w:tc>
          <w:tcPr>
            <w:tcW w:w="2304" w:type="dxa"/>
          </w:tcPr>
          <w:p w:rsidR="00D95D22" w:rsidRDefault="00E30B9C">
            <w:pPr>
              <w:pStyle w:val="Tabletext"/>
            </w:pPr>
            <w:r>
              <w:rPr>
                <w:rFonts w:hint="eastAsia"/>
              </w:rPr>
              <w:t>石嘉昊</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1.1</w:t>
            </w:r>
          </w:p>
        </w:tc>
        <w:tc>
          <w:tcPr>
            <w:tcW w:w="3744" w:type="dxa"/>
          </w:tcPr>
          <w:p w:rsidR="00D95D22" w:rsidRDefault="00E30B9C">
            <w:pPr>
              <w:pStyle w:val="Tabletext"/>
            </w:pPr>
            <w:r>
              <w:rPr>
                <w:rFonts w:hint="eastAsia"/>
              </w:rPr>
              <w:t>添加简介及用例视图</w:t>
            </w:r>
          </w:p>
        </w:tc>
        <w:tc>
          <w:tcPr>
            <w:tcW w:w="2304" w:type="dxa"/>
          </w:tcPr>
          <w:p w:rsidR="00D95D22" w:rsidRDefault="00E30B9C">
            <w:pPr>
              <w:pStyle w:val="Tabletext"/>
            </w:pPr>
            <w:r>
              <w:rPr>
                <w:rFonts w:hint="eastAsia"/>
              </w:rPr>
              <w:t>周炯昱</w:t>
            </w:r>
          </w:p>
        </w:tc>
      </w:tr>
      <w:tr w:rsidR="00D95D22">
        <w:tc>
          <w:tcPr>
            <w:tcW w:w="2304" w:type="dxa"/>
          </w:tcPr>
          <w:p w:rsidR="00D95D22" w:rsidRDefault="00AB1231">
            <w:pPr>
              <w:pStyle w:val="Tabletext"/>
            </w:pPr>
            <w:r>
              <w:rPr>
                <w:rFonts w:hint="eastAsia"/>
              </w:rPr>
              <w:t>24/11/2015</w:t>
            </w:r>
          </w:p>
        </w:tc>
        <w:tc>
          <w:tcPr>
            <w:tcW w:w="1152" w:type="dxa"/>
          </w:tcPr>
          <w:p w:rsidR="00D95D22" w:rsidRDefault="00AB1231">
            <w:pPr>
              <w:pStyle w:val="Tabletext"/>
            </w:pPr>
            <w:r>
              <w:rPr>
                <w:rFonts w:hint="eastAsia"/>
              </w:rPr>
              <w:t>1.2</w:t>
            </w:r>
          </w:p>
        </w:tc>
        <w:tc>
          <w:tcPr>
            <w:tcW w:w="3744" w:type="dxa"/>
          </w:tcPr>
          <w:p w:rsidR="00D95D22" w:rsidRDefault="00AB1231">
            <w:pPr>
              <w:pStyle w:val="Tabletext"/>
            </w:pPr>
            <w:r>
              <w:t>添加逻辑视图实现试图及其他信息</w:t>
            </w:r>
          </w:p>
        </w:tc>
        <w:tc>
          <w:tcPr>
            <w:tcW w:w="2304" w:type="dxa"/>
          </w:tcPr>
          <w:p w:rsidR="00D95D22" w:rsidRDefault="00AB1231">
            <w:pPr>
              <w:pStyle w:val="Tabletext"/>
            </w:pPr>
            <w:r>
              <w:t>陆佳伟</w:t>
            </w: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bl>
    <w:p w:rsidR="00D95D22" w:rsidRDefault="00D95D22"/>
    <w:p w:rsidR="00D95D22" w:rsidRDefault="00E30B9C">
      <w:pPr>
        <w:pStyle w:val="ad"/>
      </w:pPr>
      <w:r>
        <w:br w:type="page"/>
      </w:r>
      <w:r>
        <w:rPr>
          <w:rFonts w:hint="eastAsia"/>
        </w:rPr>
        <w:lastRenderedPageBreak/>
        <w:t>目录</w:t>
      </w:r>
    </w:p>
    <w:p w:rsidR="00AB1231" w:rsidRDefault="00E30B9C">
      <w:pPr>
        <w:pStyle w:val="10"/>
        <w:tabs>
          <w:tab w:val="left" w:pos="864"/>
        </w:tabs>
        <w:rPr>
          <w:rFonts w:asciiTheme="minorHAnsi" w:eastAsiaTheme="minorEastAsia" w:hAnsiTheme="minorHAnsi" w:cstheme="minorBidi"/>
          <w:noProof/>
          <w:snapToGrid/>
          <w:kern w:val="2"/>
          <w:szCs w:val="22"/>
        </w:rPr>
      </w:pPr>
      <w:r>
        <w:rPr>
          <w:rFonts w:ascii="Times New Roman" w:hint="eastAsia"/>
          <w:sz w:val="20"/>
        </w:rPr>
        <w:fldChar w:fldCharType="begin"/>
      </w:r>
      <w:r>
        <w:rPr>
          <w:rFonts w:ascii="Times New Roman"/>
        </w:rPr>
        <w:instrText xml:space="preserve"> TOC \o "1-3" </w:instrText>
      </w:r>
      <w:r>
        <w:rPr>
          <w:rFonts w:ascii="Times New Roman" w:hint="eastAsia"/>
          <w:sz w:val="20"/>
        </w:rPr>
        <w:fldChar w:fldCharType="separate"/>
      </w:r>
      <w:r w:rsidR="00AB1231">
        <w:rPr>
          <w:noProof/>
        </w:rPr>
        <w:t>1.</w:t>
      </w:r>
      <w:r w:rsidR="00AB1231">
        <w:rPr>
          <w:rFonts w:asciiTheme="minorHAnsi" w:eastAsiaTheme="minorEastAsia" w:hAnsiTheme="minorHAnsi" w:cstheme="minorBidi"/>
          <w:noProof/>
          <w:snapToGrid/>
          <w:kern w:val="2"/>
          <w:szCs w:val="22"/>
        </w:rPr>
        <w:tab/>
      </w:r>
      <w:r w:rsidR="00AB1231">
        <w:rPr>
          <w:rFonts w:hint="eastAsia"/>
          <w:noProof/>
        </w:rPr>
        <w:t>简介</w:t>
      </w:r>
      <w:r w:rsidR="00AB1231">
        <w:rPr>
          <w:noProof/>
        </w:rPr>
        <w:tab/>
      </w:r>
      <w:r w:rsidR="00AB1231">
        <w:rPr>
          <w:noProof/>
        </w:rPr>
        <w:fldChar w:fldCharType="begin"/>
      </w:r>
      <w:r w:rsidR="00AB1231">
        <w:rPr>
          <w:noProof/>
        </w:rPr>
        <w:instrText xml:space="preserve"> PAGEREF _Toc436135190 \h </w:instrText>
      </w:r>
      <w:r w:rsidR="00AB1231">
        <w:rPr>
          <w:noProof/>
        </w:rPr>
      </w:r>
      <w:r w:rsidR="00AB1231">
        <w:rPr>
          <w:noProof/>
        </w:rPr>
        <w:fldChar w:fldCharType="separate"/>
      </w:r>
      <w:r w:rsidR="00AB1231">
        <w:rPr>
          <w:noProof/>
        </w:rPr>
        <w:t>4</w:t>
      </w:r>
      <w:r w:rsidR="00AB1231">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1.1</w:t>
      </w:r>
      <w:r>
        <w:rPr>
          <w:rFonts w:asciiTheme="minorHAnsi" w:eastAsiaTheme="minorEastAsia" w:hAnsiTheme="minorHAnsi" w:cstheme="minorBidi"/>
          <w:noProof/>
          <w:snapToGrid/>
          <w:kern w:val="2"/>
          <w:szCs w:val="22"/>
        </w:rPr>
        <w:tab/>
      </w:r>
      <w:r>
        <w:rPr>
          <w:rFonts w:hint="eastAsia"/>
          <w:noProof/>
        </w:rPr>
        <w:t>目的</w:t>
      </w:r>
      <w:r>
        <w:rPr>
          <w:noProof/>
        </w:rPr>
        <w:tab/>
      </w:r>
      <w:r>
        <w:rPr>
          <w:noProof/>
        </w:rPr>
        <w:fldChar w:fldCharType="begin"/>
      </w:r>
      <w:r>
        <w:rPr>
          <w:noProof/>
        </w:rPr>
        <w:instrText xml:space="preserve"> PAGEREF _Toc436135191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1.2</w:t>
      </w:r>
      <w:r>
        <w:rPr>
          <w:rFonts w:asciiTheme="minorHAnsi" w:eastAsiaTheme="minorEastAsia" w:hAnsiTheme="minorHAnsi" w:cstheme="minorBidi"/>
          <w:noProof/>
          <w:snapToGrid/>
          <w:kern w:val="2"/>
          <w:szCs w:val="22"/>
        </w:rPr>
        <w:tab/>
      </w:r>
      <w:r>
        <w:rPr>
          <w:rFonts w:hint="eastAsia"/>
          <w:noProof/>
        </w:rPr>
        <w:t>范围</w:t>
      </w:r>
      <w:r>
        <w:rPr>
          <w:noProof/>
        </w:rPr>
        <w:tab/>
      </w:r>
      <w:r>
        <w:rPr>
          <w:noProof/>
        </w:rPr>
        <w:fldChar w:fldCharType="begin"/>
      </w:r>
      <w:r>
        <w:rPr>
          <w:noProof/>
        </w:rPr>
        <w:instrText xml:space="preserve"> PAGEREF _Toc436135192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1.3</w:t>
      </w:r>
      <w:r>
        <w:rPr>
          <w:rFonts w:asciiTheme="minorHAnsi" w:eastAsiaTheme="minorEastAsia" w:hAnsiTheme="minorHAnsi" w:cstheme="minorBidi"/>
          <w:noProof/>
          <w:snapToGrid/>
          <w:kern w:val="2"/>
          <w:szCs w:val="22"/>
        </w:rPr>
        <w:tab/>
      </w:r>
      <w:r>
        <w:rPr>
          <w:rFonts w:hint="eastAsia"/>
          <w:noProof/>
        </w:rPr>
        <w:t>定义、首字母缩写词和缩略语</w:t>
      </w:r>
      <w:r>
        <w:rPr>
          <w:noProof/>
        </w:rPr>
        <w:tab/>
      </w:r>
      <w:r>
        <w:rPr>
          <w:noProof/>
        </w:rPr>
        <w:fldChar w:fldCharType="begin"/>
      </w:r>
      <w:r>
        <w:rPr>
          <w:noProof/>
        </w:rPr>
        <w:instrText xml:space="preserve"> PAGEREF _Toc436135193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1.4</w:t>
      </w:r>
      <w:r>
        <w:rPr>
          <w:rFonts w:asciiTheme="minorHAnsi" w:eastAsiaTheme="minorEastAsia" w:hAnsiTheme="minorHAnsi" w:cstheme="minorBidi"/>
          <w:noProof/>
          <w:snapToGrid/>
          <w:kern w:val="2"/>
          <w:szCs w:val="22"/>
        </w:rPr>
        <w:tab/>
      </w:r>
      <w:r>
        <w:rPr>
          <w:rFonts w:hint="eastAsia"/>
          <w:noProof/>
        </w:rPr>
        <w:t>参考资料</w:t>
      </w:r>
      <w:r>
        <w:rPr>
          <w:noProof/>
        </w:rPr>
        <w:tab/>
      </w:r>
      <w:r>
        <w:rPr>
          <w:noProof/>
        </w:rPr>
        <w:fldChar w:fldCharType="begin"/>
      </w:r>
      <w:r>
        <w:rPr>
          <w:noProof/>
        </w:rPr>
        <w:instrText xml:space="preserve"> PAGEREF _Toc436135194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1.5</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_Toc436135195 \h </w:instrText>
      </w:r>
      <w:r>
        <w:rPr>
          <w:noProof/>
        </w:rPr>
      </w:r>
      <w:r>
        <w:rPr>
          <w:noProof/>
        </w:rPr>
        <w:fldChar w:fldCharType="separate"/>
      </w:r>
      <w:r>
        <w:rPr>
          <w:noProof/>
        </w:rPr>
        <w:t>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2.</w:t>
      </w:r>
      <w:r>
        <w:rPr>
          <w:rFonts w:asciiTheme="minorHAnsi" w:eastAsiaTheme="minorEastAsia" w:hAnsiTheme="minorHAnsi" w:cstheme="minorBidi"/>
          <w:noProof/>
          <w:snapToGrid/>
          <w:kern w:val="2"/>
          <w:szCs w:val="22"/>
        </w:rPr>
        <w:tab/>
      </w:r>
      <w:r>
        <w:rPr>
          <w:rFonts w:hint="eastAsia"/>
          <w:noProof/>
        </w:rPr>
        <w:t>用例视图</w:t>
      </w:r>
      <w:r>
        <w:rPr>
          <w:noProof/>
        </w:rPr>
        <w:tab/>
      </w:r>
      <w:r>
        <w:rPr>
          <w:noProof/>
        </w:rPr>
        <w:fldChar w:fldCharType="begin"/>
      </w:r>
      <w:r>
        <w:rPr>
          <w:noProof/>
        </w:rPr>
        <w:instrText xml:space="preserve"> PAGEREF _Toc436135196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2.1</w:t>
      </w:r>
      <w:r>
        <w:rPr>
          <w:rFonts w:asciiTheme="minorHAnsi" w:eastAsiaTheme="minorEastAsia" w:hAnsiTheme="minorHAnsi" w:cstheme="minorBidi"/>
          <w:noProof/>
          <w:snapToGrid/>
          <w:kern w:val="2"/>
          <w:szCs w:val="22"/>
        </w:rPr>
        <w:tab/>
      </w:r>
      <w:r>
        <w:rPr>
          <w:rFonts w:hint="eastAsia"/>
          <w:noProof/>
        </w:rPr>
        <w:t>用例实现</w:t>
      </w:r>
      <w:r>
        <w:rPr>
          <w:noProof/>
        </w:rPr>
        <w:tab/>
      </w:r>
      <w:r>
        <w:rPr>
          <w:noProof/>
        </w:rPr>
        <w:fldChar w:fldCharType="begin"/>
      </w:r>
      <w:r>
        <w:rPr>
          <w:noProof/>
        </w:rPr>
        <w:instrText xml:space="preserve"> PAGEREF _Toc436135197 \h </w:instrText>
      </w:r>
      <w:r>
        <w:rPr>
          <w:noProof/>
        </w:rPr>
      </w:r>
      <w:r>
        <w:rPr>
          <w:noProof/>
        </w:rPr>
        <w:fldChar w:fldCharType="separate"/>
      </w:r>
      <w:r>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2.2</w:t>
      </w:r>
      <w:r>
        <w:rPr>
          <w:rFonts w:asciiTheme="minorHAnsi" w:eastAsiaTheme="minorEastAsia" w:hAnsiTheme="minorHAnsi" w:cstheme="minorBidi"/>
          <w:noProof/>
          <w:snapToGrid/>
          <w:kern w:val="2"/>
          <w:szCs w:val="22"/>
        </w:rPr>
        <w:tab/>
      </w:r>
      <w:r>
        <w:rPr>
          <w:rFonts w:hint="eastAsia"/>
          <w:noProof/>
        </w:rPr>
        <w:t>用例展示（部分）</w:t>
      </w:r>
      <w:r>
        <w:rPr>
          <w:noProof/>
        </w:rPr>
        <w:tab/>
      </w:r>
      <w:r>
        <w:rPr>
          <w:noProof/>
        </w:rPr>
        <w:fldChar w:fldCharType="begin"/>
      </w:r>
      <w:r>
        <w:rPr>
          <w:noProof/>
        </w:rPr>
        <w:instrText xml:space="preserve"> PAGEREF _Toc436135198 \h </w:instrText>
      </w:r>
      <w:r>
        <w:rPr>
          <w:noProof/>
        </w:rPr>
      </w:r>
      <w:r>
        <w:rPr>
          <w:noProof/>
        </w:rPr>
        <w:fldChar w:fldCharType="separate"/>
      </w:r>
      <w:r>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2.2.1</w:t>
      </w:r>
      <w:r>
        <w:rPr>
          <w:rFonts w:asciiTheme="minorHAnsi" w:eastAsiaTheme="minorEastAsia" w:hAnsiTheme="minorHAnsi" w:cstheme="minorBidi"/>
          <w:noProof/>
          <w:snapToGrid/>
          <w:kern w:val="2"/>
          <w:szCs w:val="22"/>
        </w:rPr>
        <w:tab/>
      </w:r>
      <w:r>
        <w:rPr>
          <w:rFonts w:hint="eastAsia"/>
          <w:noProof/>
        </w:rPr>
        <w:t>输入订单</w:t>
      </w:r>
      <w:r>
        <w:rPr>
          <w:noProof/>
        </w:rPr>
        <w:tab/>
      </w:r>
      <w:r>
        <w:rPr>
          <w:noProof/>
        </w:rPr>
        <w:fldChar w:fldCharType="begin"/>
      </w:r>
      <w:r>
        <w:rPr>
          <w:noProof/>
        </w:rPr>
        <w:instrText xml:space="preserve"> PAGEREF _Toc436135199 \h </w:instrText>
      </w:r>
      <w:r>
        <w:rPr>
          <w:noProof/>
        </w:rPr>
      </w:r>
      <w:r>
        <w:rPr>
          <w:noProof/>
        </w:rPr>
        <w:fldChar w:fldCharType="separate"/>
      </w:r>
      <w:r>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2.2.2</w:t>
      </w:r>
      <w:r>
        <w:rPr>
          <w:rFonts w:asciiTheme="minorHAnsi" w:eastAsiaTheme="minorEastAsia" w:hAnsiTheme="minorHAnsi" w:cstheme="minorBidi"/>
          <w:noProof/>
          <w:snapToGrid/>
          <w:kern w:val="2"/>
          <w:szCs w:val="22"/>
        </w:rPr>
        <w:tab/>
      </w:r>
      <w:r>
        <w:rPr>
          <w:rFonts w:hint="eastAsia"/>
          <w:noProof/>
        </w:rPr>
        <w:t>查询工作单</w:t>
      </w:r>
      <w:r>
        <w:rPr>
          <w:noProof/>
        </w:rPr>
        <w:tab/>
      </w:r>
      <w:r>
        <w:rPr>
          <w:noProof/>
        </w:rPr>
        <w:fldChar w:fldCharType="begin"/>
      </w:r>
      <w:r>
        <w:rPr>
          <w:noProof/>
        </w:rPr>
        <w:instrText xml:space="preserve"> PAGEREF _Toc436135200 \h </w:instrText>
      </w:r>
      <w:r>
        <w:rPr>
          <w:noProof/>
        </w:rPr>
      </w:r>
      <w:r>
        <w:rPr>
          <w:noProof/>
        </w:rPr>
        <w:fldChar w:fldCharType="separate"/>
      </w:r>
      <w:r>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2.2.3</w:t>
      </w:r>
      <w:r>
        <w:rPr>
          <w:rFonts w:asciiTheme="minorHAnsi" w:eastAsiaTheme="minorEastAsia" w:hAnsiTheme="minorHAnsi" w:cstheme="minorBidi"/>
          <w:noProof/>
          <w:snapToGrid/>
          <w:kern w:val="2"/>
          <w:szCs w:val="22"/>
        </w:rPr>
        <w:tab/>
      </w:r>
      <w:r>
        <w:rPr>
          <w:rFonts w:hint="eastAsia"/>
          <w:noProof/>
        </w:rPr>
        <w:t>查询订单流程信息</w:t>
      </w:r>
      <w:r>
        <w:rPr>
          <w:noProof/>
        </w:rPr>
        <w:tab/>
      </w:r>
      <w:r>
        <w:rPr>
          <w:noProof/>
        </w:rPr>
        <w:fldChar w:fldCharType="begin"/>
      </w:r>
      <w:r>
        <w:rPr>
          <w:noProof/>
        </w:rPr>
        <w:instrText xml:space="preserve"> PAGEREF _Toc436135201 \h </w:instrText>
      </w:r>
      <w:r>
        <w:rPr>
          <w:noProof/>
        </w:rPr>
      </w:r>
      <w:r>
        <w:rPr>
          <w:noProof/>
        </w:rPr>
        <w:fldChar w:fldCharType="separate"/>
      </w:r>
      <w:r>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2.2.4</w:t>
      </w:r>
      <w:r>
        <w:rPr>
          <w:rFonts w:asciiTheme="minorHAnsi" w:eastAsiaTheme="minorEastAsia" w:hAnsiTheme="minorHAnsi" w:cstheme="minorBidi"/>
          <w:noProof/>
          <w:snapToGrid/>
          <w:kern w:val="2"/>
          <w:szCs w:val="22"/>
        </w:rPr>
        <w:tab/>
      </w:r>
      <w:r>
        <w:rPr>
          <w:rFonts w:hint="eastAsia"/>
          <w:noProof/>
        </w:rPr>
        <w:t>利润查询</w:t>
      </w:r>
      <w:r>
        <w:rPr>
          <w:noProof/>
        </w:rPr>
        <w:tab/>
      </w:r>
      <w:r>
        <w:rPr>
          <w:noProof/>
        </w:rPr>
        <w:fldChar w:fldCharType="begin"/>
      </w:r>
      <w:r>
        <w:rPr>
          <w:noProof/>
        </w:rPr>
        <w:instrText xml:space="preserve"> PAGEREF _Toc436135202 \h </w:instrText>
      </w:r>
      <w:r>
        <w:rPr>
          <w:noProof/>
        </w:rPr>
      </w:r>
      <w:r>
        <w:rPr>
          <w:noProof/>
        </w:rPr>
        <w:fldChar w:fldCharType="separate"/>
      </w:r>
      <w:r>
        <w:rPr>
          <w:noProof/>
        </w:rPr>
        <w:t>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3.</w:t>
      </w:r>
      <w:r>
        <w:rPr>
          <w:rFonts w:asciiTheme="minorHAnsi" w:eastAsiaTheme="minorEastAsia" w:hAnsiTheme="minorHAnsi" w:cstheme="minorBidi"/>
          <w:noProof/>
          <w:snapToGrid/>
          <w:kern w:val="2"/>
          <w:szCs w:val="22"/>
        </w:rPr>
        <w:tab/>
      </w:r>
      <w:r>
        <w:rPr>
          <w:rFonts w:hint="eastAsia"/>
          <w:noProof/>
        </w:rPr>
        <w:t>逻辑视图</w:t>
      </w:r>
      <w:r>
        <w:rPr>
          <w:noProof/>
        </w:rPr>
        <w:tab/>
      </w:r>
      <w:r>
        <w:rPr>
          <w:noProof/>
        </w:rPr>
        <w:fldChar w:fldCharType="begin"/>
      </w:r>
      <w:r>
        <w:rPr>
          <w:noProof/>
        </w:rPr>
        <w:instrText xml:space="preserve"> PAGEREF _Toc436135203 \h </w:instrText>
      </w:r>
      <w:r>
        <w:rPr>
          <w:noProof/>
        </w:rPr>
      </w:r>
      <w:r>
        <w:rPr>
          <w:noProof/>
        </w:rPr>
        <w:fldChar w:fldCharType="separate"/>
      </w:r>
      <w:r>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_Toc436135204 \h </w:instrText>
      </w:r>
      <w:r>
        <w:rPr>
          <w:noProof/>
        </w:rPr>
      </w:r>
      <w:r>
        <w:rPr>
          <w:noProof/>
        </w:rPr>
        <w:fldChar w:fldCharType="separate"/>
      </w:r>
      <w:r>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3.2</w:t>
      </w:r>
      <w:r>
        <w:rPr>
          <w:rFonts w:asciiTheme="minorHAnsi" w:eastAsiaTheme="minorEastAsia" w:hAnsiTheme="minorHAnsi" w:cstheme="minorBidi"/>
          <w:noProof/>
          <w:snapToGrid/>
          <w:kern w:val="2"/>
          <w:szCs w:val="22"/>
        </w:rPr>
        <w:tab/>
      </w:r>
      <w:r>
        <w:rPr>
          <w:rFonts w:hint="eastAsia"/>
          <w:noProof/>
        </w:rPr>
        <w:t>系统第零级架构设计</w:t>
      </w:r>
      <w:r>
        <w:rPr>
          <w:noProof/>
        </w:rPr>
        <w:tab/>
      </w:r>
      <w:r>
        <w:rPr>
          <w:noProof/>
        </w:rPr>
        <w:fldChar w:fldCharType="begin"/>
      </w:r>
      <w:r>
        <w:rPr>
          <w:noProof/>
        </w:rPr>
        <w:instrText xml:space="preserve"> PAGEREF _Toc436135205 \h </w:instrText>
      </w:r>
      <w:r>
        <w:rPr>
          <w:noProof/>
        </w:rPr>
      </w:r>
      <w:r>
        <w:rPr>
          <w:noProof/>
        </w:rPr>
        <w:fldChar w:fldCharType="separate"/>
      </w:r>
      <w:r>
        <w:rPr>
          <w:noProof/>
        </w:rPr>
        <w:t>9</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3.3</w:t>
      </w:r>
      <w:r>
        <w:rPr>
          <w:rFonts w:asciiTheme="minorHAnsi" w:eastAsiaTheme="minorEastAsia" w:hAnsiTheme="minorHAnsi" w:cstheme="minorBidi"/>
          <w:noProof/>
          <w:snapToGrid/>
          <w:kern w:val="2"/>
          <w:szCs w:val="22"/>
        </w:rPr>
        <w:tab/>
      </w:r>
      <w:r>
        <w:rPr>
          <w:rFonts w:hint="eastAsia"/>
          <w:noProof/>
        </w:rPr>
        <w:t>详细架构描述</w:t>
      </w:r>
      <w:r>
        <w:rPr>
          <w:noProof/>
        </w:rPr>
        <w:tab/>
      </w:r>
      <w:r>
        <w:rPr>
          <w:noProof/>
        </w:rPr>
        <w:fldChar w:fldCharType="begin"/>
      </w:r>
      <w:r>
        <w:rPr>
          <w:noProof/>
        </w:rPr>
        <w:instrText xml:space="preserve"> PAGEREF _Toc436135206 \h </w:instrText>
      </w:r>
      <w:r>
        <w:rPr>
          <w:noProof/>
        </w:rPr>
      </w:r>
      <w:r>
        <w:rPr>
          <w:noProof/>
        </w:rPr>
        <w:fldChar w:fldCharType="separate"/>
      </w:r>
      <w:r>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3.3.1</w:t>
      </w:r>
      <w:r>
        <w:rPr>
          <w:rFonts w:asciiTheme="minorHAnsi" w:eastAsiaTheme="minorEastAsia" w:hAnsiTheme="minorHAnsi" w:cstheme="minorBidi"/>
          <w:noProof/>
          <w:snapToGrid/>
          <w:kern w:val="2"/>
          <w:szCs w:val="22"/>
        </w:rPr>
        <w:tab/>
      </w:r>
      <w:r>
        <w:rPr>
          <w:noProof/>
        </w:rPr>
        <w:t>UI_Package</w:t>
      </w:r>
      <w:r>
        <w:rPr>
          <w:noProof/>
        </w:rPr>
        <w:tab/>
      </w:r>
      <w:r>
        <w:rPr>
          <w:noProof/>
        </w:rPr>
        <w:fldChar w:fldCharType="begin"/>
      </w:r>
      <w:r>
        <w:rPr>
          <w:noProof/>
        </w:rPr>
        <w:instrText xml:space="preserve"> PAGEREF _Toc436135207 \h </w:instrText>
      </w:r>
      <w:r>
        <w:rPr>
          <w:noProof/>
        </w:rPr>
      </w:r>
      <w:r>
        <w:rPr>
          <w:noProof/>
        </w:rPr>
        <w:fldChar w:fldCharType="separate"/>
      </w:r>
      <w:r>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3.3.2</w:t>
      </w:r>
      <w:r>
        <w:rPr>
          <w:rFonts w:asciiTheme="minorHAnsi" w:eastAsiaTheme="minorEastAsia" w:hAnsiTheme="minorHAnsi" w:cstheme="minorBidi"/>
          <w:noProof/>
          <w:snapToGrid/>
          <w:kern w:val="2"/>
          <w:szCs w:val="22"/>
        </w:rPr>
        <w:tab/>
      </w:r>
      <w:r>
        <w:rPr>
          <w:noProof/>
        </w:rPr>
        <w:t>Action_Package</w:t>
      </w:r>
      <w:r>
        <w:rPr>
          <w:noProof/>
        </w:rPr>
        <w:tab/>
      </w:r>
      <w:r>
        <w:rPr>
          <w:noProof/>
        </w:rPr>
        <w:fldChar w:fldCharType="begin"/>
      </w:r>
      <w:r>
        <w:rPr>
          <w:noProof/>
        </w:rPr>
        <w:instrText xml:space="preserve"> PAGEREF _Toc436135208 \h </w:instrText>
      </w:r>
      <w:r>
        <w:rPr>
          <w:noProof/>
        </w:rPr>
      </w:r>
      <w:r>
        <w:rPr>
          <w:noProof/>
        </w:rPr>
        <w:fldChar w:fldCharType="separate"/>
      </w:r>
      <w:r>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3.3.3</w:t>
      </w:r>
      <w:r>
        <w:rPr>
          <w:rFonts w:asciiTheme="minorHAnsi" w:eastAsiaTheme="minorEastAsia" w:hAnsiTheme="minorHAnsi" w:cstheme="minorBidi"/>
          <w:noProof/>
          <w:snapToGrid/>
          <w:kern w:val="2"/>
          <w:szCs w:val="22"/>
        </w:rPr>
        <w:tab/>
      </w:r>
      <w:r>
        <w:rPr>
          <w:noProof/>
        </w:rPr>
        <w:t>Logic_Package</w:t>
      </w:r>
      <w:r>
        <w:rPr>
          <w:noProof/>
        </w:rPr>
        <w:tab/>
      </w:r>
      <w:r>
        <w:rPr>
          <w:noProof/>
        </w:rPr>
        <w:fldChar w:fldCharType="begin"/>
      </w:r>
      <w:r>
        <w:rPr>
          <w:noProof/>
        </w:rPr>
        <w:instrText xml:space="preserve"> PAGEREF _Toc436135209 \h </w:instrText>
      </w:r>
      <w:r>
        <w:rPr>
          <w:noProof/>
        </w:rPr>
      </w:r>
      <w:r>
        <w:rPr>
          <w:noProof/>
        </w:rPr>
        <w:fldChar w:fldCharType="separate"/>
      </w:r>
      <w:r>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3.3.4</w:t>
      </w:r>
      <w:r>
        <w:rPr>
          <w:rFonts w:asciiTheme="minorHAnsi" w:eastAsiaTheme="minorEastAsia" w:hAnsiTheme="minorHAnsi" w:cstheme="minorBidi"/>
          <w:noProof/>
          <w:snapToGrid/>
          <w:kern w:val="2"/>
          <w:szCs w:val="22"/>
        </w:rPr>
        <w:tab/>
      </w:r>
      <w:r>
        <w:rPr>
          <w:noProof/>
        </w:rPr>
        <w:t>Hibernate_Package</w:t>
      </w:r>
      <w:r>
        <w:rPr>
          <w:noProof/>
        </w:rPr>
        <w:tab/>
      </w:r>
      <w:r>
        <w:rPr>
          <w:noProof/>
        </w:rPr>
        <w:fldChar w:fldCharType="begin"/>
      </w:r>
      <w:r>
        <w:rPr>
          <w:noProof/>
        </w:rPr>
        <w:instrText xml:space="preserve"> PAGEREF _Toc436135210 \h </w:instrText>
      </w:r>
      <w:r>
        <w:rPr>
          <w:noProof/>
        </w:rPr>
      </w:r>
      <w:r>
        <w:rPr>
          <w:noProof/>
        </w:rPr>
        <w:fldChar w:fldCharType="separate"/>
      </w:r>
      <w:r>
        <w:rPr>
          <w:noProof/>
        </w:rPr>
        <w:t>14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4.</w:t>
      </w:r>
      <w:r>
        <w:rPr>
          <w:rFonts w:asciiTheme="minorHAnsi" w:eastAsiaTheme="minorEastAsia" w:hAnsiTheme="minorHAnsi" w:cstheme="minorBidi"/>
          <w:noProof/>
          <w:snapToGrid/>
          <w:kern w:val="2"/>
          <w:szCs w:val="22"/>
        </w:rPr>
        <w:tab/>
      </w:r>
      <w:r>
        <w:rPr>
          <w:rFonts w:hint="eastAsia"/>
          <w:noProof/>
        </w:rPr>
        <w:t>部署视图</w:t>
      </w:r>
      <w:r>
        <w:rPr>
          <w:noProof/>
        </w:rPr>
        <w:tab/>
      </w:r>
      <w:r>
        <w:rPr>
          <w:noProof/>
        </w:rPr>
        <w:fldChar w:fldCharType="begin"/>
      </w:r>
      <w:r>
        <w:rPr>
          <w:noProof/>
        </w:rPr>
        <w:instrText xml:space="preserve"> PAGEREF _Toc436135211 \h </w:instrText>
      </w:r>
      <w:r>
        <w:rPr>
          <w:noProof/>
        </w:rPr>
      </w:r>
      <w:r>
        <w:rPr>
          <w:noProof/>
        </w:rPr>
        <w:fldChar w:fldCharType="separate"/>
      </w:r>
      <w:r>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5.</w:t>
      </w:r>
      <w:r>
        <w:rPr>
          <w:rFonts w:asciiTheme="minorHAnsi" w:eastAsiaTheme="minorEastAsia" w:hAnsiTheme="minorHAnsi" w:cstheme="minorBidi"/>
          <w:noProof/>
          <w:snapToGrid/>
          <w:kern w:val="2"/>
          <w:szCs w:val="22"/>
        </w:rPr>
        <w:tab/>
      </w:r>
      <w:r>
        <w:rPr>
          <w:rFonts w:hint="eastAsia"/>
          <w:noProof/>
        </w:rPr>
        <w:t>实现视图</w:t>
      </w:r>
      <w:r>
        <w:rPr>
          <w:noProof/>
        </w:rPr>
        <w:tab/>
      </w:r>
      <w:r>
        <w:rPr>
          <w:noProof/>
        </w:rPr>
        <w:fldChar w:fldCharType="begin"/>
      </w:r>
      <w:r>
        <w:rPr>
          <w:noProof/>
        </w:rPr>
        <w:instrText xml:space="preserve"> PAGEREF _Toc436135212 \h </w:instrText>
      </w:r>
      <w:r>
        <w:rPr>
          <w:noProof/>
        </w:rPr>
      </w:r>
      <w:r>
        <w:rPr>
          <w:noProof/>
        </w:rPr>
        <w:fldChar w:fldCharType="separate"/>
      </w:r>
      <w:r>
        <w:rPr>
          <w:noProof/>
        </w:rPr>
        <w:t>17</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5.1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_Toc436135213 \h </w:instrText>
      </w:r>
      <w:r>
        <w:rPr>
          <w:noProof/>
        </w:rPr>
      </w:r>
      <w:r>
        <w:rPr>
          <w:noProof/>
        </w:rPr>
        <w:fldChar w:fldCharType="separate"/>
      </w:r>
      <w:r>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6.</w:t>
      </w:r>
      <w:r>
        <w:rPr>
          <w:rFonts w:asciiTheme="minorHAnsi" w:eastAsiaTheme="minorEastAsia" w:hAnsiTheme="minorHAnsi" w:cstheme="minorBidi"/>
          <w:noProof/>
          <w:snapToGrid/>
          <w:kern w:val="2"/>
          <w:szCs w:val="22"/>
        </w:rPr>
        <w:tab/>
      </w:r>
      <w:r>
        <w:rPr>
          <w:rFonts w:hint="eastAsia"/>
          <w:noProof/>
        </w:rPr>
        <w:t>数据视图</w:t>
      </w:r>
      <w:r>
        <w:rPr>
          <w:noProof/>
        </w:rPr>
        <w:tab/>
      </w:r>
      <w:r>
        <w:rPr>
          <w:noProof/>
        </w:rPr>
        <w:fldChar w:fldCharType="begin"/>
      </w:r>
      <w:r>
        <w:rPr>
          <w:noProof/>
        </w:rPr>
        <w:instrText xml:space="preserve"> PAGEREF _Toc436135214 \h </w:instrText>
      </w:r>
      <w:r>
        <w:rPr>
          <w:noProof/>
        </w:rPr>
      </w:r>
      <w:r>
        <w:rPr>
          <w:noProof/>
        </w:rPr>
        <w:fldChar w:fldCharType="separate"/>
      </w:r>
      <w:r>
        <w:rPr>
          <w:noProof/>
        </w:rPr>
        <w:t>18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6.1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_Toc436135215 \h </w:instrText>
      </w:r>
      <w:r>
        <w:rPr>
          <w:noProof/>
        </w:rPr>
      </w:r>
      <w:r>
        <w:rPr>
          <w:noProof/>
        </w:rPr>
        <w:fldChar w:fldCharType="separate"/>
      </w:r>
      <w:r>
        <w:rPr>
          <w:noProof/>
        </w:rPr>
        <w:t>18</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7.</w:t>
      </w:r>
      <w:r>
        <w:rPr>
          <w:rFonts w:asciiTheme="minorHAnsi" w:eastAsiaTheme="minorEastAsia" w:hAnsiTheme="minorHAnsi" w:cstheme="minorBidi"/>
          <w:noProof/>
          <w:snapToGrid/>
          <w:kern w:val="2"/>
          <w:szCs w:val="22"/>
        </w:rPr>
        <w:tab/>
      </w:r>
      <w:r>
        <w:rPr>
          <w:rFonts w:hint="eastAsia"/>
          <w:noProof/>
        </w:rPr>
        <w:t>约束条件</w:t>
      </w:r>
      <w:r>
        <w:rPr>
          <w:noProof/>
        </w:rPr>
        <w:tab/>
      </w:r>
      <w:r>
        <w:rPr>
          <w:noProof/>
        </w:rPr>
        <w:fldChar w:fldCharType="begin"/>
      </w:r>
      <w:r>
        <w:rPr>
          <w:noProof/>
        </w:rPr>
        <w:instrText xml:space="preserve"> PAGEREF _Toc436135216 \h </w:instrText>
      </w:r>
      <w:r>
        <w:rPr>
          <w:noProof/>
        </w:rPr>
      </w:r>
      <w:r>
        <w:rPr>
          <w:noProof/>
        </w:rPr>
        <w:fldChar w:fldCharType="separate"/>
      </w:r>
      <w:r>
        <w:rPr>
          <w:noProof/>
        </w:rPr>
        <w:t>20</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8.</w:t>
      </w:r>
      <w:r>
        <w:rPr>
          <w:rFonts w:asciiTheme="minorHAnsi" w:eastAsiaTheme="minorEastAsia" w:hAnsiTheme="minorHAnsi" w:cstheme="minorBidi"/>
          <w:noProof/>
          <w:snapToGrid/>
          <w:kern w:val="2"/>
          <w:szCs w:val="22"/>
        </w:rPr>
        <w:tab/>
      </w:r>
      <w:r>
        <w:rPr>
          <w:rFonts w:hint="eastAsia"/>
          <w:noProof/>
        </w:rPr>
        <w:t>质量目标</w:t>
      </w:r>
      <w:r>
        <w:rPr>
          <w:noProof/>
        </w:rPr>
        <w:tab/>
      </w:r>
      <w:r>
        <w:rPr>
          <w:noProof/>
        </w:rPr>
        <w:fldChar w:fldCharType="begin"/>
      </w:r>
      <w:r>
        <w:rPr>
          <w:noProof/>
        </w:rPr>
        <w:instrText xml:space="preserve"> PAGEREF _Toc436135217 \h </w:instrText>
      </w:r>
      <w:r>
        <w:rPr>
          <w:noProof/>
        </w:rPr>
      </w:r>
      <w:r>
        <w:rPr>
          <w:noProof/>
        </w:rPr>
        <w:fldChar w:fldCharType="separate"/>
      </w:r>
      <w:r>
        <w:rPr>
          <w:noProof/>
        </w:rPr>
        <w:t>20</w:t>
      </w:r>
      <w:r>
        <w:rPr>
          <w:noProof/>
        </w:rPr>
        <w:fldChar w:fldCharType="end"/>
      </w:r>
    </w:p>
    <w:p w:rsidR="00D95D22" w:rsidRDefault="00E30B9C">
      <w:pPr>
        <w:pStyle w:val="ad"/>
      </w:pPr>
      <w:r>
        <w:rPr>
          <w:rFonts w:hint="eastAsia"/>
          <w:i/>
          <w:sz w:val="24"/>
        </w:rPr>
        <w:fldChar w:fldCharType="end"/>
      </w:r>
      <w:r>
        <w:br w:type="page"/>
      </w:r>
      <w:fldSimple w:instr=" TITLE  \* MERGEFORMAT ">
        <w:r>
          <w:rPr>
            <w:rFonts w:hint="eastAsia"/>
          </w:rPr>
          <w:t>软件构架文档</w:t>
        </w:r>
      </w:fldSimple>
      <w:bookmarkStart w:id="0" w:name="_GoBack"/>
      <w:bookmarkEnd w:id="0"/>
    </w:p>
    <w:p w:rsidR="00D95D22" w:rsidRDefault="00E30B9C">
      <w:pPr>
        <w:pStyle w:val="1"/>
      </w:pPr>
      <w:bookmarkStart w:id="1" w:name="_Toc436066363"/>
      <w:bookmarkStart w:id="2" w:name="_Toc436135190"/>
      <w:r>
        <w:rPr>
          <w:rFonts w:hint="eastAsia"/>
        </w:rPr>
        <w:t>简介</w:t>
      </w:r>
      <w:bookmarkEnd w:id="1"/>
      <w:bookmarkEnd w:id="2"/>
    </w:p>
    <w:p w:rsidR="00D95D22" w:rsidRDefault="00E30B9C">
      <w:pPr>
        <w:pStyle w:val="2"/>
      </w:pPr>
      <w:bookmarkStart w:id="3" w:name="_Toc436066364"/>
      <w:bookmarkStart w:id="4" w:name="_Toc436135191"/>
      <w:r>
        <w:rPr>
          <w:rFonts w:hint="eastAsia"/>
        </w:rPr>
        <w:t>目的</w:t>
      </w:r>
      <w:bookmarkEnd w:id="3"/>
      <w:bookmarkEnd w:id="4"/>
    </w:p>
    <w:p w:rsidR="00D95D22" w:rsidRDefault="00E30B9C">
      <w:r>
        <w:rPr>
          <w:rFonts w:hint="eastAsia"/>
        </w:rPr>
        <w:t>本文档将从构架方面对系统进行综合概述，其中会使用多种不同的构架视图来描述系统的各个方面。它用于记录并表述已对系统的构架方面做出的重要决策。</w:t>
      </w:r>
    </w:p>
    <w:p w:rsidR="00D95D22" w:rsidRDefault="00E30B9C">
      <w:r>
        <w:rPr>
          <w:rFonts w:hint="eastAsia"/>
        </w:rPr>
        <w:t>项目成员应根据此文档进行详细设计和开发。</w:t>
      </w:r>
    </w:p>
    <w:p w:rsidR="00D95D22" w:rsidRDefault="00E30B9C">
      <w:pPr>
        <w:pStyle w:val="2"/>
      </w:pPr>
      <w:bookmarkStart w:id="5" w:name="_Toc436066365"/>
      <w:bookmarkStart w:id="6" w:name="_Toc436135192"/>
      <w:r>
        <w:rPr>
          <w:rFonts w:hint="eastAsia"/>
        </w:rPr>
        <w:t>范围</w:t>
      </w:r>
      <w:bookmarkEnd w:id="5"/>
      <w:bookmarkEnd w:id="6"/>
    </w:p>
    <w:p w:rsidR="00D95D22" w:rsidRDefault="00E30B9C">
      <w:r>
        <w:rPr>
          <w:rFonts w:hint="eastAsia"/>
        </w:rPr>
        <w:t>此文档适用于“运输运力管理系统”项目。</w:t>
      </w:r>
    </w:p>
    <w:p w:rsidR="00D95D22" w:rsidRDefault="00E30B9C">
      <w:pPr>
        <w:pStyle w:val="2"/>
      </w:pPr>
      <w:bookmarkStart w:id="7" w:name="_Toc436066366"/>
      <w:bookmarkStart w:id="8" w:name="_Toc436135193"/>
      <w:r>
        <w:rPr>
          <w:rFonts w:hint="eastAsia"/>
        </w:rPr>
        <w:t>定义、首字母缩写词和缩略语</w:t>
      </w:r>
      <w:bookmarkEnd w:id="7"/>
      <w:bookmarkEnd w:id="8"/>
    </w:p>
    <w:p w:rsidR="00D95D22" w:rsidRDefault="00E30B9C">
      <w:r>
        <w:rPr>
          <w:rFonts w:hint="eastAsia"/>
        </w:rPr>
        <w:t>配送方：负责配送的部门人员</w:t>
      </w:r>
    </w:p>
    <w:p w:rsidR="00D95D22" w:rsidRDefault="00E30B9C">
      <w:r>
        <w:rPr>
          <w:rFonts w:hint="eastAsia"/>
        </w:rPr>
        <w:t>工作单：记录工人数量，车队</w:t>
      </w:r>
      <w:r>
        <w:rPr>
          <w:rFonts w:hint="eastAsia"/>
        </w:rPr>
        <w:t>ID</w:t>
      </w:r>
      <w:r>
        <w:rPr>
          <w:rFonts w:hint="eastAsia"/>
        </w:rPr>
        <w:t>等具体工作信息</w:t>
      </w:r>
    </w:p>
    <w:p w:rsidR="00D95D22" w:rsidRDefault="00E30B9C">
      <w:r>
        <w:rPr>
          <w:rFonts w:hint="eastAsia"/>
        </w:rPr>
        <w:t>路线单：记录车队的具体路线</w:t>
      </w:r>
    </w:p>
    <w:p w:rsidR="00D95D22" w:rsidRDefault="00E30B9C">
      <w:r>
        <w:rPr>
          <w:rFonts w:hint="eastAsia"/>
        </w:rPr>
        <w:t>调度单：记录托运单对应的工作单和路线单</w:t>
      </w:r>
    </w:p>
    <w:p w:rsidR="00D95D22" w:rsidRDefault="00E30B9C">
      <w:r>
        <w:rPr>
          <w:rFonts w:hint="eastAsia"/>
        </w:rPr>
        <w:t>托运单：根据配送单生成的具体运送信息</w:t>
      </w:r>
    </w:p>
    <w:p w:rsidR="00D95D22" w:rsidRDefault="00E30B9C">
      <w:r>
        <w:rPr>
          <w:rFonts w:hint="eastAsia"/>
        </w:rPr>
        <w:t>配送单：配送方提供</w:t>
      </w:r>
    </w:p>
    <w:p w:rsidR="00D95D22" w:rsidRDefault="00E30B9C">
      <w:r>
        <w:rPr>
          <w:rFonts w:hint="eastAsia"/>
        </w:rPr>
        <w:t>订单：即配送单</w:t>
      </w:r>
    </w:p>
    <w:p w:rsidR="00D95D22" w:rsidRDefault="00E30B9C">
      <w:pPr>
        <w:pStyle w:val="2"/>
      </w:pPr>
      <w:bookmarkStart w:id="9" w:name="_Toc436066367"/>
      <w:bookmarkStart w:id="10" w:name="_Toc436135194"/>
      <w:r>
        <w:rPr>
          <w:rFonts w:hint="eastAsia"/>
        </w:rPr>
        <w:t>参考资料</w:t>
      </w:r>
      <w:bookmarkEnd w:id="9"/>
      <w:bookmarkEnd w:id="10"/>
    </w:p>
    <w:p w:rsidR="00D95D22" w:rsidRDefault="00E30B9C">
      <w:pPr>
        <w:pStyle w:val="11"/>
        <w:numPr>
          <w:ilvl w:val="0"/>
          <w:numId w:val="2"/>
        </w:numPr>
        <w:ind w:firstLineChars="0"/>
      </w:pPr>
      <w:r>
        <w:t>《立项申请书》</w:t>
      </w:r>
    </w:p>
    <w:p w:rsidR="00D95D22" w:rsidRDefault="00E30B9C">
      <w:pPr>
        <w:pStyle w:val="11"/>
        <w:numPr>
          <w:ilvl w:val="0"/>
          <w:numId w:val="2"/>
        </w:numPr>
        <w:ind w:firstLineChars="0"/>
      </w:pPr>
      <w:r>
        <w:rPr>
          <w:rFonts w:hint="eastAsia"/>
        </w:rPr>
        <w:t>《</w:t>
      </w:r>
      <w:r>
        <w:rPr>
          <w:rFonts w:hint="eastAsia"/>
        </w:rPr>
        <w:t>SRS</w:t>
      </w:r>
      <w:r>
        <w:rPr>
          <w:rFonts w:hint="eastAsia"/>
        </w:rPr>
        <w:t>需求规约》</w:t>
      </w:r>
    </w:p>
    <w:p w:rsidR="00D95D22" w:rsidRDefault="00E30B9C">
      <w:pPr>
        <w:pStyle w:val="11"/>
        <w:numPr>
          <w:ilvl w:val="0"/>
          <w:numId w:val="2"/>
        </w:numPr>
        <w:ind w:firstLineChars="0"/>
      </w:pPr>
      <w:r>
        <w:rPr>
          <w:rFonts w:hint="eastAsia"/>
        </w:rPr>
        <w:t>《软件开发计划》</w:t>
      </w:r>
    </w:p>
    <w:p w:rsidR="00D95D22" w:rsidRDefault="00E30B9C">
      <w:pPr>
        <w:pStyle w:val="11"/>
        <w:numPr>
          <w:ilvl w:val="0"/>
          <w:numId w:val="2"/>
        </w:numPr>
        <w:ind w:firstLineChars="0"/>
      </w:pPr>
      <w:r>
        <w:rPr>
          <w:rFonts w:hint="eastAsia"/>
        </w:rPr>
        <w:t>《风险列表》</w:t>
      </w:r>
    </w:p>
    <w:p w:rsidR="00D95D22" w:rsidRDefault="00E30B9C">
      <w:pPr>
        <w:pStyle w:val="2"/>
      </w:pPr>
      <w:bookmarkStart w:id="11" w:name="_Toc436066368"/>
      <w:bookmarkStart w:id="12" w:name="_Toc436135195"/>
      <w:r>
        <w:rPr>
          <w:rFonts w:hint="eastAsia"/>
        </w:rPr>
        <w:t>概述</w:t>
      </w:r>
      <w:bookmarkEnd w:id="11"/>
      <w:bookmarkEnd w:id="12"/>
    </w:p>
    <w:p w:rsidR="00D95D22" w:rsidRDefault="00E30B9C">
      <w:r>
        <w:rPr>
          <w:rFonts w:hint="eastAsia"/>
        </w:rPr>
        <w:t>此软件架构文档包含以下内容：</w:t>
      </w:r>
    </w:p>
    <w:p w:rsidR="00D95D22" w:rsidRDefault="00E30B9C">
      <w:pPr>
        <w:pStyle w:val="11"/>
        <w:numPr>
          <w:ilvl w:val="0"/>
          <w:numId w:val="3"/>
        </w:numPr>
        <w:ind w:firstLineChars="0"/>
      </w:pPr>
      <w:r>
        <w:rPr>
          <w:rFonts w:hint="eastAsia"/>
        </w:rPr>
        <w:t>用例视图：列举用例模型中的部分用例对其进行描述</w:t>
      </w:r>
    </w:p>
    <w:p w:rsidR="00D95D22" w:rsidRDefault="00E30B9C">
      <w:pPr>
        <w:pStyle w:val="11"/>
        <w:numPr>
          <w:ilvl w:val="0"/>
          <w:numId w:val="3"/>
        </w:numPr>
        <w:ind w:firstLineChars="0"/>
      </w:pPr>
      <w:r>
        <w:rPr>
          <w:rFonts w:hint="eastAsia"/>
        </w:rPr>
        <w:t>逻辑视图：说明设计模型在架构方便具有重要意义的部分</w:t>
      </w:r>
    </w:p>
    <w:p w:rsidR="00D95D22" w:rsidRDefault="00E30B9C">
      <w:pPr>
        <w:pStyle w:val="11"/>
        <w:numPr>
          <w:ilvl w:val="0"/>
          <w:numId w:val="3"/>
        </w:numPr>
        <w:ind w:firstLineChars="0"/>
      </w:pPr>
      <w:r>
        <w:rPr>
          <w:rFonts w:hint="eastAsia"/>
        </w:rPr>
        <w:t>部署视图：说明用来部署和运行该软件的一种或多种物理网络（硬件）配置</w:t>
      </w:r>
    </w:p>
    <w:p w:rsidR="00D95D22" w:rsidRDefault="00E30B9C">
      <w:pPr>
        <w:pStyle w:val="11"/>
        <w:numPr>
          <w:ilvl w:val="0"/>
          <w:numId w:val="3"/>
        </w:numPr>
        <w:ind w:firstLineChars="0"/>
      </w:pPr>
      <w:r>
        <w:rPr>
          <w:rFonts w:hint="eastAsia"/>
        </w:rPr>
        <w:t>实现视图：说明实现模型的整体结构、软件分解为实现模型中的层和子系统的情况，以及所有在构架方面具有重要意义的构件</w:t>
      </w:r>
    </w:p>
    <w:p w:rsidR="00D95D22" w:rsidRDefault="00E30B9C">
      <w:pPr>
        <w:pStyle w:val="11"/>
        <w:numPr>
          <w:ilvl w:val="0"/>
          <w:numId w:val="3"/>
        </w:numPr>
        <w:ind w:firstLineChars="0"/>
      </w:pPr>
      <w:r>
        <w:rPr>
          <w:rFonts w:hint="eastAsia"/>
        </w:rPr>
        <w:t>数据视图：从永久性数据存储方面来对系统进行说明</w:t>
      </w:r>
    </w:p>
    <w:p w:rsidR="00D95D22" w:rsidRDefault="00E30B9C">
      <w:pPr>
        <w:pStyle w:val="1"/>
      </w:pPr>
      <w:bookmarkStart w:id="13" w:name="_Toc436066369"/>
      <w:bookmarkStart w:id="14" w:name="_Toc436135196"/>
      <w:r>
        <w:rPr>
          <w:rFonts w:hint="eastAsia"/>
        </w:rPr>
        <w:t>用例视图</w:t>
      </w:r>
      <w:bookmarkEnd w:id="13"/>
      <w:bookmarkEnd w:id="14"/>
    </w:p>
    <w:p w:rsidR="00D95D22" w:rsidRDefault="00E30B9C">
      <w:pPr>
        <w:pStyle w:val="2"/>
      </w:pPr>
      <w:bookmarkStart w:id="15" w:name="_Toc436066370"/>
      <w:bookmarkStart w:id="16" w:name="_Toc436135197"/>
      <w:r>
        <w:rPr>
          <w:rFonts w:hint="eastAsia"/>
        </w:rPr>
        <w:t>用例实现</w:t>
      </w:r>
      <w:bookmarkEnd w:id="15"/>
      <w:bookmarkEnd w:id="16"/>
    </w:p>
    <w:p w:rsidR="00D95D22" w:rsidRDefault="00E30B9C">
      <w:r>
        <w:rPr>
          <w:rFonts w:hint="eastAsia"/>
        </w:rPr>
        <w:t>本系统主要以配送方的</w:t>
      </w:r>
      <w:r>
        <w:rPr>
          <w:rFonts w:hint="eastAsia"/>
        </w:rPr>
        <w:t>actor</w:t>
      </w:r>
      <w:r>
        <w:rPr>
          <w:rFonts w:hint="eastAsia"/>
        </w:rPr>
        <w:t>输入配送单和运输系统内部人员查询维护信息为主。</w:t>
      </w:r>
    </w:p>
    <w:p w:rsidR="00D95D22" w:rsidRDefault="00E30B9C">
      <w:pPr>
        <w:jc w:val="center"/>
      </w:pPr>
      <w:r>
        <w:rPr>
          <w:noProof/>
          <w:snapToGrid/>
        </w:rPr>
        <w:lastRenderedPageBreak/>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0"/>
                    <a:srcRect/>
                    <a:stretch>
                      <a:fillRect/>
                    </a:stretch>
                  </pic:blipFill>
                  <pic:spPr>
                    <a:xfrm>
                      <a:off x="0" y="0"/>
                      <a:ext cx="5943600" cy="5019815"/>
                    </a:xfrm>
                    <a:prstGeom prst="rect">
                      <a:avLst/>
                    </a:prstGeom>
                    <a:noFill/>
                    <a:ln w="9525">
                      <a:noFill/>
                      <a:miter lim="800000"/>
                      <a:headEnd/>
                      <a:tailEnd/>
                    </a:ln>
                  </pic:spPr>
                </pic:pic>
              </a:graphicData>
            </a:graphic>
          </wp:inline>
        </w:drawing>
      </w:r>
    </w:p>
    <w:p w:rsidR="00D95D22" w:rsidRDefault="00E30B9C">
      <w:pPr>
        <w:pStyle w:val="a4"/>
        <w:jc w:val="cente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t>1</w:t>
      </w:r>
      <w:r>
        <w:fldChar w:fldCharType="end"/>
      </w:r>
      <w:r>
        <w:t>系统用例图</w:t>
      </w:r>
    </w:p>
    <w:p w:rsidR="00D95D22" w:rsidRDefault="00E30B9C">
      <w:pPr>
        <w:pStyle w:val="2"/>
      </w:pPr>
      <w:bookmarkStart w:id="17" w:name="_Toc436066371"/>
      <w:bookmarkStart w:id="18" w:name="_Toc436135198"/>
      <w:r>
        <w:rPr>
          <w:rFonts w:hint="eastAsia"/>
        </w:rPr>
        <w:t>用例展示（部分）</w:t>
      </w:r>
      <w:bookmarkEnd w:id="17"/>
      <w:bookmarkEnd w:id="18"/>
    </w:p>
    <w:p w:rsidR="00D95D22" w:rsidRDefault="00E30B9C">
      <w:pPr>
        <w:pStyle w:val="3"/>
      </w:pPr>
      <w:bookmarkStart w:id="19" w:name="_Toc436066372"/>
      <w:bookmarkStart w:id="20" w:name="_Toc436135199"/>
      <w:r>
        <w:rPr>
          <w:rFonts w:hint="eastAsia"/>
        </w:rPr>
        <w:t>输入订单</w:t>
      </w:r>
      <w:bookmarkEnd w:id="19"/>
      <w:bookmarkEnd w:id="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c>
          <w:tcPr>
            <w:tcW w:w="1809" w:type="dxa"/>
          </w:tcPr>
          <w:p w:rsidR="00D95D22" w:rsidRDefault="00E30B9C">
            <w:r>
              <w:rPr>
                <w:rFonts w:hint="eastAsia"/>
              </w:rPr>
              <w:t>用例编号：</w:t>
            </w:r>
          </w:p>
        </w:tc>
        <w:tc>
          <w:tcPr>
            <w:tcW w:w="2686" w:type="dxa"/>
          </w:tcPr>
          <w:p w:rsidR="00D95D22" w:rsidRDefault="00E30B9C">
            <w:r>
              <w:rPr>
                <w:rFonts w:hint="eastAsia"/>
              </w:rPr>
              <w:t>UC101</w:t>
            </w:r>
          </w:p>
        </w:tc>
        <w:tc>
          <w:tcPr>
            <w:tcW w:w="2687" w:type="dxa"/>
          </w:tcPr>
          <w:p w:rsidR="00D95D22" w:rsidRDefault="00E30B9C">
            <w:r>
              <w:rPr>
                <w:rFonts w:hint="eastAsia"/>
              </w:rPr>
              <w:t>用例名称</w:t>
            </w:r>
          </w:p>
        </w:tc>
        <w:tc>
          <w:tcPr>
            <w:tcW w:w="2394" w:type="dxa"/>
          </w:tcPr>
          <w:p w:rsidR="00D95D22" w:rsidRDefault="00E30B9C">
            <w:r>
              <w:rPr>
                <w:rFonts w:hint="eastAsia"/>
              </w:rPr>
              <w:t>输入订单</w:t>
            </w:r>
          </w:p>
        </w:tc>
      </w:tr>
      <w:tr w:rsidR="00D95D22">
        <w:tc>
          <w:tcPr>
            <w:tcW w:w="1809" w:type="dxa"/>
          </w:tcPr>
          <w:p w:rsidR="00D95D22" w:rsidRDefault="00E30B9C">
            <w:r>
              <w:rPr>
                <w:rFonts w:hint="eastAsia"/>
              </w:rPr>
              <w:t>描述</w:t>
            </w:r>
          </w:p>
        </w:tc>
        <w:tc>
          <w:tcPr>
            <w:tcW w:w="7767" w:type="dxa"/>
            <w:gridSpan w:val="3"/>
          </w:tcPr>
          <w:p w:rsidR="00D95D22" w:rsidRDefault="00E30B9C">
            <w:r>
              <w:rPr>
                <w:rFonts w:hint="eastAsia"/>
              </w:rPr>
              <w:t>配送方输入订单，运输系统开始运作</w:t>
            </w:r>
          </w:p>
        </w:tc>
      </w:tr>
      <w:tr w:rsidR="00D95D22">
        <w:tc>
          <w:tcPr>
            <w:tcW w:w="1809" w:type="dxa"/>
          </w:tcPr>
          <w:p w:rsidR="00D95D22" w:rsidRDefault="00E30B9C">
            <w:r>
              <w:rPr>
                <w:rFonts w:hint="eastAsia"/>
              </w:rPr>
              <w:t>执行者</w:t>
            </w:r>
          </w:p>
        </w:tc>
        <w:tc>
          <w:tcPr>
            <w:tcW w:w="7767" w:type="dxa"/>
            <w:gridSpan w:val="3"/>
          </w:tcPr>
          <w:p w:rsidR="00D95D22" w:rsidRDefault="00E30B9C">
            <w:r>
              <w:rPr>
                <w:rFonts w:hint="eastAsia"/>
              </w:rPr>
              <w:t>配送方</w:t>
            </w:r>
          </w:p>
        </w:tc>
      </w:tr>
      <w:tr w:rsidR="00D95D22">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基本流</w:t>
            </w:r>
          </w:p>
        </w:tc>
        <w:tc>
          <w:tcPr>
            <w:tcW w:w="7767" w:type="dxa"/>
            <w:gridSpan w:val="3"/>
          </w:tcPr>
          <w:p w:rsidR="00D95D22" w:rsidRDefault="00E30B9C">
            <w:pPr>
              <w:numPr>
                <w:ilvl w:val="0"/>
                <w:numId w:val="4"/>
              </w:numPr>
              <w:spacing w:after="0" w:line="240" w:lineRule="atLeast"/>
              <w:ind w:firstLine="400"/>
            </w:pPr>
            <w:r>
              <w:rPr>
                <w:rFonts w:hint="eastAsia"/>
              </w:rPr>
              <w:t>配送方选择输入订单</w:t>
            </w:r>
          </w:p>
          <w:p w:rsidR="00D95D22" w:rsidRDefault="00E30B9C">
            <w:pPr>
              <w:numPr>
                <w:ilvl w:val="0"/>
                <w:numId w:val="4"/>
              </w:numPr>
              <w:spacing w:after="0" w:line="240" w:lineRule="atLeast"/>
              <w:ind w:firstLine="400"/>
            </w:pPr>
            <w:r>
              <w:rPr>
                <w:rFonts w:hint="eastAsia"/>
              </w:rPr>
              <w:t>系统要求输入详细信息</w:t>
            </w:r>
          </w:p>
          <w:p w:rsidR="00D95D22" w:rsidRDefault="00E30B9C">
            <w:pPr>
              <w:numPr>
                <w:ilvl w:val="0"/>
                <w:numId w:val="4"/>
              </w:numPr>
              <w:spacing w:after="0" w:line="240" w:lineRule="atLeast"/>
              <w:ind w:firstLine="400"/>
            </w:pPr>
            <w:r>
              <w:rPr>
                <w:rFonts w:hint="eastAsia"/>
              </w:rPr>
              <w:t>输入详细信息</w:t>
            </w:r>
          </w:p>
          <w:p w:rsidR="00D95D22" w:rsidRDefault="00E30B9C">
            <w:pPr>
              <w:numPr>
                <w:ilvl w:val="0"/>
                <w:numId w:val="4"/>
              </w:numPr>
              <w:spacing w:after="0" w:line="240" w:lineRule="atLeast"/>
              <w:ind w:firstLine="400"/>
            </w:pPr>
            <w:r>
              <w:rPr>
                <w:rFonts w:hint="eastAsia"/>
              </w:rPr>
              <w:t>系统返回唯一订单编号，提示成功</w:t>
            </w:r>
          </w:p>
          <w:p w:rsidR="00D95D22" w:rsidRDefault="00E30B9C">
            <w:pPr>
              <w:numPr>
                <w:ilvl w:val="0"/>
                <w:numId w:val="4"/>
              </w:numPr>
              <w:spacing w:after="0" w:line="240" w:lineRule="atLeast"/>
              <w:ind w:firstLine="400"/>
            </w:pPr>
            <w:r>
              <w:rPr>
                <w:rFonts w:hint="eastAsia"/>
              </w:rPr>
              <w:lastRenderedPageBreak/>
              <w:t>配送方退出系统，用例结束</w:t>
            </w:r>
          </w:p>
        </w:tc>
      </w:tr>
      <w:tr w:rsidR="00D95D22">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1-2.a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4.b </w:t>
            </w:r>
            <w:r>
              <w:rPr>
                <w:rFonts w:hint="eastAsia"/>
              </w:rPr>
              <w:t>系统提示生成订单失败</w:t>
            </w:r>
          </w:p>
          <w:p w:rsidR="00D95D22" w:rsidRDefault="00E30B9C">
            <w:r>
              <w:rPr>
                <w:rFonts w:hint="eastAsia"/>
              </w:rPr>
              <w:t>系统提示重新检查信息返回</w:t>
            </w:r>
            <w:r>
              <w:rPr>
                <w:rFonts w:hint="eastAsia"/>
              </w:rPr>
              <w:t>3</w:t>
            </w:r>
          </w:p>
          <w:p w:rsidR="00D95D22" w:rsidRDefault="00E30B9C">
            <w:r>
              <w:rPr>
                <w:rFonts w:hint="eastAsia"/>
              </w:rPr>
              <w:t>5.b</w:t>
            </w:r>
            <w:r>
              <w:rPr>
                <w:rFonts w:hint="eastAsia"/>
              </w:rPr>
              <w:t>配送选择继续添加订单，返回</w:t>
            </w:r>
            <w:r>
              <w:rPr>
                <w:rFonts w:hint="eastAsia"/>
              </w:rPr>
              <w:t>1</w:t>
            </w:r>
          </w:p>
        </w:tc>
      </w:tr>
      <w:tr w:rsidR="00D95D22">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1" w:name="_Toc436066373"/>
      <w:bookmarkStart w:id="22" w:name="_Toc436135200"/>
      <w:r>
        <w:rPr>
          <w:rFonts w:hint="eastAsia"/>
        </w:rPr>
        <w:t>查询工作单</w:t>
      </w:r>
      <w:bookmarkEnd w:id="21"/>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UC204</w:t>
            </w:r>
          </w:p>
        </w:tc>
        <w:tc>
          <w:tcPr>
            <w:tcW w:w="2687" w:type="dxa"/>
          </w:tcPr>
          <w:p w:rsidR="00D95D22" w:rsidRDefault="00E30B9C">
            <w:r>
              <w:rPr>
                <w:rFonts w:hint="eastAsia"/>
              </w:rPr>
              <w:t>用例名称</w:t>
            </w:r>
          </w:p>
        </w:tc>
        <w:tc>
          <w:tcPr>
            <w:tcW w:w="2394" w:type="dxa"/>
          </w:tcPr>
          <w:p w:rsidR="00D95D22" w:rsidRDefault="00E30B9C">
            <w:r>
              <w:rPr>
                <w:rFonts w:hint="eastAsia"/>
              </w:rPr>
              <w:t>查询工作单</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装卸负责人或运输部经理查询工作单详情</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装卸负责人或运输部经理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5"/>
              </w:numPr>
              <w:spacing w:after="0" w:line="240" w:lineRule="atLeast"/>
              <w:ind w:firstLine="400"/>
            </w:pPr>
            <w:r>
              <w:rPr>
                <w:rFonts w:hint="eastAsia"/>
              </w:rPr>
              <w:t>用户选择查询工作单</w:t>
            </w:r>
          </w:p>
          <w:p w:rsidR="00D95D22" w:rsidRDefault="00E30B9C">
            <w:pPr>
              <w:numPr>
                <w:ilvl w:val="0"/>
                <w:numId w:val="5"/>
              </w:numPr>
              <w:spacing w:after="0" w:line="240" w:lineRule="atLeast"/>
              <w:ind w:firstLine="400"/>
            </w:pPr>
            <w:r>
              <w:rPr>
                <w:rFonts w:hint="eastAsia"/>
              </w:rPr>
              <w:t>系统验证权限</w:t>
            </w:r>
          </w:p>
          <w:p w:rsidR="00D95D22" w:rsidRDefault="00E30B9C">
            <w:pPr>
              <w:numPr>
                <w:ilvl w:val="0"/>
                <w:numId w:val="5"/>
              </w:numPr>
              <w:spacing w:after="0" w:line="240" w:lineRule="atLeast"/>
              <w:ind w:firstLine="400"/>
            </w:pPr>
            <w:r>
              <w:rPr>
                <w:rFonts w:hint="eastAsia"/>
              </w:rPr>
              <w:t>系统提示权限验证成功</w:t>
            </w:r>
          </w:p>
          <w:p w:rsidR="00D95D22" w:rsidRDefault="00E30B9C">
            <w:pPr>
              <w:numPr>
                <w:ilvl w:val="0"/>
                <w:numId w:val="5"/>
              </w:numPr>
              <w:spacing w:after="0" w:line="240" w:lineRule="atLeast"/>
              <w:ind w:firstLine="400"/>
            </w:pPr>
            <w:r>
              <w:rPr>
                <w:rFonts w:hint="eastAsia"/>
              </w:rPr>
              <w:t>用户选择根据工作单</w:t>
            </w:r>
            <w:r>
              <w:rPr>
                <w:rFonts w:hint="eastAsia"/>
              </w:rPr>
              <w:t>id</w:t>
            </w:r>
            <w:r>
              <w:rPr>
                <w:rFonts w:hint="eastAsia"/>
              </w:rPr>
              <w:t>查询详细信息</w:t>
            </w:r>
          </w:p>
          <w:p w:rsidR="00D95D22" w:rsidRDefault="00E30B9C">
            <w:pPr>
              <w:numPr>
                <w:ilvl w:val="0"/>
                <w:numId w:val="5"/>
              </w:numPr>
              <w:spacing w:after="0" w:line="240" w:lineRule="atLeast"/>
              <w:ind w:firstLine="400"/>
            </w:pPr>
            <w:r>
              <w:t>系统显示详细信息</w:t>
            </w:r>
          </w:p>
          <w:p w:rsidR="00D95D22" w:rsidRDefault="00E30B9C">
            <w:pPr>
              <w:numPr>
                <w:ilvl w:val="0"/>
                <w:numId w:val="5"/>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用户选择根据时间查询工作单</w:t>
            </w:r>
          </w:p>
          <w:p w:rsidR="00D95D22" w:rsidRDefault="00E30B9C">
            <w:r>
              <w:rPr>
                <w:rFonts w:hint="eastAsia"/>
              </w:rPr>
              <w:t xml:space="preserve">5.b </w:t>
            </w:r>
            <w:r>
              <w:rPr>
                <w:rFonts w:hint="eastAsia"/>
              </w:rPr>
              <w:t>系统提示工作单</w:t>
            </w:r>
            <w:r>
              <w:rPr>
                <w:rFonts w:hint="eastAsia"/>
              </w:rPr>
              <w:t>id</w:t>
            </w:r>
            <w:r>
              <w:rPr>
                <w:rFonts w:hint="eastAsia"/>
              </w:rPr>
              <w:t>错误，返回</w:t>
            </w:r>
            <w:r>
              <w:rPr>
                <w:rFonts w:hint="eastAsia"/>
              </w:rPr>
              <w:t>4</w:t>
            </w:r>
            <w:r>
              <w:rPr>
                <w:rFonts w:hint="eastAsia"/>
              </w:rPr>
              <w:t>重新输入</w:t>
            </w:r>
          </w:p>
          <w:p w:rsidR="00D95D22" w:rsidRDefault="00E30B9C">
            <w:r>
              <w:rPr>
                <w:rFonts w:hint="eastAsia"/>
              </w:rPr>
              <w:t xml:space="preserve">6.c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3" w:name="_Toc436066374"/>
      <w:bookmarkStart w:id="24" w:name="_Toc436135201"/>
      <w:r>
        <w:rPr>
          <w:rFonts w:hint="eastAsia"/>
        </w:rPr>
        <w:t>查询订单流程信息</w:t>
      </w:r>
      <w:bookmarkEnd w:id="23"/>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UC102</w:t>
            </w:r>
          </w:p>
        </w:tc>
        <w:tc>
          <w:tcPr>
            <w:tcW w:w="2687" w:type="dxa"/>
          </w:tcPr>
          <w:p w:rsidR="00D95D22" w:rsidRDefault="00E30B9C">
            <w:r>
              <w:rPr>
                <w:rFonts w:hint="eastAsia"/>
              </w:rPr>
              <w:t>用例名称</w:t>
            </w:r>
          </w:p>
        </w:tc>
        <w:tc>
          <w:tcPr>
            <w:tcW w:w="2394" w:type="dxa"/>
          </w:tcPr>
          <w:p w:rsidR="00D95D22" w:rsidRDefault="00E30B9C">
            <w:r>
              <w:rPr>
                <w:rFonts w:hint="eastAsia"/>
              </w:rPr>
              <w:t>查询订单流程信息</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配送方查询已下订单的流程信息</w:t>
            </w:r>
          </w:p>
        </w:tc>
      </w:tr>
      <w:tr w:rsidR="00D95D22">
        <w:trPr>
          <w:trHeight w:val="377"/>
        </w:trPr>
        <w:tc>
          <w:tcPr>
            <w:tcW w:w="1809" w:type="dxa"/>
          </w:tcPr>
          <w:p w:rsidR="00D95D22" w:rsidRDefault="00E30B9C">
            <w:r>
              <w:rPr>
                <w:rFonts w:hint="eastAsia"/>
              </w:rPr>
              <w:lastRenderedPageBreak/>
              <w:t>执行者</w:t>
            </w:r>
          </w:p>
        </w:tc>
        <w:tc>
          <w:tcPr>
            <w:tcW w:w="7767" w:type="dxa"/>
            <w:gridSpan w:val="3"/>
          </w:tcPr>
          <w:p w:rsidR="00D95D22" w:rsidRDefault="00E30B9C">
            <w:r>
              <w:rPr>
                <w:rFonts w:hint="eastAsia"/>
              </w:rPr>
              <w:t>配送方</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6"/>
              </w:numPr>
              <w:spacing w:after="0" w:line="240" w:lineRule="atLeast"/>
            </w:pPr>
            <w:r>
              <w:rPr>
                <w:rFonts w:hint="eastAsia"/>
              </w:rPr>
              <w:t>用户选择查询订单流程信息</w:t>
            </w:r>
          </w:p>
          <w:p w:rsidR="00D95D22" w:rsidRDefault="00E30B9C">
            <w:pPr>
              <w:numPr>
                <w:ilvl w:val="0"/>
                <w:numId w:val="6"/>
              </w:numPr>
              <w:spacing w:after="0" w:line="240" w:lineRule="atLeast"/>
              <w:ind w:firstLine="400"/>
            </w:pPr>
            <w:r>
              <w:rPr>
                <w:rFonts w:hint="eastAsia"/>
              </w:rPr>
              <w:t>系统提示输入订单号</w:t>
            </w:r>
          </w:p>
          <w:p w:rsidR="00D95D22" w:rsidRDefault="00E30B9C">
            <w:pPr>
              <w:numPr>
                <w:ilvl w:val="0"/>
                <w:numId w:val="6"/>
              </w:numPr>
              <w:spacing w:after="0" w:line="240" w:lineRule="atLeast"/>
              <w:ind w:firstLine="400"/>
            </w:pPr>
            <w:r>
              <w:rPr>
                <w:rFonts w:hint="eastAsia"/>
              </w:rPr>
              <w:t>系统提示查询成功，输出该订单信息</w:t>
            </w:r>
          </w:p>
          <w:p w:rsidR="00D95D22" w:rsidRDefault="00E30B9C">
            <w:pPr>
              <w:numPr>
                <w:ilvl w:val="0"/>
                <w:numId w:val="6"/>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系统提示订单号不存在，重新输入订单号，返回</w:t>
            </w:r>
            <w:r>
              <w:rPr>
                <w:rFonts w:hint="eastAsia"/>
              </w:rPr>
              <w:t>2</w:t>
            </w:r>
          </w:p>
          <w:p w:rsidR="00D95D22" w:rsidRDefault="00E30B9C">
            <w:r>
              <w:rPr>
                <w:rFonts w:hint="eastAsia"/>
              </w:rPr>
              <w:t>4.b</w:t>
            </w:r>
            <w:r>
              <w:rPr>
                <w:rFonts w:hint="eastAsia"/>
              </w:rPr>
              <w:t>用户选择继续查询订单，返回</w:t>
            </w:r>
            <w:r>
              <w:rPr>
                <w:rFonts w:hint="eastAsia"/>
              </w:rPr>
              <w:t>2</w:t>
            </w:r>
          </w:p>
          <w:p w:rsidR="00D95D22" w:rsidRDefault="00D95D22"/>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5" w:name="_Toc436066375"/>
      <w:bookmarkStart w:id="26" w:name="_Toc436135202"/>
      <w:r>
        <w:rPr>
          <w:rFonts w:hint="eastAsia"/>
        </w:rPr>
        <w:t>利润查询</w:t>
      </w:r>
      <w:bookmarkEnd w:id="25"/>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UC205</w:t>
            </w:r>
          </w:p>
        </w:tc>
        <w:tc>
          <w:tcPr>
            <w:tcW w:w="2687" w:type="dxa"/>
          </w:tcPr>
          <w:p w:rsidR="00D95D22" w:rsidRDefault="00E30B9C">
            <w:r>
              <w:rPr>
                <w:rFonts w:hint="eastAsia"/>
              </w:rPr>
              <w:t>用例名称</w:t>
            </w:r>
          </w:p>
        </w:tc>
        <w:tc>
          <w:tcPr>
            <w:tcW w:w="2394" w:type="dxa"/>
          </w:tcPr>
          <w:p w:rsidR="00D95D22" w:rsidRDefault="00E30B9C">
            <w:r>
              <w:rPr>
                <w:rFonts w:hint="eastAsia"/>
              </w:rPr>
              <w:t>利润查询</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运输部经理查询利润</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7"/>
              </w:numPr>
              <w:spacing w:after="0" w:line="240" w:lineRule="atLeast"/>
            </w:pPr>
            <w:r>
              <w:rPr>
                <w:rFonts w:hint="eastAsia"/>
              </w:rPr>
              <w:t>用户选择查询利润</w:t>
            </w:r>
          </w:p>
          <w:p w:rsidR="00D95D22" w:rsidRDefault="00E30B9C">
            <w:pPr>
              <w:numPr>
                <w:ilvl w:val="0"/>
                <w:numId w:val="7"/>
              </w:numPr>
              <w:spacing w:after="0" w:line="240" w:lineRule="atLeast"/>
              <w:ind w:firstLine="400"/>
            </w:pPr>
            <w:r>
              <w:rPr>
                <w:rFonts w:hint="eastAsia"/>
              </w:rPr>
              <w:t>系统验证权限</w:t>
            </w:r>
          </w:p>
          <w:p w:rsidR="00D95D22" w:rsidRDefault="00E30B9C">
            <w:pPr>
              <w:numPr>
                <w:ilvl w:val="0"/>
                <w:numId w:val="7"/>
              </w:numPr>
              <w:spacing w:after="0" w:line="240" w:lineRule="atLeast"/>
              <w:ind w:firstLine="400"/>
            </w:pPr>
            <w:r>
              <w:rPr>
                <w:rFonts w:hint="eastAsia"/>
              </w:rPr>
              <w:t>系统提示权限验证成功</w:t>
            </w:r>
          </w:p>
          <w:p w:rsidR="00D95D22" w:rsidRDefault="00E30B9C">
            <w:pPr>
              <w:numPr>
                <w:ilvl w:val="0"/>
                <w:numId w:val="7"/>
              </w:numPr>
              <w:spacing w:after="0" w:line="240" w:lineRule="atLeast"/>
              <w:ind w:firstLine="400"/>
            </w:pPr>
            <w:r>
              <w:rPr>
                <w:rFonts w:hint="eastAsia"/>
              </w:rPr>
              <w:t>用户选择查询当天利润</w:t>
            </w:r>
          </w:p>
          <w:p w:rsidR="00D95D22" w:rsidRDefault="00E30B9C">
            <w:pPr>
              <w:numPr>
                <w:ilvl w:val="0"/>
                <w:numId w:val="7"/>
              </w:numPr>
              <w:spacing w:after="0" w:line="240" w:lineRule="atLeast"/>
              <w:ind w:firstLine="400"/>
            </w:pPr>
            <w:r>
              <w:t>系统提示查询成功</w:t>
            </w:r>
            <w:r>
              <w:rPr>
                <w:rFonts w:hint="eastAsia"/>
              </w:rPr>
              <w:t>，</w:t>
            </w:r>
            <w:r>
              <w:t>显示详细信息</w:t>
            </w:r>
          </w:p>
          <w:p w:rsidR="00D95D22" w:rsidRDefault="00E30B9C">
            <w:pPr>
              <w:numPr>
                <w:ilvl w:val="0"/>
                <w:numId w:val="7"/>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用户选择查询其他日期的利润</w:t>
            </w:r>
          </w:p>
          <w:p w:rsidR="00D95D22" w:rsidRDefault="00E30B9C">
            <w:r>
              <w:rPr>
                <w:rFonts w:hint="eastAsia"/>
              </w:rPr>
              <w:t xml:space="preserve">5.c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D95D22"/>
    <w:p w:rsidR="00D95D22" w:rsidRDefault="00E30B9C">
      <w:pPr>
        <w:pStyle w:val="1"/>
      </w:pPr>
      <w:bookmarkStart w:id="27" w:name="_Toc436135203"/>
      <w:r>
        <w:rPr>
          <w:rFonts w:hint="eastAsia"/>
        </w:rPr>
        <w:t>逻辑视图</w:t>
      </w:r>
      <w:bookmarkEnd w:id="27"/>
    </w:p>
    <w:p w:rsidR="00D95D22" w:rsidRDefault="00E30B9C">
      <w:pPr>
        <w:pStyle w:val="2"/>
      </w:pPr>
      <w:bookmarkStart w:id="28" w:name="_Toc436135204"/>
      <w:r>
        <w:rPr>
          <w:rFonts w:hint="eastAsia"/>
        </w:rPr>
        <w:t>概述</w:t>
      </w:r>
      <w:bookmarkEnd w:id="28"/>
    </w:p>
    <w:p w:rsidR="00D95D22" w:rsidRDefault="00E30B9C">
      <w:r>
        <w:t>本系统可作为公司系统的子系统，亦可作为公司管理系统的子模块。以下设计为按照子系统设计</w:t>
      </w:r>
      <w:r>
        <w:rPr>
          <w:rFonts w:hint="eastAsia"/>
        </w:rPr>
        <w:t>使用</w:t>
      </w:r>
      <w:r>
        <w:rPr>
          <w:rFonts w:hint="eastAsia"/>
        </w:rPr>
        <w:t>SSH</w:t>
      </w:r>
      <w:r>
        <w:rPr>
          <w:rFonts w:hint="eastAsia"/>
        </w:rPr>
        <w:t>框架</w:t>
      </w:r>
      <w:r>
        <w:t>的</w:t>
      </w:r>
      <w:r>
        <w:rPr>
          <w:rFonts w:hint="eastAsia"/>
        </w:rPr>
        <w:t>B/S</w:t>
      </w:r>
      <w:r>
        <w:rPr>
          <w:rFonts w:hint="eastAsia"/>
        </w:rPr>
        <w:t>架构。由于</w:t>
      </w:r>
      <w:r>
        <w:rPr>
          <w:rFonts w:hint="eastAsia"/>
        </w:rPr>
        <w:t>View</w:t>
      </w:r>
      <w:r>
        <w:rPr>
          <w:rFonts w:hint="eastAsia"/>
        </w:rPr>
        <w:t>模块（即</w:t>
      </w:r>
      <w:r>
        <w:rPr>
          <w:rFonts w:hint="eastAsia"/>
        </w:rPr>
        <w:t>UI</w:t>
      </w:r>
      <w:r>
        <w:rPr>
          <w:rFonts w:hint="eastAsia"/>
        </w:rPr>
        <w:t>模块）与逻辑模块的分离，也可以通过简单的底层修改使本系统作为运输模块融入主系统的</w:t>
      </w:r>
      <w:r>
        <w:rPr>
          <w:rFonts w:hint="eastAsia"/>
        </w:rPr>
        <w:t>C/S</w:t>
      </w:r>
      <w:r>
        <w:rPr>
          <w:rFonts w:hint="eastAsia"/>
        </w:rPr>
        <w:t>架构中。</w:t>
      </w:r>
    </w:p>
    <w:p w:rsidR="00D95D22" w:rsidRDefault="00E30B9C">
      <w:pPr>
        <w:pStyle w:val="2"/>
      </w:pPr>
      <w:bookmarkStart w:id="29" w:name="_Toc436135205"/>
      <w:r>
        <w:rPr>
          <w:rFonts w:hint="eastAsia"/>
        </w:rPr>
        <w:lastRenderedPageBreak/>
        <w:t>系统第零级架构设计</w:t>
      </w:r>
      <w:bookmarkEnd w:id="29"/>
    </w:p>
    <w:p w:rsidR="00D95D22" w:rsidRDefault="00E30B9C">
      <w:pPr>
        <w:ind w:firstLine="0"/>
        <w:jc w:val="center"/>
      </w:pPr>
      <w:r>
        <w:rPr>
          <w:rFonts w:hint="eastAsia"/>
          <w:noProof/>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rsidR="00D95D22" w:rsidRDefault="00E30B9C">
      <w:pPr>
        <w:ind w:firstLine="0"/>
        <w:jc w:val="center"/>
        <w:rPr>
          <w:b/>
        </w:rPr>
      </w:pPr>
      <w:r>
        <w:rPr>
          <w:b/>
        </w:rPr>
        <w:t>系统</w:t>
      </w:r>
      <w:r>
        <w:rPr>
          <w:rFonts w:hint="eastAsia"/>
          <w:b/>
        </w:rPr>
        <w:t>0</w:t>
      </w:r>
      <w:r>
        <w:rPr>
          <w:rFonts w:hint="eastAsia"/>
          <w:b/>
        </w:rPr>
        <w:t>层架构设计图</w:t>
      </w:r>
    </w:p>
    <w:p w:rsidR="00D95D22" w:rsidRDefault="00E30B9C">
      <w:pPr>
        <w:ind w:firstLine="0"/>
      </w:pPr>
      <w:r>
        <w:t>系统主要分成四个模块</w:t>
      </w:r>
      <w:r>
        <w:rPr>
          <w:rFonts w:hint="eastAsia"/>
        </w:rPr>
        <w:t>，</w:t>
      </w:r>
      <w:r>
        <w:t>分别是</w:t>
      </w:r>
      <w:r>
        <w:rPr>
          <w:rFonts w:hint="eastAsia"/>
        </w:rPr>
        <w:t>UI</w:t>
      </w:r>
      <w:r>
        <w:rPr>
          <w:rFonts w:hint="eastAsia"/>
        </w:rPr>
        <w:t>模块，动作模块，逻辑模块，</w:t>
      </w:r>
      <w:r>
        <w:rPr>
          <w:rFonts w:hint="eastAsia"/>
        </w:rPr>
        <w:t>Hibernate</w:t>
      </w:r>
      <w:r>
        <w:rPr>
          <w:rFonts w:hint="eastAsia"/>
        </w:rPr>
        <w:t>持久化模块。与一般的</w:t>
      </w:r>
      <w:r>
        <w:rPr>
          <w:rFonts w:hint="eastAsia"/>
        </w:rPr>
        <w:t>ssh</w:t>
      </w:r>
      <w:r>
        <w:rPr>
          <w:rFonts w:hint="eastAsia"/>
        </w:rPr>
        <w:t>框架相比，添加了中间的逻辑模块，将复杂的动作逻辑按照流程拆分成小模块，增加代码的复用度和容错率。</w:t>
      </w:r>
    </w:p>
    <w:p w:rsidR="00D95D22" w:rsidRDefault="00E30B9C">
      <w:pPr>
        <w:pStyle w:val="2"/>
      </w:pPr>
      <w:bookmarkStart w:id="30" w:name="_Toc436135206"/>
      <w:r>
        <w:rPr>
          <w:rFonts w:hint="eastAsia"/>
        </w:rPr>
        <w:lastRenderedPageBreak/>
        <w:t>详细架构描述</w:t>
      </w:r>
      <w:bookmarkEnd w:id="30"/>
    </w:p>
    <w:p w:rsidR="00D95D22" w:rsidRDefault="00E30B9C">
      <w:pPr>
        <w:pStyle w:val="3"/>
      </w:pPr>
      <w:bookmarkStart w:id="31" w:name="_Toc436135207"/>
      <w:r>
        <w:t>UI</w:t>
      </w:r>
      <w:r>
        <w:rPr>
          <w:rFonts w:hint="eastAsia"/>
        </w:rPr>
        <w:t>_P</w:t>
      </w:r>
      <w:r>
        <w:t>ackage</w:t>
      </w:r>
      <w:bookmarkEnd w:id="31"/>
    </w:p>
    <w:p w:rsidR="00D95D22" w:rsidRDefault="00E30B9C">
      <w:pPr>
        <w:jc w:val="center"/>
      </w:pPr>
      <w:r>
        <w:rPr>
          <w:noProof/>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rsidR="00D95D22" w:rsidRDefault="00E30B9C">
      <w:pPr>
        <w:jc w:val="center"/>
        <w:rPr>
          <w:b/>
        </w:rPr>
      </w:pPr>
      <w:r>
        <w:rPr>
          <w:rFonts w:hint="eastAsia"/>
          <w:b/>
        </w:rPr>
        <w:t>U</w:t>
      </w:r>
      <w:r>
        <w:rPr>
          <w:b/>
        </w:rPr>
        <w:t>I</w:t>
      </w:r>
      <w:r>
        <w:rPr>
          <w:b/>
        </w:rPr>
        <w:t>包组件</w:t>
      </w:r>
    </w:p>
    <w:p w:rsidR="00D95D22" w:rsidRDefault="00E30B9C">
      <w:r>
        <w:t>UI</w:t>
      </w:r>
      <w:r>
        <w:t>包分为</w:t>
      </w:r>
      <w:r>
        <w:rPr>
          <w:rFonts w:hint="eastAsia"/>
        </w:rPr>
        <w:t>3</w:t>
      </w:r>
      <w:r>
        <w:rPr>
          <w:rFonts w:hint="eastAsia"/>
        </w:rPr>
        <w:t>个子包作为其组件，分别是：</w:t>
      </w:r>
      <w:r>
        <w:rPr>
          <w:rFonts w:hint="eastAsia"/>
        </w:rPr>
        <w:t>UI</w:t>
      </w:r>
      <w:r>
        <w:rPr>
          <w:rFonts w:hint="eastAsia"/>
        </w:rPr>
        <w:t>传输动作包、</w:t>
      </w:r>
      <w:r>
        <w:rPr>
          <w:rFonts w:hint="eastAsia"/>
        </w:rPr>
        <w:t>UI</w:t>
      </w:r>
      <w:r>
        <w:rPr>
          <w:rFonts w:hint="eastAsia"/>
        </w:rPr>
        <w:t>查询动作包、</w:t>
      </w:r>
      <w:r>
        <w:rPr>
          <w:rFonts w:hint="eastAsia"/>
        </w:rPr>
        <w:t>UI</w:t>
      </w:r>
      <w:r>
        <w:rPr>
          <w:rFonts w:hint="eastAsia"/>
        </w:rPr>
        <w:t>管理动作包。其中</w:t>
      </w:r>
      <w:r>
        <w:rPr>
          <w:rFonts w:hint="eastAsia"/>
        </w:rPr>
        <w:t>UI</w:t>
      </w:r>
      <w:r>
        <w:rPr>
          <w:rFonts w:hint="eastAsia"/>
        </w:rPr>
        <w:t>传输包具有显示订单输入、开始运输按键、显示运输流程及结果的功能；</w:t>
      </w:r>
      <w:r>
        <w:rPr>
          <w:rFonts w:hint="eastAsia"/>
        </w:rPr>
        <w:t>UI</w:t>
      </w:r>
      <w:r>
        <w:rPr>
          <w:rFonts w:hint="eastAsia"/>
        </w:rPr>
        <w:t>查询动作包提供显示指定的数据库数据的功能；</w:t>
      </w:r>
      <w:r>
        <w:rPr>
          <w:rFonts w:hint="eastAsia"/>
        </w:rPr>
        <w:t>UI</w:t>
      </w:r>
      <w:r>
        <w:rPr>
          <w:rFonts w:hint="eastAsia"/>
        </w:rPr>
        <w:t>管理动作包辅助管理人员对于车辆等需要管理的数据进行更改和修复等操作。</w:t>
      </w:r>
    </w:p>
    <w:p w:rsidR="00D95D22" w:rsidRDefault="00E30B9C">
      <w:pPr>
        <w:pStyle w:val="4"/>
      </w:pPr>
      <w:r>
        <w:t>UITransportPackage</w:t>
      </w:r>
    </w:p>
    <w:p w:rsidR="00D95D22" w:rsidRDefault="00E30B9C">
      <w:pPr>
        <w:ind w:firstLine="0"/>
        <w:jc w:val="center"/>
      </w:pPr>
      <w:r>
        <w:rPr>
          <w:rFonts w:hint="eastAsia"/>
          <w:noProof/>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rsidR="00D95D22" w:rsidRDefault="00E30B9C">
      <w:pPr>
        <w:pStyle w:val="a4"/>
        <w:jc w:val="center"/>
        <w:rPr>
          <w:b/>
        </w:rPr>
      </w:pPr>
      <w:r>
        <w:rPr>
          <w:rFonts w:hint="eastAsia"/>
          <w:b/>
        </w:rPr>
        <w:t>U</w:t>
      </w:r>
      <w:r>
        <w:rPr>
          <w:b/>
        </w:rPr>
        <w:t>ITransportPackage</w:t>
      </w:r>
      <w:r>
        <w:rPr>
          <w:b/>
        </w:rPr>
        <w:t>类图</w:t>
      </w:r>
    </w:p>
    <w:p w:rsidR="00D95D22" w:rsidRDefault="00E30B9C">
      <w:r>
        <w:t>UITransportPackage</w:t>
      </w:r>
      <w:r>
        <w:t>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rsidR="00D95D22" w:rsidRDefault="00E30B9C">
      <w:pPr>
        <w:pStyle w:val="4"/>
      </w:pPr>
      <w:r>
        <w:lastRenderedPageBreak/>
        <w:t>UI</w:t>
      </w:r>
      <w:r>
        <w:rPr>
          <w:rFonts w:hint="eastAsia"/>
        </w:rPr>
        <w:t>ConsultPackage</w:t>
      </w:r>
    </w:p>
    <w:p w:rsidR="00D95D22" w:rsidRDefault="00E30B9C">
      <w:pPr>
        <w:jc w:val="center"/>
      </w:pPr>
      <w:r>
        <w:rPr>
          <w:noProof/>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rsidR="00D95D22" w:rsidRDefault="00E30B9C">
      <w:pPr>
        <w:pStyle w:val="a4"/>
        <w:jc w:val="center"/>
        <w:rPr>
          <w:b/>
        </w:rPr>
      </w:pPr>
      <w:r>
        <w:rPr>
          <w:rFonts w:hint="eastAsia"/>
          <w:b/>
        </w:rPr>
        <w:t>U</w:t>
      </w:r>
      <w:r>
        <w:rPr>
          <w:b/>
        </w:rPr>
        <w:t>IConsultPackage</w:t>
      </w:r>
      <w:r>
        <w:rPr>
          <w:b/>
        </w:rPr>
        <w:t>类图</w:t>
      </w:r>
    </w:p>
    <w:p w:rsidR="00D95D22" w:rsidRDefault="00E30B9C">
      <w:pPr>
        <w:pStyle w:val="11"/>
        <w:ind w:firstLineChars="202" w:firstLine="424"/>
      </w:pPr>
      <w:r>
        <w:rPr>
          <w:rFonts w:hint="eastAsia"/>
        </w:rPr>
        <w:t>UIConsult</w:t>
      </w:r>
      <w:r>
        <w:t>Package</w:t>
      </w:r>
      <w:r>
        <w:t>包对应用户</w:t>
      </w:r>
      <w:r>
        <w:rPr>
          <w:rFonts w:hint="eastAsia"/>
        </w:rPr>
        <w:t>/</w:t>
      </w:r>
      <w:r>
        <w:rPr>
          <w:rFonts w:hint="eastAsia"/>
        </w:rPr>
        <w:t>系统工作人员查询各类相关信息的界面。</w:t>
      </w:r>
    </w:p>
    <w:p w:rsidR="00D95D22" w:rsidRDefault="00E30B9C">
      <w:pPr>
        <w:pStyle w:val="4"/>
      </w:pPr>
      <w:r>
        <w:rPr>
          <w:rFonts w:hint="eastAsia"/>
        </w:rPr>
        <w:lastRenderedPageBreak/>
        <w:t>UI</w:t>
      </w:r>
      <w:r>
        <w:t>ManagePackage</w:t>
      </w:r>
    </w:p>
    <w:p w:rsidR="00D95D22" w:rsidRDefault="00E30B9C">
      <w:pPr>
        <w:jc w:val="center"/>
      </w:pPr>
      <w:r>
        <w:rPr>
          <w:rFonts w:hint="eastAsia"/>
          <w:noProof/>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rsidR="00D95D22" w:rsidRDefault="00E30B9C">
      <w:pPr>
        <w:jc w:val="center"/>
        <w:rPr>
          <w:b/>
        </w:rPr>
      </w:pPr>
      <w:r>
        <w:rPr>
          <w:b/>
        </w:rPr>
        <w:tab/>
        <w:t>UIManagePackage</w:t>
      </w:r>
      <w:r>
        <w:rPr>
          <w:b/>
        </w:rPr>
        <w:t>类图</w:t>
      </w:r>
    </w:p>
    <w:p w:rsidR="00D95D22" w:rsidRDefault="00E30B9C">
      <w:r>
        <w:rPr>
          <w:rFonts w:hint="eastAsia"/>
        </w:rPr>
        <w:t>UIManage</w:t>
      </w:r>
      <w:r>
        <w:t>Package</w:t>
      </w:r>
      <w:r>
        <w:t>主要对应管理人员对于车辆</w:t>
      </w:r>
      <w:r>
        <w:rPr>
          <w:rFonts w:hint="eastAsia"/>
        </w:rPr>
        <w:t>、</w:t>
      </w:r>
      <w:r>
        <w:t>工队</w:t>
      </w:r>
      <w:r>
        <w:rPr>
          <w:rFonts w:hint="eastAsia"/>
        </w:rPr>
        <w:t>、</w:t>
      </w:r>
      <w:r>
        <w:t>车队信息的登记与修</w:t>
      </w:r>
      <w:r>
        <w:rPr>
          <w:rFonts w:hint="eastAsia"/>
          <w:noProof/>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rsidR="00D95D22" w:rsidRDefault="00E30B9C">
      <w:pPr>
        <w:pStyle w:val="3"/>
      </w:pPr>
      <w:bookmarkStart w:id="32" w:name="_Toc436135208"/>
      <w:r>
        <w:lastRenderedPageBreak/>
        <w:t>Action_Package</w:t>
      </w:r>
      <w:bookmarkEnd w:id="32"/>
    </w:p>
    <w:p w:rsidR="00D95D22" w:rsidRDefault="00D95D22">
      <w:pPr>
        <w:ind w:left="360"/>
        <w:jc w:val="center"/>
      </w:pPr>
    </w:p>
    <w:p w:rsidR="00D95D22" w:rsidRDefault="00E30B9C">
      <w:pPr>
        <w:pStyle w:val="a4"/>
        <w:jc w:val="center"/>
        <w:rPr>
          <w:b/>
        </w:rPr>
      </w:pPr>
      <w:r>
        <w:rPr>
          <w:rFonts w:hint="eastAsia"/>
          <w:b/>
        </w:rPr>
        <w:t>ActionPackage</w:t>
      </w:r>
      <w:r>
        <w:rPr>
          <w:rFonts w:hint="eastAsia"/>
          <w:b/>
        </w:rPr>
        <w:t>类图</w:t>
      </w:r>
    </w:p>
    <w:p w:rsidR="00D95D22" w:rsidRDefault="00E30B9C">
      <w:r>
        <w:t>Action</w:t>
      </w:r>
      <w:r>
        <w:t>包为前端</w:t>
      </w:r>
      <w:r>
        <w:rPr>
          <w:rFonts w:hint="eastAsia"/>
        </w:rPr>
        <w:t>UI</w:t>
      </w:r>
      <w:r>
        <w:rPr>
          <w:rFonts w:hint="eastAsia"/>
        </w:rPr>
        <w:t>提供了对应的动作实现。</w:t>
      </w:r>
    </w:p>
    <w:p w:rsidR="00D95D22" w:rsidRDefault="00E30B9C">
      <w:pPr>
        <w:pStyle w:val="3"/>
      </w:pPr>
      <w:bookmarkStart w:id="33" w:name="_Toc436135209"/>
      <w:r>
        <w:t>Logic</w:t>
      </w:r>
      <w:r>
        <w:rPr>
          <w:rFonts w:hint="eastAsia"/>
        </w:rPr>
        <w:t>_Package</w:t>
      </w:r>
      <w:bookmarkEnd w:id="33"/>
    </w:p>
    <w:p w:rsidR="00D95D22" w:rsidRDefault="00E30B9C">
      <w:pPr>
        <w:jc w:val="center"/>
      </w:pPr>
      <w:r>
        <w:rPr>
          <w:noProof/>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rsidR="00D95D22" w:rsidRDefault="00E30B9C">
      <w:pPr>
        <w:pStyle w:val="a4"/>
        <w:jc w:val="center"/>
        <w:rPr>
          <w:b/>
        </w:rPr>
      </w:pPr>
      <w:r>
        <w:rPr>
          <w:rFonts w:hint="eastAsia"/>
          <w:b/>
        </w:rPr>
        <w:t>L</w:t>
      </w:r>
      <w:r>
        <w:rPr>
          <w:b/>
        </w:rPr>
        <w:t>ogicPackage</w:t>
      </w:r>
      <w:r>
        <w:rPr>
          <w:b/>
        </w:rPr>
        <w:t>图</w:t>
      </w:r>
    </w:p>
    <w:p w:rsidR="00D95D22" w:rsidRDefault="00E30B9C">
      <w:r>
        <w:t>逻辑包按照运输流程将协作操作</w:t>
      </w:r>
      <w:r>
        <w:rPr>
          <w:rFonts w:hint="eastAsia"/>
        </w:rPr>
        <w:t>、</w:t>
      </w:r>
      <w:r>
        <w:t>调度操作以及数据库操作分解为小模块</w:t>
      </w:r>
      <w:r>
        <w:rPr>
          <w:rFonts w:hint="eastAsia"/>
        </w:rPr>
        <w:t>，</w:t>
      </w:r>
      <w:r>
        <w:t>以供</w:t>
      </w:r>
      <w:r>
        <w:rPr>
          <w:rFonts w:hint="eastAsia"/>
        </w:rPr>
        <w:t>Action</w:t>
      </w:r>
      <w:r>
        <w:rPr>
          <w:rFonts w:hint="eastAsia"/>
        </w:rPr>
        <w:t>包相关类方法组合调用实现具体动作。</w:t>
      </w:r>
    </w:p>
    <w:p w:rsidR="00D95D22" w:rsidRDefault="00E30B9C">
      <w:pPr>
        <w:pStyle w:val="3"/>
      </w:pPr>
      <w:bookmarkStart w:id="34" w:name="_Toc436135210"/>
      <w:r>
        <w:rPr>
          <w:rFonts w:hint="eastAsia"/>
        </w:rPr>
        <w:lastRenderedPageBreak/>
        <w:t>Hibernate_Package</w:t>
      </w:r>
      <w:bookmarkEnd w:id="34"/>
    </w:p>
    <w:p w:rsidR="00D95D22" w:rsidRDefault="00E30B9C">
      <w:pPr>
        <w:jc w:val="center"/>
      </w:pPr>
      <w:r>
        <w:rPr>
          <w:rFonts w:hint="eastAsia"/>
          <w:noProof/>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rsidR="00D95D22" w:rsidRDefault="00E30B9C">
      <w:pPr>
        <w:pStyle w:val="a4"/>
        <w:jc w:val="center"/>
        <w:rPr>
          <w:b/>
        </w:rPr>
      </w:pPr>
      <w:r>
        <w:rPr>
          <w:rFonts w:hint="eastAsia"/>
          <w:b/>
        </w:rPr>
        <w:t>H</w:t>
      </w:r>
      <w:r>
        <w:rPr>
          <w:b/>
        </w:rPr>
        <w:t>ibernate</w:t>
      </w:r>
      <w:r>
        <w:rPr>
          <w:b/>
        </w:rPr>
        <w:t>包组件</w:t>
      </w:r>
    </w:p>
    <w:p w:rsidR="00D95D22" w:rsidRDefault="00E30B9C">
      <w:r>
        <w:rPr>
          <w:rFonts w:hint="eastAsia"/>
        </w:rPr>
        <w:t>Hibernate</w:t>
      </w:r>
      <w:r>
        <w:rPr>
          <w:rFonts w:hint="eastAsia"/>
        </w:rPr>
        <w:t>包包含了三个包，</w:t>
      </w:r>
      <w:r>
        <w:rPr>
          <w:rFonts w:hint="eastAsia"/>
        </w:rPr>
        <w:t>Entity</w:t>
      </w:r>
      <w:r>
        <w:rPr>
          <w:rFonts w:hint="eastAsia"/>
        </w:rPr>
        <w:t>为实体类、</w:t>
      </w:r>
      <w:r>
        <w:rPr>
          <w:rFonts w:hint="eastAsia"/>
        </w:rPr>
        <w:t>DAO</w:t>
      </w:r>
      <w:r>
        <w:rPr>
          <w:rFonts w:hint="eastAsia"/>
        </w:rPr>
        <w:t>为数据库交互类、</w:t>
      </w:r>
      <w:r>
        <w:rPr>
          <w:rFonts w:hint="eastAsia"/>
        </w:rPr>
        <w:t>Factory</w:t>
      </w:r>
      <w:r>
        <w:rPr>
          <w:rFonts w:hint="eastAsia"/>
        </w:rPr>
        <w:t>为工厂类，用于产生</w:t>
      </w:r>
      <w:r>
        <w:rPr>
          <w:rFonts w:hint="eastAsia"/>
        </w:rPr>
        <w:t>Session</w:t>
      </w:r>
      <w:r>
        <w:rPr>
          <w:rFonts w:hint="eastAsia"/>
        </w:rPr>
        <w:t>。</w:t>
      </w:r>
    </w:p>
    <w:p w:rsidR="00D95D22" w:rsidRDefault="00E30B9C">
      <w:pPr>
        <w:pStyle w:val="4"/>
      </w:pPr>
      <w:r>
        <w:rPr>
          <w:rFonts w:hint="eastAsia"/>
        </w:rPr>
        <w:t>Entity Package</w:t>
      </w:r>
    </w:p>
    <w:p w:rsidR="00D95D22" w:rsidRDefault="00E30B9C">
      <w:pPr>
        <w:pStyle w:val="11"/>
        <w:ind w:left="780" w:firstLineChars="0" w:firstLine="0"/>
      </w:pPr>
      <w:r>
        <w:rPr>
          <w:rFonts w:hint="eastAsia"/>
        </w:rPr>
        <w:t>Entity</w:t>
      </w:r>
      <w:r>
        <w:rPr>
          <w:rFonts w:hint="eastAsia"/>
        </w:rPr>
        <w:t>包包含了各个实体类，将数据库中每一个表抽象为一个类，将对数据库表的操作转化为对实体对象的操作。</w:t>
      </w:r>
    </w:p>
    <w:p w:rsidR="00D95D22" w:rsidRDefault="00E30B9C">
      <w:pPr>
        <w:pStyle w:val="11"/>
        <w:ind w:left="780" w:firstLineChars="0" w:firstLine="0"/>
      </w:pPr>
      <w:r>
        <w:rPr>
          <w:rFonts w:hint="eastAsia"/>
          <w:snapToGrid/>
        </w:rPr>
        <w:lastRenderedPageBreak/>
        <w:t>f</w:t>
      </w:r>
      <w:r>
        <w:rPr>
          <w:noProof/>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rsidR="00D95D22" w:rsidRDefault="00E30B9C">
      <w:pPr>
        <w:pStyle w:val="a4"/>
        <w:jc w:val="center"/>
        <w:rPr>
          <w:b/>
        </w:rPr>
      </w:pPr>
      <w:r>
        <w:rPr>
          <w:rFonts w:hint="eastAsia"/>
          <w:b/>
        </w:rPr>
        <w:t>En</w:t>
      </w:r>
      <w:r>
        <w:rPr>
          <w:b/>
        </w:rPr>
        <w:t>tity</w:t>
      </w:r>
      <w:r>
        <w:rPr>
          <w:b/>
        </w:rPr>
        <w:t>类图</w:t>
      </w:r>
    </w:p>
    <w:p w:rsidR="00D95D22" w:rsidRDefault="00E30B9C">
      <w:pPr>
        <w:pStyle w:val="4"/>
      </w:pPr>
      <w:r>
        <w:rPr>
          <w:rFonts w:hint="eastAsia"/>
        </w:rPr>
        <w:lastRenderedPageBreak/>
        <w:t>DAO Package</w:t>
      </w:r>
    </w:p>
    <w:p w:rsidR="00D95D22" w:rsidRDefault="00E30B9C">
      <w:pPr>
        <w:pStyle w:val="11"/>
        <w:ind w:left="780" w:firstLineChars="0" w:firstLine="0"/>
      </w:pPr>
      <w:r>
        <w:rPr>
          <w:noProof/>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rsidR="00D95D22" w:rsidRDefault="00D95D22">
      <w:pPr>
        <w:pStyle w:val="11"/>
        <w:ind w:left="780" w:firstLineChars="0" w:firstLine="0"/>
      </w:pPr>
    </w:p>
    <w:p w:rsidR="00D95D22" w:rsidRDefault="00E30B9C">
      <w:pPr>
        <w:pStyle w:val="a4"/>
        <w:jc w:val="center"/>
        <w:rPr>
          <w:b/>
        </w:rPr>
      </w:pPr>
      <w:r>
        <w:rPr>
          <w:rFonts w:hint="eastAsia"/>
          <w:b/>
        </w:rPr>
        <w:t>DAO</w:t>
      </w:r>
      <w:r>
        <w:rPr>
          <w:rFonts w:hint="eastAsia"/>
          <w:b/>
        </w:rPr>
        <w:t>类</w:t>
      </w:r>
      <w:r>
        <w:rPr>
          <w:b/>
        </w:rPr>
        <w:t>图</w:t>
      </w:r>
    </w:p>
    <w:p w:rsidR="00D95D22" w:rsidRDefault="00E30B9C">
      <w:pPr>
        <w:pStyle w:val="11"/>
        <w:ind w:left="780" w:firstLineChars="0" w:firstLine="0"/>
      </w:pPr>
      <w:r>
        <w:rPr>
          <w:rFonts w:hint="eastAsia"/>
        </w:rPr>
        <w:t>DAO</w:t>
      </w:r>
      <w:r>
        <w:rPr>
          <w:rFonts w:hint="eastAsia"/>
        </w:rPr>
        <w:t>包包含了对各个实体类的数据访问接口。</w:t>
      </w:r>
    </w:p>
    <w:p w:rsidR="00D95D22" w:rsidRDefault="00E30B9C">
      <w:pPr>
        <w:pStyle w:val="4"/>
      </w:pPr>
      <w:r>
        <w:rPr>
          <w:rFonts w:hint="eastAsia"/>
        </w:rPr>
        <w:t>Factory Package</w:t>
      </w:r>
    </w:p>
    <w:p w:rsidR="00D95D22" w:rsidRDefault="00E30B9C">
      <w:pPr>
        <w:ind w:firstLine="0"/>
        <w:jc w:val="center"/>
      </w:pPr>
      <w:r>
        <w:rPr>
          <w:rFonts w:hint="eastAsia"/>
          <w:noProof/>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rsidR="00D95D22" w:rsidRDefault="00E30B9C">
      <w:pPr>
        <w:pStyle w:val="a4"/>
        <w:jc w:val="center"/>
        <w:rPr>
          <w:b/>
        </w:rPr>
      </w:pPr>
      <w:r>
        <w:rPr>
          <w:rFonts w:hint="eastAsia"/>
          <w:b/>
        </w:rPr>
        <w:t>Factory</w:t>
      </w:r>
      <w:r>
        <w:rPr>
          <w:rFonts w:hint="eastAsia"/>
          <w:b/>
        </w:rPr>
        <w:t>类</w:t>
      </w:r>
      <w:r>
        <w:rPr>
          <w:b/>
        </w:rPr>
        <w:t>图</w:t>
      </w:r>
    </w:p>
    <w:p w:rsidR="00D95D22" w:rsidRDefault="00E30B9C">
      <w:r>
        <w:rPr>
          <w:rFonts w:hint="eastAsia"/>
        </w:rPr>
        <w:lastRenderedPageBreak/>
        <w:t>HibernateSessionFactory</w:t>
      </w:r>
      <w:r>
        <w:rPr>
          <w:rFonts w:hint="eastAsia"/>
        </w:rPr>
        <w:t>类用于获得</w:t>
      </w:r>
      <w:r>
        <w:rPr>
          <w:rFonts w:hint="eastAsia"/>
        </w:rPr>
        <w:t>Session</w:t>
      </w:r>
      <w:r>
        <w:rPr>
          <w:rFonts w:hint="eastAsia"/>
        </w:rPr>
        <w:t>、关闭</w:t>
      </w:r>
      <w:r>
        <w:rPr>
          <w:rFonts w:hint="eastAsia"/>
        </w:rPr>
        <w:t>Session</w:t>
      </w:r>
      <w:r>
        <w:rPr>
          <w:rFonts w:hint="eastAsia"/>
        </w:rPr>
        <w:t>、获得</w:t>
      </w:r>
      <w:r>
        <w:rPr>
          <w:rFonts w:hint="eastAsia"/>
        </w:rPr>
        <w:t>SessionFactory</w:t>
      </w:r>
      <w:r>
        <w:rPr>
          <w:rFonts w:hint="eastAsia"/>
        </w:rPr>
        <w:t>以及获得配置信息等。</w:t>
      </w:r>
    </w:p>
    <w:p w:rsidR="001B310D" w:rsidRDefault="001B310D" w:rsidP="001B310D">
      <w:pPr>
        <w:pStyle w:val="1"/>
        <w:ind w:left="720" w:hanging="720"/>
      </w:pPr>
      <w:bookmarkStart w:id="35" w:name="_Toc404191653"/>
      <w:bookmarkStart w:id="36" w:name="_Toc436135211"/>
      <w:r>
        <w:rPr>
          <w:rFonts w:hint="eastAsia"/>
        </w:rPr>
        <w:t>部署视图</w:t>
      </w:r>
      <w:bookmarkEnd w:id="35"/>
      <w:bookmarkEnd w:id="36"/>
    </w:p>
    <w:p w:rsidR="001B310D" w:rsidRDefault="001B310D" w:rsidP="001B310D">
      <w:pPr>
        <w:pStyle w:val="InfoBlue"/>
        <w:jc w:val="center"/>
      </w:pPr>
      <w:r>
        <w:rPr>
          <w:noProof/>
        </w:rPr>
        <w:drawing>
          <wp:inline distT="0" distB="0" distL="114300" distR="114300" wp14:anchorId="3C830930" wp14:editId="0A043ADA">
            <wp:extent cx="5551170" cy="52374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a:stretch>
                      <a:fillRect/>
                    </a:stretch>
                  </pic:blipFill>
                  <pic:spPr>
                    <a:xfrm>
                      <a:off x="0" y="0"/>
                      <a:ext cx="5551170" cy="5237480"/>
                    </a:xfrm>
                    <a:prstGeom prst="rect">
                      <a:avLst/>
                    </a:prstGeom>
                    <a:noFill/>
                    <a:ln w="9525">
                      <a:noFill/>
                      <a:miter/>
                    </a:ln>
                  </pic:spPr>
                </pic:pic>
              </a:graphicData>
            </a:graphic>
          </wp:inline>
        </w:drawing>
      </w:r>
    </w:p>
    <w:p w:rsidR="001B310D" w:rsidRDefault="001B310D" w:rsidP="001B310D">
      <w:pPr>
        <w:pStyle w:val="a4"/>
        <w:jc w:val="center"/>
      </w:pPr>
    </w:p>
    <w:p w:rsidR="001B310D" w:rsidRDefault="001B310D" w:rsidP="001B310D">
      <w:pPr>
        <w:pStyle w:val="a4"/>
        <w:jc w:val="center"/>
      </w:pPr>
      <w:r>
        <w:rPr>
          <w:rFonts w:hint="eastAsia"/>
        </w:rPr>
        <w:t>图</w:t>
      </w:r>
      <w:r>
        <w:rPr>
          <w:rFonts w:hint="eastAsia"/>
        </w:rPr>
        <w:t>14</w:t>
      </w:r>
      <w:r>
        <w:t>系统部署视图</w:t>
      </w:r>
    </w:p>
    <w:p w:rsidR="001B310D" w:rsidRDefault="001B310D" w:rsidP="001B310D">
      <w:r>
        <w:rPr>
          <w:rFonts w:hint="eastAsia"/>
        </w:rPr>
        <w:t>由系统部署视图可以知道，运输管理系统</w:t>
      </w:r>
      <w:r>
        <w:rPr>
          <w:rFonts w:hint="eastAsia"/>
        </w:rPr>
        <w:t>TMS</w:t>
      </w:r>
      <w:r>
        <w:rPr>
          <w:rFonts w:hint="eastAsia"/>
        </w:rPr>
        <w:t>作为运输过程中的主要管理系统，在</w:t>
      </w:r>
      <w:r>
        <w:rPr>
          <w:rFonts w:hint="eastAsia"/>
        </w:rPr>
        <w:t>web</w:t>
      </w:r>
      <w:r>
        <w:rPr>
          <w:rFonts w:hint="eastAsia"/>
        </w:rPr>
        <w:t>服务器这一端从接到上级订单，子系统生成对应的调度单、路线单、作业单的调度管理系统，调度单为总体管理订单，用于上级查询，作业单和路线单为对下级的接口，同时拥有计费系统，还有车队的管理系统，所有数据记录都在数据库服务器一端。</w:t>
      </w:r>
    </w:p>
    <w:p w:rsidR="001B310D" w:rsidRDefault="001B310D" w:rsidP="001B310D">
      <w:pPr>
        <w:pStyle w:val="1"/>
        <w:ind w:left="720" w:hanging="720"/>
      </w:pPr>
      <w:bookmarkStart w:id="37" w:name="_Toc404191654"/>
      <w:bookmarkStart w:id="38" w:name="_Toc436135212"/>
      <w:r>
        <w:rPr>
          <w:rFonts w:hint="eastAsia"/>
        </w:rPr>
        <w:t>实现视图</w:t>
      </w:r>
      <w:bookmarkEnd w:id="37"/>
      <w:bookmarkEnd w:id="38"/>
    </w:p>
    <w:p w:rsidR="001B310D" w:rsidRDefault="001B310D" w:rsidP="001B310D">
      <w:pPr>
        <w:pStyle w:val="2"/>
      </w:pPr>
      <w:bookmarkStart w:id="39" w:name="_Toc404191655"/>
      <w:bookmarkStart w:id="40" w:name="_Toc436135213"/>
      <w:r>
        <w:rPr>
          <w:rFonts w:hint="eastAsia"/>
        </w:rPr>
        <w:t>概述</w:t>
      </w:r>
      <w:bookmarkEnd w:id="39"/>
      <w:bookmarkEnd w:id="40"/>
    </w:p>
    <w:p w:rsidR="001B310D" w:rsidRDefault="001B310D" w:rsidP="001B310D">
      <w:pPr>
        <w:ind w:firstLineChars="213" w:firstLine="447"/>
      </w:pPr>
      <w:r>
        <w:rPr>
          <w:rFonts w:hint="eastAsia"/>
        </w:rPr>
        <w:t>本系统采用</w:t>
      </w:r>
      <w:r>
        <w:rPr>
          <w:rFonts w:hint="eastAsia"/>
        </w:rPr>
        <w:t>B/S</w:t>
      </w:r>
      <w:r>
        <w:rPr>
          <w:rFonts w:hint="eastAsia"/>
        </w:rPr>
        <w:t>框架搭建架构体系。</w:t>
      </w:r>
      <w:r>
        <w:rPr>
          <w:rFonts w:hint="eastAsia"/>
        </w:rPr>
        <w:t>B</w:t>
      </w:r>
      <w:r>
        <w:rPr>
          <w:rFonts w:hint="eastAsia"/>
        </w:rPr>
        <w:t>代表浏览器，</w:t>
      </w:r>
      <w:r>
        <w:rPr>
          <w:rFonts w:hint="eastAsia"/>
        </w:rPr>
        <w:t>S</w:t>
      </w:r>
      <w:r>
        <w:rPr>
          <w:rFonts w:hint="eastAsia"/>
        </w:rPr>
        <w:t>代表服务器端。浏览器端主要负责向服务</w:t>
      </w:r>
      <w:r>
        <w:rPr>
          <w:rFonts w:hint="eastAsia"/>
        </w:rPr>
        <w:lastRenderedPageBreak/>
        <w:t>器端请求数据与提交数据，服务器端主要负责相应客户端请求，并进行相关数据库操作，服务器端数据库实现采用</w:t>
      </w:r>
      <w:r>
        <w:rPr>
          <w:rFonts w:hint="eastAsia"/>
        </w:rPr>
        <w:t>SSH,</w:t>
      </w:r>
      <w:r>
        <w:rPr>
          <w:rFonts w:hint="eastAsia"/>
        </w:rPr>
        <w:t>将数据库表抽象为实体类，通过操作实体类达到操作数据库的目的。服务器端与客户端通过</w:t>
      </w:r>
      <w:r>
        <w:rPr>
          <w:rFonts w:hint="eastAsia"/>
        </w:rPr>
        <w:t>HTTP</w:t>
      </w:r>
      <w:r>
        <w:rPr>
          <w:rFonts w:hint="eastAsia"/>
        </w:rPr>
        <w:t>进行交互，进行数据封装和数据解析。</w:t>
      </w:r>
      <w:r>
        <w:t xml:space="preserve"> </w:t>
      </w:r>
    </w:p>
    <w:p w:rsidR="001B310D" w:rsidRDefault="001B310D" w:rsidP="001B310D">
      <w:pPr>
        <w:jc w:val="both"/>
      </w:pPr>
      <w:r>
        <w:rPr>
          <w:noProof/>
        </w:rPr>
        <w:drawing>
          <wp:inline distT="0" distB="0" distL="114300" distR="114300" wp14:anchorId="5F526A73" wp14:editId="77CAB2E3">
            <wp:extent cx="4773930" cy="257746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rcRect/>
                    <a:stretch>
                      <a:fillRect/>
                    </a:stretch>
                  </pic:blipFill>
                  <pic:spPr>
                    <a:xfrm>
                      <a:off x="0" y="0"/>
                      <a:ext cx="4773930" cy="2577465"/>
                    </a:xfrm>
                    <a:prstGeom prst="rect">
                      <a:avLst/>
                    </a:prstGeom>
                    <a:noFill/>
                    <a:ln w="9525">
                      <a:noFill/>
                      <a:miter/>
                    </a:ln>
                  </pic:spPr>
                </pic:pic>
              </a:graphicData>
            </a:graphic>
          </wp:inline>
        </w:drawing>
      </w:r>
    </w:p>
    <w:p w:rsidR="001B310D" w:rsidRDefault="001B310D" w:rsidP="001B310D">
      <w:pPr>
        <w:pStyle w:val="a4"/>
        <w:jc w:val="center"/>
      </w:pPr>
      <w:r>
        <w:rPr>
          <w:rFonts w:hint="eastAsia"/>
        </w:rPr>
        <w:t>图</w:t>
      </w:r>
      <w:r>
        <w:rPr>
          <w:rFonts w:hint="eastAsia"/>
        </w:rPr>
        <w:t>1</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t>2</w:t>
      </w:r>
      <w:r>
        <w:fldChar w:fldCharType="end"/>
      </w:r>
      <w:r>
        <w:t>系统实</w:t>
      </w:r>
      <w:r>
        <w:rPr>
          <w:rFonts w:hint="eastAsia"/>
        </w:rPr>
        <w:t>现</w:t>
      </w:r>
      <w:r>
        <w:t>视图</w:t>
      </w:r>
    </w:p>
    <w:p w:rsidR="001B310D" w:rsidRDefault="001B310D" w:rsidP="001B310D">
      <w:pPr>
        <w:pStyle w:val="1"/>
        <w:ind w:left="720" w:hanging="720"/>
      </w:pPr>
      <w:bookmarkStart w:id="41" w:name="_Toc404191656"/>
      <w:bookmarkStart w:id="42" w:name="_Toc436135214"/>
      <w:r>
        <w:rPr>
          <w:rFonts w:hint="eastAsia"/>
        </w:rPr>
        <w:t>数据视图</w:t>
      </w:r>
      <w:bookmarkEnd w:id="41"/>
      <w:bookmarkEnd w:id="42"/>
    </w:p>
    <w:p w:rsidR="001B310D" w:rsidRDefault="001B310D" w:rsidP="001B310D">
      <w:pPr>
        <w:pStyle w:val="2"/>
      </w:pPr>
      <w:bookmarkStart w:id="43" w:name="_Toc404191657"/>
      <w:bookmarkStart w:id="44" w:name="_Toc436135215"/>
      <w:r>
        <w:rPr>
          <w:rFonts w:hint="eastAsia"/>
        </w:rPr>
        <w:t>概述</w:t>
      </w:r>
      <w:bookmarkEnd w:id="43"/>
      <w:bookmarkEnd w:id="44"/>
    </w:p>
    <w:p w:rsidR="001B310D" w:rsidRDefault="001B310D" w:rsidP="001B310D">
      <w:r>
        <w:rPr>
          <w:rFonts w:hint="eastAsia"/>
        </w:rPr>
        <w:t>本系统的数据库设计中</w:t>
      </w:r>
      <w:r>
        <w:rPr>
          <w:rFonts w:hint="eastAsia"/>
        </w:rPr>
        <w:t>Insurance</w:t>
      </w:r>
      <w:r>
        <w:rPr>
          <w:rFonts w:hint="eastAsia"/>
        </w:rPr>
        <w:t>、</w:t>
      </w:r>
      <w:r>
        <w:rPr>
          <w:rFonts w:hint="eastAsia"/>
        </w:rPr>
        <w:t>Accidentclaim</w:t>
      </w:r>
      <w:r>
        <w:rPr>
          <w:rFonts w:hint="eastAsia"/>
        </w:rPr>
        <w:t>、</w:t>
      </w:r>
      <w:r>
        <w:rPr>
          <w:rFonts w:hint="eastAsia"/>
        </w:rPr>
        <w:t>Bus</w:t>
      </w:r>
      <w:r>
        <w:rPr>
          <w:rFonts w:hint="eastAsia"/>
        </w:rPr>
        <w:t>、</w:t>
      </w:r>
      <w:r>
        <w:rPr>
          <w:rFonts w:hint="eastAsia"/>
        </w:rPr>
        <w:t>MaintainRecord,SecurityCheckRecord,Distribution,Buses,Consignment,Schedule,Task,Routine,LUnloading,workers,businessbill,outgoingincoming</w:t>
      </w:r>
      <w:r>
        <w:rPr>
          <w:rFonts w:hint="eastAsia"/>
        </w:rPr>
        <w:t>分别表示车辆保险，事故理赔，车辆，维修记录，保险，作业单，车队，调度单，路线单，装卸单，工人，订单支出（收入），总支出收入。</w:t>
      </w:r>
      <w:r>
        <w:rPr>
          <w:rFonts w:hint="eastAsia"/>
        </w:rPr>
        <w:t>TMS</w:t>
      </w:r>
      <w:r>
        <w:rPr>
          <w:rFonts w:hint="eastAsia"/>
        </w:rPr>
        <w:t>从接到配送单，到生成调度单，作业单和路线单，再开始分配调度，装卸和运输，最后进行费用管理。</w:t>
      </w:r>
    </w:p>
    <w:p w:rsidR="001B310D" w:rsidRDefault="001B310D" w:rsidP="001B310D">
      <w:pPr>
        <w:pStyle w:val="InfoBlue"/>
        <w:ind w:firstLine="0"/>
        <w:jc w:val="center"/>
      </w:pPr>
      <w:r>
        <w:rPr>
          <w:rFonts w:hint="eastAsia"/>
          <w:noProof/>
        </w:rPr>
        <w:lastRenderedPageBreak/>
        <w:drawing>
          <wp:inline distT="0" distB="0" distL="114300" distR="114300" wp14:anchorId="363DAAFF" wp14:editId="76D5CE47">
            <wp:extent cx="6446520" cy="7533005"/>
            <wp:effectExtent l="0" t="0" r="0" b="0"/>
            <wp:docPr id="29" name="图片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
                    <pic:cNvPicPr>
                      <a:picLocks noChangeAspect="1"/>
                    </pic:cNvPicPr>
                  </pic:nvPicPr>
                  <pic:blipFill>
                    <a:blip r:embed="rId24"/>
                    <a:srcRect/>
                    <a:stretch>
                      <a:fillRect/>
                    </a:stretch>
                  </pic:blipFill>
                  <pic:spPr>
                    <a:xfrm>
                      <a:off x="0" y="0"/>
                      <a:ext cx="6446520" cy="7533005"/>
                    </a:xfrm>
                    <a:prstGeom prst="rect">
                      <a:avLst/>
                    </a:prstGeom>
                  </pic:spPr>
                </pic:pic>
              </a:graphicData>
            </a:graphic>
          </wp:inline>
        </w:drawing>
      </w:r>
    </w:p>
    <w:p w:rsidR="001B310D" w:rsidRDefault="001B310D" w:rsidP="001B310D">
      <w:pPr>
        <w:pStyle w:val="a4"/>
        <w:ind w:firstLine="2508"/>
        <w:jc w:val="both"/>
      </w:pPr>
      <w:r>
        <w:t>系统</w:t>
      </w:r>
      <w:r>
        <w:rPr>
          <w:rFonts w:hint="eastAsia"/>
        </w:rPr>
        <w:t>数据物理模型</w:t>
      </w:r>
      <w:r>
        <w:t>图</w:t>
      </w:r>
    </w:p>
    <w:p w:rsidR="001B310D" w:rsidRDefault="001B310D" w:rsidP="001B310D">
      <w:pPr>
        <w:pStyle w:val="1"/>
        <w:ind w:left="720" w:hanging="720"/>
      </w:pPr>
      <w:bookmarkStart w:id="45" w:name="_Toc404191658"/>
      <w:bookmarkStart w:id="46" w:name="_Toc436135216"/>
      <w:r>
        <w:rPr>
          <w:rFonts w:hint="eastAsia"/>
        </w:rPr>
        <w:lastRenderedPageBreak/>
        <w:t>约束条件</w:t>
      </w:r>
      <w:bookmarkEnd w:id="45"/>
      <w:bookmarkEnd w:id="46"/>
    </w:p>
    <w:p w:rsidR="001B310D" w:rsidRDefault="001B310D" w:rsidP="001B310D">
      <w:r>
        <w:rPr>
          <w:rFonts w:hint="eastAsia"/>
        </w:rPr>
        <w:t>文档描述的运输管理系统服务器端采用</w:t>
      </w:r>
      <w:r>
        <w:rPr>
          <w:rFonts w:hint="eastAsia"/>
        </w:rPr>
        <w:t>Java</w:t>
      </w:r>
      <w:r>
        <w:rPr>
          <w:rFonts w:hint="eastAsia"/>
        </w:rPr>
        <w:t>语言进行开发，客户端在</w:t>
      </w:r>
      <w:r>
        <w:rPr>
          <w:rFonts w:hint="eastAsia"/>
        </w:rPr>
        <w:t>HTTP</w:t>
      </w:r>
      <w:r>
        <w:rPr>
          <w:rFonts w:hint="eastAsia"/>
        </w:rPr>
        <w:t>平台同样采用</w:t>
      </w:r>
      <w:r>
        <w:rPr>
          <w:rFonts w:hint="eastAsia"/>
        </w:rPr>
        <w:t>Java</w:t>
      </w:r>
      <w:r>
        <w:rPr>
          <w:rFonts w:hint="eastAsia"/>
        </w:rPr>
        <w:t>语言进行开发。</w:t>
      </w:r>
    </w:p>
    <w:p w:rsidR="001B310D" w:rsidRDefault="001B310D" w:rsidP="001B310D">
      <w:r>
        <w:rPr>
          <w:rFonts w:hint="eastAsia"/>
        </w:rPr>
        <w:t>平台提供客户在该公司的下单、查看订单信息、车辆信息、订单完成情况。上层对运输管理系统的检测和维护，计费统计。</w:t>
      </w:r>
    </w:p>
    <w:p w:rsidR="001B310D" w:rsidRDefault="001B310D" w:rsidP="001B310D">
      <w:r>
        <w:rPr>
          <w:rFonts w:hint="eastAsia"/>
        </w:rPr>
        <w:t>小组目前有</w:t>
      </w:r>
      <w:r>
        <w:rPr>
          <w:rFonts w:hint="eastAsia"/>
        </w:rPr>
        <w:t>5</w:t>
      </w:r>
      <w:r>
        <w:rPr>
          <w:rFonts w:hint="eastAsia"/>
        </w:rPr>
        <w:t>名成员，目前提供理论实现。</w:t>
      </w:r>
    </w:p>
    <w:p w:rsidR="001B310D" w:rsidRDefault="001B310D" w:rsidP="001B310D">
      <w:pPr>
        <w:pStyle w:val="1"/>
        <w:ind w:left="720" w:hanging="720"/>
      </w:pPr>
      <w:bookmarkStart w:id="47" w:name="_Toc404191659"/>
      <w:bookmarkStart w:id="48" w:name="_Toc436135217"/>
      <w:r>
        <w:rPr>
          <w:rFonts w:hint="eastAsia"/>
        </w:rPr>
        <w:t>质量目标</w:t>
      </w:r>
      <w:bookmarkEnd w:id="47"/>
      <w:bookmarkEnd w:id="48"/>
    </w:p>
    <w:p w:rsidR="001B310D" w:rsidRDefault="001B310D" w:rsidP="001B310D">
      <w:r>
        <w:rPr>
          <w:rFonts w:hint="eastAsia"/>
        </w:rPr>
        <w:t>可用性：系统要求操作简单易懂，普通用户无需参加培训即可使用本系统的基本功能；系统的界面应明确展示产品功能，方便使用者使用。</w:t>
      </w:r>
    </w:p>
    <w:p w:rsidR="001B310D" w:rsidRDefault="001B310D" w:rsidP="001B310D">
      <w:r>
        <w:rPr>
          <w:rFonts w:hint="eastAsia"/>
        </w:rPr>
        <w:t>可靠性：系统平均故障间隔时间至少</w:t>
      </w:r>
      <w:r>
        <w:rPr>
          <w:rFonts w:hint="eastAsia"/>
        </w:rPr>
        <w:t>6</w:t>
      </w:r>
      <w:r>
        <w:rPr>
          <w:rFonts w:hint="eastAsia"/>
        </w:rPr>
        <w:t>个月；系统平均修复时间不超过</w:t>
      </w:r>
      <w:r>
        <w:rPr>
          <w:rFonts w:hint="eastAsia"/>
        </w:rPr>
        <w:t>1</w:t>
      </w:r>
      <w:r>
        <w:rPr>
          <w:rFonts w:hint="eastAsia"/>
        </w:rPr>
        <w:t>天</w:t>
      </w:r>
    </w:p>
    <w:p w:rsidR="001B310D" w:rsidRDefault="001B310D" w:rsidP="001B310D">
      <w:r>
        <w:rPr>
          <w:rFonts w:hint="eastAsia"/>
        </w:rPr>
        <w:t>性能：网络状况正常的情况下</w:t>
      </w:r>
      <w:r>
        <w:rPr>
          <w:rFonts w:hint="eastAsia"/>
        </w:rPr>
        <w:t>A</w:t>
      </w:r>
      <w:r>
        <w:rPr>
          <w:rFonts w:hint="eastAsia"/>
        </w:rPr>
        <w:t>加载时间不超过</w:t>
      </w:r>
      <w:r>
        <w:rPr>
          <w:rFonts w:hint="eastAsia"/>
        </w:rPr>
        <w:t>2s</w:t>
      </w:r>
      <w:r>
        <w:rPr>
          <w:rFonts w:hint="eastAsia"/>
        </w:rPr>
        <w:t>，平台事物处理时间不超过</w:t>
      </w:r>
      <w:r>
        <w:rPr>
          <w:rFonts w:hint="eastAsia"/>
        </w:rPr>
        <w:t>3s</w:t>
      </w:r>
      <w:r>
        <w:rPr>
          <w:rFonts w:hint="eastAsia"/>
        </w:rPr>
        <w:t>，信息检索时不超过</w:t>
      </w:r>
      <w:r>
        <w:rPr>
          <w:rFonts w:hint="eastAsia"/>
        </w:rPr>
        <w:t>3s</w:t>
      </w:r>
      <w:r>
        <w:rPr>
          <w:rFonts w:hint="eastAsia"/>
        </w:rPr>
        <w:t>；系统能够承载</w:t>
      </w:r>
      <w:r>
        <w:rPr>
          <w:rFonts w:hint="eastAsia"/>
        </w:rPr>
        <w:t>1000</w:t>
      </w:r>
      <w:r>
        <w:rPr>
          <w:rFonts w:hint="eastAsia"/>
        </w:rPr>
        <w:t>个用户同时访问</w:t>
      </w:r>
    </w:p>
    <w:p w:rsidR="00D95D22" w:rsidRDefault="001B310D" w:rsidP="001B310D">
      <w:r>
        <w:rPr>
          <w:rFonts w:hint="eastAsia"/>
        </w:rPr>
        <w:t>可支持性：系统应易于维护，代码编写应符合</w:t>
      </w:r>
      <w:r>
        <w:rPr>
          <w:rFonts w:hint="eastAsia"/>
        </w:rPr>
        <w:t>JAVA</w:t>
      </w:r>
      <w:r>
        <w:rPr>
          <w:rFonts w:hint="eastAsia"/>
        </w:rPr>
        <w:t>编写规范。</w:t>
      </w:r>
    </w:p>
    <w:sectPr w:rsidR="00D95D22">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65C" w:rsidRDefault="006D765C">
      <w:pPr>
        <w:spacing w:after="0"/>
      </w:pPr>
      <w:r>
        <w:separator/>
      </w:r>
    </w:p>
  </w:endnote>
  <w:endnote w:type="continuationSeparator" w:id="0">
    <w:p w:rsidR="006D765C" w:rsidRDefault="006D76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95D22">
      <w:tc>
        <w:tcPr>
          <w:tcW w:w="3162" w:type="dxa"/>
          <w:tcBorders>
            <w:top w:val="nil"/>
            <w:left w:val="nil"/>
            <w:bottom w:val="nil"/>
            <w:right w:val="nil"/>
          </w:tcBorders>
        </w:tcPr>
        <w:p w:rsidR="00D95D22" w:rsidRDefault="00D95D22"/>
      </w:tc>
      <w:tc>
        <w:tcPr>
          <w:tcW w:w="3162" w:type="dxa"/>
          <w:tcBorders>
            <w:top w:val="nil"/>
            <w:left w:val="nil"/>
            <w:bottom w:val="nil"/>
            <w:right w:val="nil"/>
          </w:tcBorders>
        </w:tcPr>
        <w:p w:rsidR="00D95D22" w:rsidRDefault="00E30B9C">
          <w:pPr>
            <w:jc w:val="center"/>
            <w:rPr>
              <w:rFonts w:ascii="Times New Roman"/>
            </w:rPr>
          </w:pPr>
          <w:r>
            <w:rPr>
              <w:rFonts w:hint="eastAsia"/>
            </w:rPr>
            <w:t>SJTU</w:t>
          </w:r>
        </w:p>
      </w:tc>
      <w:tc>
        <w:tcPr>
          <w:tcW w:w="3162" w:type="dxa"/>
          <w:tcBorders>
            <w:top w:val="nil"/>
            <w:left w:val="nil"/>
            <w:bottom w:val="nil"/>
            <w:right w:val="nil"/>
          </w:tcBorders>
        </w:tcPr>
        <w:p w:rsidR="00D95D22" w:rsidRDefault="00E30B9C">
          <w:pPr>
            <w:tabs>
              <w:tab w:val="center" w:pos="1473"/>
            </w:tabs>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E74314">
            <w:rPr>
              <w:rStyle w:val="af"/>
              <w:rFonts w:ascii="Times New Roman"/>
              <w:noProof/>
            </w:rPr>
            <w:t>5</w:t>
          </w:r>
          <w:r>
            <w:rPr>
              <w:rStyle w:val="af"/>
              <w:rFonts w:ascii="Times New Roman"/>
            </w:rPr>
            <w:fldChar w:fldCharType="end"/>
          </w:r>
          <w:r>
            <w:rPr>
              <w:rStyle w:val="af"/>
              <w:rFonts w:ascii="Times New Roman" w:hint="eastAsia"/>
            </w:rPr>
            <w:tab/>
          </w:r>
        </w:p>
      </w:tc>
    </w:tr>
  </w:tbl>
  <w:p w:rsidR="00D95D22" w:rsidRDefault="00D95D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65C" w:rsidRDefault="006D765C">
      <w:pPr>
        <w:spacing w:after="0"/>
      </w:pPr>
      <w:r>
        <w:separator/>
      </w:r>
    </w:p>
  </w:footnote>
  <w:footnote w:type="continuationSeparator" w:id="0">
    <w:p w:rsidR="006D765C" w:rsidRDefault="006D76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22" w:rsidRDefault="00D95D22"/>
  <w:p w:rsidR="00D95D22" w:rsidRDefault="00D95D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95D22">
      <w:tc>
        <w:tcPr>
          <w:tcW w:w="6379" w:type="dxa"/>
        </w:tcPr>
        <w:p w:rsidR="00D95D22" w:rsidRDefault="00E30B9C">
          <w:r>
            <w:rPr>
              <w:rFonts w:hint="eastAsia"/>
            </w:rPr>
            <w:t>TMS</w:t>
          </w:r>
        </w:p>
      </w:tc>
      <w:tc>
        <w:tcPr>
          <w:tcW w:w="3179" w:type="dxa"/>
        </w:tcPr>
        <w:p w:rsidR="00D95D22" w:rsidRDefault="00E30B9C">
          <w:r>
            <w:t xml:space="preserve">Version:           </w:t>
          </w:r>
          <w:r w:rsidR="008656D9">
            <w:rPr>
              <w:rFonts w:hint="eastAsia"/>
            </w:rPr>
            <w:t>1.2</w:t>
          </w:r>
        </w:p>
      </w:tc>
    </w:tr>
    <w:tr w:rsidR="00D95D22">
      <w:tc>
        <w:tcPr>
          <w:tcW w:w="6379" w:type="dxa"/>
        </w:tcPr>
        <w:p w:rsidR="00D95D22" w:rsidRDefault="00E30B9C">
          <w:fldSimple w:instr=" TITLE  \* MERGEFORMAT ">
            <w:r>
              <w:rPr>
                <w:rFonts w:hint="eastAsia"/>
              </w:rPr>
              <w:t>软件构架文档</w:t>
            </w:r>
          </w:fldSimple>
        </w:p>
      </w:tc>
      <w:tc>
        <w:tcPr>
          <w:tcW w:w="3179" w:type="dxa"/>
        </w:tcPr>
        <w:p w:rsidR="00D95D22" w:rsidRDefault="00E30B9C" w:rsidP="008656D9">
          <w:r>
            <w:t xml:space="preserve">Date:  </w:t>
          </w:r>
          <w:r>
            <w:rPr>
              <w:rFonts w:hint="eastAsia"/>
            </w:rPr>
            <w:t>2</w:t>
          </w:r>
          <w:r w:rsidR="008656D9">
            <w:t>4</w:t>
          </w:r>
          <w:r>
            <w:rPr>
              <w:rFonts w:hint="eastAsia"/>
            </w:rPr>
            <w:t>/11/2015</w:t>
          </w:r>
        </w:p>
      </w:tc>
    </w:tr>
  </w:tbl>
  <w:p w:rsidR="00D95D22" w:rsidRDefault="00D95D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tentative="1">
      <w:start w:val="1"/>
      <w:numFmt w:val="decimal"/>
      <w:pStyle w:val="5"/>
      <w:lvlText w:val="%1.%2.%3.%4.%5"/>
      <w:lvlJc w:val="left"/>
      <w:pPr>
        <w:ind w:left="0" w:firstLine="0"/>
      </w:pPr>
      <w:rPr>
        <w:rFonts w:hint="eastAsia"/>
      </w:rPr>
    </w:lvl>
    <w:lvl w:ilvl="5" w:tentative="1">
      <w:start w:val="1"/>
      <w:numFmt w:val="decimal"/>
      <w:pStyle w:val="6"/>
      <w:lvlText w:val="%1.%2.%3.%4.%5.%6"/>
      <w:lvlJc w:val="left"/>
      <w:pPr>
        <w:ind w:left="0" w:firstLine="0"/>
      </w:pPr>
      <w:rPr>
        <w:rFonts w:hint="eastAsia"/>
      </w:rPr>
    </w:lvl>
    <w:lvl w:ilvl="6" w:tentative="1">
      <w:start w:val="1"/>
      <w:numFmt w:val="decimal"/>
      <w:pStyle w:val="7"/>
      <w:lvlText w:val="%1.%2.%3.%4.%5.%6.%7"/>
      <w:lvlJc w:val="left"/>
      <w:pPr>
        <w:ind w:left="0" w:firstLine="0"/>
      </w:pPr>
      <w:rPr>
        <w:rFonts w:hint="eastAsia"/>
      </w:rPr>
    </w:lvl>
    <w:lvl w:ilvl="7" w:tentative="1">
      <w:start w:val="1"/>
      <w:numFmt w:val="decimal"/>
      <w:pStyle w:val="8"/>
      <w:lvlText w:val="%1.%2.%3.%4.%5.%6.%7.%8"/>
      <w:lvlJc w:val="left"/>
      <w:pPr>
        <w:ind w:left="0" w:firstLine="0"/>
      </w:pPr>
      <w:rPr>
        <w:rFonts w:hint="eastAsia"/>
      </w:rPr>
    </w:lvl>
    <w:lvl w:ilvl="8" w:tentative="1">
      <w:start w:val="1"/>
      <w:numFmt w:val="decimal"/>
      <w:pStyle w:val="9"/>
      <w:lvlText w:val="%1.%2.%3.%4.%5.%6.%7.%8.%9"/>
      <w:lvlJc w:val="left"/>
      <w:pPr>
        <w:ind w:left="0" w:firstLine="0"/>
      </w:pPr>
      <w:rPr>
        <w:rFonts w:hint="eastAsia"/>
      </w:rPr>
    </w:lvl>
  </w:abstractNum>
  <w:abstractNum w:abstractNumId="1" w15:restartNumberingAfterBreak="0">
    <w:nsid w:val="081E09CB"/>
    <w:multiLevelType w:val="multilevel"/>
    <w:tmpl w:val="081E09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2F3F3D"/>
    <w:multiLevelType w:val="multilevel"/>
    <w:tmpl w:val="0B2F3F3D"/>
    <w:lvl w:ilvl="0">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108B6592"/>
    <w:multiLevelType w:val="multilevel"/>
    <w:tmpl w:val="108B65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4" w15:restartNumberingAfterBreak="0">
    <w:nsid w:val="119C3AE1"/>
    <w:multiLevelType w:val="multilevel"/>
    <w:tmpl w:val="119C3AE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5" w15:restartNumberingAfterBreak="0">
    <w:nsid w:val="64A31D01"/>
    <w:multiLevelType w:val="multilevel"/>
    <w:tmpl w:val="64A31D0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6" w15:restartNumberingAfterBreak="0">
    <w:nsid w:val="667844E4"/>
    <w:multiLevelType w:val="multilevel"/>
    <w:tmpl w:val="667844E4"/>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310D"/>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D765C"/>
    <w:rsid w:val="006F4856"/>
    <w:rsid w:val="006F537C"/>
    <w:rsid w:val="0070558F"/>
    <w:rsid w:val="00711B90"/>
    <w:rsid w:val="0072257C"/>
    <w:rsid w:val="00732826"/>
    <w:rsid w:val="00772916"/>
    <w:rsid w:val="00780C6E"/>
    <w:rsid w:val="007911D5"/>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656D9"/>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B1231"/>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D1B2E"/>
    <w:rsid w:val="00BE1C70"/>
    <w:rsid w:val="00BF1483"/>
    <w:rsid w:val="00BF73FF"/>
    <w:rsid w:val="00C11777"/>
    <w:rsid w:val="00C14E6F"/>
    <w:rsid w:val="00C14F88"/>
    <w:rsid w:val="00C178D8"/>
    <w:rsid w:val="00C21598"/>
    <w:rsid w:val="00C21834"/>
    <w:rsid w:val="00C3341F"/>
    <w:rsid w:val="00C414A7"/>
    <w:rsid w:val="00C50F08"/>
    <w:rsid w:val="00C53042"/>
    <w:rsid w:val="00C63D1D"/>
    <w:rsid w:val="00CB19CA"/>
    <w:rsid w:val="00CB2457"/>
    <w:rsid w:val="00CB3BFF"/>
    <w:rsid w:val="00CC4480"/>
    <w:rsid w:val="00CC68E9"/>
    <w:rsid w:val="00CD36D0"/>
    <w:rsid w:val="00CD4A9D"/>
    <w:rsid w:val="00D01B15"/>
    <w:rsid w:val="00D26EAA"/>
    <w:rsid w:val="00D27A84"/>
    <w:rsid w:val="00D3185F"/>
    <w:rsid w:val="00D71354"/>
    <w:rsid w:val="00D77339"/>
    <w:rsid w:val="00D77E9E"/>
    <w:rsid w:val="00D816E9"/>
    <w:rsid w:val="00D90AD2"/>
    <w:rsid w:val="00D91626"/>
    <w:rsid w:val="00D95D22"/>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0B9C"/>
    <w:rsid w:val="00E36CDF"/>
    <w:rsid w:val="00E37EA3"/>
    <w:rsid w:val="00E4579A"/>
    <w:rsid w:val="00E4644F"/>
    <w:rsid w:val="00E46494"/>
    <w:rsid w:val="00E46CCF"/>
    <w:rsid w:val="00E74314"/>
    <w:rsid w:val="00E81526"/>
    <w:rsid w:val="00E84A63"/>
    <w:rsid w:val="00E90FB4"/>
    <w:rsid w:val="00E9597F"/>
    <w:rsid w:val="00E97724"/>
    <w:rsid w:val="00EA05E1"/>
    <w:rsid w:val="00EC4E77"/>
    <w:rsid w:val="00EC57E1"/>
    <w:rsid w:val="00ED051C"/>
    <w:rsid w:val="00EE3DA8"/>
    <w:rsid w:val="00EE5820"/>
    <w:rsid w:val="00EF74B5"/>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1EF42755"/>
    <w:rsid w:val="41A00575"/>
    <w:rsid w:val="4CD01F92"/>
    <w:rsid w:val="5D281862"/>
    <w:rsid w:val="5DB858CE"/>
    <w:rsid w:val="5F841800"/>
    <w:rsid w:val="7529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27818E-A7F7-4127-8880-C89D1FA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lsdException w:name="toc 6" w:semiHidden="1"/>
    <w:lsdException w:name="toc 7" w:semiHidden="1" w:qFormat="1"/>
    <w:lsdException w:name="toc 8" w:semiHidden="1"/>
    <w:lsdException w:name="toc 9" w:semiHidden="1"/>
    <w:lsdException w:name="Normal Indent"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ind w:firstLine="360"/>
    </w:pPr>
    <w:rPr>
      <w:rFonts w:ascii="Arial" w:hAnsi="Arial" w:cs="Arial"/>
      <w:snapToGrid w:val="0"/>
      <w:sz w:val="21"/>
      <w:szCs w:val="21"/>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1"/>
    </w:rPr>
  </w:style>
  <w:style w:type="paragraph" w:styleId="3">
    <w:name w:val="heading 3"/>
    <w:basedOn w:val="1"/>
    <w:next w:val="a"/>
    <w:qFormat/>
    <w:pPr>
      <w:numPr>
        <w:ilvl w:val="2"/>
      </w:numPr>
      <w:outlineLvl w:val="2"/>
    </w:pPr>
    <w:rPr>
      <w:b w:val="0"/>
      <w:i/>
      <w:sz w:val="21"/>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pPr>
      <w:keepLines/>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Balloon Text"/>
    <w:basedOn w:val="a"/>
    <w:link w:val="Char"/>
    <w:unhideWhenUsed/>
    <w:qFormat/>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pPr>
  </w:style>
  <w:style w:type="paragraph" w:customStyle="1" w:styleId="MainTitle">
    <w:name w:val="Main Title"/>
    <w:basedOn w:val="a"/>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360"/>
        <w:tab w:val="left" w:pos="720"/>
      </w:tabs>
      <w:spacing w:before="120"/>
      <w:ind w:left="720" w:right="360"/>
      <w:jc w:val="both"/>
    </w:pPr>
  </w:style>
  <w:style w:type="paragraph" w:customStyle="1" w:styleId="InfoBlue">
    <w:name w:val="InfoBlue"/>
    <w:basedOn w:val="a"/>
    <w:next w:val="a6"/>
    <w:qFormat/>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Char">
    <w:name w:val="批注框文本 Char"/>
    <w:basedOn w:val="a0"/>
    <w:link w:val="a8"/>
    <w:semiHidden/>
    <w:rPr>
      <w:rFonts w:ascii="宋体"/>
      <w:snapToGrid w:val="0"/>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rsid w:val="001B310D"/>
    <w:rPr>
      <w:rFonts w:ascii="Arial" w:hAnsi="Arial" w:cs="Arial"/>
      <w:b/>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F38749-A1AB-46F2-B6DE-6329DEE0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TotalTime>
  <Pages>20</Pages>
  <Words>786</Words>
  <Characters>4481</Characters>
  <Application>Microsoft Office Word</Application>
  <DocSecurity>0</DocSecurity>
  <Lines>37</Lines>
  <Paragraphs>10</Paragraphs>
  <ScaleCrop>false</ScaleCrop>
  <Company>&lt;公司名称&gt;</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jazzcoder@outlook.com</dc:creator>
  <cp:lastModifiedBy>石stone</cp:lastModifiedBy>
  <cp:revision>325</cp:revision>
  <cp:lastPrinted>1900-12-31T16:00:00Z</cp:lastPrinted>
  <dcterms:created xsi:type="dcterms:W3CDTF">2013-11-16T11:33:00Z</dcterms:created>
  <dcterms:modified xsi:type="dcterms:W3CDTF">2015-11-24T05:31:00Z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