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410E" w:rsidRPr="00B7410E" w:rsidRDefault="00B7410E" w:rsidP="00B7410E">
      <w:pPr>
        <w:shd w:val="clear" w:color="auto" w:fill="FFFFFF"/>
        <w:spacing w:line="240" w:lineRule="auto"/>
        <w:outlineLvl w:val="0"/>
        <w:rPr>
          <w:rFonts w:ascii="Verdana" w:hAnsi="Verdana"/>
          <w:b/>
          <w:bCs/>
          <w:color w:val="000000"/>
          <w:kern w:val="36"/>
          <w:sz w:val="42"/>
          <w:szCs w:val="42"/>
        </w:rPr>
      </w:pPr>
      <w:r w:rsidRPr="00B7410E">
        <w:rPr>
          <w:rFonts w:ascii="Verdana" w:hAnsi="Verdana"/>
          <w:b/>
          <w:bCs/>
          <w:color w:val="000000"/>
          <w:kern w:val="36"/>
          <w:sz w:val="42"/>
          <w:szCs w:val="42"/>
        </w:rPr>
        <w:t>C#</w:t>
      </w:r>
      <w:r w:rsidRPr="00B7410E">
        <w:rPr>
          <w:rFonts w:ascii="Verdana" w:hAnsi="Verdana"/>
          <w:b/>
          <w:bCs/>
          <w:color w:val="000000"/>
          <w:kern w:val="36"/>
          <w:sz w:val="42"/>
          <w:szCs w:val="42"/>
        </w:rPr>
        <w:t>编程总结（五）多线程带给我们的一些思考</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b/>
          <w:bCs/>
          <w:color w:val="FF0000"/>
          <w:sz w:val="18"/>
          <w:szCs w:val="18"/>
        </w:rPr>
        <w:t>如有不妥之处，欢迎批评指正。</w:t>
      </w:r>
    </w:p>
    <w:p w:rsidR="00B7410E" w:rsidRPr="00B7410E" w:rsidRDefault="00B7410E" w:rsidP="00B7410E">
      <w:pPr>
        <w:shd w:val="clear" w:color="auto" w:fill="FFFFFF"/>
        <w:spacing w:before="150" w:after="100" w:afterAutospacing="1" w:line="240" w:lineRule="auto"/>
        <w:outlineLvl w:val="1"/>
        <w:rPr>
          <w:rFonts w:ascii="Verdana" w:hAnsi="Verdana"/>
          <w:b/>
          <w:bCs/>
          <w:color w:val="000000"/>
          <w:sz w:val="32"/>
          <w:szCs w:val="32"/>
        </w:rPr>
      </w:pPr>
      <w:r w:rsidRPr="00B7410E">
        <w:rPr>
          <w:rFonts w:ascii="Verdana" w:hAnsi="Verdana"/>
          <w:b/>
          <w:bCs/>
          <w:color w:val="000000"/>
          <w:sz w:val="32"/>
          <w:szCs w:val="32"/>
        </w:rPr>
        <w:t>1</w:t>
      </w:r>
      <w:r w:rsidRPr="00B7410E">
        <w:rPr>
          <w:rFonts w:ascii="Verdana" w:hAnsi="Verdana"/>
          <w:b/>
          <w:bCs/>
          <w:color w:val="000000"/>
          <w:sz w:val="32"/>
          <w:szCs w:val="32"/>
        </w:rPr>
        <w:t>、什么时候使用多线程？</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这个问题，对于系统架构师、设计者、程序员，都是首先要面对的一个问题。</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在什么时候使用多线程技术？</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在许多常见的情况下，可以使用多线程处理</w:t>
      </w:r>
      <w:proofErr w:type="gramStart"/>
      <w:r w:rsidRPr="00B7410E">
        <w:rPr>
          <w:rFonts w:ascii="Verdana" w:hAnsi="Verdana"/>
          <w:color w:val="000000"/>
          <w:sz w:val="18"/>
          <w:szCs w:val="18"/>
        </w:rPr>
        <w:t>来显著</w:t>
      </w:r>
      <w:proofErr w:type="gramEnd"/>
      <w:r w:rsidRPr="00B7410E">
        <w:rPr>
          <w:rFonts w:ascii="Verdana" w:hAnsi="Verdana"/>
          <w:color w:val="000000"/>
          <w:sz w:val="18"/>
          <w:szCs w:val="18"/>
        </w:rPr>
        <w:t>提高应用程序的响应能力和可用性。</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上一章，我们讲了几个多线程的应用案例，主要的应用场景也做了介绍。这里不再赘述。</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hyperlink r:id="rId6" w:history="1">
        <w:r w:rsidRPr="00B7410E">
          <w:rPr>
            <w:rFonts w:ascii="Verdana" w:hAnsi="Verdana"/>
            <w:color w:val="1D58D1"/>
            <w:sz w:val="18"/>
            <w:szCs w:val="18"/>
          </w:rPr>
          <w:t>http://www.cnblogs.com/yank/p/3232955.html</w:t>
        </w:r>
      </w:hyperlink>
    </w:p>
    <w:p w:rsidR="00B7410E" w:rsidRPr="00B7410E" w:rsidRDefault="00B7410E" w:rsidP="00B7410E">
      <w:pPr>
        <w:shd w:val="clear" w:color="auto" w:fill="FFFFFF"/>
        <w:spacing w:before="150" w:after="100" w:afterAutospacing="1" w:line="240" w:lineRule="auto"/>
        <w:outlineLvl w:val="1"/>
        <w:rPr>
          <w:rFonts w:ascii="Verdana" w:hAnsi="Verdana"/>
          <w:b/>
          <w:bCs/>
          <w:color w:val="000000"/>
          <w:sz w:val="32"/>
          <w:szCs w:val="32"/>
        </w:rPr>
      </w:pPr>
      <w:r w:rsidRPr="00B7410E">
        <w:rPr>
          <w:rFonts w:ascii="Verdana" w:hAnsi="Verdana"/>
          <w:b/>
          <w:bCs/>
          <w:color w:val="000000"/>
          <w:sz w:val="32"/>
          <w:szCs w:val="32"/>
        </w:rPr>
        <w:t>2</w:t>
      </w:r>
      <w:r w:rsidRPr="00B7410E">
        <w:rPr>
          <w:rFonts w:ascii="Verdana" w:hAnsi="Verdana"/>
          <w:b/>
          <w:bCs/>
          <w:color w:val="000000"/>
          <w:sz w:val="32"/>
          <w:szCs w:val="32"/>
        </w:rPr>
        <w:t>、如何才能保证线程安全？</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使用多线程，这是一个必须要弄清的问题。只有了解了多线程对结构和程序的影响，才能真正会使用多线程，使其发挥应有的效果。</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为什么应用多线程就不安全了呢？</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线程安全的一个判定指标，线程之间有没有临界资源，如果有临界资源，且没有采用合理的同步机制，就会出现多个线程竞争一个资源，如若多个线程都在为得不到所需的资源，则会发生死锁。死锁，线程就会彼此僵持，系统停滞不前，如果后果严重，则直接导致系统崩溃。常见的案例有：生产者与消费者问题、哲学家就餐问题等。</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咱就根据哲学家就餐问题做个简化：两个人去餐馆吃饭，由于资源紧张，只有一双筷子，每个人都饿了，都想吃饭，且同时去抢筷子，势均力敌，两人每人抢到一根筷子，只有使用一双筷子才能吃饭。这时你会说了，我可以用手抓着吃，呵呵。如果是刚出锅的饺子，怕你抓不起来。两个人只能面面相觑，大眼瞪小眼，就是吃不上。</w:t>
      </w:r>
      <w:proofErr w:type="gramStart"/>
      <w:r w:rsidRPr="00B7410E">
        <w:rPr>
          <w:rFonts w:ascii="Verdana" w:hAnsi="Verdana"/>
          <w:color w:val="000000"/>
          <w:sz w:val="18"/>
          <w:szCs w:val="18"/>
        </w:rPr>
        <w:t>如果如果</w:t>
      </w:r>
      <w:proofErr w:type="gramEnd"/>
      <w:r w:rsidRPr="00B7410E">
        <w:rPr>
          <w:rFonts w:ascii="Verdana" w:hAnsi="Verdana"/>
          <w:color w:val="000000"/>
          <w:sz w:val="18"/>
          <w:szCs w:val="18"/>
        </w:rPr>
        <w:t>僵持个一年半载，都饿死了。哈哈。如果我们给一个约定，在拿筷子时，一下拿到一双，且吃完就交换给对方。则两个人都高高兴兴吃上饭了。筷子就是临界资源。当然，在两个人僵持的时候，可以进行外部干预，使得两个人都有饭吃。比如：强制一方将筷子空闲出来，则另一方就饭吃了。吃完了筷子空闲出来，则另一个人也有饭吃了。</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只要我们处理好临界资源问题，也就解决了线程安全问题。</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使用多线程，未必必须要做好线程同步，但是如果有临界资源，则必须进行线程同步处理。</w:t>
      </w:r>
    </w:p>
    <w:p w:rsidR="00B7410E" w:rsidRPr="00B7410E" w:rsidRDefault="00B7410E" w:rsidP="00B7410E">
      <w:pPr>
        <w:shd w:val="clear" w:color="auto" w:fill="FFFFFF"/>
        <w:spacing w:before="150" w:after="100" w:afterAutospacing="1" w:line="240" w:lineRule="auto"/>
        <w:outlineLvl w:val="1"/>
        <w:rPr>
          <w:rFonts w:ascii="Verdana" w:hAnsi="Verdana"/>
          <w:b/>
          <w:bCs/>
          <w:color w:val="000000"/>
          <w:sz w:val="32"/>
          <w:szCs w:val="32"/>
        </w:rPr>
      </w:pPr>
      <w:r w:rsidRPr="00B7410E">
        <w:rPr>
          <w:rFonts w:ascii="Verdana" w:hAnsi="Verdana"/>
          <w:b/>
          <w:bCs/>
          <w:color w:val="000000"/>
          <w:sz w:val="32"/>
          <w:szCs w:val="32"/>
        </w:rPr>
        <w:t>3</w:t>
      </w:r>
      <w:r w:rsidRPr="00B7410E">
        <w:rPr>
          <w:rFonts w:ascii="Verdana" w:hAnsi="Verdana"/>
          <w:b/>
          <w:bCs/>
          <w:color w:val="000000"/>
          <w:sz w:val="32"/>
          <w:szCs w:val="32"/>
        </w:rPr>
        <w:t>、</w:t>
      </w:r>
      <w:r w:rsidRPr="00B7410E">
        <w:rPr>
          <w:rFonts w:ascii="Verdana" w:hAnsi="Verdana"/>
          <w:b/>
          <w:bCs/>
          <w:color w:val="000000"/>
          <w:sz w:val="32"/>
          <w:szCs w:val="32"/>
        </w:rPr>
        <w:t xml:space="preserve"> </w:t>
      </w:r>
      <w:r w:rsidRPr="00B7410E">
        <w:rPr>
          <w:rFonts w:ascii="Verdana" w:hAnsi="Verdana"/>
          <w:b/>
          <w:bCs/>
          <w:color w:val="000000"/>
          <w:sz w:val="32"/>
          <w:szCs w:val="32"/>
        </w:rPr>
        <w:t>如何能写出线程安全的代码？</w:t>
      </w:r>
      <w:r w:rsidRPr="00B7410E">
        <w:rPr>
          <w:rFonts w:ascii="Verdana" w:hAnsi="Verdana"/>
          <w:b/>
          <w:bCs/>
          <w:color w:val="000000"/>
          <w:sz w:val="32"/>
          <w:szCs w:val="32"/>
        </w:rPr>
        <w:t> </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在</w:t>
      </w:r>
      <w:r w:rsidRPr="00B7410E">
        <w:rPr>
          <w:rFonts w:ascii="Verdana" w:hAnsi="Verdana"/>
          <w:color w:val="000000"/>
          <w:sz w:val="18"/>
          <w:szCs w:val="18"/>
        </w:rPr>
        <w:t>OOP</w:t>
      </w:r>
      <w:r w:rsidRPr="00B7410E">
        <w:rPr>
          <w:rFonts w:ascii="Verdana" w:hAnsi="Verdana"/>
          <w:color w:val="000000"/>
          <w:sz w:val="18"/>
          <w:szCs w:val="18"/>
        </w:rPr>
        <w:t>中，程序员使用的无非是：变量、对象（属性、方法）、类型等等。</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1</w:t>
      </w:r>
      <w:r w:rsidRPr="00B7410E">
        <w:rPr>
          <w:rFonts w:ascii="Verdana" w:hAnsi="Verdana"/>
          <w:color w:val="000000"/>
          <w:sz w:val="18"/>
          <w:szCs w:val="18"/>
        </w:rPr>
        <w:t>）变量</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lastRenderedPageBreak/>
        <w:t>     </w:t>
      </w:r>
      <w:r w:rsidRPr="00B7410E">
        <w:rPr>
          <w:rFonts w:ascii="Verdana" w:hAnsi="Verdana"/>
          <w:color w:val="000000"/>
          <w:sz w:val="18"/>
          <w:szCs w:val="18"/>
        </w:rPr>
        <w:t>变量</w:t>
      </w:r>
      <w:proofErr w:type="gramStart"/>
      <w:r w:rsidRPr="00B7410E">
        <w:rPr>
          <w:rFonts w:ascii="Verdana" w:hAnsi="Verdana"/>
          <w:color w:val="000000"/>
          <w:sz w:val="18"/>
          <w:szCs w:val="18"/>
        </w:rPr>
        <w:t>包括值类型</w:t>
      </w:r>
      <w:proofErr w:type="gramEnd"/>
      <w:r w:rsidRPr="00B7410E">
        <w:rPr>
          <w:rFonts w:ascii="Verdana" w:hAnsi="Verdana"/>
          <w:color w:val="000000"/>
          <w:sz w:val="18"/>
          <w:szCs w:val="18"/>
        </w:rPr>
        <w:t>和引用类型。</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proofErr w:type="gramStart"/>
      <w:r w:rsidRPr="00B7410E">
        <w:rPr>
          <w:rFonts w:ascii="Verdana" w:hAnsi="Verdana"/>
          <w:color w:val="000000"/>
          <w:sz w:val="18"/>
          <w:szCs w:val="18"/>
        </w:rPr>
        <w:t>值类型</w:t>
      </w:r>
      <w:proofErr w:type="gramEnd"/>
      <w:r w:rsidRPr="00B7410E">
        <w:rPr>
          <w:rFonts w:ascii="Verdana" w:hAnsi="Verdana"/>
          <w:color w:val="000000"/>
          <w:sz w:val="18"/>
          <w:szCs w:val="18"/>
        </w:rPr>
        <w:t>是线程安全的，但是如果作为对象的属性，</w:t>
      </w:r>
      <w:proofErr w:type="gramStart"/>
      <w:r w:rsidRPr="00B7410E">
        <w:rPr>
          <w:rFonts w:ascii="Verdana" w:hAnsi="Verdana"/>
          <w:color w:val="000000"/>
          <w:sz w:val="18"/>
          <w:szCs w:val="18"/>
        </w:rPr>
        <w:t>值类型</w:t>
      </w:r>
      <w:proofErr w:type="gramEnd"/>
      <w:r w:rsidRPr="00B7410E">
        <w:rPr>
          <w:rFonts w:ascii="Verdana" w:hAnsi="Verdana"/>
          <w:color w:val="000000"/>
          <w:sz w:val="18"/>
          <w:szCs w:val="18"/>
        </w:rPr>
        <w:t>就被附加到对象上，需要参考对象的线程安全性。</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引用类型，这里要注意的是，对于引用对象，他包括了引用和对象实例两部分，实例需要通过对其存储位置的引用来访问，对于</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private Object o = new Object()</w:t>
      </w:r>
      <w:r w:rsidRPr="00B7410E">
        <w:rPr>
          <w:rFonts w:ascii="Verdana" w:hAnsi="Verdana"/>
          <w:color w:val="000000"/>
          <w:sz w:val="18"/>
          <w:szCs w:val="18"/>
        </w:rPr>
        <w:t>，</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其实可以分解为两句话：</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private Object o</w:t>
      </w:r>
      <w:r w:rsidRPr="00B7410E">
        <w:rPr>
          <w:rFonts w:ascii="Verdana" w:hAnsi="Verdana"/>
          <w:color w:val="000000"/>
          <w:sz w:val="18"/>
          <w:szCs w:val="18"/>
        </w:rPr>
        <w:t>；</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o = new Object()</w:t>
      </w:r>
      <w:r w:rsidRPr="00B7410E">
        <w:rPr>
          <w:rFonts w:ascii="Verdana" w:hAnsi="Verdana"/>
          <w:color w:val="000000"/>
          <w:sz w:val="18"/>
          <w:szCs w:val="18"/>
        </w:rPr>
        <w:t>；</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其中</w:t>
      </w:r>
      <w:r w:rsidRPr="00B7410E">
        <w:rPr>
          <w:rFonts w:ascii="Verdana" w:hAnsi="Verdana"/>
          <w:color w:val="000000"/>
          <w:sz w:val="18"/>
          <w:szCs w:val="18"/>
        </w:rPr>
        <w:t>private Object o</w:t>
      </w:r>
      <w:r w:rsidRPr="00B7410E">
        <w:rPr>
          <w:rFonts w:ascii="Verdana" w:hAnsi="Verdana"/>
          <w:color w:val="000000"/>
          <w:sz w:val="18"/>
          <w:szCs w:val="18"/>
        </w:rPr>
        <w:t>是定义了对象的引用，也就是记录对象实例的指针，而不是对象本身。这个引用存储于堆栈中，占用</w:t>
      </w:r>
      <w:r w:rsidRPr="00B7410E">
        <w:rPr>
          <w:rFonts w:ascii="Verdana" w:hAnsi="Verdana"/>
          <w:color w:val="000000"/>
          <w:sz w:val="18"/>
          <w:szCs w:val="18"/>
        </w:rPr>
        <w:t>4</w:t>
      </w:r>
      <w:r w:rsidRPr="00B7410E">
        <w:rPr>
          <w:rFonts w:ascii="Verdana" w:hAnsi="Verdana"/>
          <w:color w:val="000000"/>
          <w:sz w:val="18"/>
          <w:szCs w:val="18"/>
        </w:rPr>
        <w:t>个字节；当没有使用</w:t>
      </w:r>
      <w:r w:rsidRPr="00B7410E">
        <w:rPr>
          <w:rFonts w:ascii="Verdana" w:hAnsi="Verdana"/>
          <w:color w:val="000000"/>
          <w:sz w:val="18"/>
          <w:szCs w:val="18"/>
        </w:rPr>
        <w:t>o = new Object()</w:t>
      </w:r>
      <w:r w:rsidRPr="00B7410E">
        <w:rPr>
          <w:rFonts w:ascii="Verdana" w:hAnsi="Verdana"/>
          <w:color w:val="000000"/>
          <w:sz w:val="18"/>
          <w:szCs w:val="18"/>
        </w:rPr>
        <w:t>时，引用本身的值为</w:t>
      </w:r>
      <w:r w:rsidRPr="00B7410E">
        <w:rPr>
          <w:rFonts w:ascii="Verdana" w:hAnsi="Verdana"/>
          <w:color w:val="000000"/>
          <w:sz w:val="18"/>
          <w:szCs w:val="18"/>
        </w:rPr>
        <w:t>null</w:t>
      </w:r>
      <w:r w:rsidRPr="00B7410E">
        <w:rPr>
          <w:rFonts w:ascii="Verdana" w:hAnsi="Verdana"/>
          <w:color w:val="000000"/>
          <w:sz w:val="18"/>
          <w:szCs w:val="18"/>
        </w:rPr>
        <w:t>，也就是不指向任何有效位置；当</w:t>
      </w:r>
      <w:r w:rsidRPr="00B7410E">
        <w:rPr>
          <w:rFonts w:ascii="Verdana" w:hAnsi="Verdana"/>
          <w:color w:val="000000"/>
          <w:sz w:val="18"/>
          <w:szCs w:val="18"/>
        </w:rPr>
        <w:t>o = new Object()</w:t>
      </w:r>
      <w:r w:rsidRPr="00B7410E">
        <w:rPr>
          <w:rFonts w:ascii="Verdana" w:hAnsi="Verdana"/>
          <w:color w:val="000000"/>
          <w:sz w:val="18"/>
          <w:szCs w:val="18"/>
        </w:rPr>
        <w:t>后，才真正根据对象的大小，在托管堆中分配空间给对象实例，然后将实例的指针位置赋值给前面的引用。这才完成一个对象的实例化。</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引用类型的安全性，在于：可以由多个引用，同时指向一个内存地址。如果一个引用被修改，另一个也会修改。</w:t>
      </w:r>
    </w:p>
    <w:p w:rsidR="00B7410E" w:rsidRPr="00B7410E" w:rsidRDefault="00B7410E" w:rsidP="00B7410E">
      <w:pPr>
        <w:shd w:val="clear" w:color="auto" w:fill="F5F5F5"/>
        <w:spacing w:line="270" w:lineRule="atLeast"/>
        <w:rPr>
          <w:rFonts w:ascii="宋体" w:hAnsi="宋体"/>
          <w:color w:val="000000"/>
          <w:sz w:val="18"/>
          <w:szCs w:val="18"/>
        </w:rPr>
      </w:pPr>
      <w:r>
        <w:rPr>
          <w:rFonts w:ascii="宋体" w:hAnsi="宋体"/>
          <w:noProof/>
          <w:color w:val="1D58D1"/>
          <w:sz w:val="18"/>
          <w:szCs w:val="18"/>
        </w:rPr>
        <w:drawing>
          <wp:inline distT="0" distB="0" distL="0" distR="0">
            <wp:extent cx="190500" cy="190500"/>
            <wp:effectExtent l="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roofErr w:type="gramStart"/>
      <w:r w:rsidRPr="00B7410E">
        <w:rPr>
          <w:rFonts w:ascii="宋体" w:hAnsi="宋体"/>
          <w:color w:val="0000FF"/>
          <w:szCs w:val="24"/>
        </w:rPr>
        <w:t>using</w:t>
      </w:r>
      <w:proofErr w:type="gramEnd"/>
      <w:r w:rsidRPr="00B7410E">
        <w:rPr>
          <w:rFonts w:ascii="宋体" w:hAnsi="宋体"/>
          <w:color w:val="000000"/>
          <w:szCs w:val="24"/>
        </w:rPr>
        <w:t xml:space="preserve"> System;</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roofErr w:type="gramStart"/>
      <w:r w:rsidRPr="00B7410E">
        <w:rPr>
          <w:rFonts w:ascii="宋体" w:hAnsi="宋体"/>
          <w:color w:val="0000FF"/>
          <w:szCs w:val="24"/>
        </w:rPr>
        <w:t>namespace</w:t>
      </w:r>
      <w:proofErr w:type="gramEnd"/>
      <w:r w:rsidRPr="00B7410E">
        <w:rPr>
          <w:rFonts w:ascii="宋体" w:hAnsi="宋体"/>
          <w:color w:val="000000"/>
          <w:szCs w:val="24"/>
        </w:rPr>
        <w:t xml:space="preserve"> </w:t>
      </w:r>
      <w:proofErr w:type="spellStart"/>
      <w:r w:rsidRPr="00B7410E">
        <w:rPr>
          <w:rFonts w:ascii="宋体" w:hAnsi="宋体"/>
          <w:color w:val="000000"/>
          <w:szCs w:val="24"/>
        </w:rPr>
        <w:t>VariableSample</w:t>
      </w:r>
      <w:proofErr w:type="spellEnd"/>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class</w:t>
      </w:r>
      <w:proofErr w:type="gramEnd"/>
      <w:r w:rsidRPr="00B7410E">
        <w:rPr>
          <w:rFonts w:ascii="宋体" w:hAnsi="宋体"/>
          <w:color w:val="000000"/>
          <w:szCs w:val="24"/>
        </w:rPr>
        <w:t xml:space="preserve"> Program</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static</w:t>
      </w:r>
      <w:proofErr w:type="gramEnd"/>
      <w:r w:rsidRPr="00B7410E">
        <w:rPr>
          <w:rFonts w:ascii="宋体" w:hAnsi="宋体"/>
          <w:color w:val="000000"/>
          <w:szCs w:val="24"/>
        </w:rPr>
        <w:t xml:space="preserve"> </w:t>
      </w:r>
      <w:r w:rsidRPr="00B7410E">
        <w:rPr>
          <w:rFonts w:ascii="宋体" w:hAnsi="宋体"/>
          <w:color w:val="0000FF"/>
          <w:szCs w:val="24"/>
        </w:rPr>
        <w:t>void</w:t>
      </w:r>
      <w:r w:rsidRPr="00B7410E">
        <w:rPr>
          <w:rFonts w:ascii="宋体" w:hAnsi="宋体"/>
          <w:color w:val="000000"/>
          <w:szCs w:val="24"/>
        </w:rPr>
        <w:t xml:space="preserve"> Main(</w:t>
      </w:r>
      <w:r w:rsidRPr="00B7410E">
        <w:rPr>
          <w:rFonts w:ascii="宋体" w:hAnsi="宋体"/>
          <w:color w:val="0000FF"/>
          <w:szCs w:val="24"/>
        </w:rPr>
        <w:t>string</w:t>
      </w:r>
      <w:r w:rsidRPr="00B7410E">
        <w:rPr>
          <w:rFonts w:ascii="宋体" w:hAnsi="宋体"/>
          <w:color w:val="000000"/>
          <w:szCs w:val="24"/>
        </w:rPr>
        <w:t xml:space="preserve">[] </w:t>
      </w:r>
      <w:proofErr w:type="spellStart"/>
      <w:r w:rsidRPr="00B7410E">
        <w:rPr>
          <w:rFonts w:ascii="宋体" w:hAnsi="宋体"/>
          <w:color w:val="000000"/>
          <w:szCs w:val="24"/>
        </w:rPr>
        <w:t>args</w:t>
      </w:r>
      <w:proofErr w:type="spell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Box b1 = </w:t>
      </w:r>
      <w:r w:rsidRPr="00B7410E">
        <w:rPr>
          <w:rFonts w:ascii="宋体" w:hAnsi="宋体"/>
          <w:color w:val="0000FF"/>
          <w:szCs w:val="24"/>
        </w:rPr>
        <w:t>new</w:t>
      </w:r>
      <w:r w:rsidRPr="00B7410E">
        <w:rPr>
          <w:rFonts w:ascii="宋体" w:hAnsi="宋体"/>
          <w:color w:val="000000"/>
          <w:szCs w:val="24"/>
        </w:rPr>
        <w:t xml:space="preserve"> </w:t>
      </w:r>
      <w:proofErr w:type="gramStart"/>
      <w:r w:rsidRPr="00B7410E">
        <w:rPr>
          <w:rFonts w:ascii="宋体" w:hAnsi="宋体"/>
          <w:color w:val="000000"/>
          <w:szCs w:val="24"/>
        </w:rPr>
        <w:t>Box(</w:t>
      </w:r>
      <w:proofErr w:type="gram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b1.Name = </w:t>
      </w:r>
      <w:r w:rsidRPr="00B7410E">
        <w:rPr>
          <w:rFonts w:ascii="宋体" w:hAnsi="宋体"/>
          <w:color w:val="800000"/>
          <w:szCs w:val="24"/>
        </w:rPr>
        <w:t>"</w:t>
      </w:r>
      <w:proofErr w:type="spellStart"/>
      <w:r w:rsidRPr="00B7410E">
        <w:rPr>
          <w:rFonts w:ascii="宋体" w:hAnsi="宋体"/>
          <w:color w:val="800000"/>
          <w:szCs w:val="24"/>
        </w:rPr>
        <w:t>BigBox</w:t>
      </w:r>
      <w:proofErr w:type="spellEnd"/>
      <w:r w:rsidRPr="00B7410E">
        <w:rPr>
          <w:rFonts w:ascii="宋体" w:hAnsi="宋体"/>
          <w:color w:val="800000"/>
          <w:szCs w:val="24"/>
        </w:rPr>
        <w:t>"</w:t>
      </w:r>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proofErr w:type="gramStart"/>
      <w:r w:rsidRPr="00B7410E">
        <w:rPr>
          <w:rFonts w:ascii="宋体" w:hAnsi="宋体"/>
          <w:color w:val="000000"/>
          <w:szCs w:val="24"/>
        </w:rPr>
        <w:t>Console.WriteLine</w:t>
      </w:r>
      <w:proofErr w:type="spellEnd"/>
      <w:r w:rsidRPr="00B7410E">
        <w:rPr>
          <w:rFonts w:ascii="宋体" w:hAnsi="宋体"/>
          <w:color w:val="000000"/>
          <w:szCs w:val="24"/>
        </w:rPr>
        <w:t>(</w:t>
      </w:r>
      <w:proofErr w:type="gramEnd"/>
      <w:r w:rsidRPr="00B7410E">
        <w:rPr>
          <w:rFonts w:ascii="宋体" w:hAnsi="宋体"/>
          <w:color w:val="800000"/>
          <w:szCs w:val="24"/>
        </w:rPr>
        <w:t>"Create Box b1."</w:t>
      </w:r>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proofErr w:type="gramStart"/>
      <w:r w:rsidRPr="00B7410E">
        <w:rPr>
          <w:rFonts w:ascii="宋体" w:hAnsi="宋体"/>
          <w:color w:val="000000"/>
          <w:szCs w:val="24"/>
        </w:rPr>
        <w:t>Console.WriteLine</w:t>
      </w:r>
      <w:proofErr w:type="spellEnd"/>
      <w:r w:rsidRPr="00B7410E">
        <w:rPr>
          <w:rFonts w:ascii="宋体" w:hAnsi="宋体"/>
          <w:color w:val="000000"/>
          <w:szCs w:val="24"/>
        </w:rPr>
        <w:t>(</w:t>
      </w:r>
      <w:proofErr w:type="gramEnd"/>
      <w:r w:rsidRPr="00B7410E">
        <w:rPr>
          <w:rFonts w:ascii="宋体" w:hAnsi="宋体"/>
          <w:color w:val="800000"/>
          <w:szCs w:val="24"/>
        </w:rPr>
        <w:t>"Box: b1'Name is {0}."</w:t>
      </w:r>
      <w:r w:rsidRPr="00B7410E">
        <w:rPr>
          <w:rFonts w:ascii="宋体" w:hAnsi="宋体"/>
          <w:color w:val="000000"/>
          <w:szCs w:val="24"/>
        </w:rPr>
        <w:t>, b1.Name);</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proofErr w:type="gramStart"/>
      <w:r w:rsidRPr="00B7410E">
        <w:rPr>
          <w:rFonts w:ascii="宋体" w:hAnsi="宋体"/>
          <w:color w:val="000000"/>
          <w:szCs w:val="24"/>
        </w:rPr>
        <w:t>Console.WriteLine</w:t>
      </w:r>
      <w:proofErr w:type="spellEnd"/>
      <w:r w:rsidRPr="00B7410E">
        <w:rPr>
          <w:rFonts w:ascii="宋体" w:hAnsi="宋体"/>
          <w:color w:val="000000"/>
          <w:szCs w:val="24"/>
        </w:rPr>
        <w:t>(</w:t>
      </w:r>
      <w:proofErr w:type="gramEnd"/>
      <w:r w:rsidRPr="00B7410E">
        <w:rPr>
          <w:rFonts w:ascii="宋体" w:hAnsi="宋体"/>
          <w:color w:val="800000"/>
          <w:szCs w:val="24"/>
        </w:rPr>
        <w:t>"Create same Box b2."</w:t>
      </w:r>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Box b2 = b1;</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b2.Name = </w:t>
      </w:r>
      <w:r w:rsidRPr="00B7410E">
        <w:rPr>
          <w:rFonts w:ascii="宋体" w:hAnsi="宋体"/>
          <w:color w:val="800000"/>
          <w:szCs w:val="24"/>
        </w:rPr>
        <w:t>"</w:t>
      </w:r>
      <w:proofErr w:type="spellStart"/>
      <w:r w:rsidRPr="00B7410E">
        <w:rPr>
          <w:rFonts w:ascii="宋体" w:hAnsi="宋体"/>
          <w:color w:val="800000"/>
          <w:szCs w:val="24"/>
        </w:rPr>
        <w:t>LittleBox</w:t>
      </w:r>
      <w:proofErr w:type="spellEnd"/>
      <w:r w:rsidRPr="00B7410E">
        <w:rPr>
          <w:rFonts w:ascii="宋体" w:hAnsi="宋体"/>
          <w:color w:val="800000"/>
          <w:szCs w:val="24"/>
        </w:rPr>
        <w:t>"</w:t>
      </w:r>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proofErr w:type="gramStart"/>
      <w:r w:rsidRPr="00B7410E">
        <w:rPr>
          <w:rFonts w:ascii="宋体" w:hAnsi="宋体"/>
          <w:color w:val="000000"/>
          <w:szCs w:val="24"/>
        </w:rPr>
        <w:t>Console.WriteLine</w:t>
      </w:r>
      <w:proofErr w:type="spellEnd"/>
      <w:r w:rsidRPr="00B7410E">
        <w:rPr>
          <w:rFonts w:ascii="宋体" w:hAnsi="宋体"/>
          <w:color w:val="000000"/>
          <w:szCs w:val="24"/>
        </w:rPr>
        <w:t>(</w:t>
      </w:r>
      <w:proofErr w:type="gramEnd"/>
      <w:r w:rsidRPr="00B7410E">
        <w:rPr>
          <w:rFonts w:ascii="宋体" w:hAnsi="宋体"/>
          <w:color w:val="800000"/>
          <w:szCs w:val="24"/>
        </w:rPr>
        <w:t>"Box: b2's Name is {0}."</w:t>
      </w:r>
      <w:r w:rsidRPr="00B7410E">
        <w:rPr>
          <w:rFonts w:ascii="宋体" w:hAnsi="宋体"/>
          <w:color w:val="000000"/>
          <w:szCs w:val="24"/>
        </w:rPr>
        <w:t>,b2.Name);</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proofErr w:type="gramStart"/>
      <w:r w:rsidRPr="00B7410E">
        <w:rPr>
          <w:rFonts w:ascii="宋体" w:hAnsi="宋体"/>
          <w:color w:val="000000"/>
          <w:szCs w:val="24"/>
        </w:rPr>
        <w:t>Console.WriteLine</w:t>
      </w:r>
      <w:proofErr w:type="spellEnd"/>
      <w:r w:rsidRPr="00B7410E">
        <w:rPr>
          <w:rFonts w:ascii="宋体" w:hAnsi="宋体"/>
          <w:color w:val="000000"/>
          <w:szCs w:val="24"/>
        </w:rPr>
        <w:t>(</w:t>
      </w:r>
      <w:proofErr w:type="gramEnd"/>
      <w:r w:rsidRPr="00B7410E">
        <w:rPr>
          <w:rFonts w:ascii="宋体" w:hAnsi="宋体"/>
          <w:color w:val="800000"/>
          <w:szCs w:val="24"/>
        </w:rPr>
        <w:t>"Box: b1's Name is {0}."</w:t>
      </w:r>
      <w:r w:rsidRPr="00B7410E">
        <w:rPr>
          <w:rFonts w:ascii="宋体" w:hAnsi="宋体"/>
          <w:color w:val="000000"/>
          <w:szCs w:val="24"/>
        </w:rPr>
        <w:t>, b1.Name);</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proofErr w:type="gramStart"/>
      <w:r w:rsidRPr="00B7410E">
        <w:rPr>
          <w:rFonts w:ascii="宋体" w:hAnsi="宋体"/>
          <w:color w:val="000000"/>
          <w:szCs w:val="24"/>
        </w:rPr>
        <w:t>Console.ReadKey</w:t>
      </w:r>
      <w:proofErr w:type="spellEnd"/>
      <w:r w:rsidRPr="00B7410E">
        <w:rPr>
          <w:rFonts w:ascii="宋体" w:hAnsi="宋体"/>
          <w:color w:val="000000"/>
          <w:szCs w:val="24"/>
        </w:rPr>
        <w:t>(</w:t>
      </w:r>
      <w:proofErr w:type="gram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lastRenderedPageBreak/>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8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8000"/>
          <w:szCs w:val="24"/>
        </w:rPr>
        <w:t xml:space="preserve"> 盒子</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8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public</w:t>
      </w:r>
      <w:proofErr w:type="gramEnd"/>
      <w:r w:rsidRPr="00B7410E">
        <w:rPr>
          <w:rFonts w:ascii="宋体" w:hAnsi="宋体"/>
          <w:color w:val="000000"/>
          <w:szCs w:val="24"/>
        </w:rPr>
        <w:t xml:space="preserve"> </w:t>
      </w:r>
      <w:r w:rsidRPr="00B7410E">
        <w:rPr>
          <w:rFonts w:ascii="宋体" w:hAnsi="宋体"/>
          <w:color w:val="0000FF"/>
          <w:szCs w:val="24"/>
        </w:rPr>
        <w:t>class</w:t>
      </w:r>
      <w:r w:rsidRPr="00B7410E">
        <w:rPr>
          <w:rFonts w:ascii="宋体" w:hAnsi="宋体"/>
          <w:color w:val="000000"/>
          <w:szCs w:val="24"/>
        </w:rPr>
        <w:t xml:space="preserve"> Box</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8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8000"/>
          <w:szCs w:val="24"/>
        </w:rPr>
        <w:t xml:space="preserve"> 名称</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8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public</w:t>
      </w:r>
      <w:proofErr w:type="gramEnd"/>
      <w:r w:rsidRPr="00B7410E">
        <w:rPr>
          <w:rFonts w:ascii="宋体" w:hAnsi="宋体"/>
          <w:color w:val="000000"/>
          <w:szCs w:val="24"/>
        </w:rPr>
        <w:t xml:space="preserve"> </w:t>
      </w:r>
      <w:r w:rsidRPr="00B7410E">
        <w:rPr>
          <w:rFonts w:ascii="宋体" w:hAnsi="宋体"/>
          <w:color w:val="0000FF"/>
          <w:szCs w:val="24"/>
        </w:rPr>
        <w:t>string</w:t>
      </w:r>
      <w:r w:rsidRPr="00B7410E">
        <w:rPr>
          <w:rFonts w:ascii="宋体" w:hAnsi="宋体"/>
          <w:color w:val="000000"/>
          <w:szCs w:val="24"/>
        </w:rPr>
        <w:t xml:space="preserve"> Name</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get</w:t>
      </w:r>
      <w:proofErr w:type="gram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set</w:t>
      </w:r>
      <w:proofErr w:type="gram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w:t>
      </w:r>
    </w:p>
    <w:p w:rsidR="00B7410E" w:rsidRPr="00B7410E" w:rsidRDefault="00B7410E" w:rsidP="00B7410E">
      <w:pPr>
        <w:shd w:val="clear" w:color="auto" w:fill="F5F5F5"/>
        <w:spacing w:line="270" w:lineRule="atLeast"/>
        <w:rPr>
          <w:rFonts w:ascii="宋体" w:hAnsi="宋体"/>
          <w:color w:val="000000"/>
          <w:sz w:val="18"/>
          <w:szCs w:val="18"/>
        </w:rPr>
      </w:pPr>
      <w:r>
        <w:rPr>
          <w:rFonts w:ascii="宋体" w:hAnsi="宋体"/>
          <w:noProof/>
          <w:color w:val="1D58D1"/>
          <w:sz w:val="18"/>
          <w:szCs w:val="18"/>
        </w:rPr>
        <w:drawing>
          <wp:inline distT="0" distB="0" distL="0" distR="0">
            <wp:extent cx="190500" cy="190500"/>
            <wp:effectExtent l="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输出结果：</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Create Box b1.</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Box: b1</w:t>
      </w:r>
      <w:r w:rsidRPr="00B7410E">
        <w:rPr>
          <w:rFonts w:ascii="宋体" w:hAnsi="宋体"/>
          <w:color w:val="800000"/>
          <w:szCs w:val="24"/>
        </w:rPr>
        <w:t xml:space="preserve">'Name is </w:t>
      </w:r>
      <w:proofErr w:type="spellStart"/>
      <w:r w:rsidRPr="00B7410E">
        <w:rPr>
          <w:rFonts w:ascii="宋体" w:hAnsi="宋体"/>
          <w:color w:val="800000"/>
          <w:szCs w:val="24"/>
        </w:rPr>
        <w:t>BigBox</w:t>
      </w:r>
      <w:proofErr w:type="spellEnd"/>
      <w:r w:rsidRPr="00B7410E">
        <w:rPr>
          <w:rFonts w:ascii="宋体" w:hAnsi="宋体"/>
          <w:color w:val="8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Create same Box b2.</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Box: b2</w:t>
      </w:r>
      <w:r w:rsidRPr="00B7410E">
        <w:rPr>
          <w:rFonts w:ascii="宋体" w:hAnsi="宋体"/>
          <w:color w:val="800000"/>
          <w:szCs w:val="24"/>
        </w:rPr>
        <w:t xml:space="preserve">'s Name is </w:t>
      </w:r>
      <w:proofErr w:type="spellStart"/>
      <w:r w:rsidRPr="00B7410E">
        <w:rPr>
          <w:rFonts w:ascii="宋体" w:hAnsi="宋体"/>
          <w:color w:val="800000"/>
          <w:szCs w:val="24"/>
        </w:rPr>
        <w:t>LittleBox</w:t>
      </w:r>
      <w:proofErr w:type="spellEnd"/>
      <w:r w:rsidRPr="00B7410E">
        <w:rPr>
          <w:rFonts w:ascii="宋体" w:hAnsi="宋体"/>
          <w:color w:val="8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Box: b1</w:t>
      </w:r>
      <w:r w:rsidRPr="00B7410E">
        <w:rPr>
          <w:rFonts w:ascii="宋体" w:hAnsi="宋体"/>
          <w:color w:val="800000"/>
          <w:szCs w:val="24"/>
        </w:rPr>
        <w:t xml:space="preserve">'s Name is </w:t>
      </w:r>
      <w:proofErr w:type="spellStart"/>
      <w:r w:rsidRPr="00B7410E">
        <w:rPr>
          <w:rFonts w:ascii="宋体" w:hAnsi="宋体"/>
          <w:color w:val="800000"/>
          <w:szCs w:val="24"/>
        </w:rPr>
        <w:t>LittleBox</w:t>
      </w:r>
      <w:proofErr w:type="spellEnd"/>
      <w:r w:rsidRPr="00B7410E">
        <w:rPr>
          <w:rFonts w:ascii="宋体" w:hAnsi="宋体"/>
          <w:color w:val="800000"/>
          <w:szCs w:val="24"/>
        </w:rPr>
        <w:t>.</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这里对盒子名字修改，是对两个引用对象修改，其实我们可以将其设计为两个多线程对对象的修改。这里必然存在线程安全性问题。</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b/>
          <w:bCs/>
          <w:color w:val="000000"/>
          <w:sz w:val="18"/>
          <w:szCs w:val="18"/>
        </w:rPr>
        <w:t>总之，变量的线程安全性与变量的作用域有关。</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2</w:t>
      </w:r>
      <w:r w:rsidRPr="00B7410E">
        <w:rPr>
          <w:rFonts w:ascii="Verdana" w:hAnsi="Verdana"/>
          <w:color w:val="000000"/>
          <w:sz w:val="18"/>
          <w:szCs w:val="18"/>
        </w:rPr>
        <w:t>）对象</w:t>
      </w:r>
      <w:r w:rsidRPr="00B7410E">
        <w:rPr>
          <w:rFonts w:ascii="Verdana" w:hAnsi="Verdana"/>
          <w:color w:val="000000"/>
          <w:sz w:val="18"/>
          <w:szCs w:val="18"/>
        </w:rPr>
        <w:t> </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对象</w:t>
      </w:r>
      <w:proofErr w:type="gramStart"/>
      <w:r w:rsidRPr="00B7410E">
        <w:rPr>
          <w:rFonts w:ascii="Verdana" w:hAnsi="Verdana"/>
          <w:color w:val="000000"/>
          <w:sz w:val="18"/>
          <w:szCs w:val="18"/>
        </w:rPr>
        <w:t>是类型</w:t>
      </w:r>
      <w:proofErr w:type="gramEnd"/>
      <w:r w:rsidRPr="00B7410E">
        <w:rPr>
          <w:rFonts w:ascii="Verdana" w:hAnsi="Verdana"/>
          <w:color w:val="000000"/>
          <w:sz w:val="18"/>
          <w:szCs w:val="18"/>
        </w:rPr>
        <w:t>的实例</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在创建对象时，会单独有内存区域存储对象的属性和方法。所以，一个类型的多个实例，在执行时，只要没有静态变量的参与，应该都是线程安全的。</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这跟我们调试状态下，是不一样的。调试状态下，如果多个线程</w:t>
      </w:r>
      <w:proofErr w:type="gramStart"/>
      <w:r w:rsidRPr="00B7410E">
        <w:rPr>
          <w:rFonts w:ascii="Verdana" w:hAnsi="Verdana"/>
          <w:color w:val="000000"/>
          <w:sz w:val="18"/>
          <w:szCs w:val="18"/>
        </w:rPr>
        <w:t>都创建某</w:t>
      </w:r>
      <w:proofErr w:type="gramEnd"/>
      <w:r w:rsidRPr="00B7410E">
        <w:rPr>
          <w:rFonts w:ascii="Verdana" w:hAnsi="Verdana"/>
          <w:color w:val="000000"/>
          <w:sz w:val="18"/>
          <w:szCs w:val="18"/>
        </w:rPr>
        <w:t>实例的对象，每个对象都调用自身方法，在调试是，会发现是访问的同一个代码，多个线程是有冲突的。但是，真正的运行环境是线程安全的。</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以销售员为例，假设产品是充足的，多个销售员，销售产品，调用方法</w:t>
      </w:r>
      <w:r w:rsidRPr="00B7410E">
        <w:rPr>
          <w:rFonts w:ascii="Verdana" w:hAnsi="Verdana"/>
          <w:color w:val="000000"/>
          <w:sz w:val="18"/>
          <w:szCs w:val="18"/>
        </w:rPr>
        <w:t>:Sale()</w:t>
      </w:r>
      <w:r w:rsidRPr="00B7410E">
        <w:rPr>
          <w:rFonts w:ascii="Verdana" w:hAnsi="Verdana"/>
          <w:color w:val="000000"/>
          <w:sz w:val="18"/>
          <w:szCs w:val="18"/>
        </w:rPr>
        <w:t>，其是线程安全的。</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但是，如果涉及到仓库，必须仓库有足够的产品才能进行销售，这时，多个销售人员就有了临界资源：仓库。</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lastRenderedPageBreak/>
        <w:t xml:space="preserve">      </w:t>
      </w:r>
      <w:r w:rsidRPr="00B7410E">
        <w:rPr>
          <w:rFonts w:ascii="Verdana" w:hAnsi="Verdana"/>
          <w:color w:val="000000"/>
          <w:sz w:val="18"/>
          <w:szCs w:val="18"/>
        </w:rPr>
        <w:t>在这里我们只讨论对象的普通方法。至于方法传入的参数，以及方法内对静态变量操作的，这里需要根据参数和静态变量来判定方法的线程安全性。</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销售员案例：</w:t>
      </w:r>
    </w:p>
    <w:p w:rsidR="00B7410E" w:rsidRPr="00B7410E" w:rsidRDefault="00B7410E" w:rsidP="00B7410E">
      <w:pPr>
        <w:shd w:val="clear" w:color="auto" w:fill="F5F5F5"/>
        <w:spacing w:line="270" w:lineRule="atLeast"/>
        <w:rPr>
          <w:rFonts w:ascii="宋体" w:hAnsi="宋体"/>
          <w:color w:val="000000"/>
          <w:sz w:val="18"/>
          <w:szCs w:val="18"/>
        </w:rPr>
      </w:pPr>
      <w:r>
        <w:rPr>
          <w:rFonts w:ascii="宋体" w:hAnsi="宋体"/>
          <w:noProof/>
          <w:color w:val="1D58D1"/>
          <w:sz w:val="18"/>
          <w:szCs w:val="18"/>
        </w:rPr>
        <w:drawing>
          <wp:inline distT="0" distB="0" distL="0" distR="0">
            <wp:extent cx="190500" cy="190500"/>
            <wp:effectExtent l="0" t="0" r="0" b="0"/>
            <wp:docPr id="7" name="图片 7"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roofErr w:type="gramStart"/>
      <w:r w:rsidRPr="00B7410E">
        <w:rPr>
          <w:rFonts w:ascii="宋体" w:hAnsi="宋体"/>
          <w:color w:val="0000FF"/>
          <w:szCs w:val="24"/>
        </w:rPr>
        <w:t>using</w:t>
      </w:r>
      <w:proofErr w:type="gramEnd"/>
      <w:r w:rsidRPr="00B7410E">
        <w:rPr>
          <w:rFonts w:ascii="宋体" w:hAnsi="宋体"/>
          <w:color w:val="000000"/>
          <w:szCs w:val="24"/>
        </w:rPr>
        <w:t xml:space="preserve"> System;</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roofErr w:type="gramStart"/>
      <w:r w:rsidRPr="00B7410E">
        <w:rPr>
          <w:rFonts w:ascii="宋体" w:hAnsi="宋体"/>
          <w:color w:val="0000FF"/>
          <w:szCs w:val="24"/>
        </w:rPr>
        <w:t>using</w:t>
      </w:r>
      <w:proofErr w:type="gramEnd"/>
      <w:r w:rsidRPr="00B7410E">
        <w:rPr>
          <w:rFonts w:ascii="宋体" w:hAnsi="宋体"/>
          <w:color w:val="000000"/>
          <w:szCs w:val="24"/>
        </w:rPr>
        <w:t xml:space="preserve"> </w:t>
      </w:r>
      <w:proofErr w:type="spellStart"/>
      <w:r w:rsidRPr="00B7410E">
        <w:rPr>
          <w:rFonts w:ascii="宋体" w:hAnsi="宋体"/>
          <w:color w:val="000000"/>
          <w:szCs w:val="24"/>
        </w:rPr>
        <w:t>System.Threading</w:t>
      </w:r>
      <w:proofErr w:type="spell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roofErr w:type="gramStart"/>
      <w:r w:rsidRPr="00B7410E">
        <w:rPr>
          <w:rFonts w:ascii="宋体" w:hAnsi="宋体"/>
          <w:color w:val="0000FF"/>
          <w:szCs w:val="24"/>
        </w:rPr>
        <w:t>namespace</w:t>
      </w:r>
      <w:proofErr w:type="gramEnd"/>
      <w:r w:rsidRPr="00B7410E">
        <w:rPr>
          <w:rFonts w:ascii="宋体" w:hAnsi="宋体"/>
          <w:color w:val="000000"/>
          <w:szCs w:val="24"/>
        </w:rPr>
        <w:t xml:space="preserve"> </w:t>
      </w:r>
      <w:proofErr w:type="spellStart"/>
      <w:r w:rsidRPr="00B7410E">
        <w:rPr>
          <w:rFonts w:ascii="宋体" w:hAnsi="宋体"/>
          <w:color w:val="000000"/>
          <w:szCs w:val="24"/>
        </w:rPr>
        <w:t>MutiThreadSample.Sale</w:t>
      </w:r>
      <w:proofErr w:type="spellEnd"/>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8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8000"/>
          <w:szCs w:val="24"/>
        </w:rPr>
        <w:t xml:space="preserve"> 销售</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8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public</w:t>
      </w:r>
      <w:proofErr w:type="gramEnd"/>
      <w:r w:rsidRPr="00B7410E">
        <w:rPr>
          <w:rFonts w:ascii="宋体" w:hAnsi="宋体"/>
          <w:color w:val="000000"/>
          <w:szCs w:val="24"/>
        </w:rPr>
        <w:t xml:space="preserve"> </w:t>
      </w:r>
      <w:r w:rsidRPr="00B7410E">
        <w:rPr>
          <w:rFonts w:ascii="宋体" w:hAnsi="宋体"/>
          <w:color w:val="0000FF"/>
          <w:szCs w:val="24"/>
        </w:rPr>
        <w:t>class</w:t>
      </w:r>
      <w:r w:rsidRPr="00B7410E">
        <w:rPr>
          <w:rFonts w:ascii="宋体" w:hAnsi="宋体"/>
          <w:color w:val="000000"/>
          <w:szCs w:val="24"/>
        </w:rPr>
        <w:t xml:space="preserve"> </w:t>
      </w:r>
      <w:proofErr w:type="spellStart"/>
      <w:r w:rsidRPr="00B7410E">
        <w:rPr>
          <w:rFonts w:ascii="宋体" w:hAnsi="宋体"/>
          <w:color w:val="000000"/>
          <w:szCs w:val="24"/>
        </w:rPr>
        <w:t>Saler</w:t>
      </w:r>
      <w:proofErr w:type="spellEnd"/>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8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8000"/>
          <w:szCs w:val="24"/>
        </w:rPr>
        <w:t xml:space="preserve"> 名称</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8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public</w:t>
      </w:r>
      <w:proofErr w:type="gramEnd"/>
      <w:r w:rsidRPr="00B7410E">
        <w:rPr>
          <w:rFonts w:ascii="宋体" w:hAnsi="宋体"/>
          <w:color w:val="000000"/>
          <w:szCs w:val="24"/>
        </w:rPr>
        <w:t xml:space="preserve"> </w:t>
      </w:r>
      <w:r w:rsidRPr="00B7410E">
        <w:rPr>
          <w:rFonts w:ascii="宋体" w:hAnsi="宋体"/>
          <w:color w:val="0000FF"/>
          <w:szCs w:val="24"/>
        </w:rPr>
        <w:t>string</w:t>
      </w:r>
      <w:r w:rsidRPr="00B7410E">
        <w:rPr>
          <w:rFonts w:ascii="宋体" w:hAnsi="宋体"/>
          <w:color w:val="000000"/>
          <w:szCs w:val="24"/>
        </w:rPr>
        <w:t xml:space="preserve"> Name { </w:t>
      </w:r>
      <w:r w:rsidRPr="00B7410E">
        <w:rPr>
          <w:rFonts w:ascii="宋体" w:hAnsi="宋体"/>
          <w:color w:val="0000FF"/>
          <w:szCs w:val="24"/>
        </w:rPr>
        <w:t>get</w:t>
      </w:r>
      <w:r w:rsidRPr="00B7410E">
        <w:rPr>
          <w:rFonts w:ascii="宋体" w:hAnsi="宋体"/>
          <w:color w:val="000000"/>
          <w:szCs w:val="24"/>
        </w:rPr>
        <w:t xml:space="preserve">; </w:t>
      </w:r>
      <w:r w:rsidRPr="00B7410E">
        <w:rPr>
          <w:rFonts w:ascii="宋体" w:hAnsi="宋体"/>
          <w:color w:val="0000FF"/>
          <w:szCs w:val="24"/>
        </w:rPr>
        <w:t>set</w:t>
      </w:r>
      <w:r w:rsidRPr="00B7410E">
        <w:rPr>
          <w:rFonts w:ascii="宋体" w:hAnsi="宋体"/>
          <w:color w:val="000000"/>
          <w:szCs w:val="24"/>
        </w:rPr>
        <w:t>;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8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8000"/>
          <w:szCs w:val="24"/>
        </w:rPr>
        <w:t xml:space="preserve"> 间隔时间</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8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public</w:t>
      </w:r>
      <w:proofErr w:type="gramEnd"/>
      <w:r w:rsidRPr="00B7410E">
        <w:rPr>
          <w:rFonts w:ascii="宋体" w:hAnsi="宋体"/>
          <w:color w:val="000000"/>
          <w:szCs w:val="24"/>
        </w:rPr>
        <w:t xml:space="preserve"> </w:t>
      </w:r>
      <w:proofErr w:type="spellStart"/>
      <w:r w:rsidRPr="00B7410E">
        <w:rPr>
          <w:rFonts w:ascii="宋体" w:hAnsi="宋体"/>
          <w:color w:val="0000FF"/>
          <w:szCs w:val="24"/>
        </w:rPr>
        <w:t>int</w:t>
      </w:r>
      <w:proofErr w:type="spellEnd"/>
      <w:r w:rsidRPr="00B7410E">
        <w:rPr>
          <w:rFonts w:ascii="宋体" w:hAnsi="宋体"/>
          <w:color w:val="000000"/>
          <w:szCs w:val="24"/>
        </w:rPr>
        <w:t xml:space="preserve"> </w:t>
      </w:r>
      <w:proofErr w:type="spellStart"/>
      <w:r w:rsidRPr="00B7410E">
        <w:rPr>
          <w:rFonts w:ascii="宋体" w:hAnsi="宋体"/>
          <w:color w:val="000000"/>
          <w:szCs w:val="24"/>
        </w:rPr>
        <w:t>IntervalTime</w:t>
      </w:r>
      <w:proofErr w:type="spellEnd"/>
      <w:r w:rsidRPr="00B7410E">
        <w:rPr>
          <w:rFonts w:ascii="宋体" w:hAnsi="宋体"/>
          <w:color w:val="000000"/>
          <w:szCs w:val="24"/>
        </w:rPr>
        <w:t xml:space="preserve"> { </w:t>
      </w:r>
      <w:r w:rsidRPr="00B7410E">
        <w:rPr>
          <w:rFonts w:ascii="宋体" w:hAnsi="宋体"/>
          <w:color w:val="0000FF"/>
          <w:szCs w:val="24"/>
        </w:rPr>
        <w:t>get</w:t>
      </w:r>
      <w:r w:rsidRPr="00B7410E">
        <w:rPr>
          <w:rFonts w:ascii="宋体" w:hAnsi="宋体"/>
          <w:color w:val="000000"/>
          <w:szCs w:val="24"/>
        </w:rPr>
        <w:t xml:space="preserve">; </w:t>
      </w:r>
      <w:r w:rsidRPr="00B7410E">
        <w:rPr>
          <w:rFonts w:ascii="宋体" w:hAnsi="宋体"/>
          <w:color w:val="0000FF"/>
          <w:szCs w:val="24"/>
        </w:rPr>
        <w:t>set</w:t>
      </w:r>
      <w:r w:rsidRPr="00B7410E">
        <w:rPr>
          <w:rFonts w:ascii="宋体" w:hAnsi="宋体"/>
          <w:color w:val="000000"/>
          <w:szCs w:val="24"/>
        </w:rPr>
        <w:t>;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8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8000"/>
          <w:szCs w:val="24"/>
        </w:rPr>
        <w:t xml:space="preserve"> 单位时间销售运量</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8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public</w:t>
      </w:r>
      <w:proofErr w:type="gramEnd"/>
      <w:r w:rsidRPr="00B7410E">
        <w:rPr>
          <w:rFonts w:ascii="宋体" w:hAnsi="宋体"/>
          <w:color w:val="000000"/>
          <w:szCs w:val="24"/>
        </w:rPr>
        <w:t xml:space="preserve"> </w:t>
      </w:r>
      <w:proofErr w:type="spellStart"/>
      <w:r w:rsidRPr="00B7410E">
        <w:rPr>
          <w:rFonts w:ascii="宋体" w:hAnsi="宋体"/>
          <w:color w:val="0000FF"/>
          <w:szCs w:val="24"/>
        </w:rPr>
        <w:t>int</w:t>
      </w:r>
      <w:proofErr w:type="spellEnd"/>
      <w:r w:rsidRPr="00B7410E">
        <w:rPr>
          <w:rFonts w:ascii="宋体" w:hAnsi="宋体"/>
          <w:color w:val="000000"/>
          <w:szCs w:val="24"/>
        </w:rPr>
        <w:t xml:space="preserve"> </w:t>
      </w:r>
      <w:proofErr w:type="spellStart"/>
      <w:r w:rsidRPr="00B7410E">
        <w:rPr>
          <w:rFonts w:ascii="宋体" w:hAnsi="宋体"/>
          <w:color w:val="000000"/>
          <w:szCs w:val="24"/>
        </w:rPr>
        <w:t>SaleAmount</w:t>
      </w:r>
      <w:proofErr w:type="spellEnd"/>
      <w:r w:rsidRPr="00B7410E">
        <w:rPr>
          <w:rFonts w:ascii="宋体" w:hAnsi="宋体"/>
          <w:color w:val="000000"/>
          <w:szCs w:val="24"/>
        </w:rPr>
        <w:t xml:space="preserve"> { </w:t>
      </w:r>
      <w:r w:rsidRPr="00B7410E">
        <w:rPr>
          <w:rFonts w:ascii="宋体" w:hAnsi="宋体"/>
          <w:color w:val="0000FF"/>
          <w:szCs w:val="24"/>
        </w:rPr>
        <w:t>get</w:t>
      </w:r>
      <w:r w:rsidRPr="00B7410E">
        <w:rPr>
          <w:rFonts w:ascii="宋体" w:hAnsi="宋体"/>
          <w:color w:val="000000"/>
          <w:szCs w:val="24"/>
        </w:rPr>
        <w:t xml:space="preserve">; </w:t>
      </w:r>
      <w:r w:rsidRPr="00B7410E">
        <w:rPr>
          <w:rFonts w:ascii="宋体" w:hAnsi="宋体"/>
          <w:color w:val="0000FF"/>
          <w:szCs w:val="24"/>
        </w:rPr>
        <w:t>set</w:t>
      </w:r>
      <w:r w:rsidRPr="00B7410E">
        <w:rPr>
          <w:rFonts w:ascii="宋体" w:hAnsi="宋体"/>
          <w:color w:val="000000"/>
          <w:szCs w:val="24"/>
        </w:rPr>
        <w:t>;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8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8000"/>
          <w:szCs w:val="24"/>
        </w:rPr>
        <w:t xml:space="preserve"> 销售</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8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public</w:t>
      </w:r>
      <w:proofErr w:type="gramEnd"/>
      <w:r w:rsidRPr="00B7410E">
        <w:rPr>
          <w:rFonts w:ascii="宋体" w:hAnsi="宋体"/>
          <w:color w:val="000000"/>
          <w:szCs w:val="24"/>
        </w:rPr>
        <w:t xml:space="preserve"> </w:t>
      </w:r>
      <w:r w:rsidRPr="00B7410E">
        <w:rPr>
          <w:rFonts w:ascii="宋体" w:hAnsi="宋体"/>
          <w:color w:val="0000FF"/>
          <w:szCs w:val="24"/>
        </w:rPr>
        <w:t>void</w:t>
      </w:r>
      <w:r w:rsidRPr="00B7410E">
        <w:rPr>
          <w:rFonts w:ascii="宋体" w:hAnsi="宋体"/>
          <w:color w:val="000000"/>
          <w:szCs w:val="24"/>
        </w:rPr>
        <w:t xml:space="preserve"> Sale()</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r w:rsidRPr="00B7410E">
        <w:rPr>
          <w:rFonts w:ascii="宋体" w:hAnsi="宋体"/>
          <w:color w:val="000000"/>
          <w:szCs w:val="24"/>
        </w:rPr>
        <w:t>Console.WriteLine</w:t>
      </w:r>
      <w:proofErr w:type="spellEnd"/>
      <w:r w:rsidRPr="00B7410E">
        <w:rPr>
          <w:rFonts w:ascii="宋体" w:hAnsi="宋体"/>
          <w:color w:val="000000"/>
          <w:szCs w:val="24"/>
        </w:rPr>
        <w:t>(</w:t>
      </w:r>
      <w:r w:rsidRPr="00B7410E">
        <w:rPr>
          <w:rFonts w:ascii="宋体" w:hAnsi="宋体"/>
          <w:color w:val="800000"/>
          <w:szCs w:val="24"/>
        </w:rPr>
        <w:t>"销售：{0} 于 {1} 销售产品 {2}"</w:t>
      </w:r>
      <w:r w:rsidRPr="00B7410E">
        <w:rPr>
          <w:rFonts w:ascii="宋体" w:hAnsi="宋体"/>
          <w:color w:val="000000"/>
          <w:szCs w:val="24"/>
        </w:rPr>
        <w:t xml:space="preserve">, </w:t>
      </w:r>
      <w:proofErr w:type="spellStart"/>
      <w:r w:rsidRPr="00B7410E">
        <w:rPr>
          <w:rFonts w:ascii="宋体" w:hAnsi="宋体"/>
          <w:color w:val="0000FF"/>
          <w:szCs w:val="24"/>
        </w:rPr>
        <w:t>this</w:t>
      </w:r>
      <w:r w:rsidRPr="00B7410E">
        <w:rPr>
          <w:rFonts w:ascii="宋体" w:hAnsi="宋体"/>
          <w:color w:val="000000"/>
          <w:szCs w:val="24"/>
        </w:rPr>
        <w:t>.Name</w:t>
      </w:r>
      <w:proofErr w:type="spellEnd"/>
      <w:r w:rsidRPr="00B7410E">
        <w:rPr>
          <w:rFonts w:ascii="宋体" w:hAnsi="宋体"/>
          <w:color w:val="000000"/>
          <w:szCs w:val="24"/>
        </w:rPr>
        <w:t xml:space="preserve">, </w:t>
      </w:r>
      <w:proofErr w:type="spellStart"/>
      <w:r w:rsidRPr="00B7410E">
        <w:rPr>
          <w:rFonts w:ascii="宋体" w:hAnsi="宋体"/>
          <w:color w:val="000000"/>
          <w:szCs w:val="24"/>
        </w:rPr>
        <w:t>DateTime.Now.Millisecond</w:t>
      </w:r>
      <w:proofErr w:type="spellEnd"/>
      <w:r w:rsidRPr="00B7410E">
        <w:rPr>
          <w:rFonts w:ascii="宋体" w:hAnsi="宋体"/>
          <w:color w:val="000000"/>
          <w:szCs w:val="24"/>
        </w:rPr>
        <w:t xml:space="preserve">, </w:t>
      </w:r>
      <w:proofErr w:type="spellStart"/>
      <w:r w:rsidRPr="00B7410E">
        <w:rPr>
          <w:rFonts w:ascii="宋体" w:hAnsi="宋体"/>
          <w:color w:val="0000FF"/>
          <w:szCs w:val="24"/>
        </w:rPr>
        <w:t>this</w:t>
      </w:r>
      <w:r w:rsidRPr="00B7410E">
        <w:rPr>
          <w:rFonts w:ascii="宋体" w:hAnsi="宋体"/>
          <w:color w:val="000000"/>
          <w:szCs w:val="24"/>
        </w:rPr>
        <w:t>.SaleAmount</w:t>
      </w:r>
      <w:proofErr w:type="spell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proofErr w:type="gramStart"/>
      <w:r w:rsidRPr="00B7410E">
        <w:rPr>
          <w:rFonts w:ascii="宋体" w:hAnsi="宋体"/>
          <w:color w:val="000000"/>
          <w:szCs w:val="24"/>
        </w:rPr>
        <w:t>Thread.Sleep</w:t>
      </w:r>
      <w:proofErr w:type="spellEnd"/>
      <w:r w:rsidRPr="00B7410E">
        <w:rPr>
          <w:rFonts w:ascii="宋体" w:hAnsi="宋体"/>
          <w:color w:val="000000"/>
          <w:szCs w:val="24"/>
        </w:rPr>
        <w:t>(</w:t>
      </w:r>
      <w:proofErr w:type="spellStart"/>
      <w:proofErr w:type="gramEnd"/>
      <w:r w:rsidRPr="00B7410E">
        <w:rPr>
          <w:rFonts w:ascii="宋体" w:hAnsi="宋体"/>
          <w:color w:val="000000"/>
          <w:szCs w:val="24"/>
        </w:rPr>
        <w:t>IntervalTime</w:t>
      </w:r>
      <w:proofErr w:type="spell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8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8000"/>
          <w:szCs w:val="24"/>
        </w:rPr>
        <w:t xml:space="preserve"> 销售</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8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w:t>
      </w:r>
      <w:proofErr w:type="spellStart"/>
      <w:r w:rsidRPr="00B7410E">
        <w:rPr>
          <w:rFonts w:ascii="宋体" w:hAnsi="宋体"/>
          <w:color w:val="808080"/>
          <w:szCs w:val="24"/>
        </w:rPr>
        <w:t>param</w:t>
      </w:r>
      <w:proofErr w:type="spellEnd"/>
      <w:r w:rsidRPr="00B7410E">
        <w:rPr>
          <w:rFonts w:ascii="宋体" w:hAnsi="宋体"/>
          <w:color w:val="808080"/>
          <w:szCs w:val="24"/>
        </w:rPr>
        <w:t xml:space="preserve"> name="interval"&gt;</w:t>
      </w:r>
      <w:r w:rsidRPr="00B7410E">
        <w:rPr>
          <w:rFonts w:ascii="宋体" w:hAnsi="宋体"/>
          <w:color w:val="008000"/>
          <w:szCs w:val="24"/>
        </w:rPr>
        <w:t>时间间隔</w:t>
      </w:r>
      <w:r w:rsidRPr="00B7410E">
        <w:rPr>
          <w:rFonts w:ascii="宋体" w:hAnsi="宋体"/>
          <w:color w:val="808080"/>
          <w:szCs w:val="24"/>
        </w:rPr>
        <w:t>&lt;/</w:t>
      </w:r>
      <w:proofErr w:type="spellStart"/>
      <w:r w:rsidRPr="00B7410E">
        <w:rPr>
          <w:rFonts w:ascii="宋体" w:hAnsi="宋体"/>
          <w:color w:val="808080"/>
          <w:szCs w:val="24"/>
        </w:rPr>
        <w:t>param</w:t>
      </w:r>
      <w:proofErr w:type="spellEnd"/>
      <w:r w:rsidRPr="00B7410E">
        <w:rPr>
          <w:rFonts w:ascii="宋体" w:hAnsi="宋体"/>
          <w:color w:val="808080"/>
          <w:szCs w:val="24"/>
        </w:rPr>
        <w:t>&gt;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public</w:t>
      </w:r>
      <w:proofErr w:type="gramEnd"/>
      <w:r w:rsidRPr="00B7410E">
        <w:rPr>
          <w:rFonts w:ascii="宋体" w:hAnsi="宋体"/>
          <w:color w:val="000000"/>
          <w:szCs w:val="24"/>
        </w:rPr>
        <w:t xml:space="preserve"> </w:t>
      </w:r>
      <w:r w:rsidRPr="00B7410E">
        <w:rPr>
          <w:rFonts w:ascii="宋体" w:hAnsi="宋体"/>
          <w:color w:val="0000FF"/>
          <w:szCs w:val="24"/>
        </w:rPr>
        <w:t>void</w:t>
      </w:r>
      <w:r w:rsidRPr="00B7410E">
        <w:rPr>
          <w:rFonts w:ascii="宋体" w:hAnsi="宋体"/>
          <w:color w:val="000000"/>
          <w:szCs w:val="24"/>
        </w:rPr>
        <w:t xml:space="preserve"> Sale(</w:t>
      </w:r>
      <w:r w:rsidRPr="00B7410E">
        <w:rPr>
          <w:rFonts w:ascii="宋体" w:hAnsi="宋体"/>
          <w:color w:val="0000FF"/>
          <w:szCs w:val="24"/>
        </w:rPr>
        <w:t>object</w:t>
      </w:r>
      <w:r w:rsidRPr="00B7410E">
        <w:rPr>
          <w:rFonts w:ascii="宋体" w:hAnsi="宋体"/>
          <w:color w:val="000000"/>
          <w:szCs w:val="24"/>
        </w:rPr>
        <w:t xml:space="preserve"> </w:t>
      </w:r>
      <w:proofErr w:type="spellStart"/>
      <w:r w:rsidRPr="00B7410E">
        <w:rPr>
          <w:rFonts w:ascii="宋体" w:hAnsi="宋体"/>
          <w:color w:val="000000"/>
          <w:szCs w:val="24"/>
        </w:rPr>
        <w:t>obj</w:t>
      </w:r>
      <w:proofErr w:type="spell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r w:rsidRPr="00B7410E">
        <w:rPr>
          <w:rFonts w:ascii="宋体" w:hAnsi="宋体"/>
          <w:color w:val="000000"/>
          <w:szCs w:val="24"/>
        </w:rPr>
        <w:t>WHouseThreadParameter</w:t>
      </w:r>
      <w:proofErr w:type="spellEnd"/>
      <w:r w:rsidRPr="00B7410E">
        <w:rPr>
          <w:rFonts w:ascii="宋体" w:hAnsi="宋体"/>
          <w:color w:val="000000"/>
          <w:szCs w:val="24"/>
        </w:rPr>
        <w:t xml:space="preserve"> parameter = </w:t>
      </w:r>
      <w:proofErr w:type="spellStart"/>
      <w:r w:rsidRPr="00B7410E">
        <w:rPr>
          <w:rFonts w:ascii="宋体" w:hAnsi="宋体"/>
          <w:color w:val="000000"/>
          <w:szCs w:val="24"/>
        </w:rPr>
        <w:t>obj</w:t>
      </w:r>
      <w:proofErr w:type="spellEnd"/>
      <w:r w:rsidRPr="00B7410E">
        <w:rPr>
          <w:rFonts w:ascii="宋体" w:hAnsi="宋体"/>
          <w:color w:val="000000"/>
          <w:szCs w:val="24"/>
        </w:rPr>
        <w:t xml:space="preserve"> </w:t>
      </w:r>
      <w:r w:rsidRPr="00B7410E">
        <w:rPr>
          <w:rFonts w:ascii="宋体" w:hAnsi="宋体"/>
          <w:color w:val="0000FF"/>
          <w:szCs w:val="24"/>
        </w:rPr>
        <w:t>as</w:t>
      </w:r>
      <w:r w:rsidRPr="00B7410E">
        <w:rPr>
          <w:rFonts w:ascii="宋体" w:hAnsi="宋体"/>
          <w:color w:val="000000"/>
          <w:szCs w:val="24"/>
        </w:rPr>
        <w:t xml:space="preserve"> </w:t>
      </w:r>
      <w:proofErr w:type="spellStart"/>
      <w:r w:rsidRPr="00B7410E">
        <w:rPr>
          <w:rFonts w:ascii="宋体" w:hAnsi="宋体"/>
          <w:color w:val="000000"/>
          <w:szCs w:val="24"/>
        </w:rPr>
        <w:t>WHouseThreadParameter</w:t>
      </w:r>
      <w:proofErr w:type="spell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lastRenderedPageBreak/>
        <w:t xml:space="preserve">            </w:t>
      </w:r>
      <w:proofErr w:type="gramStart"/>
      <w:r w:rsidRPr="00B7410E">
        <w:rPr>
          <w:rFonts w:ascii="宋体" w:hAnsi="宋体"/>
          <w:color w:val="0000FF"/>
          <w:szCs w:val="24"/>
        </w:rPr>
        <w:t>if</w:t>
      </w:r>
      <w:proofErr w:type="gramEnd"/>
      <w:r w:rsidRPr="00B7410E">
        <w:rPr>
          <w:rFonts w:ascii="宋体" w:hAnsi="宋体"/>
          <w:color w:val="000000"/>
          <w:szCs w:val="24"/>
        </w:rPr>
        <w:t xml:space="preserve"> (parameter != </w:t>
      </w:r>
      <w:r w:rsidRPr="00B7410E">
        <w:rPr>
          <w:rFonts w:ascii="宋体" w:hAnsi="宋体"/>
          <w:color w:val="0000FF"/>
          <w:szCs w:val="24"/>
        </w:rPr>
        <w:t>null</w:t>
      </w:r>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while</w:t>
      </w:r>
      <w:proofErr w:type="gramEnd"/>
      <w:r w:rsidRPr="00B7410E">
        <w:rPr>
          <w:rFonts w:ascii="宋体" w:hAnsi="宋体"/>
          <w:color w:val="000000"/>
          <w:szCs w:val="24"/>
        </w:rPr>
        <w:t xml:space="preserve"> (</w:t>
      </w:r>
      <w:proofErr w:type="spellStart"/>
      <w:r w:rsidRPr="00B7410E">
        <w:rPr>
          <w:rFonts w:ascii="宋体" w:hAnsi="宋体"/>
          <w:color w:val="000000"/>
          <w:szCs w:val="24"/>
        </w:rPr>
        <w:t>parameter.WHouse</w:t>
      </w:r>
      <w:proofErr w:type="spellEnd"/>
      <w:r w:rsidRPr="00B7410E">
        <w:rPr>
          <w:rFonts w:ascii="宋体" w:hAnsi="宋体"/>
          <w:color w:val="000000"/>
          <w:szCs w:val="24"/>
        </w:rPr>
        <w:t xml:space="preserve"> != </w:t>
      </w:r>
      <w:r w:rsidRPr="00B7410E">
        <w:rPr>
          <w:rFonts w:ascii="宋体" w:hAnsi="宋体"/>
          <w:color w:val="0000FF"/>
          <w:szCs w:val="24"/>
        </w:rPr>
        <w:t>null</w:t>
      </w:r>
      <w:r w:rsidRPr="00B7410E">
        <w:rPr>
          <w:rFonts w:ascii="宋体" w:hAnsi="宋体"/>
          <w:color w:val="000000"/>
          <w:szCs w:val="24"/>
        </w:rPr>
        <w:t xml:space="preserve"> &amp;&amp; </w:t>
      </w:r>
      <w:proofErr w:type="spellStart"/>
      <w:r w:rsidRPr="00B7410E">
        <w:rPr>
          <w:rFonts w:ascii="宋体" w:hAnsi="宋体"/>
          <w:color w:val="000000"/>
          <w:szCs w:val="24"/>
        </w:rPr>
        <w:t>parameter.WHouse.CanOut</w:t>
      </w:r>
      <w:proofErr w:type="spellEnd"/>
      <w:r w:rsidRPr="00B7410E">
        <w:rPr>
          <w:rFonts w:ascii="宋体" w:hAnsi="宋体"/>
          <w:color w:val="000000"/>
          <w:szCs w:val="24"/>
        </w:rPr>
        <w:t>(</w:t>
      </w:r>
      <w:proofErr w:type="spellStart"/>
      <w:r w:rsidRPr="00B7410E">
        <w:rPr>
          <w:rFonts w:ascii="宋体" w:hAnsi="宋体"/>
          <w:color w:val="0000FF"/>
          <w:szCs w:val="24"/>
        </w:rPr>
        <w:t>this</w:t>
      </w:r>
      <w:r w:rsidRPr="00B7410E">
        <w:rPr>
          <w:rFonts w:ascii="宋体" w:hAnsi="宋体"/>
          <w:color w:val="000000"/>
          <w:szCs w:val="24"/>
        </w:rPr>
        <w:t>.SaleAmount</w:t>
      </w:r>
      <w:proofErr w:type="spell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proofErr w:type="gramStart"/>
      <w:r w:rsidRPr="00B7410E">
        <w:rPr>
          <w:rFonts w:ascii="宋体" w:hAnsi="宋体"/>
          <w:color w:val="000000"/>
          <w:szCs w:val="24"/>
        </w:rPr>
        <w:t>parameter.WHouse.Outgoing</w:t>
      </w:r>
      <w:proofErr w:type="spellEnd"/>
      <w:r w:rsidRPr="00B7410E">
        <w:rPr>
          <w:rFonts w:ascii="宋体" w:hAnsi="宋体"/>
          <w:color w:val="000000"/>
          <w:szCs w:val="24"/>
        </w:rPr>
        <w:t>(</w:t>
      </w:r>
      <w:proofErr w:type="spellStart"/>
      <w:proofErr w:type="gramEnd"/>
      <w:r w:rsidRPr="00B7410E">
        <w:rPr>
          <w:rFonts w:ascii="宋体" w:hAnsi="宋体"/>
          <w:color w:val="0000FF"/>
          <w:szCs w:val="24"/>
        </w:rPr>
        <w:t>this</w:t>
      </w:r>
      <w:r w:rsidRPr="00B7410E">
        <w:rPr>
          <w:rFonts w:ascii="宋体" w:hAnsi="宋体"/>
          <w:color w:val="000000"/>
          <w:szCs w:val="24"/>
        </w:rPr>
        <w:t>.SaleAmount</w:t>
      </w:r>
      <w:proofErr w:type="spell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r w:rsidRPr="00B7410E">
        <w:rPr>
          <w:rFonts w:ascii="宋体" w:hAnsi="宋体"/>
          <w:color w:val="000000"/>
          <w:szCs w:val="24"/>
        </w:rPr>
        <w:t>Console.WriteLine</w:t>
      </w:r>
      <w:proofErr w:type="spellEnd"/>
      <w:r w:rsidRPr="00B7410E">
        <w:rPr>
          <w:rFonts w:ascii="宋体" w:hAnsi="宋体"/>
          <w:color w:val="000000"/>
          <w:szCs w:val="24"/>
        </w:rPr>
        <w:t>(</w:t>
      </w:r>
      <w:r w:rsidRPr="00B7410E">
        <w:rPr>
          <w:rFonts w:ascii="宋体" w:hAnsi="宋体"/>
          <w:color w:val="800000"/>
          <w:szCs w:val="24"/>
        </w:rPr>
        <w:t>"Thread{0}, 销售：{1} 于 {2} 销售出库产品 {3}"</w:t>
      </w:r>
      <w:r w:rsidRPr="00B7410E">
        <w:rPr>
          <w:rFonts w:ascii="宋体" w:hAnsi="宋体"/>
          <w:color w:val="000000"/>
          <w:szCs w:val="24"/>
        </w:rPr>
        <w:t xml:space="preserve">, </w:t>
      </w:r>
      <w:proofErr w:type="spellStart"/>
      <w:r w:rsidRPr="00B7410E">
        <w:rPr>
          <w:rFonts w:ascii="宋体" w:hAnsi="宋体"/>
          <w:color w:val="000000"/>
          <w:szCs w:val="24"/>
        </w:rPr>
        <w:t>Thread.CurrentThread.Name</w:t>
      </w:r>
      <w:proofErr w:type="spellEnd"/>
      <w:r w:rsidRPr="00B7410E">
        <w:rPr>
          <w:rFonts w:ascii="宋体" w:hAnsi="宋体"/>
          <w:color w:val="000000"/>
          <w:szCs w:val="24"/>
        </w:rPr>
        <w:t xml:space="preserve">, </w:t>
      </w:r>
      <w:proofErr w:type="spellStart"/>
      <w:r w:rsidRPr="00B7410E">
        <w:rPr>
          <w:rFonts w:ascii="宋体" w:hAnsi="宋体"/>
          <w:color w:val="0000FF"/>
          <w:szCs w:val="24"/>
        </w:rPr>
        <w:t>this</w:t>
      </w:r>
      <w:r w:rsidRPr="00B7410E">
        <w:rPr>
          <w:rFonts w:ascii="宋体" w:hAnsi="宋体"/>
          <w:color w:val="000000"/>
          <w:szCs w:val="24"/>
        </w:rPr>
        <w:t>.Name</w:t>
      </w:r>
      <w:proofErr w:type="spellEnd"/>
      <w:r w:rsidRPr="00B7410E">
        <w:rPr>
          <w:rFonts w:ascii="宋体" w:hAnsi="宋体"/>
          <w:color w:val="000000"/>
          <w:szCs w:val="24"/>
        </w:rPr>
        <w:t xml:space="preserve">, </w:t>
      </w:r>
      <w:proofErr w:type="spellStart"/>
      <w:r w:rsidRPr="00B7410E">
        <w:rPr>
          <w:rFonts w:ascii="宋体" w:hAnsi="宋体"/>
          <w:color w:val="000000"/>
          <w:szCs w:val="24"/>
        </w:rPr>
        <w:t>DateTime.Now.Millisecond</w:t>
      </w:r>
      <w:proofErr w:type="spellEnd"/>
      <w:r w:rsidRPr="00B7410E">
        <w:rPr>
          <w:rFonts w:ascii="宋体" w:hAnsi="宋体"/>
          <w:color w:val="000000"/>
          <w:szCs w:val="24"/>
        </w:rPr>
        <w:t xml:space="preserve">, </w:t>
      </w:r>
      <w:proofErr w:type="spellStart"/>
      <w:r w:rsidRPr="00B7410E">
        <w:rPr>
          <w:rFonts w:ascii="宋体" w:hAnsi="宋体"/>
          <w:color w:val="0000FF"/>
          <w:szCs w:val="24"/>
        </w:rPr>
        <w:t>this</w:t>
      </w:r>
      <w:r w:rsidRPr="00B7410E">
        <w:rPr>
          <w:rFonts w:ascii="宋体" w:hAnsi="宋体"/>
          <w:color w:val="000000"/>
          <w:szCs w:val="24"/>
        </w:rPr>
        <w:t>.SaleAmount</w:t>
      </w:r>
      <w:proofErr w:type="spell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proofErr w:type="gramStart"/>
      <w:r w:rsidRPr="00B7410E">
        <w:rPr>
          <w:rFonts w:ascii="宋体" w:hAnsi="宋体"/>
          <w:color w:val="000000"/>
          <w:szCs w:val="24"/>
        </w:rPr>
        <w:t>Thread.Sleep</w:t>
      </w:r>
      <w:proofErr w:type="spellEnd"/>
      <w:r w:rsidRPr="00B7410E">
        <w:rPr>
          <w:rFonts w:ascii="宋体" w:hAnsi="宋体"/>
          <w:color w:val="000000"/>
          <w:szCs w:val="24"/>
        </w:rPr>
        <w:t>(</w:t>
      </w:r>
      <w:proofErr w:type="spellStart"/>
      <w:proofErr w:type="gramEnd"/>
      <w:r w:rsidRPr="00B7410E">
        <w:rPr>
          <w:rFonts w:ascii="宋体" w:hAnsi="宋体"/>
          <w:color w:val="0000FF"/>
          <w:szCs w:val="24"/>
        </w:rPr>
        <w:t>this</w:t>
      </w:r>
      <w:r w:rsidRPr="00B7410E">
        <w:rPr>
          <w:rFonts w:ascii="宋体" w:hAnsi="宋体"/>
          <w:color w:val="000000"/>
          <w:szCs w:val="24"/>
        </w:rPr>
        <w:t>.IntervalTime</w:t>
      </w:r>
      <w:proofErr w:type="spell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w:t>
      </w:r>
    </w:p>
    <w:p w:rsidR="00B7410E" w:rsidRPr="00B7410E" w:rsidRDefault="00B7410E" w:rsidP="00B7410E">
      <w:pPr>
        <w:shd w:val="clear" w:color="auto" w:fill="F5F5F5"/>
        <w:spacing w:line="270" w:lineRule="atLeast"/>
        <w:rPr>
          <w:rFonts w:ascii="宋体" w:hAnsi="宋体"/>
          <w:color w:val="000000"/>
          <w:sz w:val="18"/>
          <w:szCs w:val="18"/>
        </w:rPr>
      </w:pPr>
      <w:r>
        <w:rPr>
          <w:rFonts w:ascii="宋体" w:hAnsi="宋体"/>
          <w:noProof/>
          <w:color w:val="1D58D1"/>
          <w:sz w:val="18"/>
          <w:szCs w:val="18"/>
        </w:rPr>
        <w:drawing>
          <wp:inline distT="0" distB="0" distL="0" distR="0">
            <wp:extent cx="190500" cy="190500"/>
            <wp:effectExtent l="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3</w:t>
      </w:r>
      <w:r w:rsidRPr="00B7410E">
        <w:rPr>
          <w:rFonts w:ascii="Verdana" w:hAnsi="Verdana"/>
          <w:color w:val="000000"/>
          <w:sz w:val="18"/>
          <w:szCs w:val="18"/>
        </w:rPr>
        <w:t>）类型</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已经讲了类的实例</w:t>
      </w:r>
      <w:r w:rsidRPr="00B7410E">
        <w:rPr>
          <w:rFonts w:ascii="Verdana" w:hAnsi="Verdana"/>
          <w:color w:val="000000"/>
          <w:sz w:val="18"/>
          <w:szCs w:val="18"/>
        </w:rPr>
        <w:t>--</w:t>
      </w:r>
      <w:r w:rsidRPr="00B7410E">
        <w:rPr>
          <w:rFonts w:ascii="Verdana" w:hAnsi="Verdana"/>
          <w:color w:val="000000"/>
          <w:sz w:val="18"/>
          <w:szCs w:val="18"/>
        </w:rPr>
        <w:t>对象的多线程安全性问题。这里只讨论类型的静态变量和静态方法。</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当静态类被访问的时候，</w:t>
      </w:r>
      <w:r w:rsidRPr="00B7410E">
        <w:rPr>
          <w:rFonts w:ascii="Verdana" w:hAnsi="Verdana"/>
          <w:color w:val="000000"/>
          <w:sz w:val="18"/>
          <w:szCs w:val="18"/>
        </w:rPr>
        <w:t>CLR</w:t>
      </w:r>
      <w:r w:rsidRPr="00B7410E">
        <w:rPr>
          <w:rFonts w:ascii="Verdana" w:hAnsi="Verdana"/>
          <w:color w:val="000000"/>
          <w:sz w:val="18"/>
          <w:szCs w:val="18"/>
        </w:rPr>
        <w:t>会调用类的静态构造器（类型构造器），创建静态类的类型对象，</w:t>
      </w:r>
      <w:r w:rsidRPr="00B7410E">
        <w:rPr>
          <w:rFonts w:ascii="Verdana" w:hAnsi="Verdana"/>
          <w:color w:val="000000"/>
          <w:sz w:val="18"/>
          <w:szCs w:val="18"/>
        </w:rPr>
        <w:t>CLR</w:t>
      </w:r>
      <w:r w:rsidRPr="00B7410E">
        <w:rPr>
          <w:rFonts w:ascii="Verdana" w:hAnsi="Verdana"/>
          <w:color w:val="000000"/>
          <w:sz w:val="18"/>
          <w:szCs w:val="18"/>
        </w:rPr>
        <w:t>希望确保每个应用程序域内只执行一次类型构造器，为了做到这一点，在调用类型构造器时，</w:t>
      </w:r>
      <w:r w:rsidRPr="00B7410E">
        <w:rPr>
          <w:rFonts w:ascii="Verdana" w:hAnsi="Verdana"/>
          <w:color w:val="000000"/>
          <w:sz w:val="18"/>
          <w:szCs w:val="18"/>
        </w:rPr>
        <w:t>CLR</w:t>
      </w:r>
      <w:r w:rsidRPr="00B7410E">
        <w:rPr>
          <w:rFonts w:ascii="Verdana" w:hAnsi="Verdana"/>
          <w:color w:val="000000"/>
          <w:sz w:val="18"/>
          <w:szCs w:val="18"/>
        </w:rPr>
        <w:t>会为静态类加一个互斥的线程同步锁，因此，如果多个线程试图同时调用某个类型的静态构造器时，那么只有一个线程可以获得对静态类的访问权，其他的线程都被阻塞。第一个线程执行完</w:t>
      </w:r>
      <w:r w:rsidRPr="00B7410E">
        <w:rPr>
          <w:rFonts w:ascii="Verdana" w:hAnsi="Verdana"/>
          <w:color w:val="000000"/>
          <w:sz w:val="18"/>
          <w:szCs w:val="18"/>
        </w:rPr>
        <w:t xml:space="preserve"> </w:t>
      </w:r>
      <w:r w:rsidRPr="00B7410E">
        <w:rPr>
          <w:rFonts w:ascii="Verdana" w:hAnsi="Verdana"/>
          <w:color w:val="000000"/>
          <w:sz w:val="18"/>
          <w:szCs w:val="18"/>
        </w:rPr>
        <w:t>类型构造器的代码并释放构造器之后，其他阻塞的线程被唤醒，然后发现构造器被执行过，因此，这些线程不再执行构造器，只是从构造</w:t>
      </w:r>
      <w:proofErr w:type="gramStart"/>
      <w:r w:rsidRPr="00B7410E">
        <w:rPr>
          <w:rFonts w:ascii="Verdana" w:hAnsi="Verdana"/>
          <w:color w:val="000000"/>
          <w:sz w:val="18"/>
          <w:szCs w:val="18"/>
        </w:rPr>
        <w:t>器简单</w:t>
      </w:r>
      <w:proofErr w:type="gramEnd"/>
      <w:r w:rsidRPr="00B7410E">
        <w:rPr>
          <w:rFonts w:ascii="Verdana" w:hAnsi="Verdana"/>
          <w:color w:val="000000"/>
          <w:sz w:val="18"/>
          <w:szCs w:val="18"/>
        </w:rPr>
        <w:t>的返回。如果再一次调用这些方法，</w:t>
      </w:r>
      <w:r w:rsidRPr="00B7410E">
        <w:rPr>
          <w:rFonts w:ascii="Verdana" w:hAnsi="Verdana"/>
          <w:color w:val="000000"/>
          <w:sz w:val="18"/>
          <w:szCs w:val="18"/>
        </w:rPr>
        <w:t>CLR</w:t>
      </w:r>
      <w:r w:rsidRPr="00B7410E">
        <w:rPr>
          <w:rFonts w:ascii="Verdana" w:hAnsi="Verdana"/>
          <w:color w:val="000000"/>
          <w:sz w:val="18"/>
          <w:szCs w:val="18"/>
        </w:rPr>
        <w:t>就会意识</w:t>
      </w:r>
      <w:proofErr w:type="gramStart"/>
      <w:r w:rsidRPr="00B7410E">
        <w:rPr>
          <w:rFonts w:ascii="Verdana" w:hAnsi="Verdana"/>
          <w:color w:val="000000"/>
          <w:sz w:val="18"/>
          <w:szCs w:val="18"/>
        </w:rPr>
        <w:t>到类型</w:t>
      </w:r>
      <w:proofErr w:type="gramEnd"/>
      <w:r w:rsidRPr="00B7410E">
        <w:rPr>
          <w:rFonts w:ascii="Verdana" w:hAnsi="Verdana"/>
          <w:color w:val="000000"/>
          <w:sz w:val="18"/>
          <w:szCs w:val="18"/>
        </w:rPr>
        <w:t>构造器被执行过，从而不会在被调用。</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调用类中的静态方法，或者访问类中的静态成员变量，过程同上，所以说静态类是线程安全的。</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最简单的例子，就是数据库操作帮助类。这个类的方法和属性是线程安全的。</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p>
    <w:p w:rsidR="00B7410E" w:rsidRPr="00B7410E" w:rsidRDefault="00B7410E" w:rsidP="00B7410E">
      <w:pPr>
        <w:shd w:val="clear" w:color="auto" w:fill="F5F5F5"/>
        <w:spacing w:line="270" w:lineRule="atLeast"/>
        <w:rPr>
          <w:rFonts w:ascii="宋体" w:hAnsi="宋体"/>
          <w:color w:val="000000"/>
          <w:sz w:val="18"/>
          <w:szCs w:val="18"/>
        </w:rPr>
      </w:pPr>
      <w:r>
        <w:rPr>
          <w:rFonts w:ascii="宋体" w:hAnsi="宋体"/>
          <w:noProof/>
          <w:color w:val="1D58D1"/>
          <w:sz w:val="18"/>
          <w:szCs w:val="18"/>
        </w:rPr>
        <w:drawing>
          <wp:inline distT="0" distB="0" distL="0" distR="0">
            <wp:extent cx="190500" cy="190500"/>
            <wp:effectExtent l="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roofErr w:type="gramStart"/>
      <w:r w:rsidRPr="00B7410E">
        <w:rPr>
          <w:rFonts w:ascii="宋体" w:hAnsi="宋体"/>
          <w:color w:val="0000FF"/>
          <w:szCs w:val="24"/>
        </w:rPr>
        <w:t>using</w:t>
      </w:r>
      <w:proofErr w:type="gramEnd"/>
      <w:r w:rsidRPr="00B7410E">
        <w:rPr>
          <w:rFonts w:ascii="宋体" w:hAnsi="宋体"/>
          <w:color w:val="000000"/>
          <w:szCs w:val="24"/>
        </w:rPr>
        <w:t xml:space="preserve"> System;</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roofErr w:type="gramStart"/>
      <w:r w:rsidRPr="00B7410E">
        <w:rPr>
          <w:rFonts w:ascii="宋体" w:hAnsi="宋体"/>
          <w:color w:val="0000FF"/>
          <w:szCs w:val="24"/>
        </w:rPr>
        <w:t>namespace</w:t>
      </w:r>
      <w:proofErr w:type="gramEnd"/>
      <w:r w:rsidRPr="00B7410E">
        <w:rPr>
          <w:rFonts w:ascii="宋体" w:hAnsi="宋体"/>
          <w:color w:val="000000"/>
          <w:szCs w:val="24"/>
        </w:rPr>
        <w:t xml:space="preserve"> </w:t>
      </w:r>
      <w:proofErr w:type="spellStart"/>
      <w:r w:rsidRPr="00B7410E">
        <w:rPr>
          <w:rFonts w:ascii="宋体" w:hAnsi="宋体"/>
          <w:color w:val="000000"/>
          <w:szCs w:val="24"/>
        </w:rPr>
        <w:t>MutiThreadSample.Static</w:t>
      </w:r>
      <w:proofErr w:type="spellEnd"/>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public</w:t>
      </w:r>
      <w:proofErr w:type="gramEnd"/>
      <w:r w:rsidRPr="00B7410E">
        <w:rPr>
          <w:rFonts w:ascii="宋体" w:hAnsi="宋体"/>
          <w:color w:val="000000"/>
          <w:szCs w:val="24"/>
        </w:rPr>
        <w:t xml:space="preserve"> </w:t>
      </w:r>
      <w:r w:rsidRPr="00B7410E">
        <w:rPr>
          <w:rFonts w:ascii="宋体" w:hAnsi="宋体"/>
          <w:color w:val="0000FF"/>
          <w:szCs w:val="24"/>
        </w:rPr>
        <w:t>class</w:t>
      </w:r>
      <w:r w:rsidRPr="00B7410E">
        <w:rPr>
          <w:rFonts w:ascii="宋体" w:hAnsi="宋体"/>
          <w:color w:val="000000"/>
          <w:szCs w:val="24"/>
        </w:rPr>
        <w:t xml:space="preserve"> </w:t>
      </w:r>
      <w:proofErr w:type="spellStart"/>
      <w:r w:rsidRPr="00B7410E">
        <w:rPr>
          <w:rFonts w:ascii="宋体" w:hAnsi="宋体"/>
          <w:color w:val="000000"/>
          <w:szCs w:val="24"/>
        </w:rPr>
        <w:t>SqlHelper</w:t>
      </w:r>
      <w:proofErr w:type="spellEnd"/>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8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8000"/>
          <w:szCs w:val="24"/>
        </w:rPr>
        <w:t xml:space="preserve"> 数据库连接</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8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private</w:t>
      </w:r>
      <w:proofErr w:type="gramEnd"/>
      <w:r w:rsidRPr="00B7410E">
        <w:rPr>
          <w:rFonts w:ascii="宋体" w:hAnsi="宋体"/>
          <w:color w:val="000000"/>
          <w:szCs w:val="24"/>
        </w:rPr>
        <w:t xml:space="preserve"> </w:t>
      </w:r>
      <w:r w:rsidRPr="00B7410E">
        <w:rPr>
          <w:rFonts w:ascii="宋体" w:hAnsi="宋体"/>
          <w:color w:val="0000FF"/>
          <w:szCs w:val="24"/>
        </w:rPr>
        <w:t>static</w:t>
      </w:r>
      <w:r w:rsidRPr="00B7410E">
        <w:rPr>
          <w:rFonts w:ascii="宋体" w:hAnsi="宋体"/>
          <w:color w:val="000000"/>
          <w:szCs w:val="24"/>
        </w:rPr>
        <w:t xml:space="preserve"> </w:t>
      </w:r>
      <w:proofErr w:type="spellStart"/>
      <w:r w:rsidRPr="00B7410E">
        <w:rPr>
          <w:rFonts w:ascii="宋体" w:hAnsi="宋体"/>
          <w:color w:val="000000"/>
          <w:szCs w:val="24"/>
        </w:rPr>
        <w:t>readonly</w:t>
      </w:r>
      <w:proofErr w:type="spellEnd"/>
      <w:r w:rsidRPr="00B7410E">
        <w:rPr>
          <w:rFonts w:ascii="宋体" w:hAnsi="宋体"/>
          <w:color w:val="000000"/>
          <w:szCs w:val="24"/>
        </w:rPr>
        <w:t xml:space="preserve"> </w:t>
      </w:r>
      <w:r w:rsidRPr="00B7410E">
        <w:rPr>
          <w:rFonts w:ascii="宋体" w:hAnsi="宋体"/>
          <w:color w:val="0000FF"/>
          <w:szCs w:val="24"/>
        </w:rPr>
        <w:t>string</w:t>
      </w:r>
      <w:r w:rsidRPr="00B7410E">
        <w:rPr>
          <w:rFonts w:ascii="宋体" w:hAnsi="宋体"/>
          <w:color w:val="000000"/>
          <w:szCs w:val="24"/>
        </w:rPr>
        <w:t xml:space="preserve"> </w:t>
      </w:r>
      <w:proofErr w:type="spellStart"/>
      <w:r w:rsidRPr="00B7410E">
        <w:rPr>
          <w:rFonts w:ascii="宋体" w:hAnsi="宋体"/>
          <w:color w:val="000000"/>
          <w:szCs w:val="24"/>
        </w:rPr>
        <w:t>ConnectionString</w:t>
      </w:r>
      <w:proofErr w:type="spellEnd"/>
      <w:r w:rsidRPr="00B7410E">
        <w:rPr>
          <w:rFonts w:ascii="宋体" w:hAnsi="宋体"/>
          <w:color w:val="000000"/>
          <w:szCs w:val="24"/>
        </w:rPr>
        <w:t xml:space="preserve"> = </w:t>
      </w:r>
      <w:r w:rsidRPr="00B7410E">
        <w:rPr>
          <w:rFonts w:ascii="宋体" w:hAnsi="宋体"/>
          <w:color w:val="800000"/>
          <w:szCs w:val="24"/>
        </w:rPr>
        <w:t>""</w:t>
      </w:r>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8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8000"/>
          <w:szCs w:val="24"/>
        </w:rPr>
        <w:t xml:space="preserve"> 执行数据库命令</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8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lastRenderedPageBreak/>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w:t>
      </w:r>
      <w:proofErr w:type="spellStart"/>
      <w:r w:rsidRPr="00B7410E">
        <w:rPr>
          <w:rFonts w:ascii="宋体" w:hAnsi="宋体"/>
          <w:color w:val="808080"/>
          <w:szCs w:val="24"/>
        </w:rPr>
        <w:t>param</w:t>
      </w:r>
      <w:proofErr w:type="spellEnd"/>
      <w:r w:rsidRPr="00B7410E">
        <w:rPr>
          <w:rFonts w:ascii="宋体" w:hAnsi="宋体"/>
          <w:color w:val="808080"/>
          <w:szCs w:val="24"/>
        </w:rPr>
        <w:t xml:space="preserve"> name="</w:t>
      </w:r>
      <w:proofErr w:type="spellStart"/>
      <w:r w:rsidRPr="00B7410E">
        <w:rPr>
          <w:rFonts w:ascii="宋体" w:hAnsi="宋体"/>
          <w:color w:val="808080"/>
          <w:szCs w:val="24"/>
        </w:rPr>
        <w:t>sql</w:t>
      </w:r>
      <w:proofErr w:type="spellEnd"/>
      <w:r w:rsidRPr="00B7410E">
        <w:rPr>
          <w:rFonts w:ascii="宋体" w:hAnsi="宋体"/>
          <w:color w:val="808080"/>
          <w:szCs w:val="24"/>
        </w:rPr>
        <w:t>"&gt;</w:t>
      </w:r>
      <w:r w:rsidRPr="00B7410E">
        <w:rPr>
          <w:rFonts w:ascii="宋体" w:hAnsi="宋体"/>
          <w:color w:val="008000"/>
          <w:szCs w:val="24"/>
        </w:rPr>
        <w:t>SQL语句</w:t>
      </w:r>
      <w:r w:rsidRPr="00B7410E">
        <w:rPr>
          <w:rFonts w:ascii="宋体" w:hAnsi="宋体"/>
          <w:color w:val="808080"/>
          <w:szCs w:val="24"/>
        </w:rPr>
        <w:t>&lt;/</w:t>
      </w:r>
      <w:proofErr w:type="spellStart"/>
      <w:r w:rsidRPr="00B7410E">
        <w:rPr>
          <w:rFonts w:ascii="宋体" w:hAnsi="宋体"/>
          <w:color w:val="808080"/>
          <w:szCs w:val="24"/>
        </w:rPr>
        <w:t>param</w:t>
      </w:r>
      <w:proofErr w:type="spellEnd"/>
      <w:r w:rsidRPr="00B7410E">
        <w:rPr>
          <w:rFonts w:ascii="宋体" w:hAnsi="宋体"/>
          <w:color w:val="808080"/>
          <w:szCs w:val="24"/>
        </w:rPr>
        <w:t>&gt;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public</w:t>
      </w:r>
      <w:proofErr w:type="gramEnd"/>
      <w:r w:rsidRPr="00B7410E">
        <w:rPr>
          <w:rFonts w:ascii="宋体" w:hAnsi="宋体"/>
          <w:color w:val="000000"/>
          <w:szCs w:val="24"/>
        </w:rPr>
        <w:t xml:space="preserve"> </w:t>
      </w:r>
      <w:r w:rsidRPr="00B7410E">
        <w:rPr>
          <w:rFonts w:ascii="宋体" w:hAnsi="宋体"/>
          <w:color w:val="0000FF"/>
          <w:szCs w:val="24"/>
        </w:rPr>
        <w:t>static</w:t>
      </w:r>
      <w:r w:rsidRPr="00B7410E">
        <w:rPr>
          <w:rFonts w:ascii="宋体" w:hAnsi="宋体"/>
          <w:color w:val="000000"/>
          <w:szCs w:val="24"/>
        </w:rPr>
        <w:t xml:space="preserve"> </w:t>
      </w:r>
      <w:r w:rsidRPr="00B7410E">
        <w:rPr>
          <w:rFonts w:ascii="宋体" w:hAnsi="宋体"/>
          <w:color w:val="0000FF"/>
          <w:szCs w:val="24"/>
        </w:rPr>
        <w:t>void</w:t>
      </w:r>
      <w:r w:rsidRPr="00B7410E">
        <w:rPr>
          <w:rFonts w:ascii="宋体" w:hAnsi="宋体"/>
          <w:color w:val="000000"/>
          <w:szCs w:val="24"/>
        </w:rPr>
        <w:t xml:space="preserve"> </w:t>
      </w:r>
      <w:proofErr w:type="spellStart"/>
      <w:r w:rsidRPr="00B7410E">
        <w:rPr>
          <w:rFonts w:ascii="宋体" w:hAnsi="宋体"/>
          <w:color w:val="000000"/>
          <w:szCs w:val="24"/>
        </w:rPr>
        <w:t>ExcuteNonQuery</w:t>
      </w:r>
      <w:proofErr w:type="spellEnd"/>
      <w:r w:rsidRPr="00B7410E">
        <w:rPr>
          <w:rFonts w:ascii="宋体" w:hAnsi="宋体"/>
          <w:color w:val="000000"/>
          <w:szCs w:val="24"/>
        </w:rPr>
        <w:t>(</w:t>
      </w:r>
      <w:r w:rsidRPr="00B7410E">
        <w:rPr>
          <w:rFonts w:ascii="宋体" w:hAnsi="宋体"/>
          <w:color w:val="0000FF"/>
          <w:szCs w:val="24"/>
        </w:rPr>
        <w:t>string</w:t>
      </w:r>
      <w:r w:rsidRPr="00B7410E">
        <w:rPr>
          <w:rFonts w:ascii="宋体" w:hAnsi="宋体"/>
          <w:color w:val="000000"/>
          <w:szCs w:val="24"/>
        </w:rPr>
        <w:t xml:space="preserve"> </w:t>
      </w:r>
      <w:proofErr w:type="spellStart"/>
      <w:r w:rsidRPr="00B7410E">
        <w:rPr>
          <w:rFonts w:ascii="宋体" w:hAnsi="宋体"/>
          <w:color w:val="000000"/>
          <w:szCs w:val="24"/>
        </w:rPr>
        <w:t>sql</w:t>
      </w:r>
      <w:proofErr w:type="spell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r w:rsidRPr="00B7410E">
        <w:rPr>
          <w:rFonts w:ascii="宋体" w:hAnsi="宋体"/>
          <w:color w:val="008000"/>
          <w:szCs w:val="24"/>
        </w:rPr>
        <w:t>//执行数据操作，比如新增、编辑、删除</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w:t>
      </w:r>
    </w:p>
    <w:p w:rsidR="00B7410E" w:rsidRPr="00B7410E" w:rsidRDefault="00B7410E" w:rsidP="00B7410E">
      <w:pPr>
        <w:shd w:val="clear" w:color="auto" w:fill="F5F5F5"/>
        <w:spacing w:line="270" w:lineRule="atLeast"/>
        <w:rPr>
          <w:rFonts w:ascii="宋体" w:hAnsi="宋体"/>
          <w:color w:val="000000"/>
          <w:sz w:val="18"/>
          <w:szCs w:val="18"/>
        </w:rPr>
      </w:pPr>
      <w:r>
        <w:rPr>
          <w:rFonts w:ascii="宋体" w:hAnsi="宋体"/>
          <w:noProof/>
          <w:color w:val="1D58D1"/>
          <w:sz w:val="18"/>
          <w:szCs w:val="18"/>
        </w:rPr>
        <w:drawing>
          <wp:inline distT="0" distB="0" distL="0" distR="0">
            <wp:extent cx="190500" cy="190500"/>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但是，对于静态变量其线程安全性是相对的，如果多个线程来修改静态变量，这就不一定是线程安全的。而静态方法的线程安全性，直接跟传入的参数有关。</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b/>
          <w:bCs/>
          <w:color w:val="000000"/>
          <w:sz w:val="18"/>
          <w:szCs w:val="18"/>
        </w:rPr>
        <w:t>       </w:t>
      </w:r>
      <w:r w:rsidRPr="00B7410E">
        <w:rPr>
          <w:rFonts w:ascii="Verdana" w:hAnsi="Verdana"/>
          <w:b/>
          <w:bCs/>
          <w:color w:val="000000"/>
          <w:sz w:val="18"/>
          <w:szCs w:val="18"/>
        </w:rPr>
        <w:t>总之</w:t>
      </w:r>
      <w:r w:rsidRPr="00B7410E">
        <w:rPr>
          <w:rFonts w:ascii="Verdana" w:hAnsi="Verdana"/>
          <w:b/>
          <w:bCs/>
          <w:color w:val="000000"/>
          <w:sz w:val="18"/>
          <w:szCs w:val="18"/>
        </w:rPr>
        <w:t>:</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针对变量、对象、类型，说线程安全性，比较笼统，在这里，主要是想让大家明白，哪些地方需要注意线程安全性。对于变量、对象（属性、方法）、静态变量、静态方法，其线程安全性是相对的，需要根据实际情况而定。</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万剑不离其宗，</w:t>
      </w:r>
      <w:r w:rsidRPr="00B7410E">
        <w:rPr>
          <w:rFonts w:ascii="Verdana" w:hAnsi="Verdana"/>
          <w:b/>
          <w:bCs/>
          <w:color w:val="000000"/>
          <w:sz w:val="18"/>
          <w:szCs w:val="18"/>
        </w:rPr>
        <w:t>其判定标准：是否有临界资源。</w:t>
      </w:r>
    </w:p>
    <w:p w:rsidR="00B7410E" w:rsidRPr="00B7410E" w:rsidRDefault="00B7410E" w:rsidP="00B7410E">
      <w:pPr>
        <w:shd w:val="clear" w:color="auto" w:fill="FFFFFF"/>
        <w:spacing w:before="150" w:after="100" w:afterAutospacing="1" w:line="240" w:lineRule="auto"/>
        <w:outlineLvl w:val="1"/>
        <w:rPr>
          <w:rFonts w:ascii="Verdana" w:hAnsi="Verdana"/>
          <w:b/>
          <w:bCs/>
          <w:color w:val="000000"/>
          <w:sz w:val="32"/>
          <w:szCs w:val="32"/>
        </w:rPr>
      </w:pPr>
      <w:r w:rsidRPr="00B7410E">
        <w:rPr>
          <w:rFonts w:ascii="Verdana" w:hAnsi="Verdana"/>
          <w:b/>
          <w:bCs/>
          <w:color w:val="000000"/>
          <w:sz w:val="32"/>
          <w:szCs w:val="32"/>
        </w:rPr>
        <w:t> 4</w:t>
      </w:r>
      <w:r w:rsidRPr="00B7410E">
        <w:rPr>
          <w:rFonts w:ascii="Verdana" w:hAnsi="Verdana"/>
          <w:b/>
          <w:bCs/>
          <w:color w:val="000000"/>
          <w:sz w:val="32"/>
          <w:szCs w:val="32"/>
        </w:rPr>
        <w:t>、集合类型是线程安全的吗？</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常用的集合类型有</w:t>
      </w:r>
      <w:r w:rsidRPr="00B7410E">
        <w:rPr>
          <w:rFonts w:ascii="Verdana" w:hAnsi="Verdana"/>
          <w:color w:val="000000"/>
          <w:sz w:val="18"/>
          <w:szCs w:val="18"/>
        </w:rPr>
        <w:t>List</w:t>
      </w:r>
      <w:r w:rsidRPr="00B7410E">
        <w:rPr>
          <w:rFonts w:ascii="Verdana" w:hAnsi="Verdana"/>
          <w:color w:val="000000"/>
          <w:sz w:val="18"/>
          <w:szCs w:val="18"/>
        </w:rPr>
        <w:t>、</w:t>
      </w:r>
      <w:r w:rsidRPr="00B7410E">
        <w:rPr>
          <w:rFonts w:ascii="Verdana" w:hAnsi="Verdana"/>
          <w:color w:val="000000"/>
          <w:sz w:val="18"/>
          <w:szCs w:val="18"/>
        </w:rPr>
        <w:t>Dictionary</w:t>
      </w:r>
      <w:r w:rsidRPr="00B7410E">
        <w:rPr>
          <w:rFonts w:ascii="Verdana" w:hAnsi="Verdana"/>
          <w:color w:val="000000"/>
          <w:sz w:val="18"/>
          <w:szCs w:val="18"/>
        </w:rPr>
        <w:t>、</w:t>
      </w:r>
      <w:proofErr w:type="spellStart"/>
      <w:r w:rsidRPr="00B7410E">
        <w:rPr>
          <w:rFonts w:ascii="Verdana" w:hAnsi="Verdana"/>
          <w:color w:val="000000"/>
          <w:sz w:val="18"/>
          <w:szCs w:val="18"/>
        </w:rPr>
        <w:t>HashTable</w:t>
      </w:r>
      <w:proofErr w:type="spellEnd"/>
      <w:r w:rsidRPr="00B7410E">
        <w:rPr>
          <w:rFonts w:ascii="Verdana" w:hAnsi="Verdana"/>
          <w:color w:val="000000"/>
          <w:sz w:val="18"/>
          <w:szCs w:val="18"/>
        </w:rPr>
        <w:t>、</w:t>
      </w:r>
      <w:proofErr w:type="spellStart"/>
      <w:r w:rsidRPr="00B7410E">
        <w:rPr>
          <w:rFonts w:ascii="Verdana" w:hAnsi="Verdana"/>
          <w:color w:val="000000"/>
          <w:sz w:val="18"/>
          <w:szCs w:val="18"/>
        </w:rPr>
        <w:t>HashMap</w:t>
      </w:r>
      <w:proofErr w:type="spellEnd"/>
      <w:r w:rsidRPr="00B7410E">
        <w:rPr>
          <w:rFonts w:ascii="Verdana" w:hAnsi="Verdana"/>
          <w:color w:val="000000"/>
          <w:sz w:val="18"/>
          <w:szCs w:val="18"/>
        </w:rPr>
        <w:t>等。在编码中，集合应用很广泛中，常用集合来自定义</w:t>
      </w:r>
      <w:r w:rsidRPr="00B7410E">
        <w:rPr>
          <w:rFonts w:ascii="Verdana" w:hAnsi="Verdana"/>
          <w:color w:val="000000"/>
          <w:sz w:val="18"/>
          <w:szCs w:val="18"/>
        </w:rPr>
        <w:t>Cache</w:t>
      </w:r>
      <w:r w:rsidRPr="00B7410E">
        <w:rPr>
          <w:rFonts w:ascii="Verdana" w:hAnsi="Verdana"/>
          <w:color w:val="000000"/>
          <w:sz w:val="18"/>
          <w:szCs w:val="18"/>
        </w:rPr>
        <w:t>，这时候必须考虑线程同步问题。</w:t>
      </w:r>
      <w:r w:rsidRPr="00B7410E">
        <w:rPr>
          <w:rFonts w:ascii="Verdana" w:hAnsi="Verdana"/>
          <w:color w:val="000000"/>
          <w:sz w:val="18"/>
          <w:szCs w:val="18"/>
        </w:rPr>
        <w:t> </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默认情况下集合不是线程安全的。在</w:t>
      </w:r>
      <w:proofErr w:type="spellStart"/>
      <w:r w:rsidRPr="00B7410E">
        <w:rPr>
          <w:rFonts w:ascii="Verdana" w:hAnsi="Verdana"/>
          <w:color w:val="000000"/>
          <w:sz w:val="18"/>
          <w:szCs w:val="18"/>
        </w:rPr>
        <w:t>System.Collections</w:t>
      </w:r>
      <w:proofErr w:type="spellEnd"/>
      <w:r w:rsidRPr="00B7410E">
        <w:rPr>
          <w:rFonts w:ascii="Verdana" w:hAnsi="Verdana"/>
          <w:color w:val="000000"/>
          <w:sz w:val="18"/>
          <w:szCs w:val="18"/>
        </w:rPr>
        <w:t xml:space="preserve"> </w:t>
      </w:r>
      <w:r w:rsidRPr="00B7410E">
        <w:rPr>
          <w:rFonts w:ascii="Verdana" w:hAnsi="Verdana"/>
          <w:color w:val="000000"/>
          <w:sz w:val="18"/>
          <w:szCs w:val="18"/>
        </w:rPr>
        <w:t>命名空间中只有几个类提供</w:t>
      </w:r>
      <w:r w:rsidRPr="00B7410E">
        <w:rPr>
          <w:rFonts w:ascii="Verdana" w:hAnsi="Verdana"/>
          <w:color w:val="000000"/>
          <w:sz w:val="18"/>
          <w:szCs w:val="18"/>
        </w:rPr>
        <w:t>Synchronize</w:t>
      </w:r>
      <w:r w:rsidRPr="00B7410E">
        <w:rPr>
          <w:rFonts w:ascii="Verdana" w:hAnsi="Verdana"/>
          <w:color w:val="000000"/>
          <w:sz w:val="18"/>
          <w:szCs w:val="18"/>
        </w:rPr>
        <w:t>方法，该方法能够超越集合创建线程安全包装。但是，</w:t>
      </w:r>
      <w:proofErr w:type="spellStart"/>
      <w:r w:rsidRPr="00B7410E">
        <w:rPr>
          <w:rFonts w:ascii="Verdana" w:hAnsi="Verdana"/>
          <w:color w:val="000000"/>
          <w:sz w:val="18"/>
          <w:szCs w:val="18"/>
        </w:rPr>
        <w:t>System.Collections</w:t>
      </w:r>
      <w:proofErr w:type="spellEnd"/>
      <w:r w:rsidRPr="00B7410E">
        <w:rPr>
          <w:rFonts w:ascii="Verdana" w:hAnsi="Verdana"/>
          <w:color w:val="000000"/>
          <w:sz w:val="18"/>
          <w:szCs w:val="18"/>
        </w:rPr>
        <w:t>命名空间中的</w:t>
      </w:r>
      <w:proofErr w:type="gramStart"/>
      <w:r w:rsidRPr="00B7410E">
        <w:rPr>
          <w:rFonts w:ascii="Verdana" w:hAnsi="Verdana"/>
          <w:color w:val="000000"/>
          <w:sz w:val="18"/>
          <w:szCs w:val="18"/>
        </w:rPr>
        <w:t>所有类都提供</w:t>
      </w:r>
      <w:proofErr w:type="spellStart"/>
      <w:proofErr w:type="gramEnd"/>
      <w:r w:rsidRPr="00B7410E">
        <w:rPr>
          <w:rFonts w:ascii="Verdana" w:hAnsi="Verdana"/>
          <w:color w:val="000000"/>
          <w:sz w:val="18"/>
          <w:szCs w:val="18"/>
        </w:rPr>
        <w:t>SyncRoot</w:t>
      </w:r>
      <w:proofErr w:type="spellEnd"/>
      <w:r w:rsidRPr="00B7410E">
        <w:rPr>
          <w:rFonts w:ascii="Verdana" w:hAnsi="Verdana"/>
          <w:color w:val="000000"/>
          <w:sz w:val="18"/>
          <w:szCs w:val="18"/>
        </w:rPr>
        <w:t>属性，可供派生类创建自己的线程安全包装。还提供了</w:t>
      </w:r>
      <w:proofErr w:type="spellStart"/>
      <w:r w:rsidRPr="00B7410E">
        <w:rPr>
          <w:rFonts w:ascii="Verdana" w:hAnsi="Verdana"/>
          <w:color w:val="000000"/>
          <w:sz w:val="18"/>
          <w:szCs w:val="18"/>
        </w:rPr>
        <w:t>IsSynchronized</w:t>
      </w:r>
      <w:proofErr w:type="spellEnd"/>
      <w:r w:rsidRPr="00B7410E">
        <w:rPr>
          <w:rFonts w:ascii="Verdana" w:hAnsi="Verdana"/>
          <w:color w:val="000000"/>
          <w:sz w:val="18"/>
          <w:szCs w:val="18"/>
        </w:rPr>
        <w:t>属性以确定集合是否是线程安全的。但是</w:t>
      </w:r>
      <w:proofErr w:type="spellStart"/>
      <w:r w:rsidRPr="00B7410E">
        <w:rPr>
          <w:rFonts w:ascii="Verdana" w:hAnsi="Verdana"/>
          <w:color w:val="000000"/>
          <w:sz w:val="18"/>
          <w:szCs w:val="18"/>
        </w:rPr>
        <w:t>ICollection</w:t>
      </w:r>
      <w:proofErr w:type="spellEnd"/>
      <w:r w:rsidRPr="00B7410E">
        <w:rPr>
          <w:rFonts w:ascii="Verdana" w:hAnsi="Verdana"/>
          <w:color w:val="000000"/>
          <w:sz w:val="18"/>
          <w:szCs w:val="18"/>
        </w:rPr>
        <w:t>泛型接口中不提供同步功能，非泛型接口支持这个功能。</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b/>
          <w:bCs/>
          <w:color w:val="000000"/>
          <w:sz w:val="18"/>
          <w:szCs w:val="18"/>
        </w:rPr>
        <w:t>Dictionary(MSDN</w:t>
      </w:r>
      <w:r w:rsidRPr="00B7410E">
        <w:rPr>
          <w:rFonts w:ascii="Verdana" w:hAnsi="Verdana"/>
          <w:b/>
          <w:bCs/>
          <w:color w:val="000000"/>
          <w:sz w:val="18"/>
          <w:szCs w:val="18"/>
        </w:rPr>
        <w:t>解释</w:t>
      </w:r>
      <w:r w:rsidRPr="00B7410E">
        <w:rPr>
          <w:rFonts w:ascii="Verdana" w:hAnsi="Verdana"/>
          <w:b/>
          <w:bCs/>
          <w:color w:val="000000"/>
          <w:sz w:val="18"/>
          <w:szCs w:val="18"/>
        </w:rPr>
        <w:t>)</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此类型的公共静态（在</w:t>
      </w:r>
      <w:r w:rsidRPr="00B7410E">
        <w:rPr>
          <w:rFonts w:ascii="Verdana" w:hAnsi="Verdana"/>
          <w:color w:val="000000"/>
          <w:sz w:val="18"/>
          <w:szCs w:val="18"/>
        </w:rPr>
        <w:t xml:space="preserve"> Visual Basic </w:t>
      </w:r>
      <w:r w:rsidRPr="00B7410E">
        <w:rPr>
          <w:rFonts w:ascii="Verdana" w:hAnsi="Verdana"/>
          <w:color w:val="000000"/>
          <w:sz w:val="18"/>
          <w:szCs w:val="18"/>
        </w:rPr>
        <w:t>中为</w:t>
      </w:r>
      <w:r w:rsidRPr="00B7410E">
        <w:rPr>
          <w:rFonts w:ascii="Verdana" w:hAnsi="Verdana"/>
          <w:color w:val="000000"/>
          <w:sz w:val="18"/>
          <w:szCs w:val="18"/>
        </w:rPr>
        <w:t xml:space="preserve"> Shared</w:t>
      </w:r>
      <w:r w:rsidRPr="00B7410E">
        <w:rPr>
          <w:rFonts w:ascii="Verdana" w:hAnsi="Verdana"/>
          <w:color w:val="000000"/>
          <w:sz w:val="18"/>
          <w:szCs w:val="18"/>
        </w:rPr>
        <w:t>）成员是线程安全的。</w:t>
      </w:r>
      <w:r w:rsidRPr="00B7410E">
        <w:rPr>
          <w:rFonts w:ascii="Verdana" w:hAnsi="Verdana"/>
          <w:color w:val="000000"/>
          <w:sz w:val="18"/>
          <w:szCs w:val="18"/>
        </w:rPr>
        <w:t xml:space="preserve"> </w:t>
      </w:r>
      <w:r w:rsidRPr="00B7410E">
        <w:rPr>
          <w:rFonts w:ascii="Verdana" w:hAnsi="Verdana"/>
          <w:color w:val="000000"/>
          <w:sz w:val="18"/>
          <w:szCs w:val="18"/>
        </w:rPr>
        <w:t>但不保证所有实例成员都是线程安全的。</w:t>
      </w:r>
      <w:r w:rsidRPr="00B7410E">
        <w:rPr>
          <w:rFonts w:ascii="Verdana" w:hAnsi="Verdana"/>
          <w:color w:val="000000"/>
          <w:sz w:val="18"/>
          <w:szCs w:val="18"/>
        </w:rPr>
        <w:br/>
        <w:t>     </w:t>
      </w:r>
      <w:r w:rsidRPr="00B7410E">
        <w:rPr>
          <w:rFonts w:ascii="Verdana" w:hAnsi="Verdana"/>
          <w:color w:val="000000"/>
          <w:sz w:val="18"/>
          <w:szCs w:val="18"/>
        </w:rPr>
        <w:t>只要不修改该集合，</w:t>
      </w:r>
      <w:r w:rsidRPr="00B7410E">
        <w:rPr>
          <w:rFonts w:ascii="Verdana" w:hAnsi="Verdana"/>
          <w:color w:val="000000"/>
          <w:sz w:val="18"/>
          <w:szCs w:val="18"/>
        </w:rPr>
        <w:t>Dictionary&lt;</w:t>
      </w:r>
      <w:proofErr w:type="spellStart"/>
      <w:r w:rsidRPr="00B7410E">
        <w:rPr>
          <w:rFonts w:ascii="Verdana" w:hAnsi="Verdana"/>
          <w:color w:val="000000"/>
          <w:sz w:val="18"/>
          <w:szCs w:val="18"/>
        </w:rPr>
        <w:t>TKey</w:t>
      </w:r>
      <w:proofErr w:type="spellEnd"/>
      <w:r w:rsidRPr="00B7410E">
        <w:rPr>
          <w:rFonts w:ascii="Verdana" w:hAnsi="Verdana"/>
          <w:color w:val="000000"/>
          <w:sz w:val="18"/>
          <w:szCs w:val="18"/>
        </w:rPr>
        <w:t xml:space="preserve">, TValue&gt; </w:t>
      </w:r>
      <w:r w:rsidRPr="00B7410E">
        <w:rPr>
          <w:rFonts w:ascii="Verdana" w:hAnsi="Verdana"/>
          <w:color w:val="000000"/>
          <w:sz w:val="18"/>
          <w:szCs w:val="18"/>
        </w:rPr>
        <w:t>就可以同时支持多个阅读器。</w:t>
      </w:r>
      <w:r w:rsidRPr="00B7410E">
        <w:rPr>
          <w:rFonts w:ascii="Verdana" w:hAnsi="Verdana"/>
          <w:color w:val="000000"/>
          <w:sz w:val="18"/>
          <w:szCs w:val="18"/>
        </w:rPr>
        <w:t xml:space="preserve"> </w:t>
      </w:r>
      <w:r w:rsidRPr="00B7410E">
        <w:rPr>
          <w:rFonts w:ascii="Verdana" w:hAnsi="Verdana"/>
          <w:color w:val="000000"/>
          <w:sz w:val="18"/>
          <w:szCs w:val="18"/>
        </w:rPr>
        <w:t>即便如此，从头到尾对一个集合进行枚举本质上并不是一个线程安全的过程。</w:t>
      </w:r>
      <w:r w:rsidRPr="00B7410E">
        <w:rPr>
          <w:rFonts w:ascii="Verdana" w:hAnsi="Verdana"/>
          <w:color w:val="000000"/>
          <w:sz w:val="18"/>
          <w:szCs w:val="18"/>
        </w:rPr>
        <w:t xml:space="preserve"> </w:t>
      </w:r>
      <w:r w:rsidRPr="00B7410E">
        <w:rPr>
          <w:rFonts w:ascii="Verdana" w:hAnsi="Verdana"/>
          <w:color w:val="000000"/>
          <w:sz w:val="18"/>
          <w:szCs w:val="18"/>
        </w:rPr>
        <w:t>当出现枚举与</w:t>
      </w:r>
      <w:proofErr w:type="gramStart"/>
      <w:r w:rsidRPr="00B7410E">
        <w:rPr>
          <w:rFonts w:ascii="Verdana" w:hAnsi="Verdana"/>
          <w:color w:val="000000"/>
          <w:sz w:val="18"/>
          <w:szCs w:val="18"/>
        </w:rPr>
        <w:t>写访问</w:t>
      </w:r>
      <w:proofErr w:type="gramEnd"/>
      <w:r w:rsidRPr="00B7410E">
        <w:rPr>
          <w:rFonts w:ascii="Verdana" w:hAnsi="Verdana"/>
          <w:color w:val="000000"/>
          <w:sz w:val="18"/>
          <w:szCs w:val="18"/>
        </w:rPr>
        <w:t>互相争用这种极少发生的情况时，必须在整个枚举过程中锁定集合。</w:t>
      </w:r>
      <w:r w:rsidRPr="00B7410E">
        <w:rPr>
          <w:rFonts w:ascii="Verdana" w:hAnsi="Verdana"/>
          <w:color w:val="000000"/>
          <w:sz w:val="18"/>
          <w:szCs w:val="18"/>
        </w:rPr>
        <w:t xml:space="preserve"> </w:t>
      </w:r>
      <w:proofErr w:type="gramStart"/>
      <w:r w:rsidRPr="00B7410E">
        <w:rPr>
          <w:rFonts w:ascii="Verdana" w:hAnsi="Verdana"/>
          <w:color w:val="000000"/>
          <w:sz w:val="18"/>
          <w:szCs w:val="18"/>
        </w:rPr>
        <w:t>若允许</w:t>
      </w:r>
      <w:proofErr w:type="gramEnd"/>
      <w:r w:rsidRPr="00B7410E">
        <w:rPr>
          <w:rFonts w:ascii="Verdana" w:hAnsi="Verdana"/>
          <w:color w:val="000000"/>
          <w:sz w:val="18"/>
          <w:szCs w:val="18"/>
        </w:rPr>
        <w:t>多个线程对集合执行读写操作，您必须实现自己的同步。</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很多集合类型都和</w:t>
      </w:r>
      <w:r w:rsidRPr="00B7410E">
        <w:rPr>
          <w:rFonts w:ascii="Verdana" w:hAnsi="Verdana"/>
          <w:color w:val="000000"/>
          <w:sz w:val="18"/>
          <w:szCs w:val="18"/>
        </w:rPr>
        <w:t>Dictionary</w:t>
      </w:r>
      <w:r w:rsidRPr="00B7410E">
        <w:rPr>
          <w:rFonts w:ascii="Verdana" w:hAnsi="Verdana"/>
          <w:color w:val="000000"/>
          <w:sz w:val="18"/>
          <w:szCs w:val="18"/>
        </w:rPr>
        <w:t>类似。默认情况下是线程不安全的。当然微软也提供了线程安全的</w:t>
      </w:r>
      <w:proofErr w:type="spellStart"/>
      <w:r w:rsidRPr="00B7410E">
        <w:rPr>
          <w:rFonts w:ascii="Verdana" w:hAnsi="Verdana"/>
          <w:color w:val="000000"/>
          <w:sz w:val="18"/>
          <w:szCs w:val="18"/>
        </w:rPr>
        <w:t>Hashtable</w:t>
      </w:r>
      <w:proofErr w:type="spellEnd"/>
      <w:r w:rsidRPr="00B7410E">
        <w:rPr>
          <w:rFonts w:ascii="Verdana" w:hAnsi="Verdana"/>
          <w:color w:val="000000"/>
          <w:sz w:val="18"/>
          <w:szCs w:val="18"/>
        </w:rPr>
        <w:t>.</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b/>
          <w:bCs/>
          <w:color w:val="000000"/>
          <w:sz w:val="18"/>
          <w:szCs w:val="18"/>
        </w:rPr>
        <w:t> </w:t>
      </w:r>
      <w:proofErr w:type="spellStart"/>
      <w:r w:rsidRPr="00B7410E">
        <w:rPr>
          <w:rFonts w:ascii="Verdana" w:hAnsi="Verdana"/>
          <w:b/>
          <w:bCs/>
          <w:color w:val="000000"/>
          <w:sz w:val="18"/>
          <w:szCs w:val="18"/>
        </w:rPr>
        <w:t>HashTable</w:t>
      </w:r>
      <w:proofErr w:type="spellEnd"/>
      <w:r w:rsidRPr="00B7410E">
        <w:rPr>
          <w:rFonts w:ascii="Verdana" w:hAnsi="Verdana"/>
          <w:color w:val="000000"/>
          <w:sz w:val="18"/>
          <w:szCs w:val="18"/>
        </w:rPr>
        <w:t> </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proofErr w:type="spellStart"/>
      <w:r w:rsidRPr="00B7410E">
        <w:rPr>
          <w:rFonts w:ascii="Verdana" w:hAnsi="Verdana"/>
          <w:color w:val="000000"/>
          <w:sz w:val="18"/>
          <w:szCs w:val="18"/>
        </w:rPr>
        <w:t>Hashtable</w:t>
      </w:r>
      <w:proofErr w:type="spellEnd"/>
      <w:r w:rsidRPr="00B7410E">
        <w:rPr>
          <w:rFonts w:ascii="Verdana" w:hAnsi="Verdana"/>
          <w:color w:val="000000"/>
          <w:sz w:val="18"/>
          <w:szCs w:val="18"/>
        </w:rPr>
        <w:t xml:space="preserve"> </w:t>
      </w:r>
      <w:r w:rsidRPr="00B7410E">
        <w:rPr>
          <w:rFonts w:ascii="Verdana" w:hAnsi="Verdana"/>
          <w:color w:val="000000"/>
          <w:sz w:val="18"/>
          <w:szCs w:val="18"/>
        </w:rPr>
        <w:t>是线程安全的，可由多个读取器线程和一个写入线程使用。</w:t>
      </w:r>
      <w:r w:rsidRPr="00B7410E">
        <w:rPr>
          <w:rFonts w:ascii="Verdana" w:hAnsi="Verdana"/>
          <w:color w:val="000000"/>
          <w:sz w:val="18"/>
          <w:szCs w:val="18"/>
        </w:rPr>
        <w:t xml:space="preserve"> </w:t>
      </w:r>
      <w:r w:rsidRPr="00B7410E">
        <w:rPr>
          <w:rFonts w:ascii="Verdana" w:hAnsi="Verdana"/>
          <w:color w:val="000000"/>
          <w:sz w:val="18"/>
          <w:szCs w:val="18"/>
        </w:rPr>
        <w:t>多线程使用时，如果只有一个线程执行写入（更新）操作，则它是线程安全的，从而允许进行无锁定的读取（若</w:t>
      </w:r>
      <w:proofErr w:type="gramStart"/>
      <w:r w:rsidRPr="00B7410E">
        <w:rPr>
          <w:rFonts w:ascii="Verdana" w:hAnsi="Verdana"/>
          <w:color w:val="000000"/>
          <w:sz w:val="18"/>
          <w:szCs w:val="18"/>
        </w:rPr>
        <w:t>编写器</w:t>
      </w:r>
      <w:proofErr w:type="gramEnd"/>
      <w:r w:rsidRPr="00B7410E">
        <w:rPr>
          <w:rFonts w:ascii="Verdana" w:hAnsi="Verdana"/>
          <w:color w:val="000000"/>
          <w:sz w:val="18"/>
          <w:szCs w:val="18"/>
        </w:rPr>
        <w:t>序列化为</w:t>
      </w:r>
      <w:r w:rsidRPr="00B7410E">
        <w:rPr>
          <w:rFonts w:ascii="Verdana" w:hAnsi="Verdana"/>
          <w:color w:val="000000"/>
          <w:sz w:val="18"/>
          <w:szCs w:val="18"/>
        </w:rPr>
        <w:t xml:space="preserve"> </w:t>
      </w:r>
      <w:proofErr w:type="spellStart"/>
      <w:r w:rsidRPr="00B7410E">
        <w:rPr>
          <w:rFonts w:ascii="Verdana" w:hAnsi="Verdana"/>
          <w:color w:val="000000"/>
          <w:sz w:val="18"/>
          <w:szCs w:val="18"/>
        </w:rPr>
        <w:t>Hashtable</w:t>
      </w:r>
      <w:proofErr w:type="spellEnd"/>
      <w:r w:rsidRPr="00B7410E">
        <w:rPr>
          <w:rFonts w:ascii="Verdana" w:hAnsi="Verdana"/>
          <w:color w:val="000000"/>
          <w:sz w:val="18"/>
          <w:szCs w:val="18"/>
        </w:rPr>
        <w:t>）。</w:t>
      </w:r>
      <w:r w:rsidRPr="00B7410E">
        <w:rPr>
          <w:rFonts w:ascii="Verdana" w:hAnsi="Verdana"/>
          <w:color w:val="000000"/>
          <w:sz w:val="18"/>
          <w:szCs w:val="18"/>
        </w:rPr>
        <w:t xml:space="preserve"> </w:t>
      </w:r>
      <w:r w:rsidRPr="00B7410E">
        <w:rPr>
          <w:rFonts w:ascii="Verdana" w:hAnsi="Verdana"/>
          <w:color w:val="000000"/>
          <w:sz w:val="18"/>
          <w:szCs w:val="18"/>
        </w:rPr>
        <w:t>若要支持多个编写器，如果没有任何线程在读取</w:t>
      </w:r>
      <w:r w:rsidRPr="00B7410E">
        <w:rPr>
          <w:rFonts w:ascii="Verdana" w:hAnsi="Verdana"/>
          <w:color w:val="000000"/>
          <w:sz w:val="18"/>
          <w:szCs w:val="18"/>
        </w:rPr>
        <w:t xml:space="preserve"> </w:t>
      </w:r>
      <w:proofErr w:type="spellStart"/>
      <w:r w:rsidRPr="00B7410E">
        <w:rPr>
          <w:rFonts w:ascii="Verdana" w:hAnsi="Verdana"/>
          <w:color w:val="000000"/>
          <w:sz w:val="18"/>
          <w:szCs w:val="18"/>
        </w:rPr>
        <w:t>Hashtable</w:t>
      </w:r>
      <w:proofErr w:type="spellEnd"/>
      <w:r w:rsidRPr="00B7410E">
        <w:rPr>
          <w:rFonts w:ascii="Verdana" w:hAnsi="Verdana"/>
          <w:color w:val="000000"/>
          <w:sz w:val="18"/>
          <w:szCs w:val="18"/>
        </w:rPr>
        <w:t xml:space="preserve"> </w:t>
      </w:r>
      <w:r w:rsidRPr="00B7410E">
        <w:rPr>
          <w:rFonts w:ascii="Verdana" w:hAnsi="Verdana"/>
          <w:color w:val="000000"/>
          <w:sz w:val="18"/>
          <w:szCs w:val="18"/>
        </w:rPr>
        <w:t>对象，则对</w:t>
      </w:r>
      <w:r w:rsidRPr="00B7410E">
        <w:rPr>
          <w:rFonts w:ascii="Verdana" w:hAnsi="Verdana"/>
          <w:color w:val="000000"/>
          <w:sz w:val="18"/>
          <w:szCs w:val="18"/>
        </w:rPr>
        <w:t xml:space="preserve"> </w:t>
      </w:r>
      <w:proofErr w:type="spellStart"/>
      <w:r w:rsidRPr="00B7410E">
        <w:rPr>
          <w:rFonts w:ascii="Verdana" w:hAnsi="Verdana"/>
          <w:color w:val="000000"/>
          <w:sz w:val="18"/>
          <w:szCs w:val="18"/>
        </w:rPr>
        <w:t>Hashtable</w:t>
      </w:r>
      <w:proofErr w:type="spellEnd"/>
      <w:r w:rsidRPr="00B7410E">
        <w:rPr>
          <w:rFonts w:ascii="Verdana" w:hAnsi="Verdana"/>
          <w:color w:val="000000"/>
          <w:sz w:val="18"/>
          <w:szCs w:val="18"/>
        </w:rPr>
        <w:t xml:space="preserve"> </w:t>
      </w:r>
      <w:r w:rsidRPr="00B7410E">
        <w:rPr>
          <w:rFonts w:ascii="Verdana" w:hAnsi="Verdana"/>
          <w:color w:val="000000"/>
          <w:sz w:val="18"/>
          <w:szCs w:val="18"/>
        </w:rPr>
        <w:t>的所有操作都必须通过</w:t>
      </w:r>
      <w:r w:rsidRPr="00B7410E">
        <w:rPr>
          <w:rFonts w:ascii="Verdana" w:hAnsi="Verdana"/>
          <w:color w:val="000000"/>
          <w:sz w:val="18"/>
          <w:szCs w:val="18"/>
        </w:rPr>
        <w:t xml:space="preserve"> Synchronized </w:t>
      </w:r>
      <w:r w:rsidRPr="00B7410E">
        <w:rPr>
          <w:rFonts w:ascii="Verdana" w:hAnsi="Verdana"/>
          <w:color w:val="000000"/>
          <w:sz w:val="18"/>
          <w:szCs w:val="18"/>
        </w:rPr>
        <w:t>方法返回的包装完成。</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lastRenderedPageBreak/>
        <w:t xml:space="preserve">      </w:t>
      </w:r>
      <w:r w:rsidRPr="00B7410E">
        <w:rPr>
          <w:rFonts w:ascii="Verdana" w:hAnsi="Verdana"/>
          <w:color w:val="000000"/>
          <w:sz w:val="18"/>
          <w:szCs w:val="18"/>
        </w:rPr>
        <w:t>从头到尾对一个集合进行枚举本质上并不是一个线程安全的过程。</w:t>
      </w:r>
      <w:r w:rsidRPr="00B7410E">
        <w:rPr>
          <w:rFonts w:ascii="Verdana" w:hAnsi="Verdana"/>
          <w:color w:val="000000"/>
          <w:sz w:val="18"/>
          <w:szCs w:val="18"/>
        </w:rPr>
        <w:t xml:space="preserve"> </w:t>
      </w:r>
      <w:r w:rsidRPr="00B7410E">
        <w:rPr>
          <w:rFonts w:ascii="Verdana" w:hAnsi="Verdana"/>
          <w:color w:val="000000"/>
          <w:sz w:val="18"/>
          <w:szCs w:val="18"/>
        </w:rPr>
        <w:t>即使某个集合已同步，其他</w:t>
      </w:r>
      <w:proofErr w:type="gramStart"/>
      <w:r w:rsidRPr="00B7410E">
        <w:rPr>
          <w:rFonts w:ascii="Verdana" w:hAnsi="Verdana"/>
          <w:color w:val="000000"/>
          <w:sz w:val="18"/>
          <w:szCs w:val="18"/>
        </w:rPr>
        <w:t>线程仍</w:t>
      </w:r>
      <w:proofErr w:type="gramEnd"/>
      <w:r w:rsidRPr="00B7410E">
        <w:rPr>
          <w:rFonts w:ascii="Verdana" w:hAnsi="Verdana"/>
          <w:color w:val="000000"/>
          <w:sz w:val="18"/>
          <w:szCs w:val="18"/>
        </w:rPr>
        <w:t>可以修改该集合，这会导致枚举数引发异常。</w:t>
      </w:r>
      <w:r w:rsidRPr="00B7410E">
        <w:rPr>
          <w:rFonts w:ascii="Verdana" w:hAnsi="Verdana"/>
          <w:color w:val="000000"/>
          <w:sz w:val="18"/>
          <w:szCs w:val="18"/>
        </w:rPr>
        <w:t xml:space="preserve"> </w:t>
      </w:r>
      <w:r w:rsidRPr="00B7410E">
        <w:rPr>
          <w:rFonts w:ascii="Verdana" w:hAnsi="Verdana"/>
          <w:color w:val="000000"/>
          <w:sz w:val="18"/>
          <w:szCs w:val="18"/>
        </w:rPr>
        <w:t>若要在枚举过程中保证线程安全，可以在整个枚举过程中锁定集合，或者捕捉由于其他线程进行的更改而引发的异常。</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线程安全</w:t>
      </w:r>
      <w:proofErr w:type="gramStart"/>
      <w:r w:rsidRPr="00B7410E">
        <w:rPr>
          <w:rFonts w:ascii="Verdana" w:hAnsi="Verdana"/>
          <w:color w:val="000000"/>
          <w:sz w:val="18"/>
          <w:szCs w:val="18"/>
        </w:rPr>
        <w:t>起见请</w:t>
      </w:r>
      <w:proofErr w:type="gramEnd"/>
      <w:r w:rsidRPr="00B7410E">
        <w:rPr>
          <w:rFonts w:ascii="Verdana" w:hAnsi="Verdana"/>
          <w:color w:val="000000"/>
          <w:sz w:val="18"/>
          <w:szCs w:val="18"/>
        </w:rPr>
        <w:t>使用以下方法声明</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8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8000"/>
          <w:szCs w:val="24"/>
        </w:rPr>
        <w:t xml:space="preserve">  </w:t>
      </w:r>
      <w:proofErr w:type="spellStart"/>
      <w:r w:rsidRPr="00B7410E">
        <w:rPr>
          <w:rFonts w:ascii="宋体" w:hAnsi="宋体"/>
          <w:color w:val="008000"/>
          <w:szCs w:val="24"/>
        </w:rPr>
        <w:t>Syncronized</w:t>
      </w:r>
      <w:proofErr w:type="spellEnd"/>
      <w:r w:rsidRPr="00B7410E">
        <w:rPr>
          <w:rFonts w:ascii="宋体" w:hAnsi="宋体"/>
          <w:color w:val="008000"/>
          <w:szCs w:val="24"/>
        </w:rPr>
        <w:t>方法用来创造一个新的对象的线程安全包装</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8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private</w:t>
      </w:r>
      <w:proofErr w:type="gramEnd"/>
      <w:r w:rsidRPr="00B7410E">
        <w:rPr>
          <w:rFonts w:ascii="宋体" w:hAnsi="宋体"/>
          <w:color w:val="000000"/>
          <w:szCs w:val="24"/>
        </w:rPr>
        <w:t xml:space="preserve"> </w:t>
      </w:r>
      <w:proofErr w:type="spellStart"/>
      <w:r w:rsidRPr="00B7410E">
        <w:rPr>
          <w:rFonts w:ascii="宋体" w:hAnsi="宋体"/>
          <w:color w:val="000000"/>
          <w:szCs w:val="24"/>
        </w:rPr>
        <w:t>Hashtable</w:t>
      </w:r>
      <w:proofErr w:type="spellEnd"/>
      <w:r w:rsidRPr="00B7410E">
        <w:rPr>
          <w:rFonts w:ascii="宋体" w:hAnsi="宋体"/>
          <w:color w:val="000000"/>
          <w:szCs w:val="24"/>
        </w:rPr>
        <w:t xml:space="preserve"> </w:t>
      </w:r>
      <w:proofErr w:type="spellStart"/>
      <w:r w:rsidRPr="00B7410E">
        <w:rPr>
          <w:rFonts w:ascii="宋体" w:hAnsi="宋体"/>
          <w:color w:val="000000"/>
          <w:szCs w:val="24"/>
        </w:rPr>
        <w:t>hashtable</w:t>
      </w:r>
      <w:proofErr w:type="spellEnd"/>
      <w:r w:rsidRPr="00B7410E">
        <w:rPr>
          <w:rFonts w:ascii="宋体" w:hAnsi="宋体"/>
          <w:color w:val="000000"/>
          <w:szCs w:val="24"/>
        </w:rPr>
        <w:t xml:space="preserve"> = </w:t>
      </w:r>
      <w:proofErr w:type="spellStart"/>
      <w:r w:rsidRPr="00B7410E">
        <w:rPr>
          <w:rFonts w:ascii="宋体" w:hAnsi="宋体"/>
          <w:color w:val="000000"/>
          <w:szCs w:val="24"/>
        </w:rPr>
        <w:t>Hashtable.Synchronized</w:t>
      </w:r>
      <w:proofErr w:type="spellEnd"/>
      <w:r w:rsidRPr="00B7410E">
        <w:rPr>
          <w:rFonts w:ascii="宋体" w:hAnsi="宋体"/>
          <w:color w:val="000000"/>
          <w:szCs w:val="24"/>
        </w:rPr>
        <w:t>(</w:t>
      </w:r>
      <w:r w:rsidRPr="00B7410E">
        <w:rPr>
          <w:rFonts w:ascii="宋体" w:hAnsi="宋体"/>
          <w:color w:val="0000FF"/>
          <w:szCs w:val="24"/>
        </w:rPr>
        <w:t>new</w:t>
      </w:r>
      <w:r w:rsidRPr="00B7410E">
        <w:rPr>
          <w:rFonts w:ascii="宋体" w:hAnsi="宋体"/>
          <w:color w:val="000000"/>
          <w:szCs w:val="24"/>
        </w:rPr>
        <w:t xml:space="preserve"> </w:t>
      </w:r>
      <w:proofErr w:type="spellStart"/>
      <w:r w:rsidRPr="00B7410E">
        <w:rPr>
          <w:rFonts w:ascii="宋体" w:hAnsi="宋体"/>
          <w:color w:val="000000"/>
          <w:szCs w:val="24"/>
        </w:rPr>
        <w:t>Hashtable</w:t>
      </w:r>
      <w:proofErr w:type="spellEnd"/>
      <w:r w:rsidRPr="00B7410E">
        <w:rPr>
          <w:rFonts w:ascii="宋体" w:hAnsi="宋体"/>
          <w:color w:val="000000"/>
          <w:szCs w:val="24"/>
        </w:rPr>
        <w:t>());</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在枚举读取时，加</w:t>
      </w:r>
      <w:r w:rsidRPr="00B7410E">
        <w:rPr>
          <w:rFonts w:ascii="Verdana" w:hAnsi="Verdana"/>
          <w:color w:val="000000"/>
          <w:sz w:val="18"/>
          <w:szCs w:val="18"/>
        </w:rPr>
        <w:t>lock</w:t>
      </w:r>
      <w:r w:rsidRPr="00B7410E">
        <w:rPr>
          <w:rFonts w:ascii="Verdana" w:hAnsi="Verdana"/>
          <w:color w:val="000000"/>
          <w:sz w:val="18"/>
          <w:szCs w:val="18"/>
        </w:rPr>
        <w:t>，这里</w:t>
      </w:r>
      <w:r w:rsidRPr="00B7410E">
        <w:rPr>
          <w:rFonts w:ascii="Verdana" w:hAnsi="Verdana"/>
          <w:color w:val="000000"/>
          <w:sz w:val="18"/>
          <w:szCs w:val="18"/>
        </w:rPr>
        <w:t>lock</w:t>
      </w:r>
      <w:r w:rsidRPr="00B7410E">
        <w:rPr>
          <w:rFonts w:ascii="Verdana" w:hAnsi="Verdana"/>
          <w:color w:val="000000"/>
          <w:sz w:val="18"/>
          <w:szCs w:val="18"/>
        </w:rPr>
        <w:t>其同步对象</w:t>
      </w:r>
      <w:proofErr w:type="spellStart"/>
      <w:r w:rsidRPr="00B7410E">
        <w:rPr>
          <w:rFonts w:ascii="Verdana" w:hAnsi="Verdana"/>
          <w:color w:val="000000"/>
          <w:sz w:val="18"/>
          <w:szCs w:val="18"/>
        </w:rPr>
        <w:t>SyncRoot</w:t>
      </w:r>
      <w:proofErr w:type="spellEnd"/>
      <w:r w:rsidRPr="00B7410E">
        <w:rPr>
          <w:rFonts w:ascii="Verdana" w:hAnsi="Verdana"/>
          <w:color w:val="000000"/>
          <w:sz w:val="18"/>
          <w:szCs w:val="18"/>
        </w:rPr>
        <w:t> </w:t>
      </w:r>
    </w:p>
    <w:p w:rsidR="00B7410E" w:rsidRPr="00B7410E" w:rsidRDefault="00B7410E" w:rsidP="00B7410E">
      <w:pPr>
        <w:shd w:val="clear" w:color="auto" w:fill="F5F5F5"/>
        <w:spacing w:line="270" w:lineRule="atLeast"/>
        <w:rPr>
          <w:rFonts w:ascii="宋体" w:hAnsi="宋体"/>
          <w:color w:val="000000"/>
          <w:sz w:val="18"/>
          <w:szCs w:val="18"/>
        </w:rPr>
      </w:pPr>
      <w:r>
        <w:rPr>
          <w:rFonts w:ascii="宋体" w:hAnsi="宋体"/>
          <w:noProof/>
          <w:color w:val="1D58D1"/>
          <w:sz w:val="18"/>
          <w:szCs w:val="18"/>
        </w:rPr>
        <w:drawing>
          <wp:inline distT="0" distB="0" distL="0" distR="0">
            <wp:extent cx="190500" cy="190500"/>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8000"/>
          <w:szCs w:val="24"/>
        </w:rPr>
      </w:pPr>
      <w:r w:rsidRPr="00B7410E">
        <w:rPr>
          <w:rFonts w:ascii="宋体" w:hAnsi="宋体"/>
          <w:color w:val="000000"/>
          <w:szCs w:val="24"/>
        </w:rPr>
        <w:t xml:space="preserve">        </w:t>
      </w:r>
      <w:r w:rsidRPr="00B7410E">
        <w:rPr>
          <w:rFonts w:ascii="宋体" w:hAnsi="宋体"/>
          <w:color w:val="808080"/>
          <w:szCs w:val="24"/>
        </w:rPr>
        <w:t>///</w:t>
      </w:r>
      <w:r w:rsidRPr="00B7410E">
        <w:rPr>
          <w:rFonts w:ascii="宋体" w:hAnsi="宋体"/>
          <w:color w:val="008000"/>
          <w:szCs w:val="24"/>
        </w:rPr>
        <w:t xml:space="preserve"> 读取</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8000"/>
          <w:szCs w:val="24"/>
        </w:rPr>
        <w:t xml:space="preserve">        </w:t>
      </w:r>
      <w:r w:rsidRPr="00B7410E">
        <w:rPr>
          <w:rFonts w:ascii="宋体" w:hAnsi="宋体"/>
          <w:color w:val="808080"/>
          <w:szCs w:val="24"/>
        </w:rPr>
        <w:t>///</w:t>
      </w:r>
      <w:r w:rsidRPr="00B7410E">
        <w:rPr>
          <w:rFonts w:ascii="宋体" w:hAnsi="宋体"/>
          <w:color w:val="000000"/>
          <w:szCs w:val="24"/>
        </w:rPr>
        <w:t xml:space="preserve"> </w:t>
      </w:r>
      <w:r w:rsidRPr="00B7410E">
        <w:rPr>
          <w:rFonts w:ascii="宋体" w:hAnsi="宋体"/>
          <w:color w:val="808080"/>
          <w:szCs w:val="24"/>
        </w:rPr>
        <w:t>&lt;/summary&gt;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public</w:t>
      </w:r>
      <w:proofErr w:type="gramEnd"/>
      <w:r w:rsidRPr="00B7410E">
        <w:rPr>
          <w:rFonts w:ascii="宋体" w:hAnsi="宋体"/>
          <w:color w:val="000000"/>
          <w:szCs w:val="24"/>
        </w:rPr>
        <w:t xml:space="preserve"> </w:t>
      </w:r>
      <w:r w:rsidRPr="00B7410E">
        <w:rPr>
          <w:rFonts w:ascii="宋体" w:hAnsi="宋体"/>
          <w:color w:val="0000FF"/>
          <w:szCs w:val="24"/>
        </w:rPr>
        <w:t>void</w:t>
      </w:r>
      <w:r w:rsidRPr="00B7410E">
        <w:rPr>
          <w:rFonts w:ascii="宋体" w:hAnsi="宋体"/>
          <w:color w:val="000000"/>
          <w:szCs w:val="24"/>
        </w:rPr>
        <w:t xml:space="preserve"> Read()</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gramStart"/>
      <w:r w:rsidRPr="00B7410E">
        <w:rPr>
          <w:rFonts w:ascii="宋体" w:hAnsi="宋体"/>
          <w:color w:val="0000FF"/>
          <w:szCs w:val="24"/>
        </w:rPr>
        <w:t>lock</w:t>
      </w:r>
      <w:r w:rsidRPr="00B7410E">
        <w:rPr>
          <w:rFonts w:ascii="宋体" w:hAnsi="宋体"/>
          <w:color w:val="000000"/>
          <w:szCs w:val="24"/>
        </w:rPr>
        <w:t>(</w:t>
      </w:r>
      <w:proofErr w:type="spellStart"/>
      <w:proofErr w:type="gramEnd"/>
      <w:r w:rsidRPr="00B7410E">
        <w:rPr>
          <w:rFonts w:ascii="宋体" w:hAnsi="宋体"/>
          <w:color w:val="000000"/>
          <w:szCs w:val="24"/>
        </w:rPr>
        <w:t>hashtable.SyncRoot</w:t>
      </w:r>
      <w:proofErr w:type="spell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proofErr w:type="gramStart"/>
      <w:r w:rsidRPr="00B7410E">
        <w:rPr>
          <w:rFonts w:ascii="宋体" w:hAnsi="宋体"/>
          <w:color w:val="0000FF"/>
          <w:szCs w:val="24"/>
        </w:rPr>
        <w:t>foreach</w:t>
      </w:r>
      <w:proofErr w:type="spellEnd"/>
      <w:proofErr w:type="gramEnd"/>
      <w:r w:rsidRPr="00B7410E">
        <w:rPr>
          <w:rFonts w:ascii="宋体" w:hAnsi="宋体"/>
          <w:color w:val="000000"/>
          <w:szCs w:val="24"/>
        </w:rPr>
        <w:t xml:space="preserve"> (</w:t>
      </w:r>
      <w:proofErr w:type="spellStart"/>
      <w:r w:rsidRPr="00B7410E">
        <w:rPr>
          <w:rFonts w:ascii="宋体" w:hAnsi="宋体"/>
          <w:color w:val="0000FF"/>
          <w:szCs w:val="24"/>
        </w:rPr>
        <w:t>var</w:t>
      </w:r>
      <w:proofErr w:type="spellEnd"/>
      <w:r w:rsidRPr="00B7410E">
        <w:rPr>
          <w:rFonts w:ascii="宋体" w:hAnsi="宋体"/>
          <w:color w:val="000000"/>
          <w:szCs w:val="24"/>
        </w:rPr>
        <w:t xml:space="preserve"> item </w:t>
      </w:r>
      <w:r w:rsidRPr="00B7410E">
        <w:rPr>
          <w:rFonts w:ascii="宋体" w:hAnsi="宋体"/>
          <w:color w:val="0000FF"/>
          <w:szCs w:val="24"/>
        </w:rPr>
        <w:t>in</w:t>
      </w:r>
      <w:r w:rsidRPr="00B7410E">
        <w:rPr>
          <w:rFonts w:ascii="宋体" w:hAnsi="宋体"/>
          <w:color w:val="000000"/>
          <w:szCs w:val="24"/>
        </w:rPr>
        <w:t xml:space="preserve"> </w:t>
      </w:r>
      <w:proofErr w:type="spellStart"/>
      <w:r w:rsidRPr="00B7410E">
        <w:rPr>
          <w:rFonts w:ascii="宋体" w:hAnsi="宋体"/>
          <w:color w:val="000000"/>
          <w:szCs w:val="24"/>
        </w:rPr>
        <w:t>hashtable.Keys</w:t>
      </w:r>
      <w:proofErr w:type="spellEnd"/>
      <w:r w:rsidRPr="00B7410E">
        <w:rPr>
          <w:rFonts w:ascii="宋体" w:hAnsi="宋体"/>
          <w:color w:val="000000"/>
          <w:szCs w:val="24"/>
        </w:rPr>
        <w:t>)</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proofErr w:type="gramStart"/>
      <w:r w:rsidRPr="00B7410E">
        <w:rPr>
          <w:rFonts w:ascii="宋体" w:hAnsi="宋体"/>
          <w:color w:val="000000"/>
          <w:szCs w:val="24"/>
        </w:rPr>
        <w:t>Console.WriteLine</w:t>
      </w:r>
      <w:proofErr w:type="spellEnd"/>
      <w:r w:rsidRPr="00B7410E">
        <w:rPr>
          <w:rFonts w:ascii="宋体" w:hAnsi="宋体"/>
          <w:color w:val="000000"/>
          <w:szCs w:val="24"/>
        </w:rPr>
        <w:t>(</w:t>
      </w:r>
      <w:proofErr w:type="gramEnd"/>
      <w:r w:rsidRPr="00B7410E">
        <w:rPr>
          <w:rFonts w:ascii="宋体" w:hAnsi="宋体"/>
          <w:color w:val="800000"/>
          <w:szCs w:val="24"/>
        </w:rPr>
        <w:t>"Key:{0}"</w:t>
      </w:r>
      <w:r w:rsidRPr="00B7410E">
        <w:rPr>
          <w:rFonts w:ascii="宋体" w:hAnsi="宋体"/>
          <w:color w:val="000000"/>
          <w:szCs w:val="24"/>
        </w:rPr>
        <w:t>,item);</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spacing w:line="270" w:lineRule="atLeast"/>
        <w:rPr>
          <w:rFonts w:ascii="宋体" w:hAnsi="宋体"/>
          <w:color w:val="000000"/>
          <w:sz w:val="18"/>
          <w:szCs w:val="18"/>
        </w:rPr>
      </w:pPr>
      <w:r>
        <w:rPr>
          <w:rFonts w:ascii="宋体" w:hAnsi="宋体"/>
          <w:noProof/>
          <w:color w:val="1D58D1"/>
          <w:sz w:val="18"/>
          <w:szCs w:val="18"/>
        </w:rPr>
        <w:drawing>
          <wp:inline distT="0" distB="0" distL="0" distR="0">
            <wp:extent cx="190500" cy="190500"/>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p w:rsidR="00B7410E" w:rsidRPr="00B7410E" w:rsidRDefault="00B7410E" w:rsidP="00B7410E">
      <w:pPr>
        <w:shd w:val="clear" w:color="auto" w:fill="FFFFFF"/>
        <w:spacing w:before="150" w:after="100" w:afterAutospacing="1" w:line="240" w:lineRule="auto"/>
        <w:outlineLvl w:val="1"/>
        <w:rPr>
          <w:rFonts w:ascii="Verdana" w:hAnsi="Verdana"/>
          <w:b/>
          <w:bCs/>
          <w:color w:val="000000"/>
          <w:sz w:val="32"/>
          <w:szCs w:val="32"/>
        </w:rPr>
      </w:pPr>
      <w:r w:rsidRPr="00B7410E">
        <w:rPr>
          <w:rFonts w:ascii="Verdana" w:hAnsi="Verdana"/>
          <w:b/>
          <w:bCs/>
          <w:color w:val="000000"/>
          <w:sz w:val="32"/>
          <w:szCs w:val="32"/>
        </w:rPr>
        <w:t>5</w:t>
      </w:r>
      <w:r w:rsidRPr="00B7410E">
        <w:rPr>
          <w:rFonts w:ascii="Verdana" w:hAnsi="Verdana"/>
          <w:b/>
          <w:bCs/>
          <w:color w:val="000000"/>
          <w:sz w:val="32"/>
          <w:szCs w:val="32"/>
        </w:rPr>
        <w:t>、如何进行线程同步？</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在第三章做了具体讲解，并介绍了常用的几种线程同步的方法，具体可见：</w:t>
      </w:r>
    </w:p>
    <w:p w:rsidR="00B7410E" w:rsidRPr="00B7410E" w:rsidRDefault="00B7410E" w:rsidP="00B7410E">
      <w:pPr>
        <w:shd w:val="clear" w:color="auto" w:fill="FFFFFF"/>
        <w:spacing w:before="150" w:after="150" w:line="270" w:lineRule="atLeast"/>
        <w:rPr>
          <w:rFonts w:ascii="Verdana" w:hAnsi="Verdana"/>
          <w:color w:val="000000"/>
          <w:sz w:val="18"/>
          <w:szCs w:val="18"/>
        </w:rPr>
      </w:pPr>
      <w:hyperlink r:id="rId9" w:history="1">
        <w:r w:rsidRPr="00B7410E">
          <w:rPr>
            <w:rFonts w:ascii="Verdana" w:hAnsi="Verdana"/>
            <w:color w:val="1D58D1"/>
            <w:sz w:val="18"/>
            <w:szCs w:val="18"/>
          </w:rPr>
          <w:t>http://www.cnblogs.com/yank/p/3227324.html</w:t>
        </w:r>
      </w:hyperlink>
    </w:p>
    <w:p w:rsidR="00B7410E" w:rsidRPr="00B7410E" w:rsidRDefault="00B7410E" w:rsidP="00B7410E">
      <w:pPr>
        <w:shd w:val="clear" w:color="auto" w:fill="FFFFFF"/>
        <w:spacing w:before="150" w:after="100" w:afterAutospacing="1" w:line="240" w:lineRule="auto"/>
        <w:outlineLvl w:val="1"/>
        <w:rPr>
          <w:rFonts w:ascii="Verdana" w:hAnsi="Verdana"/>
          <w:b/>
          <w:bCs/>
          <w:color w:val="000000"/>
          <w:sz w:val="32"/>
          <w:szCs w:val="32"/>
        </w:rPr>
      </w:pPr>
      <w:r w:rsidRPr="00B7410E">
        <w:rPr>
          <w:rFonts w:ascii="Verdana" w:hAnsi="Verdana"/>
          <w:b/>
          <w:bCs/>
          <w:color w:val="000000"/>
          <w:sz w:val="32"/>
          <w:szCs w:val="32"/>
        </w:rPr>
        <w:t>6</w:t>
      </w:r>
      <w:r w:rsidRPr="00B7410E">
        <w:rPr>
          <w:rFonts w:ascii="Verdana" w:hAnsi="Verdana"/>
          <w:b/>
          <w:bCs/>
          <w:color w:val="000000"/>
          <w:sz w:val="32"/>
          <w:szCs w:val="32"/>
        </w:rPr>
        <w:t>、</w:t>
      </w:r>
      <w:r w:rsidRPr="00B7410E">
        <w:rPr>
          <w:rFonts w:ascii="Verdana" w:hAnsi="Verdana"/>
          <w:b/>
          <w:bCs/>
          <w:color w:val="000000"/>
          <w:sz w:val="32"/>
          <w:szCs w:val="32"/>
        </w:rPr>
        <w:t>IIS</w:t>
      </w:r>
      <w:r w:rsidRPr="00B7410E">
        <w:rPr>
          <w:rFonts w:ascii="Verdana" w:hAnsi="Verdana"/>
          <w:b/>
          <w:bCs/>
          <w:color w:val="000000"/>
          <w:sz w:val="32"/>
          <w:szCs w:val="32"/>
        </w:rPr>
        <w:t>多线程应用</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IIS</w:t>
      </w:r>
      <w:r w:rsidRPr="00B7410E">
        <w:rPr>
          <w:rFonts w:ascii="Verdana" w:hAnsi="Verdana"/>
          <w:color w:val="000000"/>
          <w:sz w:val="18"/>
          <w:szCs w:val="18"/>
        </w:rPr>
        <w:t>有多个应用程序池，每个应用程序池对应一个</w:t>
      </w:r>
      <w:r w:rsidRPr="00B7410E">
        <w:rPr>
          <w:rFonts w:ascii="Verdana" w:hAnsi="Verdana"/>
          <w:color w:val="000000"/>
          <w:sz w:val="18"/>
          <w:szCs w:val="18"/>
        </w:rPr>
        <w:t>w3wp.exe</w:t>
      </w:r>
      <w:r w:rsidRPr="00B7410E">
        <w:rPr>
          <w:rFonts w:ascii="Verdana" w:hAnsi="Verdana"/>
          <w:color w:val="000000"/>
          <w:sz w:val="18"/>
          <w:szCs w:val="18"/>
        </w:rPr>
        <w:t>的进程，每个应用程序池对应多个应用程序，每个应用程序对应一个应用程序域，应用程序域中包含了共享数据和多个线程，线程中有指定操作。由下图我们就能清晰的了解整个结构。</w:t>
      </w:r>
    </w:p>
    <w:p w:rsidR="00B7410E" w:rsidRPr="00B7410E" w:rsidRDefault="00B7410E" w:rsidP="00B7410E">
      <w:pPr>
        <w:shd w:val="clear" w:color="auto" w:fill="FFFFFF"/>
        <w:spacing w:before="150" w:after="150" w:line="270" w:lineRule="atLeast"/>
        <w:rPr>
          <w:rFonts w:ascii="Verdana" w:hAnsi="Verdana"/>
          <w:color w:val="000000"/>
          <w:sz w:val="18"/>
          <w:szCs w:val="18"/>
        </w:rPr>
      </w:pPr>
      <w:r>
        <w:rPr>
          <w:rFonts w:ascii="Verdana" w:hAnsi="Verdana"/>
          <w:noProof/>
          <w:color w:val="000000"/>
          <w:sz w:val="18"/>
          <w:szCs w:val="18"/>
        </w:rPr>
        <w:lastRenderedPageBreak/>
        <w:drawing>
          <wp:inline distT="0" distB="0" distL="0" distR="0">
            <wp:extent cx="4140200" cy="4316095"/>
            <wp:effectExtent l="0" t="0" r="0" b="8255"/>
            <wp:docPr id="1" name="图片 1" descr="http://images.cnitblog.com/blog/22790/201308/06091118-25107a53267d4c968a125a5fdbe5e5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ages.cnitblog.com/blog/22790/201308/06091118-25107a53267d4c968a125a5fdbe5e56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0200" cy="4316095"/>
                    </a:xfrm>
                    <a:prstGeom prst="rect">
                      <a:avLst/>
                    </a:prstGeom>
                    <a:noFill/>
                    <a:ln>
                      <a:noFill/>
                    </a:ln>
                  </pic:spPr>
                </pic:pic>
              </a:graphicData>
            </a:graphic>
          </wp:inline>
        </w:drawing>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p>
    <w:p w:rsidR="00B7410E" w:rsidRPr="00B7410E" w:rsidRDefault="00B7410E" w:rsidP="00B7410E">
      <w:pPr>
        <w:shd w:val="clear" w:color="auto" w:fill="FFFFFF"/>
        <w:spacing w:before="150" w:after="100" w:afterAutospacing="1" w:line="240" w:lineRule="auto"/>
        <w:outlineLvl w:val="1"/>
        <w:rPr>
          <w:rFonts w:ascii="Verdana" w:hAnsi="Verdana"/>
          <w:b/>
          <w:bCs/>
          <w:color w:val="000000"/>
          <w:sz w:val="32"/>
          <w:szCs w:val="32"/>
        </w:rPr>
      </w:pPr>
      <w:r w:rsidRPr="00B7410E">
        <w:rPr>
          <w:rFonts w:ascii="Verdana" w:hAnsi="Verdana"/>
          <w:b/>
          <w:bCs/>
          <w:color w:val="000000"/>
          <w:sz w:val="32"/>
          <w:szCs w:val="32"/>
        </w:rPr>
        <w:t>7</w:t>
      </w:r>
      <w:r w:rsidRPr="00B7410E">
        <w:rPr>
          <w:rFonts w:ascii="Verdana" w:hAnsi="Verdana"/>
          <w:b/>
          <w:bCs/>
          <w:color w:val="000000"/>
          <w:sz w:val="32"/>
          <w:szCs w:val="32"/>
        </w:rPr>
        <w:t>、如何有效使用多线程？</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线程可以大大提高应用程序的可用性和性能，但是多线程也给我们带来一些新的挑战，要不要使用多线程，如何使用多线程，需要根据实际情况而定。</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1</w:t>
      </w:r>
      <w:r w:rsidRPr="00B7410E">
        <w:rPr>
          <w:rFonts w:ascii="Verdana" w:hAnsi="Verdana"/>
          <w:color w:val="000000"/>
          <w:sz w:val="18"/>
          <w:szCs w:val="18"/>
        </w:rPr>
        <w:t>）复杂度</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使用多线程，可能使得应用程序复杂度明显提高，特别是要处理线程同步和死锁问题。需要仔细地评估应该在何处使用多线程和如何使用多线程，这样就可以获得最大的好处，而无需创建不必要的复杂并难于调试的应用程序。</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2)</w:t>
      </w:r>
      <w:r w:rsidRPr="00B7410E">
        <w:rPr>
          <w:rFonts w:ascii="Verdana" w:hAnsi="Verdana"/>
          <w:color w:val="000000"/>
          <w:sz w:val="18"/>
          <w:szCs w:val="18"/>
        </w:rPr>
        <w:t>数量</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线程不易过多，线程的数量与服务器配置（多核、多处理器）、业务处理具体过程，都有直接关系。线程量过少，不能充分发挥服务器的处理能力，也不能有效改善事务的处理效率。线程量过多，需要花费大量的时间来进行线程控制，最后得不偿失。可以根据实际情况，通过检验测试，设定一个特定的合理的范围。</w:t>
      </w:r>
      <w:r w:rsidRPr="00B7410E">
        <w:rPr>
          <w:rFonts w:ascii="Verdana" w:hAnsi="Verdana"/>
          <w:color w:val="000000"/>
          <w:sz w:val="18"/>
          <w:szCs w:val="18"/>
        </w:rPr>
        <w:t>  </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3</w:t>
      </w:r>
      <w:r w:rsidRPr="00B7410E">
        <w:rPr>
          <w:rFonts w:ascii="Verdana" w:hAnsi="Verdana"/>
          <w:color w:val="000000"/>
          <w:sz w:val="18"/>
          <w:szCs w:val="18"/>
        </w:rPr>
        <w:t>）同步和异步调用之间的选择</w:t>
      </w:r>
      <w:r w:rsidRPr="00B7410E">
        <w:rPr>
          <w:rFonts w:ascii="Verdana" w:hAnsi="Verdana"/>
          <w:color w:val="000000"/>
          <w:sz w:val="18"/>
          <w:szCs w:val="18"/>
        </w:rPr>
        <w:br/>
        <w:t xml:space="preserve">      </w:t>
      </w:r>
      <w:r w:rsidRPr="00B7410E">
        <w:rPr>
          <w:rFonts w:ascii="Verdana" w:hAnsi="Verdana"/>
          <w:color w:val="000000"/>
          <w:sz w:val="18"/>
          <w:szCs w:val="18"/>
        </w:rPr>
        <w:t>应用程序既可以进行同步调用，也可以进行异步调用。同步</w:t>
      </w:r>
      <w:r w:rsidRPr="00B7410E">
        <w:rPr>
          <w:rFonts w:ascii="Verdana" w:hAnsi="Verdana"/>
          <w:color w:val="000000"/>
          <w:sz w:val="18"/>
          <w:szCs w:val="18"/>
        </w:rPr>
        <w:t xml:space="preserve"> </w:t>
      </w:r>
      <w:r w:rsidRPr="00B7410E">
        <w:rPr>
          <w:rFonts w:ascii="Verdana" w:hAnsi="Verdana"/>
          <w:color w:val="000000"/>
          <w:sz w:val="18"/>
          <w:szCs w:val="18"/>
        </w:rPr>
        <w:t>调用在继续之前等待响应或返回值。如果不允许调用继续，就说调用被阻塞</w:t>
      </w:r>
      <w:r w:rsidRPr="00B7410E">
        <w:rPr>
          <w:rFonts w:ascii="Verdana" w:hAnsi="Verdana"/>
          <w:color w:val="000000"/>
          <w:sz w:val="18"/>
          <w:szCs w:val="18"/>
        </w:rPr>
        <w:t xml:space="preserve"> </w:t>
      </w:r>
      <w:r w:rsidRPr="00B7410E">
        <w:rPr>
          <w:rFonts w:ascii="Verdana" w:hAnsi="Verdana"/>
          <w:color w:val="000000"/>
          <w:sz w:val="18"/>
          <w:szCs w:val="18"/>
        </w:rPr>
        <w:t>了。异步或非阻塞</w:t>
      </w:r>
      <w:r w:rsidRPr="00B7410E">
        <w:rPr>
          <w:rFonts w:ascii="Verdana" w:hAnsi="Verdana"/>
          <w:color w:val="000000"/>
          <w:sz w:val="18"/>
          <w:szCs w:val="18"/>
        </w:rPr>
        <w:t xml:space="preserve"> </w:t>
      </w:r>
      <w:r w:rsidRPr="00B7410E">
        <w:rPr>
          <w:rFonts w:ascii="Verdana" w:hAnsi="Verdana"/>
          <w:color w:val="000000"/>
          <w:sz w:val="18"/>
          <w:szCs w:val="18"/>
        </w:rPr>
        <w:t>调用不等待响应。异步调用是通过使用单独的线程执行的。原始线程启动异步调用，异步调用使用另一个线程执行请求，而与此同时原始的线程继续处理。</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lastRenderedPageBreak/>
        <w:t>      4</w:t>
      </w:r>
      <w:r w:rsidRPr="00B7410E">
        <w:rPr>
          <w:rFonts w:ascii="Verdana" w:hAnsi="Verdana"/>
          <w:color w:val="000000"/>
          <w:sz w:val="18"/>
          <w:szCs w:val="18"/>
        </w:rPr>
        <w:t>）前台线程和后台线程之间的选择</w:t>
      </w:r>
      <w:r w:rsidRPr="00B7410E">
        <w:rPr>
          <w:rFonts w:ascii="Verdana" w:hAnsi="Verdana"/>
          <w:color w:val="000000"/>
          <w:sz w:val="18"/>
          <w:szCs w:val="18"/>
        </w:rPr>
        <w:br/>
        <w:t xml:space="preserve">      .NET Framework </w:t>
      </w:r>
      <w:r w:rsidRPr="00B7410E">
        <w:rPr>
          <w:rFonts w:ascii="Verdana" w:hAnsi="Verdana"/>
          <w:color w:val="000000"/>
          <w:sz w:val="18"/>
          <w:szCs w:val="18"/>
        </w:rPr>
        <w:t>中的所有线程都被指定为前台线程或后台线程。这两种线程唯一的区别是</w:t>
      </w:r>
      <w:r w:rsidRPr="00B7410E">
        <w:rPr>
          <w:rFonts w:ascii="Verdana" w:hAnsi="Verdana"/>
          <w:color w:val="000000"/>
          <w:sz w:val="18"/>
          <w:szCs w:val="18"/>
        </w:rPr>
        <w:t xml:space="preserve"> — </w:t>
      </w:r>
      <w:r w:rsidRPr="00B7410E">
        <w:rPr>
          <w:rFonts w:ascii="Verdana" w:hAnsi="Verdana"/>
          <w:color w:val="000000"/>
          <w:sz w:val="18"/>
          <w:szCs w:val="18"/>
        </w:rPr>
        <w:t>后台线程不会阻止进程终止。在属于一个进程的所有前台线程终止之后，公共语言运行库</w:t>
      </w:r>
      <w:r w:rsidRPr="00B7410E">
        <w:rPr>
          <w:rFonts w:ascii="Verdana" w:hAnsi="Verdana"/>
          <w:color w:val="000000"/>
          <w:sz w:val="18"/>
          <w:szCs w:val="18"/>
        </w:rPr>
        <w:t xml:space="preserve"> (CLR) </w:t>
      </w:r>
      <w:r w:rsidRPr="00B7410E">
        <w:rPr>
          <w:rFonts w:ascii="Verdana" w:hAnsi="Verdana"/>
          <w:color w:val="000000"/>
          <w:sz w:val="18"/>
          <w:szCs w:val="18"/>
        </w:rPr>
        <w:t>就会结束进程，从而终止仍在运行的任何后台线程。</w:t>
      </w:r>
      <w:r w:rsidRPr="00B7410E">
        <w:rPr>
          <w:rFonts w:ascii="Verdana" w:hAnsi="Verdana"/>
          <w:color w:val="000000"/>
          <w:sz w:val="18"/>
          <w:szCs w:val="18"/>
        </w:rPr>
        <w:br/>
        <w:t xml:space="preserve">      </w:t>
      </w:r>
      <w:r w:rsidRPr="00B7410E">
        <w:rPr>
          <w:rFonts w:ascii="Verdana" w:hAnsi="Verdana"/>
          <w:color w:val="000000"/>
          <w:sz w:val="18"/>
          <w:szCs w:val="18"/>
        </w:rPr>
        <w:t>在默认情况下，通过创建并启动新的</w:t>
      </w:r>
      <w:r w:rsidRPr="00B7410E">
        <w:rPr>
          <w:rFonts w:ascii="Verdana" w:hAnsi="Verdana"/>
          <w:color w:val="000000"/>
          <w:sz w:val="18"/>
          <w:szCs w:val="18"/>
        </w:rPr>
        <w:t xml:space="preserve"> Thread </w:t>
      </w:r>
      <w:r w:rsidRPr="00B7410E">
        <w:rPr>
          <w:rFonts w:ascii="Verdana" w:hAnsi="Verdana"/>
          <w:color w:val="000000"/>
          <w:sz w:val="18"/>
          <w:szCs w:val="18"/>
        </w:rPr>
        <w:t>对象生成的所有线程都是前台线程，而从非托管代码进入托管执行环境中的所有线程都标记为后台线程。然而，通过修改</w:t>
      </w:r>
      <w:r w:rsidRPr="00B7410E">
        <w:rPr>
          <w:rFonts w:ascii="Verdana" w:hAnsi="Verdana"/>
          <w:color w:val="000000"/>
          <w:sz w:val="18"/>
          <w:szCs w:val="18"/>
        </w:rPr>
        <w:t xml:space="preserve"> </w:t>
      </w:r>
      <w:proofErr w:type="spellStart"/>
      <w:r w:rsidRPr="00B7410E">
        <w:rPr>
          <w:rFonts w:ascii="Verdana" w:hAnsi="Verdana"/>
          <w:color w:val="000000"/>
          <w:sz w:val="18"/>
          <w:szCs w:val="18"/>
        </w:rPr>
        <w:t>Thread.IsBackground</w:t>
      </w:r>
      <w:proofErr w:type="spellEnd"/>
      <w:r w:rsidRPr="00B7410E">
        <w:rPr>
          <w:rFonts w:ascii="Verdana" w:hAnsi="Verdana"/>
          <w:color w:val="000000"/>
          <w:sz w:val="18"/>
          <w:szCs w:val="18"/>
        </w:rPr>
        <w:t xml:space="preserve"> </w:t>
      </w:r>
      <w:r w:rsidRPr="00B7410E">
        <w:rPr>
          <w:rFonts w:ascii="Verdana" w:hAnsi="Verdana"/>
          <w:color w:val="000000"/>
          <w:sz w:val="18"/>
          <w:szCs w:val="18"/>
        </w:rPr>
        <w:t>属性，可以指定一个线程是前台线程还是后台线程。通过将</w:t>
      </w:r>
      <w:r w:rsidRPr="00B7410E">
        <w:rPr>
          <w:rFonts w:ascii="Verdana" w:hAnsi="Verdana"/>
          <w:color w:val="000000"/>
          <w:sz w:val="18"/>
          <w:szCs w:val="18"/>
        </w:rPr>
        <w:t xml:space="preserve"> </w:t>
      </w:r>
      <w:proofErr w:type="spellStart"/>
      <w:r w:rsidRPr="00B7410E">
        <w:rPr>
          <w:rFonts w:ascii="Verdana" w:hAnsi="Verdana"/>
          <w:color w:val="000000"/>
          <w:sz w:val="18"/>
          <w:szCs w:val="18"/>
        </w:rPr>
        <w:t>Thread.IsBackground</w:t>
      </w:r>
      <w:proofErr w:type="spellEnd"/>
      <w:r w:rsidRPr="00B7410E">
        <w:rPr>
          <w:rFonts w:ascii="Verdana" w:hAnsi="Verdana"/>
          <w:color w:val="000000"/>
          <w:sz w:val="18"/>
          <w:szCs w:val="18"/>
        </w:rPr>
        <w:t xml:space="preserve"> </w:t>
      </w:r>
      <w:r w:rsidRPr="00B7410E">
        <w:rPr>
          <w:rFonts w:ascii="Verdana" w:hAnsi="Verdana"/>
          <w:color w:val="000000"/>
          <w:sz w:val="18"/>
          <w:szCs w:val="18"/>
        </w:rPr>
        <w:t>设置为</w:t>
      </w:r>
      <w:r w:rsidRPr="00B7410E">
        <w:rPr>
          <w:rFonts w:ascii="Verdana" w:hAnsi="Verdana"/>
          <w:color w:val="000000"/>
          <w:sz w:val="18"/>
          <w:szCs w:val="18"/>
        </w:rPr>
        <w:t xml:space="preserve"> true</w:t>
      </w:r>
      <w:r w:rsidRPr="00B7410E">
        <w:rPr>
          <w:rFonts w:ascii="Verdana" w:hAnsi="Verdana"/>
          <w:color w:val="000000"/>
          <w:sz w:val="18"/>
          <w:szCs w:val="18"/>
        </w:rPr>
        <w:t>，可以将一个线程指定为后台线程；通过将</w:t>
      </w:r>
      <w:r w:rsidRPr="00B7410E">
        <w:rPr>
          <w:rFonts w:ascii="Verdana" w:hAnsi="Verdana"/>
          <w:color w:val="000000"/>
          <w:sz w:val="18"/>
          <w:szCs w:val="18"/>
        </w:rPr>
        <w:t xml:space="preserve"> </w:t>
      </w:r>
      <w:proofErr w:type="spellStart"/>
      <w:r w:rsidRPr="00B7410E">
        <w:rPr>
          <w:rFonts w:ascii="Verdana" w:hAnsi="Verdana"/>
          <w:color w:val="000000"/>
          <w:sz w:val="18"/>
          <w:szCs w:val="18"/>
        </w:rPr>
        <w:t>Thread.IsBackground</w:t>
      </w:r>
      <w:proofErr w:type="spellEnd"/>
      <w:r w:rsidRPr="00B7410E">
        <w:rPr>
          <w:rFonts w:ascii="Verdana" w:hAnsi="Verdana"/>
          <w:color w:val="000000"/>
          <w:sz w:val="18"/>
          <w:szCs w:val="18"/>
        </w:rPr>
        <w:t xml:space="preserve"> </w:t>
      </w:r>
      <w:r w:rsidRPr="00B7410E">
        <w:rPr>
          <w:rFonts w:ascii="Verdana" w:hAnsi="Verdana"/>
          <w:color w:val="000000"/>
          <w:sz w:val="18"/>
          <w:szCs w:val="18"/>
        </w:rPr>
        <w:t>设置为</w:t>
      </w:r>
      <w:r w:rsidRPr="00B7410E">
        <w:rPr>
          <w:rFonts w:ascii="Verdana" w:hAnsi="Verdana"/>
          <w:color w:val="000000"/>
          <w:sz w:val="18"/>
          <w:szCs w:val="18"/>
        </w:rPr>
        <w:t xml:space="preserve"> false</w:t>
      </w:r>
      <w:r w:rsidRPr="00B7410E">
        <w:rPr>
          <w:rFonts w:ascii="Verdana" w:hAnsi="Verdana"/>
          <w:color w:val="000000"/>
          <w:sz w:val="18"/>
          <w:szCs w:val="18"/>
        </w:rPr>
        <w:t>，可以将一个线程指定为前台线程。</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w:t>
      </w:r>
      <w:r w:rsidRPr="00B7410E">
        <w:rPr>
          <w:rFonts w:ascii="Verdana" w:hAnsi="Verdana"/>
          <w:color w:val="000000"/>
          <w:sz w:val="18"/>
          <w:szCs w:val="18"/>
        </w:rPr>
        <w:t>在大多数应用程序中，您会选择将不同的线程设置成前台线程或后台线程。通常，应该将被动侦听活动的线程设置为后台线程，而将负责发送数据的线程设置为前台线程，这样，在所有的数据发送完毕之前该线程不会被终止。只有在确认线程被系统随意终止没有不利影响时，才应该使用后台线程。如果线程正在执行必须完成的敏感操作或事务操作，或者需要控制关闭线程的方式以便释放重要资源，则使用前台线程。</w:t>
      </w:r>
    </w:p>
    <w:p w:rsidR="00B7410E" w:rsidRPr="00B7410E" w:rsidRDefault="00B7410E" w:rsidP="00B7410E">
      <w:pPr>
        <w:shd w:val="clear" w:color="auto" w:fill="FFFFFF"/>
        <w:spacing w:before="150" w:after="100" w:afterAutospacing="1" w:line="240" w:lineRule="auto"/>
        <w:outlineLvl w:val="1"/>
        <w:rPr>
          <w:rFonts w:ascii="Verdana" w:hAnsi="Verdana"/>
          <w:b/>
          <w:bCs/>
          <w:color w:val="000000"/>
          <w:sz w:val="32"/>
          <w:szCs w:val="32"/>
        </w:rPr>
      </w:pPr>
      <w:r w:rsidRPr="00B7410E">
        <w:rPr>
          <w:rFonts w:ascii="Verdana" w:hAnsi="Verdana"/>
          <w:b/>
          <w:bCs/>
          <w:color w:val="000000"/>
          <w:sz w:val="32"/>
          <w:szCs w:val="32"/>
        </w:rPr>
        <w:t>8</w:t>
      </w:r>
      <w:r w:rsidRPr="00B7410E">
        <w:rPr>
          <w:rFonts w:ascii="Verdana" w:hAnsi="Verdana"/>
          <w:b/>
          <w:bCs/>
          <w:color w:val="000000"/>
          <w:sz w:val="32"/>
          <w:szCs w:val="32"/>
        </w:rPr>
        <w:t>、何时使用线程池（</w:t>
      </w:r>
      <w:proofErr w:type="spellStart"/>
      <w:r w:rsidRPr="00B7410E">
        <w:rPr>
          <w:rFonts w:ascii="Verdana" w:hAnsi="Verdana"/>
          <w:b/>
          <w:bCs/>
          <w:color w:val="000000"/>
          <w:sz w:val="32"/>
          <w:szCs w:val="32"/>
        </w:rPr>
        <w:t>ThreadPool</w:t>
      </w:r>
      <w:proofErr w:type="spellEnd"/>
      <w:r w:rsidRPr="00B7410E">
        <w:rPr>
          <w:rFonts w:ascii="Verdana" w:hAnsi="Verdana"/>
          <w:b/>
          <w:bCs/>
          <w:color w:val="000000"/>
          <w:sz w:val="32"/>
          <w:szCs w:val="32"/>
        </w:rPr>
        <w:t>）？</w:t>
      </w:r>
      <w:r w:rsidRPr="00B7410E">
        <w:rPr>
          <w:rFonts w:ascii="Verdana" w:hAnsi="Verdana"/>
          <w:b/>
          <w:bCs/>
          <w:color w:val="000000"/>
          <w:sz w:val="32"/>
          <w:szCs w:val="32"/>
        </w:rPr>
        <w:t> </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xml:space="preserve">      </w:t>
      </w:r>
      <w:r w:rsidRPr="00B7410E">
        <w:rPr>
          <w:rFonts w:ascii="Verdana" w:hAnsi="Verdana"/>
          <w:color w:val="000000"/>
          <w:sz w:val="18"/>
          <w:szCs w:val="18"/>
        </w:rPr>
        <w:t>到现在为止，您可能会认识到许多应用程序都会从多线程处理中受益。然而，线程管理并不仅仅是每次想要执行一个不同的任务就创建一个新线程的问题。有太多的线程可能会使得应用程序耗费一些不必要的系统资源，特别是，如果有大量短期运行的操作，而所有这些操作都运行在单独线程上。另外，显式地管理大量的线程可能是非常复杂的。</w:t>
      </w:r>
      <w:r w:rsidRPr="00B7410E">
        <w:rPr>
          <w:rFonts w:ascii="Verdana" w:hAnsi="Verdana"/>
          <w:color w:val="000000"/>
          <w:sz w:val="18"/>
          <w:szCs w:val="18"/>
        </w:rPr>
        <w:br/>
        <w:t xml:space="preserve">      </w:t>
      </w:r>
      <w:proofErr w:type="gramStart"/>
      <w:r w:rsidRPr="00B7410E">
        <w:rPr>
          <w:rFonts w:ascii="Verdana" w:hAnsi="Verdana"/>
          <w:color w:val="000000"/>
          <w:sz w:val="18"/>
          <w:szCs w:val="18"/>
        </w:rPr>
        <w:t>线程池化技术</w:t>
      </w:r>
      <w:proofErr w:type="gramEnd"/>
      <w:r w:rsidRPr="00B7410E">
        <w:rPr>
          <w:rFonts w:ascii="Verdana" w:hAnsi="Verdana"/>
          <w:color w:val="000000"/>
          <w:sz w:val="18"/>
          <w:szCs w:val="18"/>
        </w:rPr>
        <w:t>通过给应用程序提供由系统管理的辅助线程</w:t>
      </w:r>
      <w:proofErr w:type="gramStart"/>
      <w:r w:rsidRPr="00B7410E">
        <w:rPr>
          <w:rFonts w:ascii="Verdana" w:hAnsi="Verdana"/>
          <w:color w:val="000000"/>
          <w:sz w:val="18"/>
          <w:szCs w:val="18"/>
        </w:rPr>
        <w:t>池解决</w:t>
      </w:r>
      <w:proofErr w:type="gramEnd"/>
      <w:r w:rsidRPr="00B7410E">
        <w:rPr>
          <w:rFonts w:ascii="Verdana" w:hAnsi="Verdana"/>
          <w:color w:val="000000"/>
          <w:sz w:val="18"/>
          <w:szCs w:val="18"/>
        </w:rPr>
        <w:t>了这些问题，从而使得您可以将注意力集中在应用程序任务上而不是线程管理上。</w:t>
      </w:r>
      <w:r w:rsidRPr="00B7410E">
        <w:rPr>
          <w:rFonts w:ascii="Verdana" w:hAnsi="Verdana"/>
          <w:color w:val="000000"/>
          <w:sz w:val="18"/>
          <w:szCs w:val="18"/>
        </w:rPr>
        <w:br/>
        <w:t xml:space="preserve">      </w:t>
      </w:r>
      <w:r w:rsidRPr="00B7410E">
        <w:rPr>
          <w:rFonts w:ascii="Verdana" w:hAnsi="Verdana"/>
          <w:color w:val="000000"/>
          <w:sz w:val="18"/>
          <w:szCs w:val="18"/>
        </w:rPr>
        <w:t>在需要时，可以由应用程序将线程添加到线程池中。当</w:t>
      </w:r>
      <w:r w:rsidRPr="00B7410E">
        <w:rPr>
          <w:rFonts w:ascii="Verdana" w:hAnsi="Verdana"/>
          <w:color w:val="000000"/>
          <w:sz w:val="18"/>
          <w:szCs w:val="18"/>
        </w:rPr>
        <w:t xml:space="preserve"> CLR </w:t>
      </w:r>
      <w:r w:rsidRPr="00B7410E">
        <w:rPr>
          <w:rFonts w:ascii="Verdana" w:hAnsi="Verdana"/>
          <w:color w:val="000000"/>
          <w:sz w:val="18"/>
          <w:szCs w:val="18"/>
        </w:rPr>
        <w:t>最初启动时，线程</w:t>
      </w:r>
      <w:proofErr w:type="gramStart"/>
      <w:r w:rsidRPr="00B7410E">
        <w:rPr>
          <w:rFonts w:ascii="Verdana" w:hAnsi="Verdana"/>
          <w:color w:val="000000"/>
          <w:sz w:val="18"/>
          <w:szCs w:val="18"/>
        </w:rPr>
        <w:t>池没有</w:t>
      </w:r>
      <w:proofErr w:type="gramEnd"/>
      <w:r w:rsidRPr="00B7410E">
        <w:rPr>
          <w:rFonts w:ascii="Verdana" w:hAnsi="Verdana"/>
          <w:color w:val="000000"/>
          <w:sz w:val="18"/>
          <w:szCs w:val="18"/>
        </w:rPr>
        <w:t>包含额外的线程。然而，当应用程序请求线程时，它们就会被动态创建并存储在该池中。如果线程在一段时间内没有使用，这些线程就可能会被处置，因此线程池是根据应用程序的要求缩小或扩大的。</w:t>
      </w:r>
      <w:r w:rsidRPr="00B7410E">
        <w:rPr>
          <w:rFonts w:ascii="Verdana" w:hAnsi="Verdana"/>
          <w:color w:val="000000"/>
          <w:sz w:val="18"/>
          <w:szCs w:val="18"/>
        </w:rPr>
        <w:br/>
        <w:t>      </w:t>
      </w:r>
      <w:r w:rsidRPr="00B7410E">
        <w:rPr>
          <w:rFonts w:ascii="Verdana" w:hAnsi="Verdana"/>
          <w:color w:val="000000"/>
          <w:sz w:val="18"/>
          <w:szCs w:val="18"/>
          <w:shd w:val="clear" w:color="auto" w:fill="FF6600"/>
        </w:rPr>
        <w:t>注意：</w:t>
      </w:r>
      <w:r w:rsidRPr="00B7410E">
        <w:rPr>
          <w:rFonts w:ascii="Verdana" w:hAnsi="Verdana"/>
          <w:color w:val="000000"/>
          <w:sz w:val="18"/>
          <w:szCs w:val="18"/>
        </w:rPr>
        <w:t>每个进程</w:t>
      </w:r>
      <w:proofErr w:type="gramStart"/>
      <w:r w:rsidRPr="00B7410E">
        <w:rPr>
          <w:rFonts w:ascii="Verdana" w:hAnsi="Verdana"/>
          <w:color w:val="000000"/>
          <w:sz w:val="18"/>
          <w:szCs w:val="18"/>
        </w:rPr>
        <w:t>都创建</w:t>
      </w:r>
      <w:proofErr w:type="gramEnd"/>
      <w:r w:rsidRPr="00B7410E">
        <w:rPr>
          <w:rFonts w:ascii="Verdana" w:hAnsi="Verdana"/>
          <w:color w:val="000000"/>
          <w:sz w:val="18"/>
          <w:szCs w:val="18"/>
        </w:rPr>
        <w:t>一个线程池，因此，如果您在同一个进程内运行几个应用程序域，则一个应用程序域中的错误可能会影响相同进程内的其他应用程序域，因为它们都使用相同的线程池。</w:t>
      </w:r>
    </w:p>
    <w:p w:rsidR="00B7410E" w:rsidRPr="00B7410E" w:rsidRDefault="00B7410E" w:rsidP="00B7410E">
      <w:pPr>
        <w:shd w:val="clear" w:color="auto" w:fill="FFFFFF"/>
        <w:spacing w:before="150" w:after="150" w:line="270" w:lineRule="atLeast"/>
        <w:rPr>
          <w:rFonts w:ascii="Verdana" w:hAnsi="Verdana"/>
          <w:color w:val="000000"/>
          <w:sz w:val="18"/>
          <w:szCs w:val="18"/>
        </w:rPr>
      </w:pPr>
      <w:proofErr w:type="gramStart"/>
      <w:r w:rsidRPr="00B7410E">
        <w:rPr>
          <w:rFonts w:ascii="Verdana" w:hAnsi="Verdana"/>
          <w:color w:val="000000"/>
          <w:sz w:val="18"/>
          <w:szCs w:val="18"/>
        </w:rPr>
        <w:t>线程池由两种</w:t>
      </w:r>
      <w:proofErr w:type="gramEnd"/>
      <w:r w:rsidRPr="00B7410E">
        <w:rPr>
          <w:rFonts w:ascii="Verdana" w:hAnsi="Verdana"/>
          <w:color w:val="000000"/>
          <w:sz w:val="18"/>
          <w:szCs w:val="18"/>
        </w:rPr>
        <w:t>类型的线程组成：</w:t>
      </w:r>
    </w:p>
    <w:p w:rsidR="00B7410E" w:rsidRPr="00B7410E" w:rsidRDefault="00B7410E" w:rsidP="00B7410E">
      <w:pPr>
        <w:numPr>
          <w:ilvl w:val="0"/>
          <w:numId w:val="1"/>
        </w:numPr>
        <w:shd w:val="clear" w:color="auto" w:fill="FFFFFF"/>
        <w:spacing w:before="150" w:after="150" w:line="270" w:lineRule="atLeast"/>
        <w:ind w:left="450" w:firstLine="0"/>
        <w:rPr>
          <w:rFonts w:ascii="Verdana" w:hAnsi="Verdana"/>
          <w:color w:val="000000"/>
          <w:sz w:val="18"/>
          <w:szCs w:val="18"/>
        </w:rPr>
      </w:pPr>
      <w:r w:rsidRPr="00B7410E">
        <w:rPr>
          <w:rFonts w:ascii="Verdana" w:hAnsi="Verdana"/>
          <w:b/>
          <w:bCs/>
          <w:color w:val="000000"/>
          <w:sz w:val="18"/>
          <w:szCs w:val="18"/>
        </w:rPr>
        <w:t>辅助线程</w:t>
      </w:r>
      <w:r w:rsidRPr="00B7410E">
        <w:rPr>
          <w:rFonts w:ascii="Verdana" w:hAnsi="Verdana"/>
          <w:color w:val="000000"/>
          <w:sz w:val="18"/>
          <w:szCs w:val="18"/>
        </w:rPr>
        <w:t>。辅助线程是标准系统池的一部分。它们是由</w:t>
      </w:r>
      <w:r w:rsidRPr="00B7410E">
        <w:rPr>
          <w:rFonts w:ascii="Verdana" w:hAnsi="Verdana"/>
          <w:color w:val="000000"/>
          <w:sz w:val="18"/>
          <w:szCs w:val="18"/>
        </w:rPr>
        <w:t xml:space="preserve"> .NET Framework </w:t>
      </w:r>
      <w:r w:rsidRPr="00B7410E">
        <w:rPr>
          <w:rFonts w:ascii="Verdana" w:hAnsi="Verdana"/>
          <w:color w:val="000000"/>
          <w:sz w:val="18"/>
          <w:szCs w:val="18"/>
        </w:rPr>
        <w:t>管理的标准线程，大多数功能都在它们上面执行。</w:t>
      </w:r>
    </w:p>
    <w:p w:rsidR="00B7410E" w:rsidRPr="00B7410E" w:rsidRDefault="00B7410E" w:rsidP="00B7410E">
      <w:pPr>
        <w:numPr>
          <w:ilvl w:val="0"/>
          <w:numId w:val="1"/>
        </w:numPr>
        <w:shd w:val="clear" w:color="auto" w:fill="FFFFFF"/>
        <w:spacing w:before="150" w:after="150" w:line="270" w:lineRule="atLeast"/>
        <w:ind w:left="450" w:firstLine="0"/>
        <w:rPr>
          <w:rFonts w:ascii="Verdana" w:hAnsi="Verdana"/>
          <w:color w:val="000000"/>
          <w:sz w:val="18"/>
          <w:szCs w:val="18"/>
        </w:rPr>
      </w:pPr>
      <w:r w:rsidRPr="00B7410E">
        <w:rPr>
          <w:rFonts w:ascii="Verdana" w:hAnsi="Verdana"/>
          <w:b/>
          <w:bCs/>
          <w:color w:val="000000"/>
          <w:sz w:val="18"/>
          <w:szCs w:val="18"/>
        </w:rPr>
        <w:t>完成端口线程</w:t>
      </w:r>
      <w:r w:rsidRPr="00B7410E">
        <w:rPr>
          <w:rFonts w:ascii="Verdana" w:hAnsi="Verdana"/>
          <w:color w:val="000000"/>
          <w:sz w:val="18"/>
          <w:szCs w:val="18"/>
        </w:rPr>
        <w:t>.</w:t>
      </w:r>
      <w:r w:rsidRPr="00B7410E">
        <w:rPr>
          <w:rFonts w:ascii="Verdana" w:hAnsi="Verdana"/>
          <w:color w:val="000000"/>
          <w:sz w:val="18"/>
          <w:szCs w:val="18"/>
        </w:rPr>
        <w:t>这种线程用于异步</w:t>
      </w:r>
      <w:r w:rsidRPr="00B7410E">
        <w:rPr>
          <w:rFonts w:ascii="Verdana" w:hAnsi="Verdana"/>
          <w:color w:val="000000"/>
          <w:sz w:val="18"/>
          <w:szCs w:val="18"/>
        </w:rPr>
        <w:t xml:space="preserve"> I/O </w:t>
      </w:r>
      <w:r w:rsidRPr="00B7410E">
        <w:rPr>
          <w:rFonts w:ascii="Verdana" w:hAnsi="Verdana"/>
          <w:color w:val="000000"/>
          <w:sz w:val="18"/>
          <w:szCs w:val="18"/>
        </w:rPr>
        <w:t>操作（通过使用</w:t>
      </w:r>
      <w:r w:rsidRPr="00B7410E">
        <w:rPr>
          <w:rFonts w:ascii="Verdana" w:hAnsi="Verdana"/>
          <w:color w:val="000000"/>
          <w:sz w:val="18"/>
          <w:szCs w:val="18"/>
        </w:rPr>
        <w:t xml:space="preserve"> </w:t>
      </w:r>
      <w:proofErr w:type="spellStart"/>
      <w:r w:rsidRPr="00B7410E">
        <w:rPr>
          <w:rFonts w:ascii="Verdana" w:hAnsi="Verdana"/>
          <w:color w:val="000000"/>
          <w:sz w:val="18"/>
          <w:szCs w:val="18"/>
        </w:rPr>
        <w:t>IOCompletionPorts</w:t>
      </w:r>
      <w:proofErr w:type="spellEnd"/>
      <w:r w:rsidRPr="00B7410E">
        <w:rPr>
          <w:rFonts w:ascii="Verdana" w:hAnsi="Verdana"/>
          <w:color w:val="000000"/>
          <w:sz w:val="18"/>
          <w:szCs w:val="18"/>
        </w:rPr>
        <w:t xml:space="preserve"> API</w:t>
      </w:r>
      <w:r w:rsidRPr="00B7410E">
        <w:rPr>
          <w:rFonts w:ascii="Verdana" w:hAnsi="Verdana"/>
          <w:color w:val="000000"/>
          <w:sz w:val="18"/>
          <w:szCs w:val="18"/>
        </w:rPr>
        <w:t>）</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对于每个计算机处理器，线程池都默认包含</w:t>
      </w:r>
      <w:r w:rsidRPr="00B7410E">
        <w:rPr>
          <w:rFonts w:ascii="Verdana" w:hAnsi="Verdana"/>
          <w:color w:val="000000"/>
          <w:sz w:val="18"/>
          <w:szCs w:val="18"/>
        </w:rPr>
        <w:t xml:space="preserve"> 25 </w:t>
      </w:r>
      <w:proofErr w:type="gramStart"/>
      <w:r w:rsidRPr="00B7410E">
        <w:rPr>
          <w:rFonts w:ascii="Verdana" w:hAnsi="Verdana"/>
          <w:color w:val="000000"/>
          <w:sz w:val="18"/>
          <w:szCs w:val="18"/>
        </w:rPr>
        <w:t>个</w:t>
      </w:r>
      <w:proofErr w:type="gramEnd"/>
      <w:r w:rsidRPr="00B7410E">
        <w:rPr>
          <w:rFonts w:ascii="Verdana" w:hAnsi="Verdana"/>
          <w:color w:val="000000"/>
          <w:sz w:val="18"/>
          <w:szCs w:val="18"/>
        </w:rPr>
        <w:t>线程。如果所有的</w:t>
      </w:r>
      <w:r w:rsidRPr="00B7410E">
        <w:rPr>
          <w:rFonts w:ascii="Verdana" w:hAnsi="Verdana"/>
          <w:color w:val="000000"/>
          <w:sz w:val="18"/>
          <w:szCs w:val="18"/>
        </w:rPr>
        <w:t xml:space="preserve"> 25 </w:t>
      </w:r>
      <w:proofErr w:type="gramStart"/>
      <w:r w:rsidRPr="00B7410E">
        <w:rPr>
          <w:rFonts w:ascii="Verdana" w:hAnsi="Verdana"/>
          <w:color w:val="000000"/>
          <w:sz w:val="18"/>
          <w:szCs w:val="18"/>
        </w:rPr>
        <w:t>个</w:t>
      </w:r>
      <w:proofErr w:type="gramEnd"/>
      <w:r w:rsidRPr="00B7410E">
        <w:rPr>
          <w:rFonts w:ascii="Verdana" w:hAnsi="Verdana"/>
          <w:color w:val="000000"/>
          <w:sz w:val="18"/>
          <w:szCs w:val="18"/>
        </w:rPr>
        <w:t>线程都在被使用，则附加的请求将排入队列，直到有一个线程变得可用为止。每个线程都使用默认堆栈大小，并按默认的优先级运行。</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下面代码示例说明了线程池的使用。</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roofErr w:type="gramStart"/>
      <w:r w:rsidRPr="00B7410E">
        <w:rPr>
          <w:rFonts w:ascii="宋体" w:hAnsi="宋体"/>
          <w:color w:val="0000FF"/>
          <w:szCs w:val="24"/>
        </w:rPr>
        <w:t>private</w:t>
      </w:r>
      <w:proofErr w:type="gramEnd"/>
      <w:r w:rsidRPr="00B7410E">
        <w:rPr>
          <w:rFonts w:ascii="宋体" w:hAnsi="宋体"/>
          <w:color w:val="000000"/>
          <w:szCs w:val="24"/>
        </w:rPr>
        <w:t xml:space="preserve"> </w:t>
      </w:r>
      <w:r w:rsidRPr="00B7410E">
        <w:rPr>
          <w:rFonts w:ascii="宋体" w:hAnsi="宋体"/>
          <w:color w:val="0000FF"/>
          <w:szCs w:val="24"/>
        </w:rPr>
        <w:t>void</w:t>
      </w:r>
      <w:r w:rsidRPr="00B7410E">
        <w:rPr>
          <w:rFonts w:ascii="宋体" w:hAnsi="宋体"/>
          <w:color w:val="000000"/>
          <w:szCs w:val="24"/>
        </w:rPr>
        <w:t xml:space="preserve"> </w:t>
      </w:r>
      <w:proofErr w:type="spellStart"/>
      <w:r w:rsidRPr="00B7410E">
        <w:rPr>
          <w:rFonts w:ascii="宋体" w:hAnsi="宋体"/>
          <w:color w:val="000000"/>
          <w:szCs w:val="24"/>
        </w:rPr>
        <w:t>ThreadPoolExample</w:t>
      </w:r>
      <w:proofErr w:type="spellEnd"/>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r w:rsidRPr="00B7410E">
        <w:rPr>
          <w:rFonts w:ascii="宋体" w:hAnsi="宋体"/>
          <w:color w:val="000000"/>
          <w:szCs w:val="24"/>
        </w:rPr>
        <w:t>WaitCallback</w:t>
      </w:r>
      <w:proofErr w:type="spellEnd"/>
      <w:r w:rsidRPr="00B7410E">
        <w:rPr>
          <w:rFonts w:ascii="宋体" w:hAnsi="宋体"/>
          <w:color w:val="000000"/>
          <w:szCs w:val="24"/>
        </w:rPr>
        <w:t xml:space="preserve"> callback = </w:t>
      </w:r>
      <w:r w:rsidRPr="00B7410E">
        <w:rPr>
          <w:rFonts w:ascii="宋体" w:hAnsi="宋体"/>
          <w:color w:val="0000FF"/>
          <w:szCs w:val="24"/>
        </w:rPr>
        <w:t>new</w:t>
      </w:r>
      <w:r w:rsidRPr="00B7410E">
        <w:rPr>
          <w:rFonts w:ascii="宋体" w:hAnsi="宋体"/>
          <w:color w:val="000000"/>
          <w:szCs w:val="24"/>
        </w:rPr>
        <w:t xml:space="preserve"> </w:t>
      </w:r>
      <w:proofErr w:type="spellStart"/>
      <w:proofErr w:type="gramStart"/>
      <w:r w:rsidRPr="00B7410E">
        <w:rPr>
          <w:rFonts w:ascii="宋体" w:hAnsi="宋体"/>
          <w:color w:val="000000"/>
          <w:szCs w:val="24"/>
        </w:rPr>
        <w:t>WaitCallback</w:t>
      </w:r>
      <w:proofErr w:type="spellEnd"/>
      <w:r w:rsidRPr="00B7410E">
        <w:rPr>
          <w:rFonts w:ascii="宋体" w:hAnsi="宋体"/>
          <w:color w:val="000000"/>
          <w:szCs w:val="24"/>
        </w:rPr>
        <w:t>(</w:t>
      </w:r>
      <w:proofErr w:type="gramEnd"/>
      <w:r w:rsidRPr="00B7410E">
        <w:rPr>
          <w:rFonts w:ascii="宋体" w:hAnsi="宋体"/>
          <w:color w:val="000000"/>
          <w:szCs w:val="24"/>
        </w:rPr>
        <w:t xml:space="preserve"> </w:t>
      </w:r>
      <w:proofErr w:type="spellStart"/>
      <w:r w:rsidRPr="00B7410E">
        <w:rPr>
          <w:rFonts w:ascii="宋体" w:hAnsi="宋体"/>
          <w:color w:val="000000"/>
          <w:szCs w:val="24"/>
        </w:rPr>
        <w:t>ThreadProc</w:t>
      </w:r>
      <w:proofErr w:type="spellEnd"/>
      <w:r w:rsidRPr="00B7410E">
        <w:rPr>
          <w:rFonts w:ascii="宋体" w:hAnsi="宋体"/>
          <w:color w:val="000000"/>
          <w:szCs w:val="24"/>
        </w:rPr>
        <w:t xml:space="preserve"> );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roofErr w:type="spellStart"/>
      <w:proofErr w:type="gramStart"/>
      <w:r w:rsidRPr="00B7410E">
        <w:rPr>
          <w:rFonts w:ascii="宋体" w:hAnsi="宋体"/>
          <w:color w:val="000000"/>
          <w:szCs w:val="24"/>
        </w:rPr>
        <w:t>ThreadPool.QueueUserWorkItem</w:t>
      </w:r>
      <w:proofErr w:type="spellEnd"/>
      <w:r w:rsidRPr="00B7410E">
        <w:rPr>
          <w:rFonts w:ascii="宋体" w:hAnsi="宋体"/>
          <w:color w:val="000000"/>
          <w:szCs w:val="24"/>
        </w:rPr>
        <w:t>(</w:t>
      </w:r>
      <w:proofErr w:type="gramEnd"/>
      <w:r w:rsidRPr="00B7410E">
        <w:rPr>
          <w:rFonts w:ascii="宋体" w:hAnsi="宋体"/>
          <w:color w:val="000000"/>
          <w:szCs w:val="24"/>
        </w:rPr>
        <w:t xml:space="preserve"> callback );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lastRenderedPageBreak/>
        <w:t>在前面的代码中，首先创建一个委托来引用您想要在辅助线程中执行的代码。</w:t>
      </w:r>
      <w:r w:rsidRPr="00B7410E">
        <w:rPr>
          <w:rFonts w:ascii="Verdana" w:hAnsi="Verdana"/>
          <w:color w:val="000000"/>
          <w:sz w:val="18"/>
          <w:szCs w:val="18"/>
        </w:rPr>
        <w:t xml:space="preserve">.NET Framework </w:t>
      </w:r>
      <w:r w:rsidRPr="00B7410E">
        <w:rPr>
          <w:rFonts w:ascii="Verdana" w:hAnsi="Verdana"/>
          <w:color w:val="000000"/>
          <w:sz w:val="18"/>
          <w:szCs w:val="18"/>
        </w:rPr>
        <w:t>定义了</w:t>
      </w:r>
      <w:r w:rsidRPr="00B7410E">
        <w:rPr>
          <w:rFonts w:ascii="Verdana" w:hAnsi="Verdana"/>
          <w:color w:val="000000"/>
          <w:sz w:val="18"/>
          <w:szCs w:val="18"/>
        </w:rPr>
        <w:t> </w:t>
      </w:r>
      <w:proofErr w:type="spellStart"/>
      <w:r w:rsidRPr="00B7410E">
        <w:rPr>
          <w:rFonts w:ascii="Verdana" w:hAnsi="Verdana"/>
          <w:b/>
          <w:bCs/>
          <w:color w:val="000000"/>
          <w:sz w:val="18"/>
          <w:szCs w:val="18"/>
        </w:rPr>
        <w:t>WaitCallback</w:t>
      </w:r>
      <w:proofErr w:type="spellEnd"/>
      <w:r w:rsidRPr="00B7410E">
        <w:rPr>
          <w:rFonts w:ascii="Verdana" w:hAnsi="Verdana"/>
          <w:color w:val="000000"/>
          <w:sz w:val="18"/>
          <w:szCs w:val="18"/>
        </w:rPr>
        <w:t> </w:t>
      </w:r>
      <w:r w:rsidRPr="00B7410E">
        <w:rPr>
          <w:rFonts w:ascii="Verdana" w:hAnsi="Verdana"/>
          <w:color w:val="000000"/>
          <w:sz w:val="18"/>
          <w:szCs w:val="18"/>
        </w:rPr>
        <w:t>委托，该委托引用的方法接受一个对象参数并且没有返回值。下面的方法实现您想要执行的代码。</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proofErr w:type="gramStart"/>
      <w:r w:rsidRPr="00B7410E">
        <w:rPr>
          <w:rFonts w:ascii="宋体" w:hAnsi="宋体"/>
          <w:color w:val="0000FF"/>
          <w:szCs w:val="24"/>
        </w:rPr>
        <w:t>private</w:t>
      </w:r>
      <w:proofErr w:type="gramEnd"/>
      <w:r w:rsidRPr="00B7410E">
        <w:rPr>
          <w:rFonts w:ascii="宋体" w:hAnsi="宋体"/>
          <w:color w:val="000000"/>
          <w:szCs w:val="24"/>
        </w:rPr>
        <w:t xml:space="preserve"> </w:t>
      </w:r>
      <w:r w:rsidRPr="00B7410E">
        <w:rPr>
          <w:rFonts w:ascii="宋体" w:hAnsi="宋体"/>
          <w:color w:val="0000FF"/>
          <w:szCs w:val="24"/>
        </w:rPr>
        <w:t>void</w:t>
      </w:r>
      <w:r w:rsidRPr="00B7410E">
        <w:rPr>
          <w:rFonts w:ascii="宋体" w:hAnsi="宋体"/>
          <w:color w:val="000000"/>
          <w:szCs w:val="24"/>
        </w:rPr>
        <w:t xml:space="preserve"> </w:t>
      </w:r>
      <w:proofErr w:type="spellStart"/>
      <w:r w:rsidRPr="00B7410E">
        <w:rPr>
          <w:rFonts w:ascii="宋体" w:hAnsi="宋体"/>
          <w:color w:val="000000"/>
          <w:szCs w:val="24"/>
        </w:rPr>
        <w:t>ThreadProc</w:t>
      </w:r>
      <w:proofErr w:type="spellEnd"/>
      <w:r w:rsidRPr="00B7410E">
        <w:rPr>
          <w:rFonts w:ascii="宋体" w:hAnsi="宋体"/>
          <w:color w:val="000000"/>
          <w:szCs w:val="24"/>
        </w:rPr>
        <w:t xml:space="preserve">( Object </w:t>
      </w:r>
      <w:proofErr w:type="spellStart"/>
      <w:r w:rsidRPr="00B7410E">
        <w:rPr>
          <w:rFonts w:ascii="宋体" w:hAnsi="宋体"/>
          <w:color w:val="000000"/>
          <w:szCs w:val="24"/>
        </w:rPr>
        <w:t>stateInfo</w:t>
      </w:r>
      <w:proofErr w:type="spellEnd"/>
      <w:r w:rsidRPr="00B7410E">
        <w:rPr>
          <w:rFonts w:ascii="宋体" w:hAnsi="宋体"/>
          <w:color w:val="000000"/>
          <w:szCs w:val="24"/>
        </w:rPr>
        <w:t xml:space="preserve"> )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r w:rsidRPr="00B7410E">
        <w:rPr>
          <w:rFonts w:ascii="宋体" w:hAnsi="宋体"/>
          <w:color w:val="008000"/>
          <w:szCs w:val="24"/>
        </w:rPr>
        <w:t xml:space="preserve">// Do something on worker thread. </w:t>
      </w:r>
    </w:p>
    <w:p w:rsidR="00B7410E" w:rsidRPr="00B7410E" w:rsidRDefault="00B7410E" w:rsidP="00B7410E">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left="330"/>
        <w:rPr>
          <w:rFonts w:ascii="宋体" w:hAnsi="宋体"/>
          <w:color w:val="000000"/>
          <w:szCs w:val="24"/>
        </w:rPr>
      </w:pPr>
      <w:r w:rsidRPr="00B7410E">
        <w:rPr>
          <w:rFonts w:ascii="宋体" w:hAnsi="宋体"/>
          <w:color w:val="000000"/>
          <w:szCs w:val="24"/>
        </w:rPr>
        <w:t xml:space="preserve">} </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可以将单个对象参数传递给</w:t>
      </w:r>
      <w:r w:rsidRPr="00B7410E">
        <w:rPr>
          <w:rFonts w:ascii="Verdana" w:hAnsi="Verdana"/>
          <w:color w:val="000000"/>
          <w:sz w:val="18"/>
          <w:szCs w:val="18"/>
        </w:rPr>
        <w:t> </w:t>
      </w:r>
      <w:proofErr w:type="spellStart"/>
      <w:r w:rsidRPr="00B7410E">
        <w:rPr>
          <w:rFonts w:ascii="Verdana" w:hAnsi="Verdana"/>
          <w:b/>
          <w:bCs/>
          <w:color w:val="000000"/>
          <w:sz w:val="18"/>
          <w:szCs w:val="18"/>
        </w:rPr>
        <w:t>ThreadProc</w:t>
      </w:r>
      <w:proofErr w:type="spellEnd"/>
      <w:r w:rsidRPr="00B7410E">
        <w:rPr>
          <w:rFonts w:ascii="Verdana" w:hAnsi="Verdana"/>
          <w:color w:val="000000"/>
          <w:sz w:val="18"/>
          <w:szCs w:val="18"/>
        </w:rPr>
        <w:t> </w:t>
      </w:r>
      <w:r w:rsidRPr="00B7410E">
        <w:rPr>
          <w:rFonts w:ascii="Verdana" w:hAnsi="Verdana"/>
          <w:color w:val="000000"/>
          <w:sz w:val="18"/>
          <w:szCs w:val="18"/>
        </w:rPr>
        <w:t>方法，方法是将其指定为</w:t>
      </w:r>
      <w:r w:rsidRPr="00B7410E">
        <w:rPr>
          <w:rFonts w:ascii="Verdana" w:hAnsi="Verdana"/>
          <w:color w:val="000000"/>
          <w:sz w:val="18"/>
          <w:szCs w:val="18"/>
        </w:rPr>
        <w:t> </w:t>
      </w:r>
      <w:proofErr w:type="spellStart"/>
      <w:r w:rsidRPr="00B7410E">
        <w:rPr>
          <w:rFonts w:ascii="Verdana" w:hAnsi="Verdana"/>
          <w:b/>
          <w:bCs/>
          <w:color w:val="000000"/>
          <w:sz w:val="18"/>
          <w:szCs w:val="18"/>
        </w:rPr>
        <w:t>QueueUserWorkItem</w:t>
      </w:r>
      <w:proofErr w:type="spellEnd"/>
      <w:r w:rsidRPr="00B7410E">
        <w:rPr>
          <w:rFonts w:ascii="Verdana" w:hAnsi="Verdana"/>
          <w:color w:val="000000"/>
          <w:sz w:val="18"/>
          <w:szCs w:val="18"/>
        </w:rPr>
        <w:t> </w:t>
      </w:r>
      <w:r w:rsidRPr="00B7410E">
        <w:rPr>
          <w:rFonts w:ascii="Verdana" w:hAnsi="Verdana"/>
          <w:color w:val="000000"/>
          <w:sz w:val="18"/>
          <w:szCs w:val="18"/>
        </w:rPr>
        <w:t>方法调用中的第二个参数。在前面的示例中，没有给</w:t>
      </w:r>
      <w:r w:rsidRPr="00B7410E">
        <w:rPr>
          <w:rFonts w:ascii="Verdana" w:hAnsi="Verdana"/>
          <w:color w:val="000000"/>
          <w:sz w:val="18"/>
          <w:szCs w:val="18"/>
        </w:rPr>
        <w:t> </w:t>
      </w:r>
      <w:proofErr w:type="spellStart"/>
      <w:r w:rsidRPr="00B7410E">
        <w:rPr>
          <w:rFonts w:ascii="Verdana" w:hAnsi="Verdana"/>
          <w:b/>
          <w:bCs/>
          <w:color w:val="000000"/>
          <w:sz w:val="18"/>
          <w:szCs w:val="18"/>
        </w:rPr>
        <w:t>ThreadProc</w:t>
      </w:r>
      <w:proofErr w:type="spellEnd"/>
      <w:r w:rsidRPr="00B7410E">
        <w:rPr>
          <w:rFonts w:ascii="Verdana" w:hAnsi="Verdana"/>
          <w:color w:val="000000"/>
          <w:sz w:val="18"/>
          <w:szCs w:val="18"/>
        </w:rPr>
        <w:t> </w:t>
      </w:r>
      <w:r w:rsidRPr="00B7410E">
        <w:rPr>
          <w:rFonts w:ascii="Verdana" w:hAnsi="Verdana"/>
          <w:color w:val="000000"/>
          <w:sz w:val="18"/>
          <w:szCs w:val="18"/>
        </w:rPr>
        <w:t>方法传递参数，因此</w:t>
      </w:r>
      <w:r w:rsidRPr="00B7410E">
        <w:rPr>
          <w:rFonts w:ascii="Verdana" w:hAnsi="Verdana"/>
          <w:color w:val="000000"/>
          <w:sz w:val="18"/>
          <w:szCs w:val="18"/>
        </w:rPr>
        <w:t> </w:t>
      </w:r>
      <w:proofErr w:type="spellStart"/>
      <w:r w:rsidRPr="00B7410E">
        <w:rPr>
          <w:rFonts w:ascii="Verdana" w:hAnsi="Verdana"/>
          <w:b/>
          <w:bCs/>
          <w:color w:val="000000"/>
          <w:sz w:val="18"/>
          <w:szCs w:val="18"/>
        </w:rPr>
        <w:t>stateInfo</w:t>
      </w:r>
      <w:proofErr w:type="spellEnd"/>
      <w:r w:rsidRPr="00B7410E">
        <w:rPr>
          <w:rFonts w:ascii="Verdana" w:hAnsi="Verdana"/>
          <w:color w:val="000000"/>
          <w:sz w:val="18"/>
          <w:szCs w:val="18"/>
        </w:rPr>
        <w:t> </w:t>
      </w:r>
      <w:r w:rsidRPr="00B7410E">
        <w:rPr>
          <w:rFonts w:ascii="Verdana" w:hAnsi="Verdana"/>
          <w:color w:val="000000"/>
          <w:sz w:val="18"/>
          <w:szCs w:val="18"/>
        </w:rPr>
        <w:t>参数为空。</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在下面的情况下，使用</w:t>
      </w:r>
      <w:r w:rsidRPr="00B7410E">
        <w:rPr>
          <w:rFonts w:ascii="Verdana" w:hAnsi="Verdana"/>
          <w:color w:val="000000"/>
          <w:sz w:val="18"/>
          <w:szCs w:val="18"/>
        </w:rPr>
        <w:t> </w:t>
      </w:r>
      <w:proofErr w:type="spellStart"/>
      <w:r w:rsidRPr="00B7410E">
        <w:rPr>
          <w:rFonts w:ascii="Verdana" w:hAnsi="Verdana"/>
          <w:b/>
          <w:bCs/>
          <w:color w:val="000000"/>
          <w:sz w:val="18"/>
          <w:szCs w:val="18"/>
        </w:rPr>
        <w:t>ThreadPool</w:t>
      </w:r>
      <w:proofErr w:type="spellEnd"/>
      <w:r w:rsidRPr="00B7410E">
        <w:rPr>
          <w:rFonts w:ascii="Verdana" w:hAnsi="Verdana"/>
          <w:color w:val="000000"/>
          <w:sz w:val="18"/>
          <w:szCs w:val="18"/>
        </w:rPr>
        <w:t> </w:t>
      </w:r>
      <w:r w:rsidRPr="00B7410E">
        <w:rPr>
          <w:rFonts w:ascii="Verdana" w:hAnsi="Verdana"/>
          <w:color w:val="000000"/>
          <w:sz w:val="18"/>
          <w:szCs w:val="18"/>
        </w:rPr>
        <w:t>类：</w:t>
      </w:r>
    </w:p>
    <w:p w:rsidR="00B7410E" w:rsidRPr="00B7410E" w:rsidRDefault="00B7410E" w:rsidP="00B7410E">
      <w:pPr>
        <w:numPr>
          <w:ilvl w:val="0"/>
          <w:numId w:val="2"/>
        </w:numPr>
        <w:shd w:val="clear" w:color="auto" w:fill="FFFFFF"/>
        <w:spacing w:before="150" w:after="150" w:line="270" w:lineRule="atLeast"/>
        <w:ind w:left="450" w:firstLine="0"/>
        <w:rPr>
          <w:rFonts w:ascii="Verdana" w:hAnsi="Verdana"/>
          <w:color w:val="000000"/>
          <w:sz w:val="18"/>
          <w:szCs w:val="18"/>
        </w:rPr>
      </w:pPr>
      <w:r w:rsidRPr="00B7410E">
        <w:rPr>
          <w:rFonts w:ascii="Verdana" w:hAnsi="Verdana"/>
          <w:color w:val="000000"/>
          <w:sz w:val="18"/>
          <w:szCs w:val="18"/>
        </w:rPr>
        <w:t>有大量小的</w:t>
      </w:r>
      <w:proofErr w:type="gramStart"/>
      <w:r w:rsidRPr="00B7410E">
        <w:rPr>
          <w:rFonts w:ascii="Verdana" w:hAnsi="Verdana"/>
          <w:color w:val="000000"/>
          <w:sz w:val="18"/>
          <w:szCs w:val="18"/>
        </w:rPr>
        <w:t>独立任务</w:t>
      </w:r>
      <w:proofErr w:type="gramEnd"/>
      <w:r w:rsidRPr="00B7410E">
        <w:rPr>
          <w:rFonts w:ascii="Verdana" w:hAnsi="Verdana"/>
          <w:color w:val="000000"/>
          <w:sz w:val="18"/>
          <w:szCs w:val="18"/>
        </w:rPr>
        <w:t>要在后台执行。</w:t>
      </w:r>
    </w:p>
    <w:p w:rsidR="00B7410E" w:rsidRPr="00B7410E" w:rsidRDefault="00B7410E" w:rsidP="00B7410E">
      <w:pPr>
        <w:numPr>
          <w:ilvl w:val="0"/>
          <w:numId w:val="2"/>
        </w:numPr>
        <w:shd w:val="clear" w:color="auto" w:fill="FFFFFF"/>
        <w:spacing w:before="150" w:after="150" w:line="270" w:lineRule="atLeast"/>
        <w:ind w:left="450" w:firstLine="0"/>
        <w:rPr>
          <w:rFonts w:ascii="Verdana" w:hAnsi="Verdana"/>
          <w:color w:val="000000"/>
          <w:sz w:val="18"/>
          <w:szCs w:val="18"/>
        </w:rPr>
      </w:pPr>
      <w:r w:rsidRPr="00B7410E">
        <w:rPr>
          <w:rFonts w:ascii="Verdana" w:hAnsi="Verdana"/>
          <w:color w:val="000000"/>
          <w:sz w:val="18"/>
          <w:szCs w:val="18"/>
        </w:rPr>
        <w:t>不需要对用来执行任务的线程进行精细控制。</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    Thread</w:t>
      </w:r>
      <w:r w:rsidRPr="00B7410E">
        <w:rPr>
          <w:rFonts w:ascii="Verdana" w:hAnsi="Verdana"/>
          <w:color w:val="000000"/>
          <w:sz w:val="18"/>
          <w:szCs w:val="18"/>
        </w:rPr>
        <w:t>是显示来管理线程。只要有可能，就应该使用</w:t>
      </w:r>
      <w:r w:rsidRPr="00B7410E">
        <w:rPr>
          <w:rFonts w:ascii="Verdana" w:hAnsi="Verdana"/>
          <w:color w:val="000000"/>
          <w:sz w:val="18"/>
          <w:szCs w:val="18"/>
        </w:rPr>
        <w:t> </w:t>
      </w:r>
      <w:proofErr w:type="spellStart"/>
      <w:r w:rsidRPr="00B7410E">
        <w:rPr>
          <w:rFonts w:ascii="Verdana" w:hAnsi="Verdana"/>
          <w:b/>
          <w:bCs/>
          <w:color w:val="000000"/>
          <w:sz w:val="18"/>
          <w:szCs w:val="18"/>
        </w:rPr>
        <w:t>ThreadPool</w:t>
      </w:r>
      <w:proofErr w:type="spellEnd"/>
      <w:r w:rsidRPr="00B7410E">
        <w:rPr>
          <w:rFonts w:ascii="Verdana" w:hAnsi="Verdana"/>
          <w:color w:val="000000"/>
          <w:sz w:val="18"/>
          <w:szCs w:val="18"/>
        </w:rPr>
        <w:t> </w:t>
      </w:r>
      <w:r w:rsidRPr="00B7410E">
        <w:rPr>
          <w:rFonts w:ascii="Verdana" w:hAnsi="Verdana"/>
          <w:color w:val="000000"/>
          <w:sz w:val="18"/>
          <w:szCs w:val="18"/>
        </w:rPr>
        <w:t>类来创建线程。</w:t>
      </w:r>
    </w:p>
    <w:p w:rsidR="00B7410E" w:rsidRPr="00B7410E" w:rsidRDefault="00B7410E" w:rsidP="00B7410E">
      <w:pPr>
        <w:shd w:val="clear" w:color="auto" w:fill="FFFFFF"/>
        <w:spacing w:before="150" w:after="150" w:line="270" w:lineRule="atLeast"/>
        <w:rPr>
          <w:rFonts w:ascii="Verdana" w:hAnsi="Verdana"/>
          <w:color w:val="000000"/>
          <w:sz w:val="18"/>
          <w:szCs w:val="18"/>
        </w:rPr>
      </w:pPr>
      <w:r w:rsidRPr="00B7410E">
        <w:rPr>
          <w:rFonts w:ascii="Verdana" w:hAnsi="Verdana"/>
          <w:color w:val="000000"/>
          <w:sz w:val="18"/>
          <w:szCs w:val="18"/>
        </w:rPr>
        <w:t>在下面的情况下，使用</w:t>
      </w:r>
      <w:r w:rsidRPr="00B7410E">
        <w:rPr>
          <w:rFonts w:ascii="Verdana" w:hAnsi="Verdana"/>
          <w:color w:val="000000"/>
          <w:sz w:val="18"/>
          <w:szCs w:val="18"/>
        </w:rPr>
        <w:t> </w:t>
      </w:r>
      <w:r w:rsidRPr="00B7410E">
        <w:rPr>
          <w:rFonts w:ascii="Verdana" w:hAnsi="Verdana"/>
          <w:b/>
          <w:bCs/>
          <w:color w:val="000000"/>
          <w:sz w:val="18"/>
          <w:szCs w:val="18"/>
        </w:rPr>
        <w:t>Thread</w:t>
      </w:r>
      <w:r w:rsidRPr="00B7410E">
        <w:rPr>
          <w:rFonts w:ascii="Verdana" w:hAnsi="Verdana"/>
          <w:color w:val="000000"/>
          <w:sz w:val="18"/>
          <w:szCs w:val="18"/>
        </w:rPr>
        <w:t> </w:t>
      </w:r>
      <w:r w:rsidRPr="00B7410E">
        <w:rPr>
          <w:rFonts w:ascii="Verdana" w:hAnsi="Verdana"/>
          <w:color w:val="000000"/>
          <w:sz w:val="18"/>
          <w:szCs w:val="18"/>
        </w:rPr>
        <w:t>对象：</w:t>
      </w:r>
    </w:p>
    <w:p w:rsidR="00B7410E" w:rsidRPr="00B7410E" w:rsidRDefault="00B7410E" w:rsidP="00B7410E">
      <w:pPr>
        <w:numPr>
          <w:ilvl w:val="0"/>
          <w:numId w:val="3"/>
        </w:numPr>
        <w:shd w:val="clear" w:color="auto" w:fill="FFFFFF"/>
        <w:spacing w:before="150" w:after="150" w:line="270" w:lineRule="atLeast"/>
        <w:ind w:left="450" w:firstLine="0"/>
        <w:rPr>
          <w:rFonts w:ascii="Verdana" w:hAnsi="Verdana"/>
          <w:color w:val="000000"/>
          <w:sz w:val="18"/>
          <w:szCs w:val="18"/>
        </w:rPr>
      </w:pPr>
      <w:r w:rsidRPr="00B7410E">
        <w:rPr>
          <w:rFonts w:ascii="Verdana" w:hAnsi="Verdana"/>
          <w:color w:val="000000"/>
          <w:sz w:val="18"/>
          <w:szCs w:val="18"/>
        </w:rPr>
        <w:t>需要具有特定优先级的任务。</w:t>
      </w:r>
    </w:p>
    <w:p w:rsidR="00B7410E" w:rsidRPr="00B7410E" w:rsidRDefault="00B7410E" w:rsidP="00B7410E">
      <w:pPr>
        <w:numPr>
          <w:ilvl w:val="0"/>
          <w:numId w:val="3"/>
        </w:numPr>
        <w:shd w:val="clear" w:color="auto" w:fill="FFFFFF"/>
        <w:spacing w:before="150" w:after="150" w:line="270" w:lineRule="atLeast"/>
        <w:ind w:left="450" w:firstLine="0"/>
        <w:rPr>
          <w:rFonts w:ascii="Verdana" w:hAnsi="Verdana"/>
          <w:color w:val="000000"/>
          <w:sz w:val="18"/>
          <w:szCs w:val="18"/>
        </w:rPr>
      </w:pPr>
      <w:r w:rsidRPr="00B7410E">
        <w:rPr>
          <w:rFonts w:ascii="Verdana" w:hAnsi="Verdana"/>
          <w:color w:val="000000"/>
          <w:sz w:val="18"/>
          <w:szCs w:val="18"/>
        </w:rPr>
        <w:t>有可能运行很长时间的任务（这样可能阻塞其他任务）。</w:t>
      </w:r>
    </w:p>
    <w:p w:rsidR="00B7410E" w:rsidRPr="00B7410E" w:rsidRDefault="00B7410E" w:rsidP="00B7410E">
      <w:pPr>
        <w:numPr>
          <w:ilvl w:val="0"/>
          <w:numId w:val="3"/>
        </w:numPr>
        <w:shd w:val="clear" w:color="auto" w:fill="FFFFFF"/>
        <w:spacing w:before="150" w:after="150" w:line="270" w:lineRule="atLeast"/>
        <w:ind w:left="450" w:firstLine="0"/>
        <w:rPr>
          <w:rFonts w:ascii="Verdana" w:hAnsi="Verdana"/>
          <w:color w:val="000000"/>
          <w:sz w:val="18"/>
          <w:szCs w:val="18"/>
        </w:rPr>
      </w:pPr>
      <w:r w:rsidRPr="00B7410E">
        <w:rPr>
          <w:rFonts w:ascii="Verdana" w:hAnsi="Verdana"/>
          <w:color w:val="000000"/>
          <w:sz w:val="18"/>
          <w:szCs w:val="18"/>
        </w:rPr>
        <w:t>需要确保只有一个线程可以访问特定的程序集。</w:t>
      </w:r>
    </w:p>
    <w:p w:rsidR="00B7410E" w:rsidRPr="00B7410E" w:rsidRDefault="00B7410E" w:rsidP="00B7410E">
      <w:pPr>
        <w:numPr>
          <w:ilvl w:val="0"/>
          <w:numId w:val="3"/>
        </w:numPr>
        <w:shd w:val="clear" w:color="auto" w:fill="FFFFFF"/>
        <w:spacing w:before="150" w:after="150" w:line="270" w:lineRule="atLeast"/>
        <w:ind w:left="450" w:firstLine="0"/>
        <w:rPr>
          <w:rFonts w:ascii="Verdana" w:hAnsi="Verdana"/>
          <w:color w:val="000000"/>
          <w:sz w:val="18"/>
          <w:szCs w:val="18"/>
        </w:rPr>
      </w:pPr>
      <w:r w:rsidRPr="00B7410E">
        <w:rPr>
          <w:rFonts w:ascii="Verdana" w:hAnsi="Verdana"/>
          <w:color w:val="000000"/>
          <w:sz w:val="18"/>
          <w:szCs w:val="18"/>
        </w:rPr>
        <w:t>需要有与线程相关的稳定标识。</w:t>
      </w:r>
    </w:p>
    <w:p w:rsidR="009218CE" w:rsidRPr="00B7410E" w:rsidRDefault="009218CE">
      <w:pPr>
        <w:rPr>
          <w:rFonts w:hint="eastAsia"/>
        </w:rPr>
      </w:pPr>
      <w:bookmarkStart w:id="0" w:name="_GoBack"/>
      <w:bookmarkEnd w:id="0"/>
    </w:p>
    <w:sectPr w:rsidR="009218CE" w:rsidRPr="00B741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DD2106"/>
    <w:multiLevelType w:val="multilevel"/>
    <w:tmpl w:val="1F50B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40D10FD"/>
    <w:multiLevelType w:val="multilevel"/>
    <w:tmpl w:val="D012F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DF543B"/>
    <w:multiLevelType w:val="multilevel"/>
    <w:tmpl w:val="3822E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67E"/>
    <w:rsid w:val="0007167E"/>
    <w:rsid w:val="009218CE"/>
    <w:rsid w:val="00B74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color w:val="333333"/>
        <w:sz w:val="24"/>
        <w:szCs w:val="23"/>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B7410E"/>
    <w:pPr>
      <w:spacing w:before="100" w:beforeAutospacing="1" w:after="100" w:afterAutospacing="1" w:line="240" w:lineRule="auto"/>
      <w:outlineLvl w:val="0"/>
    </w:pPr>
    <w:rPr>
      <w:rFonts w:ascii="宋体" w:hAnsi="宋体"/>
      <w:b/>
      <w:bCs/>
      <w:color w:val="auto"/>
      <w:kern w:val="36"/>
      <w:sz w:val="48"/>
      <w:szCs w:val="48"/>
    </w:rPr>
  </w:style>
  <w:style w:type="paragraph" w:styleId="2">
    <w:name w:val="heading 2"/>
    <w:basedOn w:val="a"/>
    <w:link w:val="2Char"/>
    <w:uiPriority w:val="9"/>
    <w:qFormat/>
    <w:rsid w:val="00B7410E"/>
    <w:pPr>
      <w:spacing w:before="100" w:beforeAutospacing="1" w:after="100" w:afterAutospacing="1" w:line="240" w:lineRule="auto"/>
      <w:outlineLvl w:val="1"/>
    </w:pPr>
    <w:rPr>
      <w:rFonts w:ascii="宋体" w:hAnsi="宋体"/>
      <w:b/>
      <w:bCs/>
      <w:color w:val="auto"/>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410E"/>
    <w:rPr>
      <w:rFonts w:ascii="宋体" w:hAnsi="宋体"/>
      <w:b/>
      <w:bCs/>
      <w:color w:val="auto"/>
      <w:kern w:val="36"/>
      <w:sz w:val="48"/>
      <w:szCs w:val="48"/>
    </w:rPr>
  </w:style>
  <w:style w:type="character" w:customStyle="1" w:styleId="2Char">
    <w:name w:val="标题 2 Char"/>
    <w:basedOn w:val="a0"/>
    <w:link w:val="2"/>
    <w:uiPriority w:val="9"/>
    <w:rsid w:val="00B7410E"/>
    <w:rPr>
      <w:rFonts w:ascii="宋体" w:hAnsi="宋体"/>
      <w:b/>
      <w:bCs/>
      <w:color w:val="auto"/>
      <w:sz w:val="36"/>
      <w:szCs w:val="36"/>
    </w:rPr>
  </w:style>
  <w:style w:type="paragraph" w:styleId="a3">
    <w:name w:val="Normal (Web)"/>
    <w:basedOn w:val="a"/>
    <w:uiPriority w:val="99"/>
    <w:semiHidden/>
    <w:unhideWhenUsed/>
    <w:rsid w:val="00B7410E"/>
    <w:pPr>
      <w:spacing w:before="100" w:beforeAutospacing="1" w:after="100" w:afterAutospacing="1" w:line="240" w:lineRule="auto"/>
    </w:pPr>
    <w:rPr>
      <w:rFonts w:ascii="宋体" w:hAnsi="宋体"/>
      <w:color w:val="auto"/>
      <w:szCs w:val="24"/>
    </w:rPr>
  </w:style>
  <w:style w:type="character" w:styleId="a4">
    <w:name w:val="Strong"/>
    <w:basedOn w:val="a0"/>
    <w:uiPriority w:val="22"/>
    <w:qFormat/>
    <w:rsid w:val="00B7410E"/>
    <w:rPr>
      <w:b/>
      <w:bCs/>
    </w:rPr>
  </w:style>
  <w:style w:type="character" w:styleId="a5">
    <w:name w:val="Hyperlink"/>
    <w:basedOn w:val="a0"/>
    <w:uiPriority w:val="99"/>
    <w:semiHidden/>
    <w:unhideWhenUsed/>
    <w:rsid w:val="00B7410E"/>
    <w:rPr>
      <w:color w:val="0000FF"/>
      <w:u w:val="single"/>
    </w:rPr>
  </w:style>
  <w:style w:type="character" w:customStyle="1" w:styleId="cnblogscodecopy">
    <w:name w:val="cnblogs_code_copy"/>
    <w:basedOn w:val="a0"/>
    <w:rsid w:val="00B7410E"/>
  </w:style>
  <w:style w:type="paragraph" w:styleId="HTML">
    <w:name w:val="HTML Preformatted"/>
    <w:basedOn w:val="a"/>
    <w:link w:val="HTMLChar"/>
    <w:uiPriority w:val="99"/>
    <w:semiHidden/>
    <w:unhideWhenUsed/>
    <w:rsid w:val="00B74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olor w:val="auto"/>
      <w:szCs w:val="24"/>
    </w:rPr>
  </w:style>
  <w:style w:type="character" w:customStyle="1" w:styleId="HTMLChar">
    <w:name w:val="HTML 预设格式 Char"/>
    <w:basedOn w:val="a0"/>
    <w:link w:val="HTML"/>
    <w:uiPriority w:val="99"/>
    <w:semiHidden/>
    <w:rsid w:val="00B7410E"/>
    <w:rPr>
      <w:rFonts w:ascii="宋体" w:hAnsi="宋体"/>
      <w:color w:val="auto"/>
      <w:szCs w:val="24"/>
    </w:rPr>
  </w:style>
  <w:style w:type="character" w:customStyle="1" w:styleId="apple-converted-space">
    <w:name w:val="apple-converted-space"/>
    <w:basedOn w:val="a0"/>
    <w:rsid w:val="00B7410E"/>
  </w:style>
  <w:style w:type="paragraph" w:styleId="a6">
    <w:name w:val="Balloon Text"/>
    <w:basedOn w:val="a"/>
    <w:link w:val="Char"/>
    <w:uiPriority w:val="99"/>
    <w:semiHidden/>
    <w:unhideWhenUsed/>
    <w:rsid w:val="00B7410E"/>
    <w:pPr>
      <w:spacing w:line="240" w:lineRule="auto"/>
    </w:pPr>
    <w:rPr>
      <w:sz w:val="18"/>
      <w:szCs w:val="18"/>
    </w:rPr>
  </w:style>
  <w:style w:type="character" w:customStyle="1" w:styleId="Char">
    <w:name w:val="批注框文本 Char"/>
    <w:basedOn w:val="a0"/>
    <w:link w:val="a6"/>
    <w:uiPriority w:val="99"/>
    <w:semiHidden/>
    <w:rsid w:val="00B7410E"/>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color w:val="333333"/>
        <w:sz w:val="24"/>
        <w:szCs w:val="23"/>
        <w:lang w:val="en-US" w:eastAsia="zh-CN"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B7410E"/>
    <w:pPr>
      <w:spacing w:before="100" w:beforeAutospacing="1" w:after="100" w:afterAutospacing="1" w:line="240" w:lineRule="auto"/>
      <w:outlineLvl w:val="0"/>
    </w:pPr>
    <w:rPr>
      <w:rFonts w:ascii="宋体" w:hAnsi="宋体"/>
      <w:b/>
      <w:bCs/>
      <w:color w:val="auto"/>
      <w:kern w:val="36"/>
      <w:sz w:val="48"/>
      <w:szCs w:val="48"/>
    </w:rPr>
  </w:style>
  <w:style w:type="paragraph" w:styleId="2">
    <w:name w:val="heading 2"/>
    <w:basedOn w:val="a"/>
    <w:link w:val="2Char"/>
    <w:uiPriority w:val="9"/>
    <w:qFormat/>
    <w:rsid w:val="00B7410E"/>
    <w:pPr>
      <w:spacing w:before="100" w:beforeAutospacing="1" w:after="100" w:afterAutospacing="1" w:line="240" w:lineRule="auto"/>
      <w:outlineLvl w:val="1"/>
    </w:pPr>
    <w:rPr>
      <w:rFonts w:ascii="宋体" w:hAnsi="宋体"/>
      <w:b/>
      <w:bCs/>
      <w:color w:val="auto"/>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410E"/>
    <w:rPr>
      <w:rFonts w:ascii="宋体" w:hAnsi="宋体"/>
      <w:b/>
      <w:bCs/>
      <w:color w:val="auto"/>
      <w:kern w:val="36"/>
      <w:sz w:val="48"/>
      <w:szCs w:val="48"/>
    </w:rPr>
  </w:style>
  <w:style w:type="character" w:customStyle="1" w:styleId="2Char">
    <w:name w:val="标题 2 Char"/>
    <w:basedOn w:val="a0"/>
    <w:link w:val="2"/>
    <w:uiPriority w:val="9"/>
    <w:rsid w:val="00B7410E"/>
    <w:rPr>
      <w:rFonts w:ascii="宋体" w:hAnsi="宋体"/>
      <w:b/>
      <w:bCs/>
      <w:color w:val="auto"/>
      <w:sz w:val="36"/>
      <w:szCs w:val="36"/>
    </w:rPr>
  </w:style>
  <w:style w:type="paragraph" w:styleId="a3">
    <w:name w:val="Normal (Web)"/>
    <w:basedOn w:val="a"/>
    <w:uiPriority w:val="99"/>
    <w:semiHidden/>
    <w:unhideWhenUsed/>
    <w:rsid w:val="00B7410E"/>
    <w:pPr>
      <w:spacing w:before="100" w:beforeAutospacing="1" w:after="100" w:afterAutospacing="1" w:line="240" w:lineRule="auto"/>
    </w:pPr>
    <w:rPr>
      <w:rFonts w:ascii="宋体" w:hAnsi="宋体"/>
      <w:color w:val="auto"/>
      <w:szCs w:val="24"/>
    </w:rPr>
  </w:style>
  <w:style w:type="character" w:styleId="a4">
    <w:name w:val="Strong"/>
    <w:basedOn w:val="a0"/>
    <w:uiPriority w:val="22"/>
    <w:qFormat/>
    <w:rsid w:val="00B7410E"/>
    <w:rPr>
      <w:b/>
      <w:bCs/>
    </w:rPr>
  </w:style>
  <w:style w:type="character" w:styleId="a5">
    <w:name w:val="Hyperlink"/>
    <w:basedOn w:val="a0"/>
    <w:uiPriority w:val="99"/>
    <w:semiHidden/>
    <w:unhideWhenUsed/>
    <w:rsid w:val="00B7410E"/>
    <w:rPr>
      <w:color w:val="0000FF"/>
      <w:u w:val="single"/>
    </w:rPr>
  </w:style>
  <w:style w:type="character" w:customStyle="1" w:styleId="cnblogscodecopy">
    <w:name w:val="cnblogs_code_copy"/>
    <w:basedOn w:val="a0"/>
    <w:rsid w:val="00B7410E"/>
  </w:style>
  <w:style w:type="paragraph" w:styleId="HTML">
    <w:name w:val="HTML Preformatted"/>
    <w:basedOn w:val="a"/>
    <w:link w:val="HTMLChar"/>
    <w:uiPriority w:val="99"/>
    <w:semiHidden/>
    <w:unhideWhenUsed/>
    <w:rsid w:val="00B741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hAnsi="宋体"/>
      <w:color w:val="auto"/>
      <w:szCs w:val="24"/>
    </w:rPr>
  </w:style>
  <w:style w:type="character" w:customStyle="1" w:styleId="HTMLChar">
    <w:name w:val="HTML 预设格式 Char"/>
    <w:basedOn w:val="a0"/>
    <w:link w:val="HTML"/>
    <w:uiPriority w:val="99"/>
    <w:semiHidden/>
    <w:rsid w:val="00B7410E"/>
    <w:rPr>
      <w:rFonts w:ascii="宋体" w:hAnsi="宋体"/>
      <w:color w:val="auto"/>
      <w:szCs w:val="24"/>
    </w:rPr>
  </w:style>
  <w:style w:type="character" w:customStyle="1" w:styleId="apple-converted-space">
    <w:name w:val="apple-converted-space"/>
    <w:basedOn w:val="a0"/>
    <w:rsid w:val="00B7410E"/>
  </w:style>
  <w:style w:type="paragraph" w:styleId="a6">
    <w:name w:val="Balloon Text"/>
    <w:basedOn w:val="a"/>
    <w:link w:val="Char"/>
    <w:uiPriority w:val="99"/>
    <w:semiHidden/>
    <w:unhideWhenUsed/>
    <w:rsid w:val="00B7410E"/>
    <w:pPr>
      <w:spacing w:line="240" w:lineRule="auto"/>
    </w:pPr>
    <w:rPr>
      <w:sz w:val="18"/>
      <w:szCs w:val="18"/>
    </w:rPr>
  </w:style>
  <w:style w:type="character" w:customStyle="1" w:styleId="Char">
    <w:name w:val="批注框文本 Char"/>
    <w:basedOn w:val="a0"/>
    <w:link w:val="a6"/>
    <w:uiPriority w:val="99"/>
    <w:semiHidden/>
    <w:rsid w:val="00B7410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063118">
      <w:bodyDiv w:val="1"/>
      <w:marLeft w:val="0"/>
      <w:marRight w:val="0"/>
      <w:marTop w:val="0"/>
      <w:marBottom w:val="0"/>
      <w:divBdr>
        <w:top w:val="none" w:sz="0" w:space="0" w:color="auto"/>
        <w:left w:val="none" w:sz="0" w:space="0" w:color="auto"/>
        <w:bottom w:val="none" w:sz="0" w:space="0" w:color="auto"/>
        <w:right w:val="none" w:sz="0" w:space="0" w:color="auto"/>
      </w:divBdr>
      <w:divsChild>
        <w:div w:id="702873651">
          <w:marLeft w:val="0"/>
          <w:marRight w:val="0"/>
          <w:marTop w:val="75"/>
          <w:marBottom w:val="75"/>
          <w:divBdr>
            <w:top w:val="single" w:sz="6" w:space="4" w:color="CCCCCC"/>
            <w:left w:val="single" w:sz="6" w:space="4" w:color="CCCCCC"/>
            <w:bottom w:val="single" w:sz="6" w:space="4" w:color="CCCCCC"/>
            <w:right w:val="single" w:sz="6" w:space="4" w:color="CCCCCC"/>
          </w:divBdr>
          <w:divsChild>
            <w:div w:id="440148309">
              <w:marLeft w:val="0"/>
              <w:marRight w:val="0"/>
              <w:marTop w:val="75"/>
              <w:marBottom w:val="0"/>
              <w:divBdr>
                <w:top w:val="none" w:sz="0" w:space="0" w:color="auto"/>
                <w:left w:val="none" w:sz="0" w:space="0" w:color="auto"/>
                <w:bottom w:val="none" w:sz="0" w:space="0" w:color="auto"/>
                <w:right w:val="none" w:sz="0" w:space="0" w:color="auto"/>
              </w:divBdr>
            </w:div>
            <w:div w:id="966542438">
              <w:marLeft w:val="0"/>
              <w:marRight w:val="0"/>
              <w:marTop w:val="75"/>
              <w:marBottom w:val="0"/>
              <w:divBdr>
                <w:top w:val="none" w:sz="0" w:space="0" w:color="auto"/>
                <w:left w:val="none" w:sz="0" w:space="0" w:color="auto"/>
                <w:bottom w:val="none" w:sz="0" w:space="0" w:color="auto"/>
                <w:right w:val="none" w:sz="0" w:space="0" w:color="auto"/>
              </w:divBdr>
            </w:div>
          </w:divsChild>
        </w:div>
        <w:div w:id="547034288">
          <w:marLeft w:val="0"/>
          <w:marRight w:val="0"/>
          <w:marTop w:val="75"/>
          <w:marBottom w:val="75"/>
          <w:divBdr>
            <w:top w:val="single" w:sz="6" w:space="4" w:color="CCCCCC"/>
            <w:left w:val="single" w:sz="6" w:space="4" w:color="CCCCCC"/>
            <w:bottom w:val="single" w:sz="6" w:space="4" w:color="CCCCCC"/>
            <w:right w:val="single" w:sz="6" w:space="4" w:color="CCCCCC"/>
          </w:divBdr>
        </w:div>
        <w:div w:id="2055619083">
          <w:marLeft w:val="0"/>
          <w:marRight w:val="0"/>
          <w:marTop w:val="75"/>
          <w:marBottom w:val="75"/>
          <w:divBdr>
            <w:top w:val="single" w:sz="6" w:space="4" w:color="CCCCCC"/>
            <w:left w:val="single" w:sz="6" w:space="4" w:color="CCCCCC"/>
            <w:bottom w:val="single" w:sz="6" w:space="4" w:color="CCCCCC"/>
            <w:right w:val="single" w:sz="6" w:space="4" w:color="CCCCCC"/>
          </w:divBdr>
          <w:divsChild>
            <w:div w:id="571047386">
              <w:marLeft w:val="0"/>
              <w:marRight w:val="0"/>
              <w:marTop w:val="75"/>
              <w:marBottom w:val="0"/>
              <w:divBdr>
                <w:top w:val="none" w:sz="0" w:space="0" w:color="auto"/>
                <w:left w:val="none" w:sz="0" w:space="0" w:color="auto"/>
                <w:bottom w:val="none" w:sz="0" w:space="0" w:color="auto"/>
                <w:right w:val="none" w:sz="0" w:space="0" w:color="auto"/>
              </w:divBdr>
            </w:div>
            <w:div w:id="1388921230">
              <w:marLeft w:val="0"/>
              <w:marRight w:val="0"/>
              <w:marTop w:val="75"/>
              <w:marBottom w:val="0"/>
              <w:divBdr>
                <w:top w:val="none" w:sz="0" w:space="0" w:color="auto"/>
                <w:left w:val="none" w:sz="0" w:space="0" w:color="auto"/>
                <w:bottom w:val="none" w:sz="0" w:space="0" w:color="auto"/>
                <w:right w:val="none" w:sz="0" w:space="0" w:color="auto"/>
              </w:divBdr>
            </w:div>
          </w:divsChild>
        </w:div>
        <w:div w:id="1136609808">
          <w:marLeft w:val="0"/>
          <w:marRight w:val="0"/>
          <w:marTop w:val="75"/>
          <w:marBottom w:val="75"/>
          <w:divBdr>
            <w:top w:val="single" w:sz="6" w:space="4" w:color="CCCCCC"/>
            <w:left w:val="single" w:sz="6" w:space="4" w:color="CCCCCC"/>
            <w:bottom w:val="single" w:sz="6" w:space="4" w:color="CCCCCC"/>
            <w:right w:val="single" w:sz="6" w:space="4" w:color="CCCCCC"/>
          </w:divBdr>
          <w:divsChild>
            <w:div w:id="779689680">
              <w:marLeft w:val="0"/>
              <w:marRight w:val="0"/>
              <w:marTop w:val="75"/>
              <w:marBottom w:val="0"/>
              <w:divBdr>
                <w:top w:val="none" w:sz="0" w:space="0" w:color="auto"/>
                <w:left w:val="none" w:sz="0" w:space="0" w:color="auto"/>
                <w:bottom w:val="none" w:sz="0" w:space="0" w:color="auto"/>
                <w:right w:val="none" w:sz="0" w:space="0" w:color="auto"/>
              </w:divBdr>
            </w:div>
            <w:div w:id="665472798">
              <w:marLeft w:val="0"/>
              <w:marRight w:val="0"/>
              <w:marTop w:val="75"/>
              <w:marBottom w:val="0"/>
              <w:divBdr>
                <w:top w:val="none" w:sz="0" w:space="0" w:color="auto"/>
                <w:left w:val="none" w:sz="0" w:space="0" w:color="auto"/>
                <w:bottom w:val="none" w:sz="0" w:space="0" w:color="auto"/>
                <w:right w:val="none" w:sz="0" w:space="0" w:color="auto"/>
              </w:divBdr>
            </w:div>
          </w:divsChild>
        </w:div>
        <w:div w:id="1826048284">
          <w:marLeft w:val="0"/>
          <w:marRight w:val="0"/>
          <w:marTop w:val="75"/>
          <w:marBottom w:val="75"/>
          <w:divBdr>
            <w:top w:val="single" w:sz="6" w:space="4" w:color="CCCCCC"/>
            <w:left w:val="single" w:sz="6" w:space="4" w:color="CCCCCC"/>
            <w:bottom w:val="single" w:sz="6" w:space="4" w:color="CCCCCC"/>
            <w:right w:val="single" w:sz="6" w:space="4" w:color="CCCCCC"/>
          </w:divBdr>
        </w:div>
        <w:div w:id="562719002">
          <w:marLeft w:val="0"/>
          <w:marRight w:val="0"/>
          <w:marTop w:val="75"/>
          <w:marBottom w:val="75"/>
          <w:divBdr>
            <w:top w:val="single" w:sz="6" w:space="4" w:color="CCCCCC"/>
            <w:left w:val="single" w:sz="6" w:space="4" w:color="CCCCCC"/>
            <w:bottom w:val="single" w:sz="6" w:space="4" w:color="CCCCCC"/>
            <w:right w:val="single" w:sz="6" w:space="4" w:color="CCCCCC"/>
          </w:divBdr>
          <w:divsChild>
            <w:div w:id="1581137570">
              <w:marLeft w:val="0"/>
              <w:marRight w:val="0"/>
              <w:marTop w:val="75"/>
              <w:marBottom w:val="0"/>
              <w:divBdr>
                <w:top w:val="none" w:sz="0" w:space="0" w:color="auto"/>
                <w:left w:val="none" w:sz="0" w:space="0" w:color="auto"/>
                <w:bottom w:val="none" w:sz="0" w:space="0" w:color="auto"/>
                <w:right w:val="none" w:sz="0" w:space="0" w:color="auto"/>
              </w:divBdr>
            </w:div>
            <w:div w:id="2018649024">
              <w:marLeft w:val="0"/>
              <w:marRight w:val="0"/>
              <w:marTop w:val="75"/>
              <w:marBottom w:val="0"/>
              <w:divBdr>
                <w:top w:val="none" w:sz="0" w:space="0" w:color="auto"/>
                <w:left w:val="none" w:sz="0" w:space="0" w:color="auto"/>
                <w:bottom w:val="none" w:sz="0" w:space="0" w:color="auto"/>
                <w:right w:val="none" w:sz="0" w:space="0" w:color="auto"/>
              </w:divBdr>
            </w:div>
          </w:divsChild>
        </w:div>
        <w:div w:id="1008797898">
          <w:marLeft w:val="0"/>
          <w:marRight w:val="0"/>
          <w:marTop w:val="75"/>
          <w:marBottom w:val="75"/>
          <w:divBdr>
            <w:top w:val="single" w:sz="6" w:space="4" w:color="CCCCCC"/>
            <w:left w:val="single" w:sz="6" w:space="4" w:color="CCCCCC"/>
            <w:bottom w:val="single" w:sz="6" w:space="4" w:color="CCCCCC"/>
            <w:right w:val="single" w:sz="6" w:space="4" w:color="CCCCCC"/>
          </w:divBdr>
        </w:div>
        <w:div w:id="102644314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microsoft.com/office/2007/relationships/stylesWithEffects" Target="stylesWithEffects.xml"/><Relationship Id="rId7" Type="http://schemas.openxmlformats.org/officeDocument/2006/relationships/hyperlink" Target="javascript:void(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nblogs.com/yank/p/3232955.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cnblogs.com/yank/p/322732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1457</Words>
  <Characters>8311</Characters>
  <Application>Microsoft Office Word</Application>
  <DocSecurity>0</DocSecurity>
  <Lines>69</Lines>
  <Paragraphs>19</Paragraphs>
  <ScaleCrop>false</ScaleCrop>
  <Company> </Company>
  <LinksUpToDate>false</LinksUpToDate>
  <CharactersWithSpaces>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Victory</dc:creator>
  <cp:keywords/>
  <dc:description/>
  <cp:lastModifiedBy>Victory</cp:lastModifiedBy>
  <cp:revision>2</cp:revision>
  <dcterms:created xsi:type="dcterms:W3CDTF">2015-09-20T09:54:00Z</dcterms:created>
  <dcterms:modified xsi:type="dcterms:W3CDTF">2015-09-20T09:54:00Z</dcterms:modified>
</cp:coreProperties>
</file>