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8EA0C" w14:textId="5C369EEE" w:rsidR="00475730" w:rsidRPr="00392F04" w:rsidRDefault="008A45C3" w:rsidP="00392F04">
      <w:pPr>
        <w:spacing w:after="240"/>
        <w:rPr>
          <w:rFonts w:ascii="HY신명조" w:eastAsia="HY신명조"/>
          <w:b/>
          <w:bCs/>
        </w:rPr>
      </w:pPr>
      <w:r w:rsidRPr="00392F04">
        <w:rPr>
          <w:rFonts w:ascii="HY신명조" w:eastAsia="HY신명조" w:hint="eastAsia"/>
          <w:b/>
          <w:bCs/>
        </w:rPr>
        <w:t>[별지</w:t>
      </w:r>
      <w:r w:rsidR="005157F2">
        <w:rPr>
          <w:rFonts w:ascii="HY신명조" w:eastAsia="HY신명조" w:hint="eastAsia"/>
          <w:b/>
          <w:bCs/>
        </w:rPr>
        <w:t>3</w:t>
      </w:r>
      <w:r w:rsidR="005157F2">
        <w:rPr>
          <w:rFonts w:ascii="HY신명조" w:eastAsia="HY신명조"/>
          <w:b/>
          <w:bCs/>
        </w:rPr>
        <w:t>-4</w:t>
      </w:r>
      <w:r w:rsidRPr="00392F04">
        <w:rPr>
          <w:rFonts w:ascii="HY신명조" w:eastAsia="HY신명조" w:hint="eastAsia"/>
          <w:b/>
          <w:bCs/>
        </w:rPr>
        <w:t xml:space="preserve">] </w:t>
      </w:r>
      <w:r w:rsidR="008F70DF" w:rsidRPr="00392F04">
        <w:rPr>
          <w:rFonts w:ascii="HY신명조" w:eastAsia="HY신명조" w:hint="eastAsia"/>
          <w:b/>
          <w:bCs/>
        </w:rPr>
        <w:t>방법론 심</w:t>
      </w:r>
      <w:r w:rsidR="006D4F1D" w:rsidRPr="00392F04">
        <w:rPr>
          <w:rFonts w:ascii="HY신명조" w:eastAsia="HY신명조" w:hint="eastAsia"/>
          <w:b/>
          <w:bCs/>
        </w:rPr>
        <w:t>의</w:t>
      </w:r>
      <w:r w:rsidR="00073BBD" w:rsidRPr="00392F04">
        <w:rPr>
          <w:rFonts w:ascii="HY신명조" w:eastAsia="HY신명조" w:hint="eastAsia"/>
          <w:b/>
          <w:bCs/>
        </w:rPr>
        <w:t xml:space="preserve"> </w:t>
      </w:r>
      <w:r w:rsidR="006D4F1D" w:rsidRPr="00392F04">
        <w:rPr>
          <w:rFonts w:ascii="HY신명조" w:eastAsia="HY신명조" w:hint="eastAsia"/>
          <w:b/>
          <w:bCs/>
        </w:rPr>
        <w:t>결과서</w:t>
      </w:r>
    </w:p>
    <w:tbl>
      <w:tblPr>
        <w:tblW w:w="972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4"/>
        <w:gridCol w:w="6704"/>
      </w:tblGrid>
      <w:tr w:rsidR="00322F8D" w:rsidRPr="00392F04" w14:paraId="6AB3E48A" w14:textId="77777777" w:rsidTr="00B13BD9">
        <w:trPr>
          <w:trHeight w:val="709"/>
        </w:trPr>
        <w:tc>
          <w:tcPr>
            <w:tcW w:w="972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873973" w14:textId="7A54E290" w:rsidR="00322F8D" w:rsidRPr="00B13BD9" w:rsidRDefault="00322F8D" w:rsidP="00B13BD9">
            <w:pPr>
              <w:snapToGrid w:val="0"/>
              <w:jc w:val="center"/>
              <w:rPr>
                <w:rFonts w:ascii="HY신명조" w:eastAsia="HY신명조" w:hAnsi="바탕체"/>
                <w:sz w:val="32"/>
                <w:szCs w:val="32"/>
              </w:rPr>
            </w:pPr>
            <w:r w:rsidRPr="00B13BD9">
              <w:rPr>
                <w:rFonts w:ascii="HY신명조" w:eastAsia="HY신명조" w:hAnsi="바탕체" w:hint="eastAsia"/>
                <w:b/>
                <w:bCs/>
                <w:sz w:val="32"/>
                <w:szCs w:val="32"/>
              </w:rPr>
              <w:t>방법론 심의 결과서</w:t>
            </w:r>
          </w:p>
        </w:tc>
      </w:tr>
      <w:tr w:rsidR="00322F8D" w:rsidRPr="00392F04" w14:paraId="2DA070BC" w14:textId="77777777" w:rsidTr="00B13BD9">
        <w:trPr>
          <w:trHeight w:val="649"/>
        </w:trPr>
        <w:tc>
          <w:tcPr>
            <w:tcW w:w="3024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537467" w14:textId="77777777" w:rsidR="00322F8D" w:rsidRPr="0065552F" w:rsidRDefault="00322F8D" w:rsidP="00B13BD9">
            <w:pPr>
              <w:snapToGrid w:val="0"/>
              <w:rPr>
                <w:rFonts w:ascii="HY신명조" w:eastAsia="HY신명조" w:hAnsi="바탕체"/>
              </w:rPr>
            </w:pPr>
            <w:r w:rsidRPr="0065552F">
              <w:rPr>
                <w:rFonts w:ascii="바탕" w:eastAsia="바탕" w:hAnsi="바탕" w:cs="바탕" w:hint="eastAsia"/>
              </w:rPr>
              <w:t>◦</w:t>
            </w:r>
            <w:r w:rsidRPr="0065552F">
              <w:rPr>
                <w:rFonts w:ascii="HY신명조" w:eastAsia="HY신명조" w:hAnsi="바탕체" w:hint="eastAsia"/>
              </w:rPr>
              <w:t xml:space="preserve"> 방법론명</w:t>
            </w:r>
          </w:p>
        </w:tc>
        <w:tc>
          <w:tcPr>
            <w:tcW w:w="6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A546F8" w14:textId="77777777" w:rsidR="00322F8D" w:rsidRPr="0065552F" w:rsidRDefault="00322F8D" w:rsidP="00B13BD9">
            <w:pPr>
              <w:snapToGrid w:val="0"/>
              <w:rPr>
                <w:rFonts w:ascii="HY신명조" w:eastAsia="HY신명조" w:hAnsi="바탕체"/>
              </w:rPr>
            </w:pPr>
            <w:r w:rsidRPr="0065552F">
              <w:rPr>
                <w:rFonts w:ascii="HY신명조" w:eastAsia="HY신명조" w:hAnsi="바탕체" w:hint="eastAsia"/>
                <w:i/>
                <w:iCs/>
              </w:rPr>
              <w:t>OOO방법론</w:t>
            </w:r>
          </w:p>
        </w:tc>
      </w:tr>
      <w:tr w:rsidR="00322F8D" w:rsidRPr="00392F04" w14:paraId="7A8A2A18" w14:textId="77777777" w:rsidTr="00B13BD9">
        <w:trPr>
          <w:trHeight w:val="649"/>
        </w:trPr>
        <w:tc>
          <w:tcPr>
            <w:tcW w:w="3024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11B190" w14:textId="77777777" w:rsidR="00322F8D" w:rsidRPr="0065552F" w:rsidRDefault="00322F8D" w:rsidP="00B13BD9">
            <w:pPr>
              <w:snapToGrid w:val="0"/>
              <w:rPr>
                <w:rFonts w:ascii="HY신명조" w:eastAsia="HY신명조" w:hAnsi="바탕체"/>
              </w:rPr>
            </w:pPr>
            <w:r w:rsidRPr="0065552F">
              <w:rPr>
                <w:rFonts w:ascii="바탕" w:eastAsia="바탕" w:hAnsi="바탕" w:cs="바탕" w:hint="eastAsia"/>
              </w:rPr>
              <w:t>◦</w:t>
            </w:r>
            <w:r w:rsidRPr="0065552F">
              <w:rPr>
                <w:rFonts w:ascii="HY신명조" w:eastAsia="HY신명조" w:hAnsi="바탕체" w:hint="eastAsia"/>
              </w:rPr>
              <w:t xml:space="preserve"> 방법론 버전</w:t>
            </w:r>
          </w:p>
        </w:tc>
        <w:tc>
          <w:tcPr>
            <w:tcW w:w="6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D5D646" w14:textId="77777777" w:rsidR="00322F8D" w:rsidRPr="0065552F" w:rsidRDefault="00322F8D" w:rsidP="00B13BD9">
            <w:pPr>
              <w:snapToGrid w:val="0"/>
              <w:rPr>
                <w:rFonts w:ascii="HY신명조" w:eastAsia="HY신명조" w:hAnsi="바탕체"/>
              </w:rPr>
            </w:pPr>
            <w:r w:rsidRPr="0065552F">
              <w:rPr>
                <w:rFonts w:ascii="HY신명조" w:eastAsia="HY신명조" w:hAnsi="바탕체" w:hint="eastAsia"/>
                <w:i/>
                <w:iCs/>
              </w:rPr>
              <w:t>1.0</w:t>
            </w:r>
          </w:p>
        </w:tc>
      </w:tr>
      <w:tr w:rsidR="00322F8D" w:rsidRPr="00392F04" w14:paraId="743BA650" w14:textId="77777777" w:rsidTr="00B13BD9">
        <w:trPr>
          <w:trHeight w:val="649"/>
        </w:trPr>
        <w:tc>
          <w:tcPr>
            <w:tcW w:w="3024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7DE5CA" w14:textId="77777777" w:rsidR="00322F8D" w:rsidRPr="0065552F" w:rsidRDefault="00322F8D" w:rsidP="00B13BD9">
            <w:pPr>
              <w:snapToGrid w:val="0"/>
              <w:rPr>
                <w:rFonts w:ascii="HY신명조" w:eastAsia="HY신명조" w:hAnsi="바탕체"/>
              </w:rPr>
            </w:pPr>
            <w:r w:rsidRPr="0065552F">
              <w:rPr>
                <w:rFonts w:ascii="바탕" w:eastAsia="바탕" w:hAnsi="바탕" w:cs="바탕" w:hint="eastAsia"/>
              </w:rPr>
              <w:t>◦</w:t>
            </w:r>
            <w:r w:rsidRPr="0065552F">
              <w:rPr>
                <w:rFonts w:ascii="HY신명조" w:eastAsia="HY신명조" w:hAnsi="바탕체" w:hint="eastAsia"/>
              </w:rPr>
              <w:t xml:space="preserve"> 방법론 유형</w:t>
            </w:r>
          </w:p>
        </w:tc>
        <w:tc>
          <w:tcPr>
            <w:tcW w:w="6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E52EA7" w14:textId="756D6EAC" w:rsidR="00322F8D" w:rsidRPr="0065552F" w:rsidRDefault="00322F8D" w:rsidP="00B13BD9">
            <w:pPr>
              <w:snapToGrid w:val="0"/>
              <w:rPr>
                <w:rFonts w:ascii="HY신명조" w:eastAsia="HY신명조" w:hAnsi="바탕체"/>
              </w:rPr>
            </w:pPr>
            <w:r w:rsidRPr="0065552F">
              <w:rPr>
                <w:rFonts w:ascii="HY신명조" w:eastAsia="HY신명조" w:hAnsi="바탕체" w:hint="eastAsia"/>
                <w:i/>
                <w:iCs/>
              </w:rPr>
              <w:t>표준 베이스라인</w:t>
            </w:r>
            <w:r w:rsidR="0065552F">
              <w:rPr>
                <w:rFonts w:ascii="HY신명조" w:eastAsia="HY신명조" w:hAnsi="바탕체" w:hint="eastAsia"/>
                <w:i/>
                <w:iCs/>
              </w:rPr>
              <w:t xml:space="preserve"> </w:t>
            </w:r>
            <w:proofErr w:type="gramStart"/>
            <w:r w:rsidRPr="0065552F">
              <w:rPr>
                <w:rFonts w:ascii="HY신명조" w:eastAsia="HY신명조" w:hAnsi="바탕체" w:hint="eastAsia"/>
                <w:i/>
                <w:iCs/>
              </w:rPr>
              <w:t>시나리오 /</w:t>
            </w:r>
            <w:proofErr w:type="gramEnd"/>
            <w:r w:rsidRPr="0065552F">
              <w:rPr>
                <w:rFonts w:ascii="HY신명조" w:eastAsia="HY신명조" w:hAnsi="바탕체" w:hint="eastAsia"/>
                <w:i/>
                <w:iCs/>
              </w:rPr>
              <w:t xml:space="preserve"> 베이스라인 시나리오</w:t>
            </w:r>
          </w:p>
        </w:tc>
      </w:tr>
      <w:tr w:rsidR="00322F8D" w:rsidRPr="00392F04" w14:paraId="62888A93" w14:textId="77777777" w:rsidTr="00B13BD9">
        <w:trPr>
          <w:trHeight w:val="649"/>
        </w:trPr>
        <w:tc>
          <w:tcPr>
            <w:tcW w:w="3024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684FC3" w14:textId="77777777" w:rsidR="00322F8D" w:rsidRPr="0065552F" w:rsidRDefault="00322F8D" w:rsidP="00B13BD9">
            <w:pPr>
              <w:snapToGrid w:val="0"/>
              <w:rPr>
                <w:rFonts w:ascii="HY신명조" w:eastAsia="HY신명조" w:hAnsi="바탕체" w:cs="바탕"/>
              </w:rPr>
            </w:pPr>
            <w:r w:rsidRPr="0065552F">
              <w:rPr>
                <w:rFonts w:ascii="바탕" w:eastAsia="바탕" w:hAnsi="바탕" w:cs="바탕" w:hint="eastAsia"/>
              </w:rPr>
              <w:t>◦</w:t>
            </w:r>
            <w:r w:rsidRPr="0065552F">
              <w:rPr>
                <w:rFonts w:ascii="HY신명조" w:eastAsia="HY신명조" w:hAnsi="바탕체" w:hint="eastAsia"/>
              </w:rPr>
              <w:t xml:space="preserve"> 사업명</w:t>
            </w:r>
          </w:p>
        </w:tc>
        <w:tc>
          <w:tcPr>
            <w:tcW w:w="6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FC8B9B1" w14:textId="77777777" w:rsidR="00322F8D" w:rsidRPr="0065552F" w:rsidRDefault="00322F8D" w:rsidP="00B13BD9">
            <w:pPr>
              <w:snapToGrid w:val="0"/>
              <w:rPr>
                <w:rFonts w:ascii="HY신명조" w:eastAsia="HY신명조" w:hAnsi="바탕체"/>
              </w:rPr>
            </w:pPr>
          </w:p>
        </w:tc>
      </w:tr>
      <w:tr w:rsidR="00322F8D" w:rsidRPr="00392F04" w14:paraId="430018B7" w14:textId="77777777" w:rsidTr="00B13BD9">
        <w:trPr>
          <w:trHeight w:val="649"/>
        </w:trPr>
        <w:tc>
          <w:tcPr>
            <w:tcW w:w="3024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3909FD" w14:textId="77777777" w:rsidR="00322F8D" w:rsidRPr="0065552F" w:rsidRDefault="00322F8D" w:rsidP="00B13BD9">
            <w:pPr>
              <w:snapToGrid w:val="0"/>
              <w:rPr>
                <w:rFonts w:ascii="HY신명조" w:eastAsia="HY신명조" w:hAnsi="바탕체"/>
              </w:rPr>
            </w:pPr>
            <w:r w:rsidRPr="0065552F">
              <w:rPr>
                <w:rFonts w:ascii="바탕" w:eastAsia="바탕" w:hAnsi="바탕" w:cs="바탕" w:hint="eastAsia"/>
              </w:rPr>
              <w:t>◦</w:t>
            </w:r>
            <w:r w:rsidRPr="0065552F">
              <w:rPr>
                <w:rFonts w:ascii="HY신명조" w:eastAsia="HY신명조" w:hAnsi="바탕체" w:hint="eastAsia"/>
              </w:rPr>
              <w:t xml:space="preserve"> 신청기관</w:t>
            </w:r>
          </w:p>
        </w:tc>
        <w:tc>
          <w:tcPr>
            <w:tcW w:w="6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40E78E" w14:textId="01218F95" w:rsidR="00322F8D" w:rsidRPr="0065552F" w:rsidRDefault="00322F8D" w:rsidP="00B13BD9">
            <w:pPr>
              <w:snapToGrid w:val="0"/>
              <w:rPr>
                <w:rFonts w:ascii="HY신명조" w:eastAsia="HY신명조" w:hAnsi="바탕체"/>
              </w:rPr>
            </w:pPr>
          </w:p>
        </w:tc>
      </w:tr>
      <w:tr w:rsidR="00322F8D" w:rsidRPr="00392F04" w14:paraId="05799D87" w14:textId="77777777" w:rsidTr="00B13BD9">
        <w:trPr>
          <w:trHeight w:val="570"/>
        </w:trPr>
        <w:tc>
          <w:tcPr>
            <w:tcW w:w="9728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F9ED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C0EE0F" w14:textId="77777777" w:rsidR="00322F8D" w:rsidRPr="00FF2539" w:rsidRDefault="00322F8D" w:rsidP="00B13BD9">
            <w:pPr>
              <w:snapToGrid w:val="0"/>
              <w:rPr>
                <w:rFonts w:ascii="HY신명조" w:eastAsia="HY신명조" w:hAnsi="바탕체"/>
              </w:rPr>
            </w:pPr>
            <w:r w:rsidRPr="00FF2539">
              <w:rPr>
                <w:rFonts w:ascii="바탕" w:eastAsia="바탕" w:hAnsi="바탕" w:cs="바탕" w:hint="eastAsia"/>
              </w:rPr>
              <w:t>◦</w:t>
            </w:r>
            <w:r w:rsidRPr="00FF2539">
              <w:rPr>
                <w:rFonts w:ascii="HY신명조" w:eastAsia="HY신명조" w:hAnsi="바탕체" w:hint="eastAsia"/>
              </w:rPr>
              <w:t xml:space="preserve"> 방법론 심의 결과</w:t>
            </w:r>
          </w:p>
        </w:tc>
      </w:tr>
      <w:tr w:rsidR="00322F8D" w:rsidRPr="00392F04" w14:paraId="138B2713" w14:textId="77777777" w:rsidTr="00B13BD9">
        <w:trPr>
          <w:trHeight w:val="773"/>
        </w:trPr>
        <w:tc>
          <w:tcPr>
            <w:tcW w:w="9728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9D030F" w14:textId="11CB848D" w:rsidR="00322F8D" w:rsidRPr="00FF2539" w:rsidRDefault="00322F8D" w:rsidP="0065552F">
            <w:pPr>
              <w:snapToGrid w:val="0"/>
              <w:ind w:left="140"/>
              <w:jc w:val="center"/>
              <w:rPr>
                <w:rFonts w:ascii="HY신명조" w:eastAsia="HY신명조" w:hAnsi="바탕체"/>
              </w:rPr>
            </w:pPr>
            <w:r w:rsidRPr="00FF2539">
              <w:rPr>
                <w:rFonts w:ascii="HY신명조" w:eastAsia="HY신명조" w:hAnsi="바탕체" w:cs="바탕체" w:hint="eastAsia"/>
              </w:rPr>
              <w:t xml:space="preserve">(신규/개정/갱신)      </w:t>
            </w:r>
            <w:r w:rsidR="009305EE">
              <w:rPr>
                <w:rFonts w:ascii="HY신명조" w:eastAsia="HY신명조" w:hAnsi="바탕체" w:cs="바탕체" w:hint="eastAsia"/>
              </w:rPr>
              <w:t>□</w:t>
            </w:r>
            <w:r w:rsidRPr="00FF2539">
              <w:rPr>
                <w:rFonts w:ascii="HY신명조" w:eastAsia="HY신명조" w:hAnsi="바탕체" w:hint="eastAsia"/>
              </w:rPr>
              <w:t xml:space="preserve"> 승인       </w:t>
            </w:r>
            <w:r w:rsidR="009305EE">
              <w:rPr>
                <w:rFonts w:ascii="HY신명조" w:eastAsia="HY신명조" w:hAnsi="바탕체" w:cs="바탕체" w:hint="eastAsia"/>
              </w:rPr>
              <w:t>□</w:t>
            </w:r>
            <w:r w:rsidRPr="00FF2539">
              <w:rPr>
                <w:rFonts w:ascii="HY신명조" w:eastAsia="HY신명조" w:hAnsi="바탕체" w:hint="eastAsia"/>
              </w:rPr>
              <w:t xml:space="preserve"> 반려</w:t>
            </w:r>
          </w:p>
        </w:tc>
      </w:tr>
      <w:tr w:rsidR="00322F8D" w:rsidRPr="00392F04" w14:paraId="6E25386C" w14:textId="77777777" w:rsidTr="00823F36">
        <w:trPr>
          <w:trHeight w:val="573"/>
        </w:trPr>
        <w:tc>
          <w:tcPr>
            <w:tcW w:w="9728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F9ED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66C876" w14:textId="53B14DF9" w:rsidR="00322F8D" w:rsidRPr="00FF2539" w:rsidRDefault="00322F8D" w:rsidP="00B13BD9">
            <w:pPr>
              <w:snapToGrid w:val="0"/>
              <w:jc w:val="both"/>
              <w:rPr>
                <w:rFonts w:ascii="HY신명조" w:eastAsia="HY신명조" w:hAnsi="바탕체"/>
              </w:rPr>
            </w:pPr>
            <w:r w:rsidRPr="00FF2539">
              <w:rPr>
                <w:rFonts w:ascii="바탕" w:eastAsia="바탕" w:hAnsi="바탕" w:cs="바탕" w:hint="eastAsia"/>
              </w:rPr>
              <w:t>◦</w:t>
            </w:r>
            <w:r w:rsidRPr="00FF2539">
              <w:rPr>
                <w:rFonts w:ascii="HY신명조" w:eastAsia="HY신명조" w:hAnsi="바탕체" w:hint="eastAsia"/>
              </w:rPr>
              <w:t xml:space="preserve"> 방법론 심의 결과 </w:t>
            </w:r>
            <w:r w:rsidR="007906FC">
              <w:rPr>
                <w:rFonts w:ascii="HY신명조" w:eastAsia="HY신명조" w:hAnsi="바탕체" w:hint="eastAsia"/>
              </w:rPr>
              <w:t xml:space="preserve">세부 </w:t>
            </w:r>
            <w:r w:rsidRPr="00FF2539">
              <w:rPr>
                <w:rFonts w:ascii="HY신명조" w:eastAsia="HY신명조" w:hAnsi="바탕체" w:hint="eastAsia"/>
              </w:rPr>
              <w:t>의견</w:t>
            </w:r>
          </w:p>
        </w:tc>
      </w:tr>
      <w:tr w:rsidR="00322F8D" w:rsidRPr="00392F04" w14:paraId="045D06CE" w14:textId="77777777" w:rsidTr="00837402">
        <w:trPr>
          <w:trHeight w:val="4195"/>
        </w:trPr>
        <w:tc>
          <w:tcPr>
            <w:tcW w:w="9728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bottom"/>
            <w:hideMark/>
          </w:tcPr>
          <w:p w14:paraId="24F2741B" w14:textId="77777777" w:rsidR="00322F8D" w:rsidRPr="00392F04" w:rsidRDefault="00322F8D" w:rsidP="00B13BD9">
            <w:pPr>
              <w:snapToGrid w:val="0"/>
              <w:rPr>
                <w:rFonts w:ascii="HY신명조" w:eastAsia="HY신명조" w:hAnsi="바탕체"/>
              </w:rPr>
            </w:pPr>
            <w:r w:rsidRPr="00392F04">
              <w:rPr>
                <w:rFonts w:ascii="HY신명조" w:eastAsia="HY신명조" w:hAnsi="바탕체" w:hint="eastAsia"/>
                <w:i/>
                <w:iCs/>
              </w:rPr>
              <w:t>※ 기타 의견 및 검토 결과 추가 설명사항 등을 기술</w:t>
            </w:r>
          </w:p>
        </w:tc>
      </w:tr>
      <w:tr w:rsidR="001F66B1" w:rsidRPr="00392F04" w14:paraId="60EF7E15" w14:textId="77777777" w:rsidTr="003D4B6D">
        <w:trPr>
          <w:trHeight w:val="2211"/>
        </w:trPr>
        <w:tc>
          <w:tcPr>
            <w:tcW w:w="9728" w:type="dxa"/>
            <w:gridSpan w:val="2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998B1A" w14:textId="1069139F" w:rsidR="001F66B1" w:rsidRPr="00961595" w:rsidRDefault="001F66B1" w:rsidP="001F66B1">
            <w:pPr>
              <w:pStyle w:val="1"/>
              <w:snapToGrid w:val="0"/>
              <w:spacing w:line="480" w:lineRule="auto"/>
              <w:ind w:right="328"/>
              <w:jc w:val="center"/>
              <w:rPr>
                <w:rFonts w:ascii="HY신명조" w:eastAsia="HY신명조"/>
                <w:color w:val="auto"/>
              </w:rPr>
            </w:pPr>
            <w:r w:rsidRPr="00574010">
              <w:rPr>
                <w:rFonts w:ascii="HY신명조" w:eastAsia="HY신명조" w:hint="eastAsia"/>
                <w:color w:val="auto"/>
              </w:rPr>
              <w:t xml:space="preserve">상기와 같이 </w:t>
            </w:r>
            <w:r w:rsidR="00D765BC">
              <w:rPr>
                <w:rFonts w:ascii="HY신명조" w:eastAsia="HY신명조" w:hint="eastAsia"/>
                <w:color w:val="auto"/>
              </w:rPr>
              <w:t>제안된 방법론</w:t>
            </w:r>
            <w:r w:rsidR="00F85833">
              <w:rPr>
                <w:rFonts w:ascii="HY신명조" w:eastAsia="HY신명조" w:hint="eastAsia"/>
                <w:color w:val="auto"/>
              </w:rPr>
              <w:t xml:space="preserve"> 및 감축사업</w:t>
            </w:r>
            <w:r w:rsidR="008A7B12">
              <w:rPr>
                <w:rFonts w:ascii="HY신명조" w:eastAsia="HY신명조" w:hint="eastAsia"/>
                <w:color w:val="auto"/>
              </w:rPr>
              <w:t xml:space="preserve">에 대한 </w:t>
            </w:r>
            <w:r w:rsidR="00E474F2">
              <w:rPr>
                <w:rFonts w:ascii="HY신명조" w:eastAsia="HY신명조" w:hint="eastAsia"/>
                <w:color w:val="auto"/>
              </w:rPr>
              <w:t>심의</w:t>
            </w:r>
            <w:r>
              <w:rPr>
                <w:rFonts w:ascii="HY신명조" w:eastAsia="HY신명조" w:hint="eastAsia"/>
                <w:color w:val="auto"/>
              </w:rPr>
              <w:t xml:space="preserve"> 결과를 통보합니다.</w:t>
            </w:r>
          </w:p>
          <w:p w14:paraId="517A4FAB" w14:textId="77777777" w:rsidR="001F66B1" w:rsidRDefault="001F66B1" w:rsidP="001F66B1">
            <w:pPr>
              <w:widowControl w:val="0"/>
              <w:autoSpaceDE w:val="0"/>
              <w:autoSpaceDN w:val="0"/>
              <w:snapToGrid w:val="0"/>
              <w:spacing w:line="480" w:lineRule="auto"/>
              <w:ind w:firstLineChars="3000" w:firstLine="6960"/>
              <w:jc w:val="both"/>
              <w:textAlignment w:val="baseline"/>
              <w:rPr>
                <w:rFonts w:ascii="HY신명조" w:eastAsia="HY신명조"/>
                <w:color w:val="000000"/>
                <w:spacing w:val="-4"/>
              </w:rPr>
            </w:pP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년</w:t>
            </w:r>
            <w:r>
              <w:rPr>
                <w:rFonts w:ascii="HY신명조" w:eastAsia="HY신명조" w:hint="eastAsia"/>
                <w:color w:val="000000"/>
                <w:spacing w:val="-4"/>
              </w:rPr>
              <w:t xml:space="preserve"> </w:t>
            </w:r>
            <w:r>
              <w:rPr>
                <w:rFonts w:ascii="HY신명조" w:eastAsia="HY신명조"/>
                <w:color w:val="000000"/>
                <w:spacing w:val="-4"/>
              </w:rPr>
              <w:t xml:space="preserve">    </w:t>
            </w: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월</w:t>
            </w:r>
            <w:r>
              <w:rPr>
                <w:rFonts w:ascii="HY신명조" w:eastAsia="HY신명조" w:hint="eastAsia"/>
                <w:color w:val="000000"/>
                <w:spacing w:val="-4"/>
              </w:rPr>
              <w:t xml:space="preserve"> </w:t>
            </w:r>
            <w:r>
              <w:rPr>
                <w:rFonts w:ascii="HY신명조" w:eastAsia="HY신명조"/>
                <w:color w:val="000000"/>
                <w:spacing w:val="-4"/>
              </w:rPr>
              <w:t xml:space="preserve">    </w:t>
            </w: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일</w:t>
            </w:r>
          </w:p>
          <w:p w14:paraId="54F5489C" w14:textId="5C4F2A30" w:rsidR="001F66B1" w:rsidRPr="00392F04" w:rsidRDefault="001F66B1" w:rsidP="001F66B1">
            <w:pPr>
              <w:snapToGrid w:val="0"/>
              <w:jc w:val="center"/>
              <w:rPr>
                <w:rFonts w:ascii="HY신명조" w:eastAsia="HY신명조" w:hAnsi="바탕체"/>
              </w:rPr>
            </w:pPr>
            <w:r w:rsidRPr="00574010">
              <w:rPr>
                <w:rFonts w:ascii="HY신명조" w:eastAsia="HY신명조" w:hint="eastAsia"/>
                <w:b/>
                <w:bCs/>
                <w:sz w:val="32"/>
              </w:rPr>
              <w:t>대한상</w:t>
            </w:r>
            <w:r>
              <w:rPr>
                <w:rFonts w:ascii="HY신명조" w:eastAsia="HY신명조" w:hint="eastAsia"/>
                <w:b/>
                <w:bCs/>
                <w:sz w:val="32"/>
              </w:rPr>
              <w:t>공회</w:t>
            </w:r>
            <w:r w:rsidRPr="00574010">
              <w:rPr>
                <w:rFonts w:ascii="HY신명조" w:eastAsia="HY신명조" w:hint="eastAsia"/>
                <w:b/>
                <w:bCs/>
                <w:sz w:val="32"/>
              </w:rPr>
              <w:t>의</w:t>
            </w:r>
            <w:r>
              <w:rPr>
                <w:rFonts w:ascii="HY신명조" w:eastAsia="HY신명조" w:hint="eastAsia"/>
                <w:b/>
                <w:bCs/>
                <w:sz w:val="32"/>
              </w:rPr>
              <w:t>소</w:t>
            </w:r>
            <w:r w:rsidRPr="00574010">
              <w:rPr>
                <w:rFonts w:ascii="HY신명조" w:eastAsia="HY신명조" w:hint="eastAsia"/>
                <w:b/>
                <w:bCs/>
                <w:sz w:val="32"/>
              </w:rPr>
              <w:t xml:space="preserve"> 탄소감축인증센터</w:t>
            </w:r>
          </w:p>
        </w:tc>
      </w:tr>
    </w:tbl>
    <w:p w14:paraId="44CB9586" w14:textId="5133FDAF" w:rsidR="008A45C3" w:rsidRPr="00073BBD" w:rsidRDefault="008A45C3" w:rsidP="00B13BD9">
      <w:pPr>
        <w:rPr>
          <w:rFonts w:ascii="HY신명조" w:eastAsia="HY신명조"/>
          <w:b/>
          <w:bCs/>
        </w:rPr>
      </w:pPr>
    </w:p>
    <w:sectPr w:rsidR="008A45C3" w:rsidRPr="00073BBD" w:rsidSect="008A45C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7FDA5" w14:textId="77777777" w:rsidR="00E7673C" w:rsidRDefault="00E7673C" w:rsidP="0007356B">
      <w:r>
        <w:separator/>
      </w:r>
    </w:p>
  </w:endnote>
  <w:endnote w:type="continuationSeparator" w:id="0">
    <w:p w14:paraId="6C2ACCF5" w14:textId="77777777" w:rsidR="00E7673C" w:rsidRDefault="00E7673C" w:rsidP="0007356B">
      <w:r>
        <w:continuationSeparator/>
      </w:r>
    </w:p>
  </w:endnote>
  <w:endnote w:type="continuationNotice" w:id="1">
    <w:p w14:paraId="164B182D" w14:textId="77777777" w:rsidR="00E7673C" w:rsidRDefault="00E767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altName w:val="Webdings"/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6A8DE" w14:textId="77777777" w:rsidR="00E7673C" w:rsidRDefault="00E7673C" w:rsidP="0007356B">
      <w:r>
        <w:separator/>
      </w:r>
    </w:p>
  </w:footnote>
  <w:footnote w:type="continuationSeparator" w:id="0">
    <w:p w14:paraId="648A1EE7" w14:textId="77777777" w:rsidR="00E7673C" w:rsidRDefault="00E7673C" w:rsidP="0007356B">
      <w:r>
        <w:continuationSeparator/>
      </w:r>
    </w:p>
  </w:footnote>
  <w:footnote w:type="continuationNotice" w:id="1">
    <w:p w14:paraId="55F0DBE0" w14:textId="77777777" w:rsidR="00E7673C" w:rsidRDefault="00E7673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C9D"/>
    <w:multiLevelType w:val="hybridMultilevel"/>
    <w:tmpl w:val="E8C8E31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703ED7"/>
    <w:multiLevelType w:val="hybridMultilevel"/>
    <w:tmpl w:val="E31C4C5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52B4022"/>
    <w:multiLevelType w:val="hybridMultilevel"/>
    <w:tmpl w:val="D174F7A2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2B362F0"/>
    <w:multiLevelType w:val="hybridMultilevel"/>
    <w:tmpl w:val="55E82B5C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D681D95"/>
    <w:multiLevelType w:val="hybridMultilevel"/>
    <w:tmpl w:val="07E0751C"/>
    <w:lvl w:ilvl="0" w:tplc="F4FE5EC0">
      <w:start w:val="1"/>
      <w:numFmt w:val="bullet"/>
      <w:lvlText w:val="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8F977B8"/>
    <w:multiLevelType w:val="hybridMultilevel"/>
    <w:tmpl w:val="B2805DF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AE0563A"/>
    <w:multiLevelType w:val="hybridMultilevel"/>
    <w:tmpl w:val="C794F18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2F57ABE"/>
    <w:multiLevelType w:val="hybridMultilevel"/>
    <w:tmpl w:val="8BD86406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D725C49"/>
    <w:multiLevelType w:val="hybridMultilevel"/>
    <w:tmpl w:val="EDDEF8B4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1620647005">
    <w:abstractNumId w:val="6"/>
  </w:num>
  <w:num w:numId="2" w16cid:durableId="523909422">
    <w:abstractNumId w:val="1"/>
  </w:num>
  <w:num w:numId="3" w16cid:durableId="2101095801">
    <w:abstractNumId w:val="5"/>
  </w:num>
  <w:num w:numId="4" w16cid:durableId="35159793">
    <w:abstractNumId w:val="7"/>
  </w:num>
  <w:num w:numId="5" w16cid:durableId="375663227">
    <w:abstractNumId w:val="0"/>
  </w:num>
  <w:num w:numId="6" w16cid:durableId="803734539">
    <w:abstractNumId w:val="3"/>
  </w:num>
  <w:num w:numId="7" w16cid:durableId="944192593">
    <w:abstractNumId w:val="2"/>
  </w:num>
  <w:num w:numId="8" w16cid:durableId="554976573">
    <w:abstractNumId w:val="4"/>
  </w:num>
  <w:num w:numId="9" w16cid:durableId="18228844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5C3"/>
    <w:rsid w:val="00024E45"/>
    <w:rsid w:val="000545BF"/>
    <w:rsid w:val="00065DCD"/>
    <w:rsid w:val="0007356B"/>
    <w:rsid w:val="00073BBD"/>
    <w:rsid w:val="000A21BF"/>
    <w:rsid w:val="001907A6"/>
    <w:rsid w:val="001F66B1"/>
    <w:rsid w:val="00211053"/>
    <w:rsid w:val="00294071"/>
    <w:rsid w:val="002A4F6D"/>
    <w:rsid w:val="002C5558"/>
    <w:rsid w:val="00322F8D"/>
    <w:rsid w:val="0034115F"/>
    <w:rsid w:val="0036159B"/>
    <w:rsid w:val="00392F04"/>
    <w:rsid w:val="003D4B6D"/>
    <w:rsid w:val="00406613"/>
    <w:rsid w:val="004678CC"/>
    <w:rsid w:val="00475730"/>
    <w:rsid w:val="004C511D"/>
    <w:rsid w:val="004D26EF"/>
    <w:rsid w:val="005157F2"/>
    <w:rsid w:val="005248F9"/>
    <w:rsid w:val="00534D18"/>
    <w:rsid w:val="005E4672"/>
    <w:rsid w:val="005E73AF"/>
    <w:rsid w:val="0065552F"/>
    <w:rsid w:val="00682E83"/>
    <w:rsid w:val="006C63A3"/>
    <w:rsid w:val="006D1C2B"/>
    <w:rsid w:val="006D4F1D"/>
    <w:rsid w:val="0072514D"/>
    <w:rsid w:val="007361C6"/>
    <w:rsid w:val="007906FC"/>
    <w:rsid w:val="007C1431"/>
    <w:rsid w:val="00817297"/>
    <w:rsid w:val="00823F36"/>
    <w:rsid w:val="00837402"/>
    <w:rsid w:val="008A45C3"/>
    <w:rsid w:val="008A7B12"/>
    <w:rsid w:val="008D0E42"/>
    <w:rsid w:val="008E7178"/>
    <w:rsid w:val="008F6ACD"/>
    <w:rsid w:val="008F70DF"/>
    <w:rsid w:val="009305EE"/>
    <w:rsid w:val="00971750"/>
    <w:rsid w:val="009732EE"/>
    <w:rsid w:val="00A53762"/>
    <w:rsid w:val="00AA776F"/>
    <w:rsid w:val="00B13BD9"/>
    <w:rsid w:val="00C10CE3"/>
    <w:rsid w:val="00CC251E"/>
    <w:rsid w:val="00CE2A12"/>
    <w:rsid w:val="00D53D4E"/>
    <w:rsid w:val="00D765BC"/>
    <w:rsid w:val="00DB73BD"/>
    <w:rsid w:val="00DD0DB9"/>
    <w:rsid w:val="00E331AF"/>
    <w:rsid w:val="00E474F2"/>
    <w:rsid w:val="00E7673C"/>
    <w:rsid w:val="00EA7D01"/>
    <w:rsid w:val="00EC1CB3"/>
    <w:rsid w:val="00EC22B9"/>
    <w:rsid w:val="00F85833"/>
    <w:rsid w:val="00F859F8"/>
    <w:rsid w:val="00FA099E"/>
    <w:rsid w:val="00FF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D9810"/>
  <w15:chartTrackingRefBased/>
  <w15:docId w15:val="{29141744-A3E6-4123-B6AE-2B5CF43B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5C3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5C3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paragraph" w:styleId="a4">
    <w:name w:val="header"/>
    <w:basedOn w:val="a"/>
    <w:link w:val="Char"/>
    <w:uiPriority w:val="99"/>
    <w:unhideWhenUsed/>
    <w:rsid w:val="000735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7356B"/>
    <w:rPr>
      <w:rFonts w:ascii="굴림" w:eastAsia="굴림" w:hAnsi="굴림" w:cs="굴림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0735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7356B"/>
    <w:rPr>
      <w:rFonts w:ascii="굴림" w:eastAsia="굴림" w:hAnsi="굴림" w:cs="굴림"/>
      <w:kern w:val="0"/>
      <w:sz w:val="24"/>
      <w:szCs w:val="24"/>
    </w:rPr>
  </w:style>
  <w:style w:type="paragraph" w:customStyle="1" w:styleId="1">
    <w:name w:val="표준1"/>
    <w:basedOn w:val="a"/>
    <w:rsid w:val="0072514D"/>
    <w:pPr>
      <w:widowControl w:val="0"/>
      <w:autoSpaceDE w:val="0"/>
      <w:autoSpaceDN w:val="0"/>
      <w:textAlignment w:val="baseline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C739B061D67148AFDE632F803EBAA2" ma:contentTypeVersion="9" ma:contentTypeDescription="새 문서를 만듭니다." ma:contentTypeScope="" ma:versionID="9bc31ee7680207034b13a82f871cc6b8">
  <xsd:schema xmlns:xsd="http://www.w3.org/2001/XMLSchema" xmlns:xs="http://www.w3.org/2001/XMLSchema" xmlns:p="http://schemas.microsoft.com/office/2006/metadata/properties" xmlns:ns2="6b71d815-01d0-47ef-abdc-3ab0ca2927db" xmlns:ns3="07c9f626-ca3c-4abf-b9dc-6432f321dc04" targetNamespace="http://schemas.microsoft.com/office/2006/metadata/properties" ma:root="true" ma:fieldsID="f3f243a5eb25160e443ddd314c626ba9" ns2:_="" ns3:_="">
    <xsd:import namespace="6b71d815-01d0-47ef-abdc-3ab0ca2927db"/>
    <xsd:import namespace="07c9f626-ca3c-4abf-b9dc-6432f321d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1d815-01d0-47ef-abdc-3ab0ca292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b71196e7-d1da-407d-8697-6aadfc697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9f626-ca3c-4abf-b9dc-6432f321dc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3d5b82-f66d-4805-aa99-a34dba48d10f}" ma:internalName="TaxCatchAll" ma:showField="CatchAllData" ma:web="07c9f626-ca3c-4abf-b9dc-6432f321dc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42B813-89C8-4A4C-A5EC-94E5765B5E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1d815-01d0-47ef-abdc-3ab0ca2927db"/>
    <ds:schemaRef ds:uri="07c9f626-ca3c-4abf-b9dc-6432f321d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F1AE1C-30B7-413B-A689-FBBA9C178E6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권빈</dc:creator>
  <cp:keywords/>
  <dc:description/>
  <cp:lastModifiedBy>김준현(JUNHYUN KIM)/VCM전략/SKE</cp:lastModifiedBy>
  <cp:revision>52</cp:revision>
  <dcterms:created xsi:type="dcterms:W3CDTF">2022-11-16T03:13:00Z</dcterms:created>
  <dcterms:modified xsi:type="dcterms:W3CDTF">2023-02-16T07:58:00Z</dcterms:modified>
</cp:coreProperties>
</file>