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3AFCB143" w:rsidR="005A2CA1" w:rsidRPr="001061E1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1061E1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DE6EB5">
        <w:rPr>
          <w:rFonts w:ascii="HY신명조" w:eastAsia="HY신명조"/>
          <w:b/>
          <w:bCs/>
          <w:sz w:val="24"/>
          <w:szCs w:val="24"/>
        </w:rPr>
        <w:t>4-1</w:t>
      </w:r>
      <w:r w:rsidRPr="001061E1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1061E1" w:rsidRPr="001061E1">
        <w:rPr>
          <w:rFonts w:ascii="HY신명조" w:eastAsia="HY신명조" w:hint="eastAsia"/>
          <w:b/>
          <w:bCs/>
          <w:sz w:val="24"/>
          <w:szCs w:val="24"/>
        </w:rPr>
        <w:t xml:space="preserve">감축사업 </w:t>
      </w:r>
      <w:r w:rsidR="00161828">
        <w:rPr>
          <w:rFonts w:ascii="HY신명조" w:eastAsia="HY신명조" w:hint="eastAsia"/>
          <w:b/>
          <w:bCs/>
          <w:sz w:val="24"/>
          <w:szCs w:val="24"/>
        </w:rPr>
        <w:t>승인</w:t>
      </w:r>
      <w:r w:rsidR="001061E1" w:rsidRPr="001061E1">
        <w:rPr>
          <w:rFonts w:ascii="HY신명조" w:eastAsia="HY신명조" w:hint="eastAsia"/>
          <w:b/>
          <w:bCs/>
          <w:sz w:val="24"/>
          <w:szCs w:val="24"/>
        </w:rPr>
        <w:t xml:space="preserve"> 신청서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28"/>
        <w:gridCol w:w="187"/>
        <w:gridCol w:w="1502"/>
        <w:gridCol w:w="845"/>
        <w:gridCol w:w="635"/>
        <w:gridCol w:w="604"/>
        <w:gridCol w:w="760"/>
        <w:gridCol w:w="86"/>
        <w:gridCol w:w="906"/>
        <w:gridCol w:w="334"/>
        <w:gridCol w:w="845"/>
        <w:gridCol w:w="1323"/>
      </w:tblGrid>
      <w:tr w:rsidR="001061E1" w:rsidRPr="001061E1" w14:paraId="71CC5A7F" w14:textId="77777777" w:rsidTr="0038017A">
        <w:trPr>
          <w:trHeight w:val="709"/>
        </w:trPr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C0659" w14:textId="6C87870F" w:rsidR="001061E1" w:rsidRPr="00473C0C" w:rsidRDefault="001061E1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b/>
                <w:bCs/>
                <w:sz w:val="32"/>
                <w:szCs w:val="24"/>
              </w:rPr>
              <w:t xml:space="preserve">감축사업 </w:t>
            </w:r>
            <w:r w:rsidR="00161828" w:rsidRPr="00473C0C">
              <w:rPr>
                <w:rFonts w:ascii="HY신명조" w:eastAsia="HY신명조" w:hint="eastAsia"/>
                <w:b/>
                <w:bCs/>
                <w:sz w:val="32"/>
                <w:szCs w:val="24"/>
              </w:rPr>
              <w:t>승인</w:t>
            </w:r>
            <w:r w:rsidRPr="00473C0C">
              <w:rPr>
                <w:rFonts w:ascii="HY신명조" w:eastAsia="HY신명조" w:hint="eastAsia"/>
                <w:b/>
                <w:bCs/>
                <w:sz w:val="32"/>
                <w:szCs w:val="24"/>
              </w:rPr>
              <w:t xml:space="preserve"> 신청서</w:t>
            </w:r>
          </w:p>
        </w:tc>
      </w:tr>
      <w:tr w:rsidR="001061E1" w:rsidRPr="001061E1" w14:paraId="4568F865" w14:textId="77777777" w:rsidTr="00161828">
        <w:trPr>
          <w:trHeight w:val="567"/>
        </w:trPr>
        <w:tc>
          <w:tcPr>
            <w:tcW w:w="1738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8B5FE" w14:textId="77777777" w:rsidR="001061E1" w:rsidRPr="00473C0C" w:rsidRDefault="001061E1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사 업 명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AB4DB" w14:textId="6BE41D06" w:rsidR="000E3ED6" w:rsidRPr="00473C0C" w:rsidRDefault="000E3ED6" w:rsidP="000E3E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1061E1" w:rsidRPr="001061E1" w14:paraId="49D00A58" w14:textId="77777777" w:rsidTr="00161828">
        <w:trPr>
          <w:trHeight w:val="567"/>
        </w:trPr>
        <w:tc>
          <w:tcPr>
            <w:tcW w:w="1738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E156D" w14:textId="77777777" w:rsidR="001061E1" w:rsidRPr="00473C0C" w:rsidRDefault="001061E1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등록고유번호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58F587" w14:textId="77777777" w:rsidR="001061E1" w:rsidRPr="00473C0C" w:rsidRDefault="001061E1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09A063CD" w14:textId="77777777" w:rsidTr="00941339">
        <w:trPr>
          <w:trHeight w:val="1247"/>
        </w:trPr>
        <w:tc>
          <w:tcPr>
            <w:tcW w:w="1738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C74D41" w14:textId="734BAB7A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감축사업 신청 유형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A83F1C" w14:textId="0337BDFE" w:rsidR="00C02B53" w:rsidRPr="00473C0C" w:rsidRDefault="00BD6943" w:rsidP="00941339">
            <w:pPr>
              <w:pStyle w:val="a6"/>
              <w:wordWrap/>
              <w:spacing w:line="276" w:lineRule="auto"/>
              <w:ind w:leftChars="51" w:left="122"/>
              <w:rPr>
                <w:rFonts w:ascii="HY신명조" w:eastAsia="HY신명조"/>
                <w:color w:val="auto"/>
                <w:sz w:val="24"/>
                <w:szCs w:val="24"/>
              </w:rPr>
            </w:pP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신규 등록</w:t>
            </w:r>
            <w:r w:rsidR="00B247CF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B247CF">
              <w:rPr>
                <w:rFonts w:ascii="HY신명조" w:eastAsia="HY신명조"/>
                <w:color w:val="auto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사업계획 변경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br/>
            </w: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4506F9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인증유효기간 </w:t>
            </w:r>
            <w:proofErr w:type="gramStart"/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>갱신</w:t>
            </w:r>
            <w:r w:rsidR="00941339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560CDE">
              <w:rPr>
                <w:rFonts w:ascii="HY신명조" w:eastAsia="HY신명조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proofErr w:type="gramEnd"/>
            <w:r w:rsidR="00941339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인증유효기간 시작일 변경</w:t>
            </w:r>
          </w:p>
          <w:p w14:paraId="4CEBB58B" w14:textId="7DA05B80" w:rsidR="00941339" w:rsidRPr="00473C0C" w:rsidRDefault="00BD6943" w:rsidP="00941339">
            <w:pPr>
              <w:pStyle w:val="a6"/>
              <w:wordWrap/>
              <w:spacing w:line="276" w:lineRule="auto"/>
              <w:ind w:leftChars="51" w:left="122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941339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기타</w:t>
            </w:r>
          </w:p>
        </w:tc>
      </w:tr>
      <w:tr w:rsidR="00007534" w:rsidRPr="001061E1" w14:paraId="78FADDF3" w14:textId="77777777" w:rsidTr="00161828">
        <w:trPr>
          <w:trHeight w:val="567"/>
        </w:trPr>
        <w:tc>
          <w:tcPr>
            <w:tcW w:w="869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77AADA" w14:textId="28C83846" w:rsidR="00007534" w:rsidRPr="00473C0C" w:rsidRDefault="00007534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유효기간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br/>
            </w:r>
            <w:r w:rsidRPr="00473C0C">
              <w:rPr>
                <w:rFonts w:ascii="HY신명조" w:eastAsia="HY신명조" w:hint="eastAsia"/>
              </w:rPr>
              <w:t>(인증유효기간 갱신</w:t>
            </w:r>
            <w:r w:rsidR="00475756" w:rsidRPr="00473C0C">
              <w:rPr>
                <w:rFonts w:ascii="HY신명조" w:eastAsia="HY신명조" w:hint="eastAsia"/>
              </w:rPr>
              <w:t>/변경</w:t>
            </w:r>
            <w:r w:rsidRPr="00473C0C">
              <w:rPr>
                <w:rFonts w:ascii="HY신명조" w:eastAsia="HY신명조" w:hint="eastAsia"/>
              </w:rPr>
              <w:t xml:space="preserve"> 시)</w:t>
            </w:r>
          </w:p>
        </w:tc>
        <w:tc>
          <w:tcPr>
            <w:tcW w:w="8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9B17D3" w14:textId="5BD0B19B" w:rsidR="00007534" w:rsidRPr="00473C0C" w:rsidRDefault="00007534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최초 유효기간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AC61" w14:textId="56C17BC8" w:rsidR="00007534" w:rsidRPr="00473C0C" w:rsidRDefault="00A6649C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 xml:space="preserve">신규 등록의 경우 </w:t>
            </w:r>
            <w:r w:rsidR="00473C0C" w:rsidRP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해당</w:t>
            </w:r>
            <w:r w:rsid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473C0C" w:rsidRP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없음</w:t>
            </w:r>
          </w:p>
        </w:tc>
      </w:tr>
      <w:tr w:rsidR="00007534" w:rsidRPr="001061E1" w14:paraId="12558F21" w14:textId="77777777" w:rsidTr="00161828">
        <w:trPr>
          <w:trHeight w:val="567"/>
        </w:trPr>
        <w:tc>
          <w:tcPr>
            <w:tcW w:w="869" w:type="pct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B61AB" w14:textId="77777777" w:rsidR="00007534" w:rsidRPr="00473C0C" w:rsidRDefault="00007534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6163D2" w14:textId="4FD2F88D" w:rsidR="00007534" w:rsidRPr="00473C0C" w:rsidRDefault="00007534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갱신 유효기간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3F4562" w14:textId="66A04C1C" w:rsidR="00007534" w:rsidRPr="00473C0C" w:rsidRDefault="00A6649C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 xml:space="preserve">신규 등록의 경우 </w:t>
            </w:r>
            <w:r w:rsidRP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해당</w:t>
            </w: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없음</w:t>
            </w:r>
          </w:p>
        </w:tc>
      </w:tr>
      <w:tr w:rsidR="00607203" w:rsidRPr="001061E1" w14:paraId="31FE31EE" w14:textId="77777777" w:rsidTr="00161828">
        <w:trPr>
          <w:trHeight w:val="567"/>
        </w:trPr>
        <w:tc>
          <w:tcPr>
            <w:tcW w:w="1738" w:type="pct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0C4CE" w14:textId="6A84FEEE" w:rsidR="00607203" w:rsidRPr="00473C0C" w:rsidRDefault="0060720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변경 사유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ADF1D" w14:textId="6D677618" w:rsidR="00607203" w:rsidRPr="00473C0C" w:rsidRDefault="00A6649C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color w:val="auto"/>
                <w:sz w:val="24"/>
                <w:szCs w:val="24"/>
              </w:rPr>
            </w:pP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 xml:space="preserve">신규 등록의 경우 </w:t>
            </w:r>
            <w:r w:rsidRP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해당</w:t>
            </w: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473C0C"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없음</w:t>
            </w:r>
          </w:p>
        </w:tc>
      </w:tr>
      <w:tr w:rsidR="00C02B53" w:rsidRPr="001061E1" w14:paraId="5EDE1379" w14:textId="77777777" w:rsidTr="00161828">
        <w:trPr>
          <w:trHeight w:val="567"/>
        </w:trPr>
        <w:tc>
          <w:tcPr>
            <w:tcW w:w="649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3F9C9" w14:textId="5D6D0A32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사업자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br/>
              <w:t>정보</w:t>
            </w:r>
          </w:p>
        </w:tc>
        <w:tc>
          <w:tcPr>
            <w:tcW w:w="1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28B60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사업자명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9EFB7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6E1559DC" w14:textId="77777777" w:rsidTr="00161828">
        <w:trPr>
          <w:trHeight w:val="567"/>
        </w:trPr>
        <w:tc>
          <w:tcPr>
            <w:tcW w:w="649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FA8D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1B4C9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사업자등록번호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A15A62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4C49DCC3" w14:textId="77777777" w:rsidTr="00161828">
        <w:trPr>
          <w:trHeight w:val="567"/>
        </w:trPr>
        <w:tc>
          <w:tcPr>
            <w:tcW w:w="649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3B37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D9534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사업시행 장소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1DF22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04C4C29F" w14:textId="77777777" w:rsidTr="00161828">
        <w:trPr>
          <w:trHeight w:val="567"/>
        </w:trPr>
        <w:tc>
          <w:tcPr>
            <w:tcW w:w="649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14A2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8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F64FD" w14:textId="3D6D13A9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담당자 정보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622B74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성명 </w:t>
            </w:r>
          </w:p>
        </w:tc>
        <w:tc>
          <w:tcPr>
            <w:tcW w:w="6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9F06A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F8BBDF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부서</w:t>
            </w:r>
          </w:p>
        </w:tc>
        <w:tc>
          <w:tcPr>
            <w:tcW w:w="6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4C17AD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35347E" w14:textId="5A4CF174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직위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BAE25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0521C318" w14:textId="77777777" w:rsidTr="00161828">
        <w:trPr>
          <w:trHeight w:val="567"/>
        </w:trPr>
        <w:tc>
          <w:tcPr>
            <w:tcW w:w="649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06EF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8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5C901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CFE76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전화</w:t>
            </w:r>
          </w:p>
        </w:tc>
        <w:tc>
          <w:tcPr>
            <w:tcW w:w="10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AB935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FCC8A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E-mail</w:t>
            </w:r>
          </w:p>
        </w:tc>
        <w:tc>
          <w:tcPr>
            <w:tcW w:w="1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6C35E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256EAEEF" w14:textId="77777777" w:rsidTr="00161828">
        <w:trPr>
          <w:trHeight w:val="567"/>
        </w:trPr>
        <w:tc>
          <w:tcPr>
            <w:tcW w:w="1738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B81034" w14:textId="3A064AC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타 감축제도 등록 여부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27C14" w14:textId="5952049D" w:rsidR="00C02B53" w:rsidRPr="00473C0C" w:rsidRDefault="00BD694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sz w:val="24"/>
                <w:szCs w:val="24"/>
              </w:rPr>
              <w:t xml:space="preserve"> 있음  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sz w:val="24"/>
                <w:szCs w:val="24"/>
              </w:rPr>
              <w:t xml:space="preserve"> 없음</w:t>
            </w:r>
          </w:p>
        </w:tc>
      </w:tr>
      <w:tr w:rsidR="00C02B53" w:rsidRPr="001061E1" w14:paraId="0FD0EDA6" w14:textId="77777777" w:rsidTr="00161828">
        <w:trPr>
          <w:trHeight w:val="850"/>
        </w:trPr>
        <w:tc>
          <w:tcPr>
            <w:tcW w:w="1738" w:type="pct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CBFC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8714C" w14:textId="317207BF" w:rsidR="00C02B53" w:rsidRPr="00473C0C" w:rsidRDefault="00C02B53" w:rsidP="00C02B53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Ansi="휴먼명조" w:hint="eastAsia"/>
                <w:sz w:val="24"/>
                <w:szCs w:val="24"/>
              </w:rPr>
              <w:t xml:space="preserve">※ 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>해당사항 있을 시, 다음의 정보 기록</w:t>
            </w:r>
          </w:p>
          <w:p w14:paraId="4EAAF6F5" w14:textId="010E80F9" w:rsidR="00C02B53" w:rsidRPr="00473C0C" w:rsidRDefault="00C02B5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(1)감축제도명 (2)감축사업명 (3)등록일 (4)등록번호</w:t>
            </w:r>
          </w:p>
        </w:tc>
      </w:tr>
      <w:tr w:rsidR="00C02B53" w:rsidRPr="001061E1" w14:paraId="7E35D8DD" w14:textId="77777777" w:rsidTr="006D7394">
        <w:trPr>
          <w:trHeight w:val="850"/>
        </w:trPr>
        <w:tc>
          <w:tcPr>
            <w:tcW w:w="1738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DA294" w14:textId="5A16DC1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제출서류</w:t>
            </w:r>
          </w:p>
        </w:tc>
        <w:tc>
          <w:tcPr>
            <w:tcW w:w="326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2BF23" w14:textId="2A5CB9A3" w:rsidR="00C02B53" w:rsidRPr="00473C0C" w:rsidRDefault="00C02B5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1. (변경)사업계획서</w:t>
            </w:r>
          </w:p>
          <w:p w14:paraId="58E72A32" w14:textId="77777777" w:rsidR="00C02B53" w:rsidRPr="00473C0C" w:rsidRDefault="00C02B5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2. 기타 (변경)사업계획서 증빙문서</w:t>
            </w:r>
          </w:p>
          <w:p w14:paraId="199B8479" w14:textId="4A596436" w:rsidR="00607203" w:rsidRPr="00473C0C" w:rsidRDefault="0060720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3. (필요 시) 유효기간 변경 관련 증빙문서 등</w:t>
            </w:r>
          </w:p>
        </w:tc>
      </w:tr>
      <w:tr w:rsidR="00C02B53" w:rsidRPr="001061E1" w14:paraId="45056C00" w14:textId="77777777" w:rsidTr="006D7394">
        <w:trPr>
          <w:trHeight w:val="232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BF355" w14:textId="0858201F" w:rsidR="00C02B53" w:rsidRPr="00473C0C" w:rsidRDefault="00C02B53" w:rsidP="00030562">
            <w:pPr>
              <w:pStyle w:val="1"/>
              <w:snapToGrid w:val="0"/>
              <w:spacing w:line="36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473C0C">
              <w:rPr>
                <w:rFonts w:ascii="HY신명조" w:eastAsia="HY신명조" w:hint="eastAsia"/>
                <w:color w:val="auto"/>
              </w:rPr>
              <w:t>상기와 같이</w:t>
            </w:r>
            <w:r w:rsidR="006D7394" w:rsidRPr="00473C0C">
              <w:rPr>
                <w:rFonts w:ascii="HY신명조" w:eastAsia="HY신명조" w:hint="eastAsia"/>
                <w:color w:val="auto"/>
              </w:rPr>
              <w:t xml:space="preserve"> </w:t>
            </w:r>
            <w:r w:rsidRPr="00473C0C">
              <w:rPr>
                <w:rFonts w:ascii="HY신명조" w:eastAsia="HY신명조" w:hint="eastAsia"/>
                <w:color w:val="auto"/>
              </w:rPr>
              <w:t xml:space="preserve">감축사업의 </w:t>
            </w:r>
            <w:proofErr w:type="gramStart"/>
            <w:r w:rsidR="006D7394" w:rsidRPr="00473C0C">
              <w:rPr>
                <w:rFonts w:ascii="HY신명조" w:eastAsia="HY신명조" w:hint="eastAsia"/>
                <w:color w:val="auto"/>
              </w:rPr>
              <w:t xml:space="preserve">(  </w:t>
            </w:r>
            <w:proofErr w:type="gramEnd"/>
            <w:r w:rsidR="006D7394" w:rsidRPr="00473C0C">
              <w:rPr>
                <w:rFonts w:ascii="HY신명조" w:eastAsia="HY신명조" w:hint="eastAsia"/>
                <w:color w:val="auto"/>
              </w:rPr>
              <w:t xml:space="preserve">           </w:t>
            </w:r>
            <w:r w:rsidRPr="00473C0C">
              <w:rPr>
                <w:rFonts w:ascii="HY신명조" w:eastAsia="HY신명조" w:hint="eastAsia"/>
                <w:color w:val="auto"/>
              </w:rPr>
              <w:t>)을 신청합니다.</w:t>
            </w:r>
          </w:p>
          <w:p w14:paraId="15F2CA04" w14:textId="77777777" w:rsidR="00C02B53" w:rsidRPr="00473C0C" w:rsidRDefault="00C02B53" w:rsidP="00030562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473C0C">
              <w:rPr>
                <w:rFonts w:ascii="HY신명조" w:eastAsia="HY신명조" w:hint="eastAsia"/>
                <w:color w:val="000000"/>
                <w:spacing w:val="-4"/>
              </w:rPr>
              <w:t>년     월     일</w:t>
            </w:r>
          </w:p>
          <w:p w14:paraId="1E3CAF88" w14:textId="77777777" w:rsidR="00C02B53" w:rsidRPr="00473C0C" w:rsidRDefault="00C02B53" w:rsidP="00030562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473C0C">
              <w:rPr>
                <w:rFonts w:ascii="HY신명조" w:eastAsia="HY신명조" w:hint="eastAsia"/>
                <w:color w:val="000000"/>
                <w:spacing w:val="-4"/>
              </w:rPr>
              <w:t>신 청 인</w:t>
            </w:r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:           (</w:t>
            </w:r>
            <w:r w:rsidRPr="00473C0C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3D0A08EE" w14:textId="1926B11A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대한상공회의소 탄소감축인증센터 </w:t>
            </w:r>
            <w:r w:rsidRPr="00473C0C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  <w:tr w:rsidR="00C02B53" w:rsidRPr="001061E1" w14:paraId="3EC8AD18" w14:textId="77777777" w:rsidTr="0038017A">
        <w:trPr>
          <w:trHeight w:val="709"/>
        </w:trPr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1230C" w14:textId="1F2DCAFE" w:rsidR="00C02B53" w:rsidRPr="0038017A" w:rsidRDefault="00C02B53" w:rsidP="00C02B53">
            <w:pPr>
              <w:pStyle w:val="a6"/>
              <w:wordWrap/>
              <w:spacing w:before="240" w:line="240" w:lineRule="auto"/>
              <w:ind w:left="22"/>
              <w:jc w:val="center"/>
              <w:rPr>
                <w:rFonts w:ascii="HY신명조" w:eastAsia="HY신명조"/>
                <w:sz w:val="32"/>
                <w:szCs w:val="32"/>
              </w:rPr>
            </w:pPr>
            <w:r w:rsidRPr="0038017A">
              <w:rPr>
                <w:rFonts w:ascii="HY신명조" w:eastAsia="HY신명조" w:hint="eastAsia"/>
                <w:sz w:val="28"/>
                <w:szCs w:val="28"/>
              </w:rPr>
              <w:lastRenderedPageBreak/>
              <w:br w:type="page"/>
            </w:r>
            <w:r w:rsidRPr="0038017A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사업계획 변경 요약서</w:t>
            </w:r>
          </w:p>
          <w:p w14:paraId="7DDA67AF" w14:textId="77777777" w:rsidR="00C02B53" w:rsidRPr="0038017A" w:rsidRDefault="00C02B53" w:rsidP="00C02B53">
            <w:pPr>
              <w:pStyle w:val="a6"/>
              <w:spacing w:line="240" w:lineRule="auto"/>
              <w:ind w:left="22"/>
              <w:jc w:val="right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ascii="HY신명조" w:eastAsia="HY신명조" w:hAnsi="휴먼명조" w:hint="eastAsia"/>
              </w:rPr>
              <w:t xml:space="preserve">※ </w:t>
            </w:r>
            <w:r w:rsidRPr="0038017A">
              <w:rPr>
                <w:rFonts w:ascii="HY신명조" w:eastAsia="HY신명조" w:hint="eastAsia"/>
              </w:rPr>
              <w:t>사업계획서 변경 요청 시 작성</w:t>
            </w:r>
          </w:p>
        </w:tc>
      </w:tr>
      <w:tr w:rsidR="00C02B53" w:rsidRPr="001061E1" w14:paraId="3F7C85C7" w14:textId="77777777" w:rsidTr="0038017A">
        <w:trPr>
          <w:trHeight w:val="850"/>
        </w:trPr>
        <w:tc>
          <w:tcPr>
            <w:tcW w:w="965" w:type="pct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549C3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38017A">
              <w:rPr>
                <w:rFonts w:ascii="HY신명조" w:eastAsia="HY신명조" w:hint="eastAsia"/>
                <w:sz w:val="24"/>
                <w:szCs w:val="24"/>
              </w:rPr>
              <w:t>사업명</w:t>
            </w:r>
          </w:p>
        </w:tc>
        <w:tc>
          <w:tcPr>
            <w:tcW w:w="403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B81B9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717BA6A2" w14:textId="77777777" w:rsidTr="0038017A">
        <w:trPr>
          <w:trHeight w:val="850"/>
        </w:trPr>
        <w:tc>
          <w:tcPr>
            <w:tcW w:w="965" w:type="pct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4E887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38017A">
              <w:rPr>
                <w:rFonts w:ascii="HY신명조" w:eastAsia="HY신명조" w:hint="eastAsia"/>
                <w:sz w:val="24"/>
                <w:szCs w:val="24"/>
              </w:rPr>
              <w:t>사업자명</w:t>
            </w:r>
          </w:p>
        </w:tc>
        <w:tc>
          <w:tcPr>
            <w:tcW w:w="403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95696" w14:textId="5F0E4044" w:rsidR="00C02B53" w:rsidRPr="0038017A" w:rsidRDefault="00C02B53" w:rsidP="00C02B53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3DD84B0F" w14:textId="77777777" w:rsidTr="0038017A">
        <w:trPr>
          <w:trHeight w:val="192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49581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5DC15FFB" w14:textId="77777777" w:rsidTr="0038017A">
        <w:trPr>
          <w:trHeight w:val="39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44615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38017A">
              <w:rPr>
                <w:rFonts w:ascii="HY신명조" w:eastAsia="HY신명조" w:hint="eastAsia"/>
                <w:sz w:val="24"/>
                <w:szCs w:val="24"/>
              </w:rPr>
              <w:t>사업계획 변경 항목</w:t>
            </w:r>
          </w:p>
        </w:tc>
      </w:tr>
      <w:tr w:rsidR="00C02B53" w:rsidRPr="001061E1" w14:paraId="71691D29" w14:textId="77777777" w:rsidTr="0038017A">
        <w:trPr>
          <w:trHeight w:val="2108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BFD8B" w14:textId="3FCEFC9A" w:rsidR="00C02B53" w:rsidRPr="0038017A" w:rsidRDefault="00114F5D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38017A">
              <w:rPr>
                <w:rFonts w:ascii="HY신명조" w:eastAsia="HY신명조" w:hint="eastAsia"/>
                <w:sz w:val="24"/>
                <w:szCs w:val="24"/>
              </w:rPr>
              <w:t xml:space="preserve"> 추가성에 영향이 있는 경우</w:t>
            </w:r>
          </w:p>
          <w:p w14:paraId="3B8AA3C6" w14:textId="3BBEF121" w:rsidR="00C02B53" w:rsidRPr="0038017A" w:rsidRDefault="00114F5D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38017A">
              <w:rPr>
                <w:rFonts w:ascii="HY신명조" w:eastAsia="HY신명조" w:hint="eastAsia"/>
                <w:sz w:val="24"/>
                <w:szCs w:val="24"/>
              </w:rPr>
              <w:t xml:space="preserve"> 사업규모의 변경이 있는 경우</w:t>
            </w:r>
          </w:p>
          <w:p w14:paraId="50B9BA72" w14:textId="44168BC5" w:rsidR="00C02B53" w:rsidRPr="0038017A" w:rsidRDefault="00114F5D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38017A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C02B53" w:rsidRPr="0038017A">
              <w:rPr>
                <w:rFonts w:ascii="HY신명조" w:eastAsia="HY신명조" w:hint="eastAsia"/>
                <w:spacing w:val="-14"/>
                <w:sz w:val="24"/>
                <w:szCs w:val="24"/>
              </w:rPr>
              <w:t>사업계획 변경으로 인해 승인 시 적용한 방법론의 적용 조건을 만족할 수 없는 경우</w:t>
            </w:r>
          </w:p>
          <w:p w14:paraId="00328740" w14:textId="11C7DAA6" w:rsidR="00C02B53" w:rsidRPr="0038017A" w:rsidRDefault="00114F5D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38017A">
              <w:rPr>
                <w:rFonts w:ascii="HY신명조" w:eastAsia="HY신명조" w:hint="eastAsia"/>
                <w:sz w:val="24"/>
                <w:szCs w:val="24"/>
              </w:rPr>
              <w:t xml:space="preserve"> 기존 모니터링 계획을 적용할 수 없는 경우</w:t>
            </w:r>
          </w:p>
          <w:p w14:paraId="2D7B61F1" w14:textId="37BB92D4" w:rsidR="00C02B53" w:rsidRPr="0038017A" w:rsidRDefault="00114F5D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38017A">
              <w:rPr>
                <w:rFonts w:ascii="HY신명조" w:eastAsia="HY신명조" w:hint="eastAsia"/>
                <w:sz w:val="24"/>
                <w:szCs w:val="24"/>
              </w:rPr>
              <w:t xml:space="preserve"> 기타 주요 사항에 변경이 있는 경우</w:t>
            </w:r>
          </w:p>
        </w:tc>
      </w:tr>
      <w:tr w:rsidR="00C02B53" w:rsidRPr="001061E1" w14:paraId="109C3075" w14:textId="77777777" w:rsidTr="0038017A">
        <w:trPr>
          <w:trHeight w:val="39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0A87A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38017A">
              <w:rPr>
                <w:rFonts w:ascii="HY신명조" w:eastAsia="HY신명조" w:hint="eastAsia"/>
                <w:sz w:val="24"/>
                <w:szCs w:val="24"/>
              </w:rPr>
              <w:t>사업계획 변경내용 요약</w:t>
            </w:r>
          </w:p>
        </w:tc>
      </w:tr>
      <w:tr w:rsidR="00C02B53" w:rsidRPr="001061E1" w14:paraId="6AFF676E" w14:textId="77777777" w:rsidTr="0038017A">
        <w:trPr>
          <w:trHeight w:val="397"/>
        </w:trPr>
        <w:tc>
          <w:tcPr>
            <w:tcW w:w="2500" w:type="pct"/>
            <w:gridSpan w:val="6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BADB4" w14:textId="77777777" w:rsidR="00C02B53" w:rsidRPr="0038017A" w:rsidRDefault="00C02B53" w:rsidP="00C02B53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ascii="HY신명조" w:eastAsia="HY신명조" w:hint="eastAsia"/>
                <w:sz w:val="24"/>
                <w:szCs w:val="24"/>
              </w:rPr>
              <w:t>변경 전 내용 기술</w:t>
            </w:r>
          </w:p>
        </w:tc>
        <w:tc>
          <w:tcPr>
            <w:tcW w:w="25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3AAE2" w14:textId="77777777" w:rsidR="00C02B53" w:rsidRPr="0038017A" w:rsidRDefault="00C02B53" w:rsidP="00C02B53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ascii="HY신명조" w:eastAsia="HY신명조" w:hint="eastAsia"/>
                <w:sz w:val="24"/>
                <w:szCs w:val="24"/>
              </w:rPr>
              <w:t>변경 후 내용 기술</w:t>
            </w:r>
          </w:p>
        </w:tc>
      </w:tr>
      <w:tr w:rsidR="00C02B53" w:rsidRPr="001061E1" w14:paraId="23736319" w14:textId="77777777" w:rsidTr="0038017A">
        <w:trPr>
          <w:trHeight w:val="2721"/>
        </w:trPr>
        <w:tc>
          <w:tcPr>
            <w:tcW w:w="2500" w:type="pct"/>
            <w:gridSpan w:val="6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632FE42A" w14:textId="77777777" w:rsidR="00C02B53" w:rsidRPr="0038017A" w:rsidRDefault="00C02B53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i/>
                <w:iCs/>
                <w:sz w:val="24"/>
                <w:szCs w:val="24"/>
              </w:rPr>
            </w:pPr>
          </w:p>
        </w:tc>
        <w:tc>
          <w:tcPr>
            <w:tcW w:w="25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3F510D2E" w14:textId="77777777" w:rsidR="00C02B53" w:rsidRPr="0038017A" w:rsidRDefault="00C02B53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i/>
                <w:iCs/>
                <w:sz w:val="24"/>
                <w:szCs w:val="24"/>
              </w:rPr>
            </w:pPr>
          </w:p>
        </w:tc>
      </w:tr>
      <w:tr w:rsidR="00C02B53" w:rsidRPr="001061E1" w14:paraId="44DC976E" w14:textId="77777777" w:rsidTr="0038017A">
        <w:trPr>
          <w:trHeight w:val="39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D7134" w14:textId="2CDED474" w:rsidR="00C02B53" w:rsidRPr="0038017A" w:rsidRDefault="00C02B53" w:rsidP="00114F5D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ascii="HY신명조" w:eastAsia="HY신명조" w:hint="eastAsia"/>
                <w:sz w:val="24"/>
                <w:szCs w:val="24"/>
              </w:rPr>
              <w:t xml:space="preserve">변경 후, 온실가스 </w:t>
            </w:r>
            <w:proofErr w:type="spellStart"/>
            <w:r w:rsidRPr="0038017A">
              <w:rPr>
                <w:rFonts w:ascii="HY신명조" w:eastAsia="HY신명조" w:hint="eastAsia"/>
                <w:sz w:val="24"/>
                <w:szCs w:val="24"/>
              </w:rPr>
              <w:t>감축량에</w:t>
            </w:r>
            <w:proofErr w:type="spellEnd"/>
            <w:r w:rsidRPr="0038017A">
              <w:rPr>
                <w:rFonts w:ascii="HY신명조" w:eastAsia="HY신명조" w:hint="eastAsia"/>
                <w:sz w:val="24"/>
                <w:szCs w:val="24"/>
              </w:rPr>
              <w:t xml:space="preserve"> 미치는 영향 기술</w:t>
            </w:r>
          </w:p>
        </w:tc>
      </w:tr>
      <w:tr w:rsidR="00C02B53" w:rsidRPr="001061E1" w14:paraId="654CF813" w14:textId="77777777" w:rsidTr="0038017A">
        <w:trPr>
          <w:trHeight w:val="3628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5DAA31FF" w14:textId="77777777" w:rsidR="00C02B53" w:rsidRPr="0038017A" w:rsidRDefault="00C02B53" w:rsidP="00C02B53">
            <w:pPr>
              <w:pStyle w:val="a6"/>
              <w:wordWrap/>
              <w:spacing w:line="240" w:lineRule="auto"/>
              <w:ind w:right="1272"/>
              <w:rPr>
                <w:rFonts w:ascii="HY신명조" w:eastAsia="HY신명조"/>
                <w:b/>
                <w:bCs/>
                <w:sz w:val="24"/>
                <w:szCs w:val="24"/>
              </w:rPr>
            </w:pPr>
          </w:p>
        </w:tc>
      </w:tr>
    </w:tbl>
    <w:p w14:paraId="6B0026B0" w14:textId="77777777" w:rsidR="001061E1" w:rsidRPr="001061E1" w:rsidRDefault="001061E1" w:rsidP="00E30E60">
      <w:pPr>
        <w:pStyle w:val="a6"/>
        <w:spacing w:line="240" w:lineRule="auto"/>
        <w:ind w:left="960"/>
        <w:rPr>
          <w:rFonts w:ascii="HY신명조" w:eastAsia="HY신명조"/>
          <w:vanish/>
          <w:sz w:val="24"/>
          <w:szCs w:val="24"/>
        </w:rPr>
      </w:pPr>
    </w:p>
    <w:p w14:paraId="0DFDE0F1" w14:textId="77777777" w:rsidR="008A45C3" w:rsidRPr="001061E1" w:rsidRDefault="008A45C3" w:rsidP="00E30E60">
      <w:pPr>
        <w:rPr>
          <w:rFonts w:ascii="HY신명조" w:eastAsia="HY신명조"/>
          <w:b/>
          <w:bCs/>
        </w:rPr>
      </w:pPr>
    </w:p>
    <w:sectPr w:rsidR="008A45C3" w:rsidRPr="001061E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6CAB" w14:textId="77777777" w:rsidR="00D0125B" w:rsidRDefault="00D0125B" w:rsidP="00C30FAD">
      <w:r>
        <w:separator/>
      </w:r>
    </w:p>
  </w:endnote>
  <w:endnote w:type="continuationSeparator" w:id="0">
    <w:p w14:paraId="2C734488" w14:textId="77777777" w:rsidR="00D0125B" w:rsidRDefault="00D0125B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FAEB" w14:textId="77777777" w:rsidR="00D0125B" w:rsidRDefault="00D0125B" w:rsidP="00C30FAD">
      <w:r>
        <w:separator/>
      </w:r>
    </w:p>
  </w:footnote>
  <w:footnote w:type="continuationSeparator" w:id="0">
    <w:p w14:paraId="0DFDBFA5" w14:textId="77777777" w:rsidR="00D0125B" w:rsidRDefault="00D0125B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94257901">
    <w:abstractNumId w:val="6"/>
  </w:num>
  <w:num w:numId="2" w16cid:durableId="1718384618">
    <w:abstractNumId w:val="1"/>
  </w:num>
  <w:num w:numId="3" w16cid:durableId="1091661706">
    <w:abstractNumId w:val="5"/>
  </w:num>
  <w:num w:numId="4" w16cid:durableId="1661762766">
    <w:abstractNumId w:val="7"/>
  </w:num>
  <w:num w:numId="5" w16cid:durableId="1280067407">
    <w:abstractNumId w:val="0"/>
  </w:num>
  <w:num w:numId="6" w16cid:durableId="1162812076">
    <w:abstractNumId w:val="3"/>
  </w:num>
  <w:num w:numId="7" w16cid:durableId="1922324694">
    <w:abstractNumId w:val="2"/>
  </w:num>
  <w:num w:numId="8" w16cid:durableId="539175289">
    <w:abstractNumId w:val="4"/>
  </w:num>
  <w:num w:numId="9" w16cid:durableId="171841934">
    <w:abstractNumId w:val="8"/>
  </w:num>
  <w:num w:numId="10" w16cid:durableId="20120980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0098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7534"/>
    <w:rsid w:val="00030562"/>
    <w:rsid w:val="00080B15"/>
    <w:rsid w:val="00093059"/>
    <w:rsid w:val="000A4359"/>
    <w:rsid w:val="000A7A7F"/>
    <w:rsid w:val="000E3ED6"/>
    <w:rsid w:val="001061E1"/>
    <w:rsid w:val="00114F5D"/>
    <w:rsid w:val="00161828"/>
    <w:rsid w:val="00196794"/>
    <w:rsid w:val="001E2F7B"/>
    <w:rsid w:val="0038017A"/>
    <w:rsid w:val="004139D4"/>
    <w:rsid w:val="00414E0F"/>
    <w:rsid w:val="00423BB7"/>
    <w:rsid w:val="004506F9"/>
    <w:rsid w:val="00473C0C"/>
    <w:rsid w:val="00475730"/>
    <w:rsid w:val="00475756"/>
    <w:rsid w:val="004E6581"/>
    <w:rsid w:val="00535AA3"/>
    <w:rsid w:val="00560CDE"/>
    <w:rsid w:val="0056378D"/>
    <w:rsid w:val="0058069F"/>
    <w:rsid w:val="00593207"/>
    <w:rsid w:val="005A2CA1"/>
    <w:rsid w:val="005C04A2"/>
    <w:rsid w:val="005E388F"/>
    <w:rsid w:val="00607203"/>
    <w:rsid w:val="006D7394"/>
    <w:rsid w:val="006F5106"/>
    <w:rsid w:val="007829C9"/>
    <w:rsid w:val="007B15A4"/>
    <w:rsid w:val="008446C9"/>
    <w:rsid w:val="008A45C3"/>
    <w:rsid w:val="00904F7C"/>
    <w:rsid w:val="00911CFB"/>
    <w:rsid w:val="00941339"/>
    <w:rsid w:val="009F5C95"/>
    <w:rsid w:val="00A6649C"/>
    <w:rsid w:val="00AF70F2"/>
    <w:rsid w:val="00B247CF"/>
    <w:rsid w:val="00BD6943"/>
    <w:rsid w:val="00C02B53"/>
    <w:rsid w:val="00C30FAD"/>
    <w:rsid w:val="00C33ADD"/>
    <w:rsid w:val="00C53E54"/>
    <w:rsid w:val="00C700BE"/>
    <w:rsid w:val="00CF29C9"/>
    <w:rsid w:val="00D0125B"/>
    <w:rsid w:val="00DE6EB5"/>
    <w:rsid w:val="00E17886"/>
    <w:rsid w:val="00E30E60"/>
    <w:rsid w:val="00E451C7"/>
    <w:rsid w:val="00F12896"/>
    <w:rsid w:val="00F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D509-AEBB-4D25-8420-8AD7E7875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07DD5-2162-4D96-A8E8-94CBAEC4D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F03F3-48EC-4B10-9413-6E8871FF42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45</cp:revision>
  <dcterms:created xsi:type="dcterms:W3CDTF">2022-11-16T04:39:00Z</dcterms:created>
  <dcterms:modified xsi:type="dcterms:W3CDTF">2023-02-16T07:59:00Z</dcterms:modified>
</cp:coreProperties>
</file>