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5A079412" w:rsidR="00475730" w:rsidRPr="001710BE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1710BE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766BB5">
        <w:rPr>
          <w:rFonts w:ascii="HY신명조" w:eastAsia="HY신명조"/>
          <w:b/>
          <w:bCs/>
          <w:sz w:val="24"/>
          <w:szCs w:val="24"/>
        </w:rPr>
        <w:t>4-13</w:t>
      </w:r>
      <w:r w:rsidR="001D75BE" w:rsidRPr="001710BE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1710BE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120ED1" w:rsidRPr="001710BE">
        <w:rPr>
          <w:rFonts w:ascii="HY신명조" w:eastAsia="HY신명조" w:hint="eastAsia"/>
          <w:b/>
          <w:bCs/>
          <w:sz w:val="24"/>
          <w:szCs w:val="24"/>
        </w:rPr>
        <w:t xml:space="preserve">온실가스 </w:t>
      </w:r>
      <w:proofErr w:type="spellStart"/>
      <w:r w:rsidR="00120ED1" w:rsidRPr="001710BE">
        <w:rPr>
          <w:rFonts w:ascii="HY신명조" w:eastAsia="HY신명조" w:hint="eastAsia"/>
          <w:b/>
          <w:bCs/>
          <w:sz w:val="24"/>
          <w:szCs w:val="24"/>
        </w:rPr>
        <w:t>감축량</w:t>
      </w:r>
      <w:proofErr w:type="spellEnd"/>
      <w:r w:rsidR="00120ED1" w:rsidRPr="001710BE">
        <w:rPr>
          <w:rFonts w:ascii="HY신명조" w:eastAsia="HY신명조" w:hint="eastAsia"/>
          <w:b/>
          <w:bCs/>
          <w:sz w:val="24"/>
          <w:szCs w:val="24"/>
        </w:rPr>
        <w:t>(</w:t>
      </w:r>
      <w:r w:rsidR="00042C02">
        <w:rPr>
          <w:rFonts w:ascii="HY신명조" w:eastAsia="HY신명조" w:hint="eastAsia"/>
          <w:b/>
          <w:bCs/>
          <w:sz w:val="24"/>
          <w:szCs w:val="24"/>
        </w:rPr>
        <w:t>K</w:t>
      </w:r>
      <w:r w:rsidR="00042C02">
        <w:rPr>
          <w:rFonts w:ascii="HY신명조" w:eastAsia="HY신명조"/>
          <w:b/>
          <w:bCs/>
          <w:sz w:val="24"/>
          <w:szCs w:val="24"/>
        </w:rPr>
        <w:t>CR</w:t>
      </w:r>
      <w:r w:rsidR="00120ED1" w:rsidRPr="001710BE">
        <w:rPr>
          <w:rFonts w:ascii="HY신명조" w:eastAsia="HY신명조" w:hint="eastAsia"/>
          <w:b/>
          <w:bCs/>
          <w:sz w:val="24"/>
          <w:szCs w:val="24"/>
        </w:rPr>
        <w:t>)</w:t>
      </w:r>
      <w:r w:rsidR="00490784" w:rsidRPr="001710BE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2D2EEC" w:rsidRPr="001710BE">
        <w:rPr>
          <w:rFonts w:ascii="HY신명조" w:eastAsia="HY신명조" w:hint="eastAsia"/>
          <w:b/>
          <w:bCs/>
          <w:sz w:val="24"/>
          <w:szCs w:val="24"/>
        </w:rPr>
        <w:t>거래</w:t>
      </w:r>
      <w:r w:rsidR="00490784" w:rsidRPr="001710BE">
        <w:rPr>
          <w:rFonts w:ascii="HY신명조" w:eastAsia="HY신명조" w:hint="eastAsia"/>
          <w:b/>
          <w:bCs/>
          <w:sz w:val="24"/>
          <w:szCs w:val="24"/>
        </w:rPr>
        <w:t xml:space="preserve"> 신청</w:t>
      </w:r>
      <w:r w:rsidR="00483FB0">
        <w:rPr>
          <w:rFonts w:ascii="HY신명조" w:eastAsia="HY신명조" w:hint="eastAsia"/>
          <w:b/>
          <w:bCs/>
          <w:sz w:val="24"/>
          <w:szCs w:val="24"/>
        </w:rPr>
        <w:t>서</w:t>
      </w:r>
    </w:p>
    <w:tbl>
      <w:tblPr>
        <w:tblOverlap w:val="never"/>
        <w:tblW w:w="98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"/>
        <w:gridCol w:w="2050"/>
        <w:gridCol w:w="795"/>
        <w:gridCol w:w="1134"/>
        <w:gridCol w:w="1276"/>
        <w:gridCol w:w="170"/>
        <w:gridCol w:w="822"/>
        <w:gridCol w:w="2553"/>
      </w:tblGrid>
      <w:tr w:rsidR="001710BE" w:rsidRPr="001710BE" w14:paraId="1D506EA1" w14:textId="77777777" w:rsidTr="006A07A8">
        <w:trPr>
          <w:trHeight w:val="709"/>
        </w:trPr>
        <w:tc>
          <w:tcPr>
            <w:tcW w:w="988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vAlign w:val="center"/>
          </w:tcPr>
          <w:p w14:paraId="010E5145" w14:textId="4E5147CE" w:rsidR="001710BE" w:rsidRPr="00704CF7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32"/>
                <w:szCs w:val="32"/>
              </w:rPr>
            </w:pPr>
            <w:r w:rsidRPr="00704CF7">
              <w:rPr>
                <w:rFonts w:ascii="HY신명조" w:eastAsia="HY신명조" w:hAnsi="바탕체" w:hint="eastAsia"/>
                <w:b/>
                <w:sz w:val="32"/>
                <w:szCs w:val="32"/>
              </w:rPr>
              <w:t xml:space="preserve">온실가스 </w:t>
            </w:r>
            <w:proofErr w:type="spellStart"/>
            <w:r w:rsidRPr="00704CF7">
              <w:rPr>
                <w:rFonts w:ascii="HY신명조" w:eastAsia="HY신명조" w:hAnsi="바탕체" w:hint="eastAsia"/>
                <w:b/>
                <w:sz w:val="32"/>
                <w:szCs w:val="32"/>
              </w:rPr>
              <w:t>감축량</w:t>
            </w:r>
            <w:proofErr w:type="spellEnd"/>
            <w:r w:rsidRPr="00704CF7">
              <w:rPr>
                <w:rFonts w:ascii="HY신명조" w:eastAsia="HY신명조" w:hAnsi="바탕체" w:hint="eastAsia"/>
                <w:b/>
                <w:sz w:val="32"/>
                <w:szCs w:val="32"/>
              </w:rPr>
              <w:t>(</w:t>
            </w:r>
            <w:r w:rsidR="00042C02" w:rsidRPr="00704CF7">
              <w:rPr>
                <w:rFonts w:ascii="HY신명조" w:eastAsia="HY신명조" w:hAnsi="바탕체" w:hint="eastAsia"/>
                <w:b/>
                <w:sz w:val="32"/>
                <w:szCs w:val="32"/>
              </w:rPr>
              <w:t>KCR</w:t>
            </w:r>
            <w:r w:rsidRPr="00704CF7">
              <w:rPr>
                <w:rFonts w:ascii="HY신명조" w:eastAsia="HY신명조" w:hAnsi="바탕체" w:hint="eastAsia"/>
                <w:b/>
                <w:sz w:val="32"/>
                <w:szCs w:val="32"/>
              </w:rPr>
              <w:t>) 거래 신청서</w:t>
            </w:r>
          </w:p>
        </w:tc>
      </w:tr>
      <w:tr w:rsidR="001710BE" w:rsidRPr="001710BE" w14:paraId="4AF51D55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B0D08F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거래 일시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3DDA85" w14:textId="637FFE03" w:rsidR="001710BE" w:rsidRPr="00483FB0" w:rsidRDefault="001710BE" w:rsidP="004D2531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년     월     일</w:t>
            </w:r>
          </w:p>
        </w:tc>
      </w:tr>
      <w:tr w:rsidR="001710BE" w:rsidRPr="001710BE" w14:paraId="42F5AA87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8733586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해당이행연도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921E2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3C050E29" w14:textId="77777777" w:rsidTr="00D90907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9BC532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거래 구분</w:t>
            </w:r>
          </w:p>
        </w:tc>
        <w:tc>
          <w:tcPr>
            <w:tcW w:w="3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0C4C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□ 매매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898020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□ 기타</w:t>
            </w:r>
          </w:p>
        </w:tc>
      </w:tr>
      <w:tr w:rsidR="001710BE" w:rsidRPr="001710BE" w14:paraId="37952218" w14:textId="77777777" w:rsidTr="00D90907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FD2020" w14:textId="213F814E" w:rsidR="001710BE" w:rsidRPr="00483FB0" w:rsidRDefault="004D2531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/>
                <w:sz w:val="24"/>
                <w:szCs w:val="24"/>
              </w:rPr>
              <w:t>CR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종류/일련번호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2E50" w14:textId="54FAF0CE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</w:p>
        </w:tc>
        <w:tc>
          <w:tcPr>
            <w:tcW w:w="4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B7FDC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</w:p>
        </w:tc>
      </w:tr>
      <w:tr w:rsidR="001710BE" w:rsidRPr="001710BE" w14:paraId="7760E63B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49C044" w14:textId="2D54FBD7" w:rsidR="001710BE" w:rsidRPr="00483FB0" w:rsidRDefault="004D2531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/>
                <w:sz w:val="24"/>
                <w:szCs w:val="24"/>
              </w:rPr>
              <w:t>CR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수량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61F0D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027866E8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6D50F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가격(원)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793A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556BDE54" w14:textId="77777777" w:rsidTr="004D2531">
        <w:trPr>
          <w:trHeight w:val="5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1081B6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거래자</w:t>
            </w:r>
          </w:p>
          <w:p w14:paraId="744CFC22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(一方)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8718D1A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proofErr w:type="spellStart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법인명</w:t>
            </w:r>
            <w:proofErr w:type="spellEnd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(</w:t>
            </w:r>
            <w:proofErr w:type="spellStart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개인명</w:t>
            </w:r>
            <w:proofErr w:type="spellEnd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)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3EF5E3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4ED30F94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3D26B1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02168A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법인등록번호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27757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02B2591C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09926F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44374DC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계정대표자명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6C8C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2990F75F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114BBC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593267F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주소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388D4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715C0E04" w14:textId="77777777" w:rsidTr="00D90907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6EC6C9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CCED9A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연락처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40BF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전화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75C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B1D03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E-mail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8DE377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173540CC" w14:textId="77777777" w:rsidTr="004D2531">
        <w:trPr>
          <w:trHeight w:val="5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929BB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거래자</w:t>
            </w:r>
          </w:p>
          <w:p w14:paraId="5A6CF42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(他方)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E058D0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proofErr w:type="spellStart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법인명</w:t>
            </w:r>
            <w:proofErr w:type="spellEnd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(</w:t>
            </w:r>
            <w:proofErr w:type="spellStart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개인명</w:t>
            </w:r>
            <w:proofErr w:type="spellEnd"/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)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BBDDB5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408983CE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0395FE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9E20D8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법인등록번호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5EC3C8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05485D86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925FDB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8745595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계정대표자명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042D3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2C0D86CD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38816C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C9D85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주소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7E303E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2C8D1928" w14:textId="77777777" w:rsidTr="00D90907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F93CDE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DA0D4AE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연락처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C14B8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전화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93E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E2CE8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E-mail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9DA34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B4270" w:rsidRPr="001710BE" w14:paraId="647C216D" w14:textId="77777777" w:rsidTr="008649D5">
        <w:trPr>
          <w:trHeight w:val="2438"/>
        </w:trPr>
        <w:tc>
          <w:tcPr>
            <w:tcW w:w="988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E49860" w14:textId="4104F62A" w:rsidR="00DB4270" w:rsidRPr="00961595" w:rsidRDefault="00DB4270" w:rsidP="00AD148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>K</w:t>
            </w:r>
            <w:r>
              <w:rPr>
                <w:rFonts w:ascii="HY신명조" w:eastAsia="HY신명조"/>
                <w:color w:val="auto"/>
              </w:rPr>
              <w:t xml:space="preserve">CR </w:t>
            </w:r>
            <w:r>
              <w:rPr>
                <w:rFonts w:ascii="HY신명조" w:eastAsia="HY신명조" w:hint="eastAsia"/>
                <w:color w:val="auto"/>
              </w:rPr>
              <w:t>거래 사실을 제출합니다.</w:t>
            </w:r>
          </w:p>
          <w:p w14:paraId="10B677DD" w14:textId="77777777" w:rsidR="00DB4270" w:rsidRDefault="00DB4270" w:rsidP="00DB427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0646A3B2" w14:textId="3131CD28" w:rsidR="00DB4270" w:rsidRPr="000D70F6" w:rsidRDefault="004D2531" w:rsidP="004D253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100" w:firstLine="4872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신</w:t>
            </w:r>
            <w:r w:rsidR="00DB4270"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청 </w:t>
            </w:r>
            <w:r w:rsidR="00DB4270" w:rsidRPr="00961595">
              <w:rPr>
                <w:rFonts w:ascii="HY신명조" w:eastAsia="HY신명조" w:hint="eastAsia"/>
                <w:color w:val="000000"/>
                <w:spacing w:val="-4"/>
              </w:rPr>
              <w:t>인</w:t>
            </w:r>
            <w:r w:rsidR="00DB4270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</w:t>
            </w:r>
            <w:r w:rsidR="00DB4270"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</w:t>
            </w:r>
            <w:r w:rsidR="00DB4270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="00DB4270"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="00DB4270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3A76392C" w14:textId="5F028E99" w:rsidR="00DB4270" w:rsidRPr="00483FB0" w:rsidRDefault="00DB4270" w:rsidP="004D2531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  <w:tr w:rsidR="001710BE" w:rsidRPr="001710BE" w14:paraId="4161471F" w14:textId="77777777" w:rsidTr="004D2531">
        <w:trPr>
          <w:trHeight w:val="510"/>
        </w:trPr>
        <w:tc>
          <w:tcPr>
            <w:tcW w:w="988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80769" w14:textId="549CD520" w:rsidR="001710BE" w:rsidRPr="00483FB0" w:rsidRDefault="00704CF7" w:rsidP="00704CF7">
            <w:pPr>
              <w:pStyle w:val="a6"/>
              <w:wordWrap/>
              <w:spacing w:line="240" w:lineRule="auto"/>
              <w:ind w:right="32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>※</w:t>
            </w:r>
            <w:r w:rsidR="001710BE"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="006A07A8">
              <w:rPr>
                <w:rFonts w:ascii="HY신명조" w:eastAsia="HY신명조" w:hAnsi="바탕체"/>
                <w:b/>
                <w:sz w:val="24"/>
                <w:szCs w:val="24"/>
              </w:rPr>
              <w:t>(</w:t>
            </w:r>
            <w:r w:rsidR="001710BE"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>구비서류</w:t>
            </w:r>
            <w:r w:rsidR="006A07A8">
              <w:rPr>
                <w:rFonts w:ascii="HY신명조" w:eastAsia="HY신명조" w:hAnsi="바탕체" w:hint="eastAsia"/>
                <w:b/>
                <w:sz w:val="24"/>
                <w:szCs w:val="24"/>
              </w:rPr>
              <w:t>)</w:t>
            </w: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거래 </w:t>
            </w:r>
            <w:proofErr w:type="spellStart"/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>당자자</w:t>
            </w:r>
            <w:proofErr w:type="spellEnd"/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간의 </w:t>
            </w:r>
            <w:proofErr w:type="spellStart"/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>배출권</w:t>
            </w:r>
            <w:proofErr w:type="spellEnd"/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거래 합의 계약 또는 공증 서류</w:t>
            </w:r>
          </w:p>
        </w:tc>
      </w:tr>
    </w:tbl>
    <w:p w14:paraId="44CB9586" w14:textId="0372A67B" w:rsidR="00490784" w:rsidRPr="001710BE" w:rsidRDefault="00490784" w:rsidP="009F28FA">
      <w:pPr>
        <w:rPr>
          <w:rFonts w:ascii="HY신명조" w:eastAsia="HY신명조"/>
          <w:b/>
          <w:bCs/>
        </w:rPr>
      </w:pPr>
    </w:p>
    <w:sectPr w:rsidR="00490784" w:rsidRPr="001710BE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24DB" w14:textId="77777777" w:rsidR="00EB3E81" w:rsidRDefault="00EB3E81" w:rsidP="0007356B">
      <w:r>
        <w:separator/>
      </w:r>
    </w:p>
  </w:endnote>
  <w:endnote w:type="continuationSeparator" w:id="0">
    <w:p w14:paraId="6434FD35" w14:textId="77777777" w:rsidR="00EB3E81" w:rsidRDefault="00EB3E81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5F21" w14:textId="77777777" w:rsidR="00EB3E81" w:rsidRDefault="00EB3E81" w:rsidP="0007356B">
      <w:r>
        <w:separator/>
      </w:r>
    </w:p>
  </w:footnote>
  <w:footnote w:type="continuationSeparator" w:id="0">
    <w:p w14:paraId="432D1612" w14:textId="77777777" w:rsidR="00EB3E81" w:rsidRDefault="00EB3E81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7"/>
  </w:num>
  <w:num w:numId="2" w16cid:durableId="883255563">
    <w:abstractNumId w:val="1"/>
  </w:num>
  <w:num w:numId="3" w16cid:durableId="356853518">
    <w:abstractNumId w:val="6"/>
  </w:num>
  <w:num w:numId="4" w16cid:durableId="274597795">
    <w:abstractNumId w:val="9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11"/>
  </w:num>
  <w:num w:numId="10" w16cid:durableId="793014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6035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42C02"/>
    <w:rsid w:val="00054C4B"/>
    <w:rsid w:val="0006317F"/>
    <w:rsid w:val="0007356B"/>
    <w:rsid w:val="00090F55"/>
    <w:rsid w:val="000C5CF8"/>
    <w:rsid w:val="00120ED1"/>
    <w:rsid w:val="001710BE"/>
    <w:rsid w:val="001907A6"/>
    <w:rsid w:val="001A253E"/>
    <w:rsid w:val="001D75BE"/>
    <w:rsid w:val="00205119"/>
    <w:rsid w:val="002116C8"/>
    <w:rsid w:val="00286693"/>
    <w:rsid w:val="002D2EEC"/>
    <w:rsid w:val="00471E15"/>
    <w:rsid w:val="004755C2"/>
    <w:rsid w:val="00475730"/>
    <w:rsid w:val="00483FB0"/>
    <w:rsid w:val="00490784"/>
    <w:rsid w:val="004D2531"/>
    <w:rsid w:val="00633D34"/>
    <w:rsid w:val="006901D3"/>
    <w:rsid w:val="006A07A8"/>
    <w:rsid w:val="006D4F1D"/>
    <w:rsid w:val="006E0BE3"/>
    <w:rsid w:val="00704CF7"/>
    <w:rsid w:val="00766BB5"/>
    <w:rsid w:val="00771625"/>
    <w:rsid w:val="007B2226"/>
    <w:rsid w:val="007E25B6"/>
    <w:rsid w:val="008649D5"/>
    <w:rsid w:val="0088101E"/>
    <w:rsid w:val="008A45C3"/>
    <w:rsid w:val="008D356C"/>
    <w:rsid w:val="009F28FA"/>
    <w:rsid w:val="00A60F79"/>
    <w:rsid w:val="00AD1480"/>
    <w:rsid w:val="00B07F6E"/>
    <w:rsid w:val="00B94DD5"/>
    <w:rsid w:val="00BD22AF"/>
    <w:rsid w:val="00C1231E"/>
    <w:rsid w:val="00C414BE"/>
    <w:rsid w:val="00CD02D4"/>
    <w:rsid w:val="00D90907"/>
    <w:rsid w:val="00DB4270"/>
    <w:rsid w:val="00E113C7"/>
    <w:rsid w:val="00E666B3"/>
    <w:rsid w:val="00EB3E81"/>
    <w:rsid w:val="00F1333A"/>
    <w:rsid w:val="00F41C15"/>
    <w:rsid w:val="00F70F9D"/>
    <w:rsid w:val="00FB649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DB4270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B88E03-D63C-4ACA-AFA4-80579898CD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E3354-561A-4138-B3B1-9554DBE16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14</cp:revision>
  <dcterms:created xsi:type="dcterms:W3CDTF">2022-11-16T09:03:00Z</dcterms:created>
  <dcterms:modified xsi:type="dcterms:W3CDTF">2023-02-16T08:00:00Z</dcterms:modified>
</cp:coreProperties>
</file>