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DBD9" w14:textId="0994D413" w:rsidR="005821DF" w:rsidRDefault="005821DF" w:rsidP="00B65601">
      <w:pPr>
        <w:wordWrap/>
        <w:snapToGrid w:val="0"/>
        <w:spacing w:after="0" w:line="480" w:lineRule="auto"/>
        <w:jc w:val="left"/>
        <w:textAlignment w:val="baseline"/>
        <w:rPr>
          <w:rFonts w:ascii="HY신명조" w:eastAsia="HY신명조" w:hAnsi="맑은 고딕" w:cs="굴림"/>
          <w:b/>
          <w:bCs/>
          <w:color w:val="000000"/>
          <w:kern w:val="0"/>
          <w:sz w:val="24"/>
          <w:szCs w:val="24"/>
        </w:rPr>
      </w:pPr>
      <w:r w:rsidRPr="00C4348E">
        <w:rPr>
          <w:rFonts w:ascii="HY신명조" w:eastAsia="HY신명조" w:hAnsi="맑은 고딕" w:cs="굴림" w:hint="eastAsia"/>
          <w:b/>
          <w:bCs/>
          <w:color w:val="000000"/>
          <w:kern w:val="0"/>
          <w:sz w:val="24"/>
          <w:szCs w:val="24"/>
        </w:rPr>
        <w:t>[</w:t>
      </w:r>
      <w:r w:rsidR="00341456">
        <w:rPr>
          <w:rFonts w:ascii="HY신명조" w:eastAsia="HY신명조" w:hAnsi="맑은 고딕" w:cs="굴림"/>
          <w:b/>
          <w:bCs/>
          <w:color w:val="000000"/>
          <w:kern w:val="0"/>
          <w:sz w:val="24"/>
          <w:szCs w:val="24"/>
        </w:rPr>
        <w:t>Guidelines</w:t>
      </w:r>
      <w:r w:rsidRPr="00C4348E">
        <w:rPr>
          <w:rFonts w:ascii="HY신명조" w:eastAsia="HY신명조" w:hAnsi="맑은 고딕" w:cs="굴림" w:hint="eastAsia"/>
          <w:b/>
          <w:bCs/>
          <w:color w:val="000000"/>
          <w:kern w:val="0"/>
          <w:sz w:val="24"/>
          <w:szCs w:val="24"/>
        </w:rPr>
        <w:t xml:space="preserve"> </w:t>
      </w:r>
      <w:r w:rsidR="00AB7642">
        <w:rPr>
          <w:rFonts w:ascii="HY신명조" w:eastAsia="HY신명조" w:hAnsi="맑은 고딕" w:cs="굴림"/>
          <w:b/>
          <w:bCs/>
          <w:color w:val="000000"/>
          <w:kern w:val="0"/>
          <w:sz w:val="24"/>
          <w:szCs w:val="24"/>
        </w:rPr>
        <w:t>5-1</w:t>
      </w:r>
      <w:r w:rsidRPr="00C4348E">
        <w:rPr>
          <w:rFonts w:ascii="HY신명조" w:eastAsia="HY신명조" w:hAnsi="맑은 고딕" w:cs="굴림" w:hint="eastAsia"/>
          <w:b/>
          <w:bCs/>
          <w:color w:val="000000"/>
          <w:kern w:val="0"/>
          <w:sz w:val="24"/>
          <w:szCs w:val="24"/>
        </w:rPr>
        <w:t>]</w:t>
      </w:r>
      <w:r w:rsidR="009E0909" w:rsidRPr="00C4348E">
        <w:rPr>
          <w:rFonts w:ascii="HY신명조" w:eastAsia="HY신명조" w:hAnsi="맑은 고딕" w:cs="굴림" w:hint="eastAsia"/>
          <w:b/>
          <w:bCs/>
          <w:color w:val="000000"/>
          <w:kern w:val="0"/>
          <w:sz w:val="24"/>
          <w:szCs w:val="24"/>
        </w:rPr>
        <w:t xml:space="preserve"> </w:t>
      </w:r>
      <w:r w:rsidR="00FC0336" w:rsidRPr="00FC0336">
        <w:rPr>
          <w:rFonts w:ascii="HY신명조" w:eastAsia="HY신명조" w:hAnsi="맑은 고딕" w:cs="굴림"/>
          <w:b/>
          <w:bCs/>
          <w:color w:val="000000"/>
          <w:kern w:val="0"/>
          <w:sz w:val="24"/>
          <w:szCs w:val="24"/>
        </w:rPr>
        <w:t xml:space="preserve">Registry </w:t>
      </w:r>
      <w:r w:rsidR="00FC0336">
        <w:rPr>
          <w:rFonts w:ascii="HY신명조" w:eastAsia="HY신명조" w:hAnsi="맑은 고딕" w:cs="굴림"/>
          <w:b/>
          <w:bCs/>
          <w:color w:val="000000"/>
          <w:kern w:val="0"/>
          <w:sz w:val="24"/>
          <w:szCs w:val="24"/>
        </w:rPr>
        <w:t>Serial</w:t>
      </w:r>
      <w:r w:rsidR="00FC0336" w:rsidRPr="00FC0336">
        <w:rPr>
          <w:rFonts w:ascii="HY신명조" w:eastAsia="HY신명조" w:hAnsi="맑은 고딕" w:cs="굴림"/>
          <w:b/>
          <w:bCs/>
          <w:color w:val="000000"/>
          <w:kern w:val="0"/>
          <w:sz w:val="24"/>
          <w:szCs w:val="24"/>
        </w:rPr>
        <w:t xml:space="preserve"> Number Assignment Criteria</w:t>
      </w:r>
    </w:p>
    <w:p w14:paraId="0385D92F" w14:textId="77777777" w:rsidR="00C50EA0" w:rsidRPr="00C4348E" w:rsidRDefault="00C50EA0" w:rsidP="00B65601">
      <w:pPr>
        <w:wordWrap/>
        <w:snapToGrid w:val="0"/>
        <w:spacing w:after="0" w:line="480" w:lineRule="auto"/>
        <w:jc w:val="left"/>
        <w:textAlignment w:val="baseline"/>
        <w:rPr>
          <w:rFonts w:ascii="HY신명조" w:eastAsia="HY신명조" w:hAnsi="맑은 고딕" w:cs="굴림"/>
          <w:b/>
          <w:bCs/>
          <w:color w:val="000000"/>
          <w:kern w:val="0"/>
          <w:sz w:val="24"/>
          <w:szCs w:val="24"/>
        </w:rPr>
      </w:pPr>
    </w:p>
    <w:p w14:paraId="5142E12B" w14:textId="3E8726D5" w:rsidR="005821DF" w:rsidRPr="00C4348E" w:rsidRDefault="00FC0336" w:rsidP="00B65601">
      <w:pPr>
        <w:wordWrap/>
        <w:snapToGrid w:val="0"/>
        <w:spacing w:after="0" w:line="480" w:lineRule="auto"/>
        <w:jc w:val="center"/>
        <w:textAlignment w:val="baseline"/>
        <w:rPr>
          <w:rFonts w:ascii="HY신명조" w:eastAsia="HY신명조" w:hAnsi="맑은 고딕" w:cs="굴림"/>
          <w:color w:val="000000"/>
          <w:sz w:val="28"/>
          <w:szCs w:val="28"/>
        </w:rPr>
      </w:pPr>
      <w:r w:rsidRPr="00FC0336">
        <w:rPr>
          <w:rFonts w:ascii="HY신명조" w:eastAsia="HY신명조" w:hAnsi="맑은 고딕" w:cs="굴림"/>
          <w:b/>
          <w:bCs/>
          <w:color w:val="000000"/>
          <w:kern w:val="0"/>
          <w:sz w:val="28"/>
          <w:szCs w:val="28"/>
        </w:rPr>
        <w:t xml:space="preserve">Registry </w:t>
      </w:r>
      <w:r>
        <w:rPr>
          <w:rFonts w:ascii="HY신명조" w:eastAsia="HY신명조" w:hAnsi="맑은 고딕" w:cs="굴림"/>
          <w:b/>
          <w:bCs/>
          <w:color w:val="000000"/>
          <w:kern w:val="0"/>
          <w:sz w:val="28"/>
          <w:szCs w:val="28"/>
        </w:rPr>
        <w:t xml:space="preserve">Serial </w:t>
      </w:r>
      <w:r w:rsidRPr="00FC0336">
        <w:rPr>
          <w:rFonts w:ascii="HY신명조" w:eastAsia="HY신명조" w:hAnsi="맑은 고딕" w:cs="굴림"/>
          <w:b/>
          <w:bCs/>
          <w:color w:val="000000"/>
          <w:kern w:val="0"/>
          <w:sz w:val="28"/>
          <w:szCs w:val="28"/>
        </w:rPr>
        <w:t>Number Assignment Criteria</w:t>
      </w:r>
    </w:p>
    <w:p w14:paraId="35F7D2B1" w14:textId="77777777" w:rsidR="00115933" w:rsidRDefault="00115933" w:rsidP="00115933">
      <w:pPr>
        <w:snapToGrid w:val="0"/>
        <w:spacing w:after="0" w:line="480" w:lineRule="auto"/>
        <w:textAlignment w:val="baseline"/>
        <w:rPr>
          <w:rFonts w:ascii="HY신명조" w:eastAsia="HY신명조" w:hAnsi="맑은 고딕" w:cs="굴림"/>
          <w:color w:val="000000"/>
          <w:kern w:val="0"/>
          <w:sz w:val="24"/>
          <w:szCs w:val="24"/>
        </w:rPr>
      </w:pPr>
    </w:p>
    <w:p w14:paraId="2891EF32" w14:textId="328F3191" w:rsidR="005F4CDD" w:rsidRPr="00C4348E" w:rsidRDefault="00A03199" w:rsidP="00C50EA0">
      <w:pPr>
        <w:snapToGrid w:val="0"/>
        <w:spacing w:after="0" w:line="480" w:lineRule="auto"/>
        <w:ind w:firstLineChars="100" w:firstLine="240"/>
        <w:textAlignment w:val="baseline"/>
        <w:rPr>
          <w:rFonts w:ascii="HY신명조" w:eastAsia="HY신명조" w:hAnsi="맑은 고딕" w:cs="굴림"/>
          <w:kern w:val="0"/>
          <w:sz w:val="24"/>
          <w:szCs w:val="24"/>
        </w:rPr>
      </w:pPr>
      <w:r w:rsidRPr="00A03199">
        <w:rPr>
          <w:rFonts w:ascii="HY신명조" w:eastAsia="HY신명조" w:hAnsi="맑은 고딕" w:cs="굴림"/>
          <w:color w:val="000000"/>
          <w:kern w:val="0"/>
          <w:sz w:val="24"/>
          <w:szCs w:val="24"/>
        </w:rPr>
        <w:t xml:space="preserve">These criteria provide methods for assigning serial numbers as follows for the information requiring electronic management in the Registry according to the KCS certification system e.g. the methodology, reduction projects, and certified reduction performance (KCR) evaluated and certified by </w:t>
      </w:r>
      <w:r w:rsidR="00341456">
        <w:rPr>
          <w:rFonts w:ascii="HY신명조" w:eastAsia="HY신명조" w:hAnsi="맑은 고딕" w:cs="굴림"/>
          <w:color w:val="000000"/>
          <w:kern w:val="0"/>
          <w:sz w:val="24"/>
          <w:szCs w:val="24"/>
        </w:rPr>
        <w:t>KCCI Center for Carbon Reduction Certification</w:t>
      </w:r>
      <w:r w:rsidRPr="00A03199">
        <w:rPr>
          <w:rFonts w:ascii="HY신명조" w:eastAsia="HY신명조" w:hAnsi="맑은 고딕" w:cs="굴림"/>
          <w:color w:val="000000"/>
          <w:kern w:val="0"/>
          <w:sz w:val="24"/>
          <w:szCs w:val="24"/>
        </w:rPr>
        <w:t>.</w:t>
      </w:r>
    </w:p>
    <w:p w14:paraId="32D0965E" w14:textId="77777777" w:rsidR="00C33FF4" w:rsidRPr="0005341C" w:rsidRDefault="00C33FF4" w:rsidP="00C33FF4">
      <w:pPr>
        <w:snapToGrid w:val="0"/>
        <w:spacing w:after="0" w:line="480" w:lineRule="auto"/>
        <w:textAlignment w:val="baseline"/>
        <w:rPr>
          <w:rFonts w:ascii="HY신명조" w:eastAsia="HY신명조" w:hAnsi="맑은 고딕" w:cs="굴림"/>
          <w:color w:val="000000"/>
          <w:kern w:val="0"/>
          <w:sz w:val="24"/>
          <w:szCs w:val="24"/>
        </w:rPr>
      </w:pPr>
    </w:p>
    <w:p w14:paraId="3845882C" w14:textId="019EFC11" w:rsidR="005821DF" w:rsidRPr="00C4348E" w:rsidRDefault="00C33FF4" w:rsidP="00C33FF4">
      <w:pPr>
        <w:snapToGrid w:val="0"/>
        <w:spacing w:after="0" w:line="480" w:lineRule="auto"/>
        <w:textAlignment w:val="baseline"/>
        <w:rPr>
          <w:rFonts w:ascii="HY신명조" w:eastAsia="HY신명조" w:hAnsi="맑은 고딕" w:cs="굴림"/>
          <w:color w:val="000000"/>
          <w:sz w:val="24"/>
          <w:szCs w:val="24"/>
        </w:rPr>
      </w:pPr>
      <w:r w:rsidRPr="00C33FF4">
        <w:rPr>
          <w:rFonts w:ascii="HY신명조" w:eastAsia="HY신명조" w:hAnsi="맑은 고딕" w:cs="굴림" w:hint="eastAsia"/>
          <w:b/>
          <w:bCs/>
          <w:color w:val="000000"/>
          <w:kern w:val="0"/>
          <w:sz w:val="24"/>
          <w:szCs w:val="24"/>
        </w:rPr>
        <w:t>1</w:t>
      </w:r>
      <w:r w:rsidRPr="00C33FF4">
        <w:rPr>
          <w:rFonts w:ascii="HY신명조" w:eastAsia="HY신명조" w:hAnsi="맑은 고딕" w:cs="굴림"/>
          <w:b/>
          <w:bCs/>
          <w:color w:val="000000"/>
          <w:kern w:val="0"/>
          <w:sz w:val="24"/>
          <w:szCs w:val="24"/>
        </w:rPr>
        <w:t xml:space="preserve">. </w:t>
      </w:r>
      <w:r w:rsidR="00A03199" w:rsidRPr="00A03199">
        <w:rPr>
          <w:rFonts w:ascii="HY신명조" w:eastAsia="HY신명조" w:hAnsi="맑은 고딕" w:cs="굴림"/>
          <w:b/>
          <w:bCs/>
          <w:color w:val="000000"/>
          <w:kern w:val="0"/>
          <w:sz w:val="24"/>
          <w:szCs w:val="24"/>
        </w:rPr>
        <w:t>Methodology Serial Number Assignment Criteria</w:t>
      </w:r>
    </w:p>
    <w:p w14:paraId="69C1FA69" w14:textId="1A5E8D8B" w:rsidR="00B425F9" w:rsidRDefault="00A03199" w:rsidP="00B425F9">
      <w:pPr>
        <w:snapToGrid w:val="0"/>
        <w:spacing w:after="0" w:line="480" w:lineRule="auto"/>
        <w:ind w:leftChars="100" w:left="200"/>
        <w:textAlignment w:val="baseline"/>
        <w:rPr>
          <w:rFonts w:ascii="HY신명조" w:eastAsia="HY신명조" w:hAnsi="맑은 고딕" w:cs="굴림"/>
          <w:color w:val="000000"/>
          <w:kern w:val="0"/>
          <w:sz w:val="24"/>
          <w:szCs w:val="24"/>
        </w:rPr>
      </w:pPr>
      <w:r w:rsidRPr="00A03199">
        <w:rPr>
          <w:rFonts w:ascii="HY신명조" w:eastAsia="HY신명조" w:hAnsi="맑은 고딕" w:cs="굴림"/>
          <w:color w:val="000000"/>
          <w:kern w:val="0"/>
          <w:sz w:val="24"/>
          <w:szCs w:val="24"/>
        </w:rPr>
        <w:t>The Carbon Reduction Certification Center must assign a serial number, including the following information, to the methodology under evaluation or approved methodology and register it in the KCS registry.</w:t>
      </w:r>
    </w:p>
    <w:p w14:paraId="48F195DF" w14:textId="09F04069" w:rsidR="005821DF" w:rsidRDefault="00B425F9" w:rsidP="00BB32CD">
      <w:pPr>
        <w:snapToGrid w:val="0"/>
        <w:spacing w:after="0" w:line="276" w:lineRule="auto"/>
        <w:ind w:leftChars="100" w:left="200"/>
        <w:textAlignment w:val="baseline"/>
        <w:rPr>
          <w:rFonts w:ascii="HY신명조" w:eastAsia="HY신명조" w:hAnsi="맑은 고딕" w:cs="굴림"/>
          <w:color w:val="000000"/>
          <w:kern w:val="0"/>
          <w:sz w:val="24"/>
          <w:szCs w:val="24"/>
        </w:rPr>
      </w:pPr>
      <w:r>
        <w:rPr>
          <w:rFonts w:ascii="HY신명조" w:eastAsia="HY신명조" w:hAnsi="맑은 고딕" w:cs="굴림" w:hint="eastAsia"/>
          <w:color w:val="000000"/>
          <w:kern w:val="0"/>
          <w:sz w:val="24"/>
          <w:szCs w:val="24"/>
        </w:rPr>
        <w:t>(</w:t>
      </w:r>
      <w:r>
        <w:rPr>
          <w:rFonts w:ascii="HY신명조" w:eastAsia="HY신명조" w:hAnsi="맑은 고딕" w:cs="굴림"/>
          <w:color w:val="000000"/>
          <w:kern w:val="0"/>
          <w:sz w:val="24"/>
          <w:szCs w:val="24"/>
        </w:rPr>
        <w:t xml:space="preserve">1) </w:t>
      </w:r>
      <w:r w:rsidR="00A03199" w:rsidRPr="00A03199">
        <w:rPr>
          <w:rFonts w:ascii="HY신명조" w:eastAsia="HY신명조" w:hAnsi="맑은 고딕" w:cs="굴림"/>
          <w:color w:val="000000"/>
          <w:kern w:val="0"/>
          <w:sz w:val="24"/>
          <w:szCs w:val="24"/>
        </w:rPr>
        <w:t>Methodology classification symbol</w:t>
      </w:r>
    </w:p>
    <w:p w14:paraId="2E91AA7C" w14:textId="6EA4EAAE" w:rsidR="00001255" w:rsidRPr="00001255" w:rsidRDefault="00001255" w:rsidP="00BB32CD">
      <w:pPr>
        <w:snapToGrid w:val="0"/>
        <w:spacing w:after="0" w:line="276" w:lineRule="auto"/>
        <w:ind w:leftChars="100" w:left="200"/>
        <w:textAlignment w:val="baseline"/>
        <w:rPr>
          <w:rFonts w:ascii="HY신명조" w:eastAsia="HY신명조" w:hAnsi="맑은 고딕" w:cs="굴림"/>
          <w:color w:val="000000"/>
          <w:kern w:val="0"/>
          <w:sz w:val="24"/>
          <w:szCs w:val="24"/>
        </w:rPr>
      </w:pPr>
      <w:r>
        <w:rPr>
          <w:rFonts w:ascii="HY신명조" w:eastAsia="HY신명조" w:hAnsi="맑은 고딕" w:cs="굴림"/>
          <w:color w:val="000000"/>
          <w:kern w:val="0"/>
          <w:sz w:val="24"/>
          <w:szCs w:val="24"/>
        </w:rPr>
        <w:t xml:space="preserve">(2) </w:t>
      </w:r>
      <w:r w:rsidR="00A03199" w:rsidRPr="00A03199">
        <w:rPr>
          <w:rFonts w:ascii="HY신명조" w:eastAsia="HY신명조" w:hAnsi="맑은 고딕" w:cs="굴림"/>
          <w:color w:val="000000"/>
          <w:kern w:val="0"/>
          <w:sz w:val="24"/>
          <w:szCs w:val="24"/>
        </w:rPr>
        <w:t>Methodology registration year</w:t>
      </w:r>
    </w:p>
    <w:p w14:paraId="50AF657B" w14:textId="47CC0F32" w:rsidR="00001255" w:rsidRPr="00B425F9" w:rsidRDefault="00D02ED2" w:rsidP="00001255">
      <w:pPr>
        <w:snapToGrid w:val="0"/>
        <w:spacing w:after="0" w:line="480" w:lineRule="auto"/>
        <w:ind w:leftChars="100" w:left="200"/>
        <w:textAlignment w:val="baseline"/>
        <w:rPr>
          <w:rFonts w:ascii="HY신명조" w:eastAsia="HY신명조" w:hAnsi="맑은 고딕" w:cs="굴림"/>
          <w:color w:val="000000"/>
          <w:kern w:val="0"/>
          <w:sz w:val="24"/>
          <w:szCs w:val="24"/>
        </w:rPr>
      </w:pPr>
      <w:r>
        <w:rPr>
          <w:rFonts w:ascii="HY신명조" w:eastAsia="HY신명조" w:hAnsi="맑은 고딕" w:cs="굴림" w:hint="eastAsia"/>
          <w:color w:val="000000"/>
          <w:kern w:val="0"/>
          <w:sz w:val="24"/>
          <w:szCs w:val="24"/>
        </w:rPr>
        <w:t>(</w:t>
      </w:r>
      <w:r w:rsidR="00001255">
        <w:rPr>
          <w:rFonts w:ascii="HY신명조" w:eastAsia="HY신명조" w:hAnsi="맑은 고딕" w:cs="굴림"/>
          <w:color w:val="000000"/>
          <w:kern w:val="0"/>
          <w:sz w:val="24"/>
          <w:szCs w:val="24"/>
        </w:rPr>
        <w:t>3</w:t>
      </w:r>
      <w:r>
        <w:rPr>
          <w:rFonts w:ascii="HY신명조" w:eastAsia="HY신명조" w:hAnsi="맑은 고딕" w:cs="굴림"/>
          <w:color w:val="000000"/>
          <w:kern w:val="0"/>
          <w:sz w:val="24"/>
          <w:szCs w:val="24"/>
        </w:rPr>
        <w:t xml:space="preserve">) </w:t>
      </w:r>
      <w:r w:rsidR="00FC0336" w:rsidRPr="00FC0336">
        <w:rPr>
          <w:rFonts w:ascii="HY신명조" w:eastAsia="HY신명조" w:hAnsi="맑은 고딕" w:cs="굴림"/>
          <w:color w:val="000000"/>
          <w:kern w:val="0"/>
          <w:sz w:val="24"/>
          <w:szCs w:val="24"/>
        </w:rPr>
        <w:t>Serial number</w:t>
      </w:r>
    </w:p>
    <w:p w14:paraId="0C0582A4" w14:textId="77777777" w:rsidR="005821DF" w:rsidRDefault="005821DF" w:rsidP="00B65601">
      <w:pPr>
        <w:snapToGrid w:val="0"/>
        <w:spacing w:after="0" w:line="480" w:lineRule="auto"/>
        <w:ind w:left="426" w:hanging="283"/>
        <w:textAlignment w:val="baseline"/>
        <w:rPr>
          <w:rFonts w:ascii="HY신명조" w:eastAsia="HY신명조" w:hAnsi="맑은 고딕" w:cs="굴림"/>
          <w:color w:val="000000"/>
          <w:kern w:val="0"/>
          <w:sz w:val="24"/>
          <w:szCs w:val="24"/>
        </w:rPr>
      </w:pPr>
    </w:p>
    <w:p w14:paraId="25D8A61A" w14:textId="51D9200C" w:rsidR="008954B1" w:rsidRPr="00C4348E" w:rsidRDefault="008954B1" w:rsidP="008954B1">
      <w:pPr>
        <w:snapToGrid w:val="0"/>
        <w:spacing w:after="0" w:line="480" w:lineRule="auto"/>
        <w:textAlignment w:val="baseline"/>
        <w:rPr>
          <w:rFonts w:ascii="HY신명조" w:eastAsia="HY신명조" w:hAnsi="맑은 고딕" w:cs="굴림"/>
          <w:color w:val="000000"/>
          <w:sz w:val="24"/>
          <w:szCs w:val="24"/>
        </w:rPr>
      </w:pPr>
      <w:r>
        <w:rPr>
          <w:rFonts w:ascii="HY신명조" w:eastAsia="HY신명조" w:hAnsi="맑은 고딕" w:cs="굴림"/>
          <w:b/>
          <w:bCs/>
          <w:color w:val="000000"/>
          <w:kern w:val="0"/>
          <w:sz w:val="24"/>
          <w:szCs w:val="24"/>
        </w:rPr>
        <w:t>2</w:t>
      </w:r>
      <w:r w:rsidRPr="00C33FF4">
        <w:rPr>
          <w:rFonts w:ascii="HY신명조" w:eastAsia="HY신명조" w:hAnsi="맑은 고딕" w:cs="굴림"/>
          <w:b/>
          <w:bCs/>
          <w:color w:val="000000"/>
          <w:kern w:val="0"/>
          <w:sz w:val="24"/>
          <w:szCs w:val="24"/>
        </w:rPr>
        <w:t xml:space="preserve">. </w:t>
      </w:r>
      <w:r w:rsidR="00A03199" w:rsidRPr="00A03199">
        <w:rPr>
          <w:rFonts w:ascii="HY신명조" w:eastAsia="HY신명조" w:hAnsi="맑은 고딕" w:cs="굴림"/>
          <w:b/>
          <w:bCs/>
          <w:color w:val="000000"/>
          <w:kern w:val="0"/>
          <w:sz w:val="24"/>
          <w:szCs w:val="24"/>
        </w:rPr>
        <w:t>Project Serial Number Assignment Criteria</w:t>
      </w:r>
    </w:p>
    <w:p w14:paraId="0368FF94" w14:textId="0BF12688" w:rsidR="008954B1" w:rsidRDefault="00341456" w:rsidP="008954B1">
      <w:pPr>
        <w:snapToGrid w:val="0"/>
        <w:spacing w:after="0" w:line="480" w:lineRule="auto"/>
        <w:ind w:leftChars="100" w:left="200"/>
        <w:textAlignment w:val="baseline"/>
        <w:rPr>
          <w:rFonts w:ascii="HY신명조" w:eastAsia="HY신명조" w:hAnsi="맑은 고딕" w:cs="굴림"/>
          <w:color w:val="000000"/>
          <w:kern w:val="0"/>
          <w:sz w:val="24"/>
          <w:szCs w:val="24"/>
        </w:rPr>
      </w:pPr>
      <w:r>
        <w:rPr>
          <w:rFonts w:ascii="HY신명조" w:eastAsia="HY신명조" w:hAnsi="맑은 고딕" w:cs="굴림"/>
          <w:color w:val="000000"/>
          <w:kern w:val="0"/>
          <w:sz w:val="24"/>
          <w:szCs w:val="24"/>
        </w:rPr>
        <w:t>KCCI Center for Carbon Reduction Certification</w:t>
      </w:r>
      <w:r w:rsidR="00A03199" w:rsidRPr="00A03199">
        <w:rPr>
          <w:rFonts w:ascii="HY신명조" w:eastAsia="HY신명조" w:hAnsi="맑은 고딕" w:cs="굴림"/>
          <w:color w:val="000000"/>
          <w:kern w:val="0"/>
          <w:sz w:val="24"/>
          <w:szCs w:val="24"/>
        </w:rPr>
        <w:t xml:space="preserve"> must assign a serial number, including the following information, to the reduction project under evaluation or approved project and register it in the KCS registry.</w:t>
      </w:r>
    </w:p>
    <w:p w14:paraId="6E2172DB" w14:textId="221CCEF3" w:rsidR="008954B1" w:rsidRDefault="008954B1" w:rsidP="008954B1">
      <w:pPr>
        <w:snapToGrid w:val="0"/>
        <w:spacing w:after="0" w:line="276" w:lineRule="auto"/>
        <w:ind w:leftChars="100" w:left="200"/>
        <w:textAlignment w:val="baseline"/>
        <w:rPr>
          <w:rFonts w:ascii="HY신명조" w:eastAsia="HY신명조" w:hAnsi="맑은 고딕" w:cs="굴림"/>
          <w:color w:val="000000"/>
          <w:kern w:val="0"/>
          <w:sz w:val="24"/>
          <w:szCs w:val="24"/>
        </w:rPr>
      </w:pPr>
      <w:r>
        <w:rPr>
          <w:rFonts w:ascii="HY신명조" w:eastAsia="HY신명조" w:hAnsi="맑은 고딕" w:cs="굴림" w:hint="eastAsia"/>
          <w:color w:val="000000"/>
          <w:kern w:val="0"/>
          <w:sz w:val="24"/>
          <w:szCs w:val="24"/>
        </w:rPr>
        <w:t>(</w:t>
      </w:r>
      <w:r>
        <w:rPr>
          <w:rFonts w:ascii="HY신명조" w:eastAsia="HY신명조" w:hAnsi="맑은 고딕" w:cs="굴림"/>
          <w:color w:val="000000"/>
          <w:kern w:val="0"/>
          <w:sz w:val="24"/>
          <w:szCs w:val="24"/>
        </w:rPr>
        <w:t xml:space="preserve">1) </w:t>
      </w:r>
      <w:r w:rsidR="00341456">
        <w:rPr>
          <w:rFonts w:ascii="HY신명조" w:eastAsia="HY신명조" w:hAnsi="맑은 고딕" w:cs="굴림"/>
          <w:color w:val="000000"/>
          <w:kern w:val="0"/>
          <w:sz w:val="24"/>
          <w:szCs w:val="24"/>
        </w:rPr>
        <w:t>P</w:t>
      </w:r>
      <w:r w:rsidR="00A03199" w:rsidRPr="00A03199">
        <w:rPr>
          <w:rFonts w:ascii="HY신명조" w:eastAsia="HY신명조" w:hAnsi="맑은 고딕" w:cs="굴림"/>
          <w:color w:val="000000"/>
          <w:kern w:val="0"/>
          <w:sz w:val="24"/>
          <w:szCs w:val="24"/>
        </w:rPr>
        <w:t>roject classification symbol</w:t>
      </w:r>
    </w:p>
    <w:p w14:paraId="14402E34" w14:textId="06A6B1E8" w:rsidR="008954B1" w:rsidRPr="00001255" w:rsidRDefault="008954B1" w:rsidP="008954B1">
      <w:pPr>
        <w:snapToGrid w:val="0"/>
        <w:spacing w:after="0" w:line="276" w:lineRule="auto"/>
        <w:ind w:leftChars="100" w:left="200"/>
        <w:textAlignment w:val="baseline"/>
        <w:rPr>
          <w:rFonts w:ascii="HY신명조" w:eastAsia="HY신명조" w:hAnsi="맑은 고딕" w:cs="굴림"/>
          <w:color w:val="000000"/>
          <w:kern w:val="0"/>
          <w:sz w:val="24"/>
          <w:szCs w:val="24"/>
        </w:rPr>
      </w:pPr>
      <w:r>
        <w:rPr>
          <w:rFonts w:ascii="HY신명조" w:eastAsia="HY신명조" w:hAnsi="맑은 고딕" w:cs="굴림"/>
          <w:color w:val="000000"/>
          <w:kern w:val="0"/>
          <w:sz w:val="24"/>
          <w:szCs w:val="24"/>
        </w:rPr>
        <w:lastRenderedPageBreak/>
        <w:t xml:space="preserve">(2) </w:t>
      </w:r>
      <w:r w:rsidR="00341456">
        <w:rPr>
          <w:rFonts w:ascii="HY신명조" w:eastAsia="HY신명조" w:hAnsi="맑은 고딕" w:cs="굴림"/>
          <w:color w:val="000000"/>
          <w:kern w:val="0"/>
          <w:sz w:val="24"/>
          <w:szCs w:val="24"/>
        </w:rPr>
        <w:t>P</w:t>
      </w:r>
      <w:r w:rsidR="00A03199" w:rsidRPr="00A03199">
        <w:rPr>
          <w:rFonts w:ascii="HY신명조" w:eastAsia="HY신명조" w:hAnsi="맑은 고딕" w:cs="굴림"/>
          <w:color w:val="000000"/>
          <w:kern w:val="0"/>
          <w:sz w:val="24"/>
          <w:szCs w:val="24"/>
        </w:rPr>
        <w:t>roject registration year</w:t>
      </w:r>
    </w:p>
    <w:p w14:paraId="7D393111" w14:textId="01B03274" w:rsidR="008954B1" w:rsidRPr="00B425F9" w:rsidRDefault="008954B1" w:rsidP="008954B1">
      <w:pPr>
        <w:snapToGrid w:val="0"/>
        <w:spacing w:after="0" w:line="480" w:lineRule="auto"/>
        <w:ind w:leftChars="100" w:left="200"/>
        <w:textAlignment w:val="baseline"/>
        <w:rPr>
          <w:rFonts w:ascii="HY신명조" w:eastAsia="HY신명조" w:hAnsi="맑은 고딕" w:cs="굴림"/>
          <w:color w:val="000000"/>
          <w:kern w:val="0"/>
          <w:sz w:val="24"/>
          <w:szCs w:val="24"/>
        </w:rPr>
      </w:pPr>
      <w:r>
        <w:rPr>
          <w:rFonts w:ascii="HY신명조" w:eastAsia="HY신명조" w:hAnsi="맑은 고딕" w:cs="굴림" w:hint="eastAsia"/>
          <w:color w:val="000000"/>
          <w:kern w:val="0"/>
          <w:sz w:val="24"/>
          <w:szCs w:val="24"/>
        </w:rPr>
        <w:t>(</w:t>
      </w:r>
      <w:r>
        <w:rPr>
          <w:rFonts w:ascii="HY신명조" w:eastAsia="HY신명조" w:hAnsi="맑은 고딕" w:cs="굴림"/>
          <w:color w:val="000000"/>
          <w:kern w:val="0"/>
          <w:sz w:val="24"/>
          <w:szCs w:val="24"/>
        </w:rPr>
        <w:t xml:space="preserve">3) </w:t>
      </w:r>
      <w:r w:rsidR="00FC0336" w:rsidRPr="00FC0336">
        <w:rPr>
          <w:rFonts w:ascii="HY신명조" w:eastAsia="HY신명조" w:hAnsi="맑은 고딕" w:cs="굴림"/>
          <w:color w:val="000000"/>
          <w:kern w:val="0"/>
          <w:sz w:val="24"/>
          <w:szCs w:val="24"/>
        </w:rPr>
        <w:t>Serial number</w:t>
      </w:r>
    </w:p>
    <w:p w14:paraId="23ADB4E8" w14:textId="77777777" w:rsidR="0054295D" w:rsidRDefault="0054295D" w:rsidP="0054295D">
      <w:pPr>
        <w:snapToGrid w:val="0"/>
        <w:spacing w:after="0" w:line="480" w:lineRule="auto"/>
        <w:textAlignment w:val="baseline"/>
        <w:rPr>
          <w:rFonts w:ascii="HY신명조" w:eastAsia="HY신명조" w:hAnsi="맑은 고딕" w:cs="굴림"/>
          <w:color w:val="000000"/>
          <w:kern w:val="0"/>
          <w:sz w:val="24"/>
          <w:szCs w:val="24"/>
        </w:rPr>
      </w:pPr>
    </w:p>
    <w:p w14:paraId="0CB99DB3" w14:textId="4403D072" w:rsidR="0054295D" w:rsidRPr="00C4348E" w:rsidRDefault="0054295D" w:rsidP="0054295D">
      <w:pPr>
        <w:snapToGrid w:val="0"/>
        <w:spacing w:after="0" w:line="480" w:lineRule="auto"/>
        <w:textAlignment w:val="baseline"/>
        <w:rPr>
          <w:rFonts w:ascii="HY신명조" w:eastAsia="HY신명조" w:hAnsi="맑은 고딕" w:cs="굴림"/>
          <w:color w:val="000000"/>
          <w:sz w:val="24"/>
          <w:szCs w:val="24"/>
        </w:rPr>
      </w:pPr>
      <w:r>
        <w:rPr>
          <w:rFonts w:ascii="HY신명조" w:eastAsia="HY신명조" w:hAnsi="맑은 고딕" w:cs="굴림"/>
          <w:b/>
          <w:bCs/>
          <w:color w:val="000000"/>
          <w:kern w:val="0"/>
          <w:sz w:val="24"/>
          <w:szCs w:val="24"/>
        </w:rPr>
        <w:t>3</w:t>
      </w:r>
      <w:r w:rsidRPr="00C33FF4">
        <w:rPr>
          <w:rFonts w:ascii="HY신명조" w:eastAsia="HY신명조" w:hAnsi="맑은 고딕" w:cs="굴림"/>
          <w:b/>
          <w:bCs/>
          <w:color w:val="000000"/>
          <w:kern w:val="0"/>
          <w:sz w:val="24"/>
          <w:szCs w:val="24"/>
        </w:rPr>
        <w:t xml:space="preserve">. </w:t>
      </w:r>
      <w:r w:rsidR="00341456">
        <w:rPr>
          <w:rFonts w:ascii="HY신명조" w:eastAsia="HY신명조" w:hAnsi="맑은 고딕" w:cs="굴림"/>
          <w:b/>
          <w:bCs/>
          <w:color w:val="000000"/>
          <w:kern w:val="0"/>
          <w:sz w:val="24"/>
          <w:szCs w:val="24"/>
        </w:rPr>
        <w:t>Certified Reduction</w:t>
      </w:r>
      <w:r w:rsidR="00A03199" w:rsidRPr="00A03199">
        <w:rPr>
          <w:rFonts w:ascii="HY신명조" w:eastAsia="HY신명조" w:hAnsi="맑은 고딕" w:cs="굴림"/>
          <w:b/>
          <w:bCs/>
          <w:color w:val="000000"/>
          <w:kern w:val="0"/>
          <w:sz w:val="24"/>
          <w:szCs w:val="24"/>
        </w:rPr>
        <w:t xml:space="preserve"> Serial Number Assignment Criteria</w:t>
      </w:r>
    </w:p>
    <w:p w14:paraId="47E3999E" w14:textId="4EB3CA23" w:rsidR="0054295D" w:rsidRDefault="00341456" w:rsidP="0054295D">
      <w:pPr>
        <w:snapToGrid w:val="0"/>
        <w:spacing w:after="0" w:line="480" w:lineRule="auto"/>
        <w:ind w:leftChars="100" w:left="200"/>
        <w:textAlignment w:val="baseline"/>
        <w:rPr>
          <w:rFonts w:ascii="HY신명조" w:eastAsia="HY신명조" w:hAnsi="맑은 고딕" w:cs="굴림"/>
          <w:color w:val="000000"/>
          <w:kern w:val="0"/>
          <w:sz w:val="24"/>
          <w:szCs w:val="24"/>
        </w:rPr>
      </w:pPr>
      <w:r>
        <w:rPr>
          <w:rFonts w:ascii="HY신명조" w:eastAsia="HY신명조" w:hAnsi="맑은 고딕" w:cs="굴림"/>
          <w:color w:val="000000"/>
          <w:kern w:val="0"/>
          <w:sz w:val="24"/>
          <w:szCs w:val="24"/>
        </w:rPr>
        <w:t>KCCI Center for Carbon Reduction Certification</w:t>
      </w:r>
      <w:r w:rsidRPr="00A03199" w:rsidDel="00341456">
        <w:rPr>
          <w:rFonts w:ascii="HY신명조" w:eastAsia="HY신명조" w:hAnsi="맑은 고딕" w:cs="굴림"/>
          <w:color w:val="000000"/>
          <w:kern w:val="0"/>
          <w:sz w:val="24"/>
          <w:szCs w:val="24"/>
        </w:rPr>
        <w:t xml:space="preserve"> </w:t>
      </w:r>
      <w:r w:rsidR="00A03199" w:rsidRPr="00A03199">
        <w:rPr>
          <w:rFonts w:ascii="HY신명조" w:eastAsia="HY신명조" w:hAnsi="맑은 고딕" w:cs="굴림"/>
          <w:color w:val="000000"/>
          <w:kern w:val="0"/>
          <w:sz w:val="24"/>
          <w:szCs w:val="24"/>
        </w:rPr>
        <w:t xml:space="preserve">must assign a serial number, including the following information, to the approved or issued </w:t>
      </w:r>
      <w:r>
        <w:rPr>
          <w:rFonts w:ascii="HY신명조" w:eastAsia="HY신명조" w:hAnsi="맑은 고딕" w:cs="굴림"/>
          <w:color w:val="000000"/>
          <w:kern w:val="0"/>
          <w:sz w:val="24"/>
          <w:szCs w:val="24"/>
        </w:rPr>
        <w:t>certified reduction</w:t>
      </w:r>
      <w:r w:rsidR="00A03199" w:rsidRPr="00A03199">
        <w:rPr>
          <w:rFonts w:ascii="HY신명조" w:eastAsia="HY신명조" w:hAnsi="맑은 고딕" w:cs="굴림"/>
          <w:color w:val="000000"/>
          <w:kern w:val="0"/>
          <w:sz w:val="24"/>
          <w:szCs w:val="24"/>
        </w:rPr>
        <w:t xml:space="preserve"> and register it in the KCS registry.</w:t>
      </w:r>
    </w:p>
    <w:p w14:paraId="7268FD0C" w14:textId="625E8305" w:rsidR="00A03199" w:rsidRPr="00A03199" w:rsidRDefault="0054295D" w:rsidP="00A03199">
      <w:pPr>
        <w:snapToGrid w:val="0"/>
        <w:spacing w:after="0" w:line="276" w:lineRule="auto"/>
        <w:ind w:leftChars="100" w:left="200"/>
        <w:textAlignment w:val="baseline"/>
        <w:rPr>
          <w:rFonts w:ascii="HY신명조" w:eastAsia="HY신명조" w:hAnsi="맑은 고딕" w:cs="굴림"/>
          <w:color w:val="000000"/>
          <w:kern w:val="0"/>
          <w:sz w:val="24"/>
          <w:szCs w:val="24"/>
        </w:rPr>
      </w:pPr>
      <w:r>
        <w:rPr>
          <w:rFonts w:ascii="HY신명조" w:eastAsia="HY신명조" w:hAnsi="맑은 고딕" w:cs="굴림" w:hint="eastAsia"/>
          <w:color w:val="000000"/>
          <w:kern w:val="0"/>
          <w:sz w:val="24"/>
          <w:szCs w:val="24"/>
        </w:rPr>
        <w:t>(</w:t>
      </w:r>
      <w:r>
        <w:rPr>
          <w:rFonts w:ascii="HY신명조" w:eastAsia="HY신명조" w:hAnsi="맑은 고딕" w:cs="굴림"/>
          <w:color w:val="000000"/>
          <w:kern w:val="0"/>
          <w:sz w:val="24"/>
          <w:szCs w:val="24"/>
        </w:rPr>
        <w:t xml:space="preserve">1) </w:t>
      </w:r>
      <w:r w:rsidR="00341456">
        <w:rPr>
          <w:rFonts w:ascii="HY신명조" w:eastAsia="HY신명조" w:hAnsi="맑은 고딕" w:cs="굴림"/>
          <w:color w:val="000000"/>
          <w:kern w:val="0"/>
          <w:sz w:val="24"/>
          <w:szCs w:val="24"/>
        </w:rPr>
        <w:t>KCCI certified reduction</w:t>
      </w:r>
      <w:r w:rsidR="00A03199" w:rsidRPr="00A03199">
        <w:rPr>
          <w:rFonts w:ascii="HY신명조" w:eastAsia="HY신명조" w:hAnsi="맑은 고딕" w:cs="굴림"/>
          <w:color w:val="000000"/>
          <w:kern w:val="0"/>
          <w:sz w:val="24"/>
          <w:szCs w:val="24"/>
        </w:rPr>
        <w:t xml:space="preserve"> (KCR) start number</w:t>
      </w:r>
    </w:p>
    <w:p w14:paraId="40C0A54D" w14:textId="5ED53CA4" w:rsidR="00A03199" w:rsidRPr="00A03199" w:rsidRDefault="00A03199" w:rsidP="00A03199">
      <w:pPr>
        <w:snapToGrid w:val="0"/>
        <w:spacing w:after="0" w:line="276" w:lineRule="auto"/>
        <w:ind w:leftChars="100" w:left="200"/>
        <w:textAlignment w:val="baseline"/>
        <w:rPr>
          <w:rFonts w:ascii="HY신명조" w:eastAsia="HY신명조" w:hAnsi="맑은 고딕" w:cs="굴림"/>
          <w:color w:val="000000"/>
          <w:kern w:val="0"/>
          <w:sz w:val="24"/>
          <w:szCs w:val="24"/>
        </w:rPr>
      </w:pPr>
      <w:r w:rsidRPr="00A03199">
        <w:rPr>
          <w:rFonts w:ascii="HY신명조" w:eastAsia="HY신명조" w:hAnsi="맑은 고딕" w:cs="굴림"/>
          <w:color w:val="000000"/>
          <w:kern w:val="0"/>
          <w:sz w:val="24"/>
          <w:szCs w:val="24"/>
        </w:rPr>
        <w:t xml:space="preserve">(2) </w:t>
      </w:r>
      <w:r w:rsidR="00341456">
        <w:rPr>
          <w:rFonts w:ascii="HY신명조" w:eastAsia="HY신명조" w:hAnsi="맑은 고딕" w:cs="굴림"/>
          <w:color w:val="000000"/>
          <w:kern w:val="0"/>
          <w:sz w:val="24"/>
          <w:szCs w:val="24"/>
        </w:rPr>
        <w:t>KCCI certified reduction</w:t>
      </w:r>
      <w:r w:rsidRPr="00A03199">
        <w:rPr>
          <w:rFonts w:ascii="HY신명조" w:eastAsia="HY신명조" w:hAnsi="맑은 고딕" w:cs="굴림"/>
          <w:color w:val="000000"/>
          <w:kern w:val="0"/>
          <w:sz w:val="24"/>
          <w:szCs w:val="24"/>
        </w:rPr>
        <w:t xml:space="preserve"> (KCR) end number</w:t>
      </w:r>
    </w:p>
    <w:p w14:paraId="39926333" w14:textId="77777777" w:rsidR="00A03199" w:rsidRPr="00A03199" w:rsidRDefault="00A03199" w:rsidP="00A03199">
      <w:pPr>
        <w:snapToGrid w:val="0"/>
        <w:spacing w:after="0" w:line="276" w:lineRule="auto"/>
        <w:ind w:leftChars="100" w:left="200"/>
        <w:textAlignment w:val="baseline"/>
        <w:rPr>
          <w:rFonts w:ascii="HY신명조" w:eastAsia="HY신명조" w:hAnsi="맑은 고딕" w:cs="굴림"/>
          <w:color w:val="000000"/>
          <w:kern w:val="0"/>
          <w:sz w:val="24"/>
          <w:szCs w:val="24"/>
        </w:rPr>
      </w:pPr>
      <w:r w:rsidRPr="00A03199">
        <w:rPr>
          <w:rFonts w:ascii="HY신명조" w:eastAsia="HY신명조" w:hAnsi="맑은 고딕" w:cs="굴림"/>
          <w:color w:val="000000"/>
          <w:kern w:val="0"/>
          <w:sz w:val="24"/>
          <w:szCs w:val="24"/>
        </w:rPr>
        <w:t>(3) Country code</w:t>
      </w:r>
    </w:p>
    <w:p w14:paraId="3FF46867" w14:textId="35845A03" w:rsidR="00A03199" w:rsidRPr="00A03199" w:rsidRDefault="00A03199" w:rsidP="00A03199">
      <w:pPr>
        <w:snapToGrid w:val="0"/>
        <w:spacing w:after="0" w:line="276" w:lineRule="auto"/>
        <w:ind w:leftChars="100" w:left="200"/>
        <w:textAlignment w:val="baseline"/>
        <w:rPr>
          <w:rFonts w:ascii="HY신명조" w:eastAsia="HY신명조" w:hAnsi="맑은 고딕" w:cs="굴림"/>
          <w:color w:val="000000"/>
          <w:kern w:val="0"/>
          <w:sz w:val="24"/>
          <w:szCs w:val="24"/>
        </w:rPr>
      </w:pPr>
      <w:r w:rsidRPr="00A03199">
        <w:rPr>
          <w:rFonts w:ascii="HY신명조" w:eastAsia="HY신명조" w:hAnsi="맑은 고딕" w:cs="굴림"/>
          <w:color w:val="000000"/>
          <w:kern w:val="0"/>
          <w:sz w:val="24"/>
          <w:szCs w:val="24"/>
        </w:rPr>
        <w:t xml:space="preserve">(4) </w:t>
      </w:r>
      <w:r w:rsidR="00341456">
        <w:rPr>
          <w:rFonts w:ascii="HY신명조" w:eastAsia="HY신명조" w:hAnsi="맑은 고딕" w:cs="굴림"/>
          <w:color w:val="000000"/>
          <w:kern w:val="0"/>
          <w:sz w:val="24"/>
          <w:szCs w:val="24"/>
        </w:rPr>
        <w:t>P</w:t>
      </w:r>
      <w:r w:rsidRPr="00A03199">
        <w:rPr>
          <w:rFonts w:ascii="HY신명조" w:eastAsia="HY신명조" w:hAnsi="맑은 고딕" w:cs="굴림"/>
          <w:color w:val="000000"/>
          <w:kern w:val="0"/>
          <w:sz w:val="24"/>
          <w:szCs w:val="24"/>
        </w:rPr>
        <w:t>roject registration number</w:t>
      </w:r>
    </w:p>
    <w:p w14:paraId="1E561F32" w14:textId="317DF74A" w:rsidR="00A03199" w:rsidRPr="00A03199" w:rsidRDefault="00A03199" w:rsidP="00A03199">
      <w:pPr>
        <w:snapToGrid w:val="0"/>
        <w:spacing w:after="0" w:line="276" w:lineRule="auto"/>
        <w:ind w:leftChars="100" w:left="200"/>
        <w:textAlignment w:val="baseline"/>
        <w:rPr>
          <w:rFonts w:ascii="HY신명조" w:eastAsia="HY신명조" w:hAnsi="맑은 고딕" w:cs="굴림"/>
          <w:color w:val="000000"/>
          <w:kern w:val="0"/>
          <w:sz w:val="24"/>
          <w:szCs w:val="24"/>
        </w:rPr>
      </w:pPr>
      <w:r w:rsidRPr="00A03199">
        <w:rPr>
          <w:rFonts w:ascii="HY신명조" w:eastAsia="HY신명조" w:hAnsi="맑은 고딕" w:cs="굴림"/>
          <w:color w:val="000000"/>
          <w:kern w:val="0"/>
          <w:sz w:val="24"/>
          <w:szCs w:val="24"/>
        </w:rPr>
        <w:t xml:space="preserve">(5) </w:t>
      </w:r>
      <w:r w:rsidR="00341456">
        <w:rPr>
          <w:rFonts w:ascii="HY신명조" w:eastAsia="HY신명조" w:hAnsi="맑은 고딕" w:cs="굴림"/>
          <w:color w:val="000000"/>
          <w:kern w:val="0"/>
          <w:sz w:val="24"/>
          <w:szCs w:val="24"/>
        </w:rPr>
        <w:t>P</w:t>
      </w:r>
      <w:r w:rsidRPr="00A03199">
        <w:rPr>
          <w:rFonts w:ascii="HY신명조" w:eastAsia="HY신명조" w:hAnsi="맑은 고딕" w:cs="굴림"/>
          <w:color w:val="000000"/>
          <w:kern w:val="0"/>
          <w:sz w:val="24"/>
          <w:szCs w:val="24"/>
        </w:rPr>
        <w:t>roject type</w:t>
      </w:r>
    </w:p>
    <w:p w14:paraId="68F78A97" w14:textId="48848F53" w:rsidR="00A03199" w:rsidRPr="00A03199" w:rsidRDefault="00A03199" w:rsidP="00A03199">
      <w:pPr>
        <w:snapToGrid w:val="0"/>
        <w:spacing w:after="0" w:line="276" w:lineRule="auto"/>
        <w:ind w:leftChars="100" w:left="200"/>
        <w:textAlignment w:val="baseline"/>
        <w:rPr>
          <w:rFonts w:ascii="HY신명조" w:eastAsia="HY신명조" w:hAnsi="맑은 고딕" w:cs="굴림"/>
          <w:color w:val="000000"/>
          <w:kern w:val="0"/>
          <w:sz w:val="24"/>
          <w:szCs w:val="24"/>
        </w:rPr>
      </w:pPr>
      <w:r w:rsidRPr="00A03199">
        <w:rPr>
          <w:rFonts w:ascii="HY신명조" w:eastAsia="HY신명조" w:hAnsi="맑은 고딕" w:cs="굴림"/>
          <w:color w:val="000000"/>
          <w:kern w:val="0"/>
          <w:sz w:val="24"/>
          <w:szCs w:val="24"/>
        </w:rPr>
        <w:t xml:space="preserve">(6) </w:t>
      </w:r>
      <w:r w:rsidR="00341456">
        <w:rPr>
          <w:rFonts w:ascii="HY신명조" w:eastAsia="HY신명조" w:hAnsi="맑은 고딕" w:cs="굴림"/>
          <w:color w:val="000000"/>
          <w:kern w:val="0"/>
          <w:sz w:val="24"/>
          <w:szCs w:val="24"/>
        </w:rPr>
        <w:t>P</w:t>
      </w:r>
      <w:r w:rsidRPr="00A03199">
        <w:rPr>
          <w:rFonts w:ascii="HY신명조" w:eastAsia="HY신명조" w:hAnsi="맑은 고딕" w:cs="굴림"/>
          <w:color w:val="000000"/>
          <w:kern w:val="0"/>
          <w:sz w:val="24"/>
          <w:szCs w:val="24"/>
        </w:rPr>
        <w:t>roject monitoring start date</w:t>
      </w:r>
    </w:p>
    <w:p w14:paraId="5CABB41D" w14:textId="207B3AE5" w:rsidR="00FC0336" w:rsidRPr="00FB700F" w:rsidRDefault="00A03199" w:rsidP="00A03199">
      <w:pPr>
        <w:snapToGrid w:val="0"/>
        <w:spacing w:after="0" w:line="276" w:lineRule="auto"/>
        <w:ind w:leftChars="100" w:left="200"/>
        <w:textAlignment w:val="baseline"/>
        <w:rPr>
          <w:rFonts w:ascii="HY신명조" w:eastAsia="HY신명조" w:hAnsi="맑은 고딕" w:cs="굴림"/>
          <w:color w:val="000000"/>
          <w:kern w:val="0"/>
          <w:sz w:val="24"/>
          <w:szCs w:val="24"/>
        </w:rPr>
      </w:pPr>
      <w:r w:rsidRPr="00A03199">
        <w:rPr>
          <w:rFonts w:ascii="HY신명조" w:eastAsia="HY신명조" w:hAnsi="맑은 고딕" w:cs="굴림"/>
          <w:color w:val="000000"/>
          <w:kern w:val="0"/>
          <w:sz w:val="24"/>
          <w:szCs w:val="24"/>
        </w:rPr>
        <w:t xml:space="preserve">(7) </w:t>
      </w:r>
      <w:r w:rsidR="00341456">
        <w:rPr>
          <w:rFonts w:ascii="HY신명조" w:eastAsia="HY신명조" w:hAnsi="맑은 고딕" w:cs="굴림"/>
          <w:color w:val="000000"/>
          <w:kern w:val="0"/>
          <w:sz w:val="24"/>
          <w:szCs w:val="24"/>
        </w:rPr>
        <w:t>P</w:t>
      </w:r>
      <w:r w:rsidRPr="00A03199">
        <w:rPr>
          <w:rFonts w:ascii="HY신명조" w:eastAsia="HY신명조" w:hAnsi="맑은 고딕" w:cs="굴림"/>
          <w:color w:val="000000"/>
          <w:kern w:val="0"/>
          <w:sz w:val="24"/>
          <w:szCs w:val="24"/>
        </w:rPr>
        <w:t>roject monitoring end date</w:t>
      </w:r>
    </w:p>
    <w:p w14:paraId="38296414" w14:textId="77777777" w:rsidR="00FC0336" w:rsidRPr="00FB700F" w:rsidRDefault="00FC0336" w:rsidP="00FB700F">
      <w:pPr>
        <w:snapToGrid w:val="0"/>
        <w:spacing w:after="0" w:line="276" w:lineRule="auto"/>
        <w:ind w:leftChars="100" w:left="200"/>
        <w:textAlignment w:val="baseline"/>
        <w:rPr>
          <w:rFonts w:ascii="HY신명조" w:eastAsia="HY신명조" w:hAnsi="맑은 고딕" w:cs="굴림"/>
          <w:color w:val="000000"/>
          <w:kern w:val="0"/>
          <w:sz w:val="24"/>
          <w:szCs w:val="24"/>
        </w:rPr>
      </w:pPr>
    </w:p>
    <w:sectPr w:rsidR="00FC0336" w:rsidRPr="00FB700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96D9A" w14:textId="77777777" w:rsidR="00453B36" w:rsidRDefault="00453B36" w:rsidP="009D2550">
      <w:pPr>
        <w:spacing w:after="0" w:line="240" w:lineRule="auto"/>
      </w:pPr>
      <w:r>
        <w:separator/>
      </w:r>
    </w:p>
  </w:endnote>
  <w:endnote w:type="continuationSeparator" w:id="0">
    <w:p w14:paraId="738E4EDB" w14:textId="77777777" w:rsidR="00453B36" w:rsidRDefault="00453B36" w:rsidP="009D2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43D8" w14:textId="77777777" w:rsidR="00453B36" w:rsidRDefault="00453B36" w:rsidP="009D2550">
      <w:pPr>
        <w:spacing w:after="0" w:line="240" w:lineRule="auto"/>
      </w:pPr>
      <w:r>
        <w:separator/>
      </w:r>
    </w:p>
  </w:footnote>
  <w:footnote w:type="continuationSeparator" w:id="0">
    <w:p w14:paraId="7D3E52D5" w14:textId="77777777" w:rsidR="00453B36" w:rsidRDefault="00453B36" w:rsidP="009D2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D35"/>
    <w:multiLevelType w:val="hybridMultilevel"/>
    <w:tmpl w:val="2776432C"/>
    <w:lvl w:ilvl="0" w:tplc="B63240B0">
      <w:numFmt w:val="bullet"/>
      <w:lvlText w:val=""/>
      <w:lvlJc w:val="left"/>
      <w:pPr>
        <w:ind w:left="760" w:hanging="360"/>
      </w:pPr>
      <w:rPr>
        <w:rFonts w:ascii="맑은 고딕" w:eastAsia="맑은 고딕" w:hAnsi="맑은 고딕" w:cs="굴림"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5575BEA"/>
    <w:multiLevelType w:val="hybridMultilevel"/>
    <w:tmpl w:val="379A9C30"/>
    <w:lvl w:ilvl="0" w:tplc="B63240B0">
      <w:numFmt w:val="bullet"/>
      <w:lvlText w:val=""/>
      <w:lvlJc w:val="left"/>
      <w:pPr>
        <w:ind w:left="760" w:hanging="360"/>
      </w:pPr>
      <w:rPr>
        <w:rFonts w:ascii="맑은 고딕" w:eastAsia="맑은 고딕" w:hAnsi="맑은 고딕" w:cs="굴림"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ECF647A"/>
    <w:multiLevelType w:val="hybridMultilevel"/>
    <w:tmpl w:val="E2EE54A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0D92D2A"/>
    <w:multiLevelType w:val="hybridMultilevel"/>
    <w:tmpl w:val="FAF07538"/>
    <w:lvl w:ilvl="0" w:tplc="F866152E">
      <w:start w:val="1"/>
      <w:numFmt w:val="decimal"/>
      <w:lvlText w:val="(%1)"/>
      <w:lvlJc w:val="left"/>
      <w:pPr>
        <w:ind w:left="920" w:hanging="72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4" w15:restartNumberingAfterBreak="0">
    <w:nsid w:val="4581212E"/>
    <w:multiLevelType w:val="hybridMultilevel"/>
    <w:tmpl w:val="2AFC80FC"/>
    <w:lvl w:ilvl="0" w:tplc="04090009">
      <w:start w:val="1"/>
      <w:numFmt w:val="bullet"/>
      <w:lvlText w:val=""/>
      <w:lvlJc w:val="left"/>
      <w:pPr>
        <w:ind w:left="760" w:hanging="360"/>
      </w:pPr>
      <w:rPr>
        <w:rFonts w:ascii="Wingdings" w:hAnsi="Wingdings"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70A1B38"/>
    <w:multiLevelType w:val="hybridMultilevel"/>
    <w:tmpl w:val="DCEA9542"/>
    <w:lvl w:ilvl="0" w:tplc="0409000F">
      <w:start w:val="1"/>
      <w:numFmt w:val="decimal"/>
      <w:lvlText w:val="%1."/>
      <w:lvlJc w:val="left"/>
      <w:pPr>
        <w:ind w:left="760" w:hanging="360"/>
      </w:pPr>
      <w:rPr>
        <w:rFonts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8E12532"/>
    <w:multiLevelType w:val="hybridMultilevel"/>
    <w:tmpl w:val="392CA9E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2EB4930"/>
    <w:multiLevelType w:val="hybridMultilevel"/>
    <w:tmpl w:val="05AAA62C"/>
    <w:lvl w:ilvl="0" w:tplc="B63240B0">
      <w:numFmt w:val="bullet"/>
      <w:lvlText w:val=""/>
      <w:lvlJc w:val="left"/>
      <w:pPr>
        <w:ind w:left="760" w:hanging="360"/>
      </w:pPr>
      <w:rPr>
        <w:rFonts w:ascii="맑은 고딕" w:eastAsia="맑은 고딕" w:hAnsi="맑은 고딕" w:cs="굴림"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4980FC8"/>
    <w:multiLevelType w:val="hybridMultilevel"/>
    <w:tmpl w:val="5F48BC54"/>
    <w:lvl w:ilvl="0" w:tplc="B63240B0">
      <w:numFmt w:val="bullet"/>
      <w:lvlText w:val=""/>
      <w:lvlJc w:val="left"/>
      <w:pPr>
        <w:ind w:left="760" w:hanging="360"/>
      </w:pPr>
      <w:rPr>
        <w:rFonts w:ascii="맑은 고딕" w:eastAsia="맑은 고딕" w:hAnsi="맑은 고딕" w:cs="굴림"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8D24272"/>
    <w:multiLevelType w:val="hybridMultilevel"/>
    <w:tmpl w:val="F06C0C5C"/>
    <w:lvl w:ilvl="0" w:tplc="B63240B0">
      <w:numFmt w:val="bullet"/>
      <w:lvlText w:val=""/>
      <w:lvlJc w:val="left"/>
      <w:pPr>
        <w:ind w:left="760" w:hanging="360"/>
      </w:pPr>
      <w:rPr>
        <w:rFonts w:ascii="맑은 고딕" w:eastAsia="맑은 고딕" w:hAnsi="맑은 고딕" w:cs="굴림"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B8831E0"/>
    <w:multiLevelType w:val="multilevel"/>
    <w:tmpl w:val="55B091EE"/>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784529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9652509">
    <w:abstractNumId w:val="2"/>
  </w:num>
  <w:num w:numId="3" w16cid:durableId="510292931">
    <w:abstractNumId w:val="9"/>
  </w:num>
  <w:num w:numId="4" w16cid:durableId="135220330">
    <w:abstractNumId w:val="7"/>
  </w:num>
  <w:num w:numId="5" w16cid:durableId="1770733462">
    <w:abstractNumId w:val="0"/>
  </w:num>
  <w:num w:numId="6" w16cid:durableId="1057582841">
    <w:abstractNumId w:val="5"/>
  </w:num>
  <w:num w:numId="7" w16cid:durableId="513230715">
    <w:abstractNumId w:val="8"/>
  </w:num>
  <w:num w:numId="8" w16cid:durableId="386343827">
    <w:abstractNumId w:val="4"/>
  </w:num>
  <w:num w:numId="9" w16cid:durableId="836925448">
    <w:abstractNumId w:val="6"/>
  </w:num>
  <w:num w:numId="10" w16cid:durableId="214201236">
    <w:abstractNumId w:val="1"/>
  </w:num>
  <w:num w:numId="11" w16cid:durableId="1884636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1E"/>
    <w:rsid w:val="00001255"/>
    <w:rsid w:val="00036D96"/>
    <w:rsid w:val="00042479"/>
    <w:rsid w:val="0005341C"/>
    <w:rsid w:val="000764BA"/>
    <w:rsid w:val="00081450"/>
    <w:rsid w:val="00086B94"/>
    <w:rsid w:val="00092524"/>
    <w:rsid w:val="000A23D2"/>
    <w:rsid w:val="000A456B"/>
    <w:rsid w:val="000D5D78"/>
    <w:rsid w:val="000D6C54"/>
    <w:rsid w:val="00100A1E"/>
    <w:rsid w:val="00101A34"/>
    <w:rsid w:val="00115933"/>
    <w:rsid w:val="001223FA"/>
    <w:rsid w:val="001360F5"/>
    <w:rsid w:val="0015238E"/>
    <w:rsid w:val="001579EC"/>
    <w:rsid w:val="00165831"/>
    <w:rsid w:val="001823BA"/>
    <w:rsid w:val="001C45B6"/>
    <w:rsid w:val="001D18F0"/>
    <w:rsid w:val="001D5F80"/>
    <w:rsid w:val="002546FA"/>
    <w:rsid w:val="002970C6"/>
    <w:rsid w:val="002975D3"/>
    <w:rsid w:val="002A04D3"/>
    <w:rsid w:val="002D3DE9"/>
    <w:rsid w:val="002D426E"/>
    <w:rsid w:val="00311CED"/>
    <w:rsid w:val="00341456"/>
    <w:rsid w:val="003853AA"/>
    <w:rsid w:val="00392647"/>
    <w:rsid w:val="003B3A35"/>
    <w:rsid w:val="003E4E91"/>
    <w:rsid w:val="00451DAE"/>
    <w:rsid w:val="00453B36"/>
    <w:rsid w:val="00453EDA"/>
    <w:rsid w:val="004554CA"/>
    <w:rsid w:val="004607D4"/>
    <w:rsid w:val="00470CA6"/>
    <w:rsid w:val="00473463"/>
    <w:rsid w:val="004B718A"/>
    <w:rsid w:val="004C5AEF"/>
    <w:rsid w:val="004D6013"/>
    <w:rsid w:val="00510596"/>
    <w:rsid w:val="00527F93"/>
    <w:rsid w:val="0053781E"/>
    <w:rsid w:val="0054295D"/>
    <w:rsid w:val="00543BAC"/>
    <w:rsid w:val="00555219"/>
    <w:rsid w:val="005647B5"/>
    <w:rsid w:val="0057659D"/>
    <w:rsid w:val="005821DF"/>
    <w:rsid w:val="005E2B56"/>
    <w:rsid w:val="005E4173"/>
    <w:rsid w:val="005F0C08"/>
    <w:rsid w:val="005F4CDD"/>
    <w:rsid w:val="00622C9B"/>
    <w:rsid w:val="00641DDF"/>
    <w:rsid w:val="00642F4F"/>
    <w:rsid w:val="00660B80"/>
    <w:rsid w:val="00662D4B"/>
    <w:rsid w:val="00665ABB"/>
    <w:rsid w:val="00671C09"/>
    <w:rsid w:val="00685F0E"/>
    <w:rsid w:val="006909CE"/>
    <w:rsid w:val="006B2D6B"/>
    <w:rsid w:val="006C0B48"/>
    <w:rsid w:val="006C24CA"/>
    <w:rsid w:val="00704306"/>
    <w:rsid w:val="00774385"/>
    <w:rsid w:val="0081164C"/>
    <w:rsid w:val="00812782"/>
    <w:rsid w:val="00824E31"/>
    <w:rsid w:val="0083701C"/>
    <w:rsid w:val="008518DB"/>
    <w:rsid w:val="008714E2"/>
    <w:rsid w:val="00871C14"/>
    <w:rsid w:val="00876272"/>
    <w:rsid w:val="0087780C"/>
    <w:rsid w:val="00887EB1"/>
    <w:rsid w:val="008954B1"/>
    <w:rsid w:val="00896580"/>
    <w:rsid w:val="008A011B"/>
    <w:rsid w:val="008C4447"/>
    <w:rsid w:val="0090128E"/>
    <w:rsid w:val="0090280A"/>
    <w:rsid w:val="00917E62"/>
    <w:rsid w:val="00923159"/>
    <w:rsid w:val="009309CB"/>
    <w:rsid w:val="0093387A"/>
    <w:rsid w:val="00943682"/>
    <w:rsid w:val="00943AB8"/>
    <w:rsid w:val="0098523D"/>
    <w:rsid w:val="00994A73"/>
    <w:rsid w:val="009A705D"/>
    <w:rsid w:val="009D2550"/>
    <w:rsid w:val="009E0909"/>
    <w:rsid w:val="009F23CF"/>
    <w:rsid w:val="00A03199"/>
    <w:rsid w:val="00A12527"/>
    <w:rsid w:val="00A14016"/>
    <w:rsid w:val="00A455AF"/>
    <w:rsid w:val="00A73CC8"/>
    <w:rsid w:val="00A772D3"/>
    <w:rsid w:val="00A944FB"/>
    <w:rsid w:val="00AA5D8E"/>
    <w:rsid w:val="00AB408D"/>
    <w:rsid w:val="00AB7642"/>
    <w:rsid w:val="00AF2851"/>
    <w:rsid w:val="00AF5EEC"/>
    <w:rsid w:val="00B05EB5"/>
    <w:rsid w:val="00B23CA9"/>
    <w:rsid w:val="00B425F9"/>
    <w:rsid w:val="00B60D94"/>
    <w:rsid w:val="00B65601"/>
    <w:rsid w:val="00B948C5"/>
    <w:rsid w:val="00BA7A10"/>
    <w:rsid w:val="00BB32CD"/>
    <w:rsid w:val="00BF68A0"/>
    <w:rsid w:val="00C12CA9"/>
    <w:rsid w:val="00C21223"/>
    <w:rsid w:val="00C33FF4"/>
    <w:rsid w:val="00C4348E"/>
    <w:rsid w:val="00C50EA0"/>
    <w:rsid w:val="00C5680D"/>
    <w:rsid w:val="00CA1F9D"/>
    <w:rsid w:val="00CA3B54"/>
    <w:rsid w:val="00CD5C5E"/>
    <w:rsid w:val="00CD70B2"/>
    <w:rsid w:val="00D02ED2"/>
    <w:rsid w:val="00D106F2"/>
    <w:rsid w:val="00D2745A"/>
    <w:rsid w:val="00D80BC3"/>
    <w:rsid w:val="00D934F8"/>
    <w:rsid w:val="00DA32E1"/>
    <w:rsid w:val="00DB196C"/>
    <w:rsid w:val="00DC76E0"/>
    <w:rsid w:val="00DF085F"/>
    <w:rsid w:val="00DF57D7"/>
    <w:rsid w:val="00E205BF"/>
    <w:rsid w:val="00E5089E"/>
    <w:rsid w:val="00E50D51"/>
    <w:rsid w:val="00E75B35"/>
    <w:rsid w:val="00E76512"/>
    <w:rsid w:val="00E85175"/>
    <w:rsid w:val="00E97A22"/>
    <w:rsid w:val="00EC6E14"/>
    <w:rsid w:val="00EF53E8"/>
    <w:rsid w:val="00F16414"/>
    <w:rsid w:val="00F27303"/>
    <w:rsid w:val="00F360B4"/>
    <w:rsid w:val="00F61C78"/>
    <w:rsid w:val="00F826E4"/>
    <w:rsid w:val="00F84DA2"/>
    <w:rsid w:val="00F87022"/>
    <w:rsid w:val="00F912DD"/>
    <w:rsid w:val="00FA09B1"/>
    <w:rsid w:val="00FB700F"/>
    <w:rsid w:val="00FC0336"/>
    <w:rsid w:val="00FC07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8BD4D"/>
  <w15:chartTrackingRefBased/>
  <w15:docId w15:val="{0D826D30-7683-4F7E-9D47-5B5FFB25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3781E"/>
    <w:pPr>
      <w:snapToGrid w:val="0"/>
      <w:spacing w:after="0" w:line="384" w:lineRule="auto"/>
      <w:textAlignment w:val="baseline"/>
    </w:pPr>
    <w:rPr>
      <w:rFonts w:ascii="바탕" w:eastAsia="굴림" w:hAnsi="굴림" w:cs="굴림"/>
      <w:color w:val="000000"/>
      <w:kern w:val="0"/>
      <w:szCs w:val="20"/>
    </w:rPr>
  </w:style>
  <w:style w:type="paragraph" w:customStyle="1" w:styleId="1">
    <w:name w:val="표준1"/>
    <w:basedOn w:val="a"/>
    <w:rsid w:val="005821DF"/>
    <w:pPr>
      <w:spacing w:line="256" w:lineRule="auto"/>
      <w:textAlignment w:val="baseline"/>
    </w:pPr>
    <w:rPr>
      <w:rFonts w:ascii="맑은 고딕" w:eastAsia="굴림" w:hAnsi="굴림" w:cs="굴림"/>
      <w:color w:val="000000"/>
      <w:szCs w:val="20"/>
    </w:rPr>
  </w:style>
  <w:style w:type="character" w:styleId="a4">
    <w:name w:val="annotation reference"/>
    <w:basedOn w:val="a0"/>
    <w:uiPriority w:val="99"/>
    <w:semiHidden/>
    <w:unhideWhenUsed/>
    <w:rsid w:val="005821DF"/>
    <w:rPr>
      <w:sz w:val="18"/>
      <w:szCs w:val="18"/>
    </w:rPr>
  </w:style>
  <w:style w:type="paragraph" w:styleId="a5">
    <w:name w:val="annotation text"/>
    <w:basedOn w:val="a"/>
    <w:link w:val="Char"/>
    <w:uiPriority w:val="99"/>
    <w:unhideWhenUsed/>
    <w:rsid w:val="005821DF"/>
    <w:pPr>
      <w:jc w:val="left"/>
    </w:pPr>
  </w:style>
  <w:style w:type="character" w:customStyle="1" w:styleId="Char">
    <w:name w:val="메모 텍스트 Char"/>
    <w:basedOn w:val="a0"/>
    <w:link w:val="a5"/>
    <w:uiPriority w:val="99"/>
    <w:rsid w:val="005821DF"/>
  </w:style>
  <w:style w:type="paragraph" w:styleId="a6">
    <w:name w:val="annotation subject"/>
    <w:basedOn w:val="a5"/>
    <w:next w:val="a5"/>
    <w:link w:val="Char0"/>
    <w:uiPriority w:val="99"/>
    <w:semiHidden/>
    <w:unhideWhenUsed/>
    <w:rsid w:val="005821DF"/>
    <w:rPr>
      <w:b/>
      <w:bCs/>
    </w:rPr>
  </w:style>
  <w:style w:type="character" w:customStyle="1" w:styleId="Char0">
    <w:name w:val="메모 주제 Char"/>
    <w:basedOn w:val="Char"/>
    <w:link w:val="a6"/>
    <w:uiPriority w:val="99"/>
    <w:semiHidden/>
    <w:rsid w:val="005821DF"/>
    <w:rPr>
      <w:b/>
      <w:bCs/>
    </w:rPr>
  </w:style>
  <w:style w:type="paragraph" w:styleId="a7">
    <w:name w:val="header"/>
    <w:basedOn w:val="a"/>
    <w:link w:val="Char1"/>
    <w:uiPriority w:val="99"/>
    <w:unhideWhenUsed/>
    <w:rsid w:val="009D2550"/>
    <w:pPr>
      <w:tabs>
        <w:tab w:val="center" w:pos="4513"/>
        <w:tab w:val="right" w:pos="9026"/>
      </w:tabs>
      <w:snapToGrid w:val="0"/>
    </w:pPr>
  </w:style>
  <w:style w:type="character" w:customStyle="1" w:styleId="Char1">
    <w:name w:val="머리글 Char"/>
    <w:basedOn w:val="a0"/>
    <w:link w:val="a7"/>
    <w:uiPriority w:val="99"/>
    <w:rsid w:val="009D2550"/>
  </w:style>
  <w:style w:type="paragraph" w:styleId="a8">
    <w:name w:val="footer"/>
    <w:basedOn w:val="a"/>
    <w:link w:val="Char2"/>
    <w:uiPriority w:val="99"/>
    <w:unhideWhenUsed/>
    <w:rsid w:val="009D2550"/>
    <w:pPr>
      <w:tabs>
        <w:tab w:val="center" w:pos="4513"/>
        <w:tab w:val="right" w:pos="9026"/>
      </w:tabs>
      <w:snapToGrid w:val="0"/>
    </w:pPr>
  </w:style>
  <w:style w:type="character" w:customStyle="1" w:styleId="Char2">
    <w:name w:val="바닥글 Char"/>
    <w:basedOn w:val="a0"/>
    <w:link w:val="a8"/>
    <w:uiPriority w:val="99"/>
    <w:rsid w:val="009D2550"/>
  </w:style>
  <w:style w:type="paragraph" w:styleId="a9">
    <w:name w:val="Balloon Text"/>
    <w:basedOn w:val="a"/>
    <w:link w:val="Char3"/>
    <w:uiPriority w:val="99"/>
    <w:semiHidden/>
    <w:unhideWhenUsed/>
    <w:rsid w:val="003B3A35"/>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9"/>
    <w:uiPriority w:val="99"/>
    <w:semiHidden/>
    <w:rsid w:val="003B3A35"/>
    <w:rPr>
      <w:rFonts w:asciiTheme="majorHAnsi" w:eastAsiaTheme="majorEastAsia" w:hAnsiTheme="majorHAnsi" w:cstheme="majorBidi"/>
      <w:sz w:val="18"/>
      <w:szCs w:val="18"/>
    </w:rPr>
  </w:style>
  <w:style w:type="paragraph" w:styleId="aa">
    <w:name w:val="List Paragraph"/>
    <w:basedOn w:val="a"/>
    <w:uiPriority w:val="34"/>
    <w:qFormat/>
    <w:rsid w:val="003B3A35"/>
    <w:pPr>
      <w:ind w:leftChars="400" w:left="800"/>
    </w:pPr>
  </w:style>
  <w:style w:type="table" w:styleId="ab">
    <w:name w:val="Table Grid"/>
    <w:basedOn w:val="a1"/>
    <w:uiPriority w:val="39"/>
    <w:rsid w:val="00165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a0"/>
    <w:rsid w:val="004554CA"/>
  </w:style>
  <w:style w:type="character" w:styleId="ac">
    <w:name w:val="Strong"/>
    <w:basedOn w:val="a0"/>
    <w:uiPriority w:val="22"/>
    <w:qFormat/>
    <w:rsid w:val="00A03199"/>
    <w:rPr>
      <w:b/>
      <w:bCs/>
    </w:rPr>
  </w:style>
  <w:style w:type="paragraph" w:styleId="ad">
    <w:name w:val="Revision"/>
    <w:hidden/>
    <w:uiPriority w:val="99"/>
    <w:semiHidden/>
    <w:rsid w:val="00F27303"/>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0675">
      <w:bodyDiv w:val="1"/>
      <w:marLeft w:val="0"/>
      <w:marRight w:val="0"/>
      <w:marTop w:val="0"/>
      <w:marBottom w:val="0"/>
      <w:divBdr>
        <w:top w:val="none" w:sz="0" w:space="0" w:color="auto"/>
        <w:left w:val="none" w:sz="0" w:space="0" w:color="auto"/>
        <w:bottom w:val="none" w:sz="0" w:space="0" w:color="auto"/>
        <w:right w:val="none" w:sz="0" w:space="0" w:color="auto"/>
      </w:divBdr>
    </w:div>
    <w:div w:id="118382969">
      <w:bodyDiv w:val="1"/>
      <w:marLeft w:val="0"/>
      <w:marRight w:val="0"/>
      <w:marTop w:val="0"/>
      <w:marBottom w:val="0"/>
      <w:divBdr>
        <w:top w:val="none" w:sz="0" w:space="0" w:color="auto"/>
        <w:left w:val="none" w:sz="0" w:space="0" w:color="auto"/>
        <w:bottom w:val="none" w:sz="0" w:space="0" w:color="auto"/>
        <w:right w:val="none" w:sz="0" w:space="0" w:color="auto"/>
      </w:divBdr>
    </w:div>
    <w:div w:id="695276103">
      <w:bodyDiv w:val="1"/>
      <w:marLeft w:val="0"/>
      <w:marRight w:val="0"/>
      <w:marTop w:val="0"/>
      <w:marBottom w:val="0"/>
      <w:divBdr>
        <w:top w:val="none" w:sz="0" w:space="0" w:color="auto"/>
        <w:left w:val="none" w:sz="0" w:space="0" w:color="auto"/>
        <w:bottom w:val="none" w:sz="0" w:space="0" w:color="auto"/>
        <w:right w:val="none" w:sz="0" w:space="0" w:color="auto"/>
      </w:divBdr>
    </w:div>
    <w:div w:id="930284294">
      <w:bodyDiv w:val="1"/>
      <w:marLeft w:val="0"/>
      <w:marRight w:val="0"/>
      <w:marTop w:val="0"/>
      <w:marBottom w:val="0"/>
      <w:divBdr>
        <w:top w:val="none" w:sz="0" w:space="0" w:color="auto"/>
        <w:left w:val="none" w:sz="0" w:space="0" w:color="auto"/>
        <w:bottom w:val="none" w:sz="0" w:space="0" w:color="auto"/>
        <w:right w:val="none" w:sz="0" w:space="0" w:color="auto"/>
      </w:divBdr>
    </w:div>
    <w:div w:id="1149633723">
      <w:bodyDiv w:val="1"/>
      <w:marLeft w:val="0"/>
      <w:marRight w:val="0"/>
      <w:marTop w:val="0"/>
      <w:marBottom w:val="0"/>
      <w:divBdr>
        <w:top w:val="none" w:sz="0" w:space="0" w:color="auto"/>
        <w:left w:val="none" w:sz="0" w:space="0" w:color="auto"/>
        <w:bottom w:val="none" w:sz="0" w:space="0" w:color="auto"/>
        <w:right w:val="none" w:sz="0" w:space="0" w:color="auto"/>
      </w:divBdr>
    </w:div>
    <w:div w:id="1265265532">
      <w:bodyDiv w:val="1"/>
      <w:marLeft w:val="0"/>
      <w:marRight w:val="0"/>
      <w:marTop w:val="0"/>
      <w:marBottom w:val="0"/>
      <w:divBdr>
        <w:top w:val="none" w:sz="0" w:space="0" w:color="auto"/>
        <w:left w:val="none" w:sz="0" w:space="0" w:color="auto"/>
        <w:bottom w:val="none" w:sz="0" w:space="0" w:color="auto"/>
        <w:right w:val="none" w:sz="0" w:space="0" w:color="auto"/>
      </w:divBdr>
    </w:div>
    <w:div w:id="135556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FEC739B061D67148AFDE632F803EBAA2" ma:contentTypeVersion="9" ma:contentTypeDescription="새 문서를 만듭니다." ma:contentTypeScope="" ma:versionID="9bc31ee7680207034b13a82f871cc6b8">
  <xsd:schema xmlns:xsd="http://www.w3.org/2001/XMLSchema" xmlns:xs="http://www.w3.org/2001/XMLSchema" xmlns:p="http://schemas.microsoft.com/office/2006/metadata/properties" xmlns:ns2="6b71d815-01d0-47ef-abdc-3ab0ca2927db" xmlns:ns3="07c9f626-ca3c-4abf-b9dc-6432f321dc04" targetNamespace="http://schemas.microsoft.com/office/2006/metadata/properties" ma:root="true" ma:fieldsID="f3f243a5eb25160e443ddd314c626ba9" ns2:_="" ns3:_="">
    <xsd:import namespace="6b71d815-01d0-47ef-abdc-3ab0ca2927db"/>
    <xsd:import namespace="07c9f626-ca3c-4abf-b9dc-6432f321dc0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1d815-01d0-47ef-abdc-3ab0ca292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이미지 태그" ma:readOnly="false" ma:fieldId="{5cf76f15-5ced-4ddc-b409-7134ff3c332f}" ma:taxonomyMulti="true" ma:sspId="b71196e7-d1da-407d-8697-6aadfc69745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c9f626-ca3c-4abf-b9dc-6432f321dc0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3d5b82-f66d-4805-aa99-a34dba48d10f}" ma:internalName="TaxCatchAll" ma:showField="CatchAllData" ma:web="07c9f626-ca3c-4abf-b9dc-6432f321d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27446A-BB67-4738-8A78-526D5907A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1d815-01d0-47ef-abdc-3ab0ca2927db"/>
    <ds:schemaRef ds:uri="07c9f626-ca3c-4abf-b9dc-6432f321d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37389F-0D40-47DB-B118-D7F6E270BE59}">
  <ds:schemaRefs>
    <ds:schemaRef ds:uri="http://schemas.microsoft.com/sharepoint/v3/contenttype/forms"/>
  </ds:schemaRefs>
</ds:datastoreItem>
</file>

<file path=docMetadata/LabelInfo.xml><?xml version="1.0" encoding="utf-8"?>
<clbl:labelList xmlns:clbl="http://schemas.microsoft.com/office/2020/mipLabelMetadata">
  <clbl:label id="{2c1357aa-0960-4b6d-b918-e2668fbe3cee}" enabled="1" method="Privileged" siteId="{a291953b-a95f-4c1e-8127-00ffdb5b7f6c}"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240</Words>
  <Characters>1371</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 권빈</dc:creator>
  <cp:keywords/>
  <dc:description/>
  <cp:lastModifiedBy>김준현(JUNHYUN KIM)/VCM전략/SKE</cp:lastModifiedBy>
  <cp:revision>3</cp:revision>
  <dcterms:created xsi:type="dcterms:W3CDTF">2023-03-29T05:22:00Z</dcterms:created>
  <dcterms:modified xsi:type="dcterms:W3CDTF">2023-03-31T13:20:00Z</dcterms:modified>
</cp:coreProperties>
</file>