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A4E9" w14:textId="77777777" w:rsidR="00BD7DDD" w:rsidRDefault="00AF19EA">
      <w:pPr>
        <w:pStyle w:val="a3"/>
        <w:wordWrap/>
        <w:spacing w:line="360" w:lineRule="auto"/>
        <w:rPr>
          <w:rFonts w:ascii="바탕체" w:eastAsia="바탕체" w:hAnsi="바탕체"/>
          <w:b/>
          <w:sz w:val="30"/>
          <w:szCs w:val="30"/>
        </w:rPr>
      </w:pPr>
      <w:r>
        <w:rPr>
          <w:rFonts w:ascii="바탕체" w:eastAsia="바탕체" w:hAnsi="바탕체"/>
          <w:b/>
          <w:sz w:val="30"/>
          <w:szCs w:val="30"/>
        </w:rPr>
        <w:t>[</w:t>
      </w:r>
      <w:r>
        <w:rPr>
          <w:rFonts w:ascii="바탕체" w:eastAsia="바탕체" w:hAnsi="바탕체" w:hint="eastAsia"/>
          <w:b/>
          <w:sz w:val="30"/>
          <w:szCs w:val="30"/>
        </w:rPr>
        <w:t>양식1</w:t>
      </w:r>
      <w:r>
        <w:rPr>
          <w:rFonts w:ascii="바탕체" w:eastAsia="바탕체" w:hAnsi="바탕체"/>
          <w:b/>
          <w:sz w:val="30"/>
          <w:szCs w:val="30"/>
        </w:rPr>
        <w:t xml:space="preserve">7. </w:t>
      </w:r>
      <w:r>
        <w:rPr>
          <w:rFonts w:ascii="바탕체" w:eastAsia="바탕체" w:hAnsi="바탕체" w:hint="eastAsia"/>
          <w:b/>
          <w:sz w:val="30"/>
          <w:szCs w:val="30"/>
        </w:rPr>
        <w:t>안건 심의 의결서]</w:t>
      </w: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992"/>
        <w:gridCol w:w="1344"/>
        <w:gridCol w:w="1170"/>
        <w:gridCol w:w="1170"/>
        <w:gridCol w:w="1170"/>
        <w:gridCol w:w="1170"/>
        <w:gridCol w:w="1170"/>
        <w:gridCol w:w="750"/>
      </w:tblGrid>
      <w:tr w:rsidR="00BD7DDD" w14:paraId="1E20A74F" w14:textId="77777777">
        <w:trPr>
          <w:trHeight w:val="577"/>
        </w:trPr>
        <w:tc>
          <w:tcPr>
            <w:tcW w:w="990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1E23A" w14:textId="77777777" w:rsidR="00BD7DDD" w:rsidRDefault="00AF19EA">
            <w:pPr>
              <w:snapToGrid w:val="0"/>
              <w:jc w:val="center"/>
              <w:rPr>
                <w:rFonts w:ascii="바탕체" w:eastAsia="바탕체" w:hAnsi="바탕체"/>
                <w:b/>
                <w:bCs/>
                <w:color w:val="000000"/>
                <w:sz w:val="32"/>
                <w:szCs w:val="2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32"/>
                <w:szCs w:val="28"/>
              </w:rPr>
              <w:t>안건 심의 의결서</w:t>
            </w:r>
          </w:p>
        </w:tc>
      </w:tr>
      <w:tr w:rsidR="00BD7DDD" w14:paraId="5EA577F1" w14:textId="77777777">
        <w:trPr>
          <w:trHeight w:val="286"/>
        </w:trPr>
        <w:tc>
          <w:tcPr>
            <w:tcW w:w="972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F4C2D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 xml:space="preserve">안건 </w:t>
            </w:r>
          </w:p>
          <w:p w14:paraId="76DA4950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번호</w:t>
            </w:r>
          </w:p>
        </w:tc>
        <w:tc>
          <w:tcPr>
            <w:tcW w:w="992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shd w:val="clear" w:color="auto" w:fill="FFF7FF"/>
            <w:vAlign w:val="center"/>
          </w:tcPr>
          <w:p w14:paraId="2F3B82A4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심의안건</w:t>
            </w:r>
          </w:p>
        </w:tc>
        <w:tc>
          <w:tcPr>
            <w:tcW w:w="719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F9BBB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인증위원별</w:t>
            </w:r>
            <w:r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심의 결과</w:t>
            </w:r>
          </w:p>
        </w:tc>
        <w:tc>
          <w:tcPr>
            <w:tcW w:w="75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shd w:val="clear" w:color="auto" w:fill="FFF7FF"/>
            <w:vAlign w:val="center"/>
          </w:tcPr>
          <w:p w14:paraId="06D619B9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최종</w:t>
            </w:r>
            <w:r>
              <w:rPr>
                <w:rFonts w:ascii="바탕체" w:eastAsia="바탕체" w:hAnsi="바탕체" w:cs="바탕"/>
                <w:b/>
                <w:bCs/>
                <w:color w:val="000000"/>
              </w:rPr>
              <w:t xml:space="preserve"> 심의 결과</w:t>
            </w:r>
          </w:p>
        </w:tc>
      </w:tr>
      <w:tr w:rsidR="00BD7DDD" w14:paraId="4C15A22B" w14:textId="77777777">
        <w:trPr>
          <w:trHeight w:val="285"/>
        </w:trPr>
        <w:tc>
          <w:tcPr>
            <w:tcW w:w="972" w:type="dxa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F73910" w14:textId="77777777" w:rsidR="00BD7DDD" w:rsidRDefault="00BD7DDD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  <w:tc>
          <w:tcPr>
            <w:tcW w:w="992" w:type="dxa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7FF"/>
            <w:vAlign w:val="center"/>
          </w:tcPr>
          <w:p w14:paraId="0354CC7E" w14:textId="77777777" w:rsidR="00BD7DDD" w:rsidRDefault="00BD7DDD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35C1A8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hint="eastAsia"/>
              </w:rPr>
              <w:t>인증위원</w:t>
            </w:r>
            <w:r>
              <w:rPr>
                <w:rFonts w:ascii="바탕체" w:eastAsia="바탕체" w:hAnsi="바탕체"/>
              </w:rPr>
              <w:t>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7FF"/>
          </w:tcPr>
          <w:p w14:paraId="1453399B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/>
              </w:rPr>
              <w:t>인증위원2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7FF"/>
          </w:tcPr>
          <w:p w14:paraId="57D5A52E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/>
              </w:rPr>
              <w:t>인증위원3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7FF"/>
          </w:tcPr>
          <w:p w14:paraId="3A2EC68E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/>
              </w:rPr>
              <w:t>인증위원4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7FF"/>
          </w:tcPr>
          <w:p w14:paraId="2F83FE31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/>
              </w:rPr>
              <w:t>인증위원5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7FF"/>
          </w:tcPr>
          <w:p w14:paraId="75BB7803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/>
              </w:rPr>
              <w:t>인증위원6</w:t>
            </w:r>
          </w:p>
        </w:tc>
        <w:tc>
          <w:tcPr>
            <w:tcW w:w="750" w:type="dxa"/>
            <w:vMerge/>
            <w:tcBorders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7FF"/>
            <w:vAlign w:val="center"/>
          </w:tcPr>
          <w:p w14:paraId="33F7FF9B" w14:textId="77777777" w:rsidR="00BD7DDD" w:rsidRDefault="00BD7DDD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</w:p>
        </w:tc>
      </w:tr>
      <w:tr w:rsidR="00BD7DDD" w14:paraId="01DACEA2" w14:textId="77777777">
        <w:trPr>
          <w:trHeight w:val="358"/>
        </w:trPr>
        <w:tc>
          <w:tcPr>
            <w:tcW w:w="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FB22AF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6E9653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89C6A4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42966F4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037A74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218EFEA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1B8A26C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33BEED7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D466D4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1F13399E" w14:textId="77777777">
        <w:trPr>
          <w:trHeight w:val="364"/>
        </w:trPr>
        <w:tc>
          <w:tcPr>
            <w:tcW w:w="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35C9CF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8BE371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A13D58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5BB23E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75CFA9B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7506F428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6D1994B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51F2A857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530E021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0CE279EC" w14:textId="77777777">
        <w:trPr>
          <w:trHeight w:val="364"/>
        </w:trPr>
        <w:tc>
          <w:tcPr>
            <w:tcW w:w="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961DE4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059635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605C0C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DB82EAC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5DE34F0E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745CAC5E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24D7BA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18D5F8E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779792AA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6A1F8C47" w14:textId="77777777">
        <w:trPr>
          <w:trHeight w:val="364"/>
        </w:trPr>
        <w:tc>
          <w:tcPr>
            <w:tcW w:w="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6C1771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CC398B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C86E21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5D35994A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C4699A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B81797A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11E270B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5CCCB639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47791C2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332F8E40" w14:textId="77777777">
        <w:trPr>
          <w:trHeight w:val="364"/>
        </w:trPr>
        <w:tc>
          <w:tcPr>
            <w:tcW w:w="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556099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67C180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76FEE8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41DAE9F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1C0F2C4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422E447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40534FE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56CEAABF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51793D40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4764644D" w14:textId="77777777">
        <w:trPr>
          <w:trHeight w:val="364"/>
        </w:trPr>
        <w:tc>
          <w:tcPr>
            <w:tcW w:w="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710A7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AB293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58B604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704B702C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91B3515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43D02C1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4383072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AA740D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D6F06CB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67C2D507" w14:textId="77777777">
        <w:trPr>
          <w:trHeight w:val="371"/>
        </w:trPr>
        <w:tc>
          <w:tcPr>
            <w:tcW w:w="97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68AD8B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D6A9F3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42C43D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596F46C1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CFA37DA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463D629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BFBFDC4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4D4329E9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24ABA417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79E14A3B" w14:textId="77777777">
        <w:trPr>
          <w:trHeight w:val="176"/>
        </w:trPr>
        <w:tc>
          <w:tcPr>
            <w:tcW w:w="9908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3631B" w14:textId="77777777" w:rsidR="00BD7DDD" w:rsidRDefault="00AF19EA">
            <w:pPr>
              <w:snapToGrid w:val="0"/>
              <w:rPr>
                <w:rFonts w:ascii="바탕체" w:eastAsia="바탕체" w:hAnsi="바탕체"/>
                <w:i/>
                <w:iCs/>
                <w:color w:val="A6A6A6"/>
                <w:sz w:val="22"/>
              </w:rPr>
            </w:pPr>
            <w:r>
              <w:rPr>
                <w:rFonts w:ascii="바탕체" w:eastAsia="바탕체" w:hAnsi="바탕체" w:hint="eastAsia"/>
                <w:i/>
                <w:iCs/>
                <w:color w:val="A6A6A6"/>
                <w:sz w:val="22"/>
              </w:rPr>
              <w:t>※</w:t>
            </w:r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i/>
                <w:iCs/>
                <w:color w:val="A6A6A6"/>
                <w:sz w:val="22"/>
              </w:rPr>
              <w:t>인증위원별</w:t>
            </w:r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심의 결과가 2명 이상 “반려”시 최종 심의 결과 “반려”, </w:t>
            </w:r>
          </w:p>
          <w:p w14:paraId="3DADDC6C" w14:textId="77777777" w:rsidR="00BD7DDD" w:rsidRDefault="00AF19EA">
            <w:pPr>
              <w:snapToGrid w:val="0"/>
              <w:rPr>
                <w:rFonts w:ascii="바탕체" w:eastAsia="바탕체" w:hAnsi="바탕체"/>
                <w:i/>
                <w:iCs/>
                <w:color w:val="A6A6A6"/>
                <w:sz w:val="22"/>
              </w:rPr>
            </w:pPr>
            <w:r>
              <w:rPr>
                <w:rFonts w:ascii="바탕체" w:eastAsia="바탕체" w:hAnsi="바탕체" w:hint="eastAsia"/>
                <w:i/>
                <w:iCs/>
                <w:color w:val="A6A6A6"/>
                <w:sz w:val="22"/>
              </w:rPr>
              <w:t>※</w:t>
            </w:r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2명 미만 “반려” 및 1명 이상 “조건부 승인”시 최종 심의 결과 “조건부 승인”, </w:t>
            </w:r>
          </w:p>
          <w:p w14:paraId="51EDFE5D" w14:textId="77777777" w:rsidR="00BD7DDD" w:rsidRDefault="00AF19EA">
            <w:pPr>
              <w:snapToGrid w:val="0"/>
              <w:rPr>
                <w:rFonts w:ascii="바탕체" w:eastAsia="바탕체" w:hAnsi="바탕체"/>
                <w:i/>
                <w:iCs/>
                <w:color w:val="A6A6A6"/>
                <w:sz w:val="22"/>
              </w:rPr>
            </w:pPr>
            <w:r>
              <w:rPr>
                <w:rFonts w:ascii="바탕체" w:eastAsia="바탕체" w:hAnsi="바탕체" w:hint="eastAsia"/>
                <w:i/>
                <w:iCs/>
                <w:color w:val="A6A6A6"/>
                <w:sz w:val="22"/>
              </w:rPr>
              <w:t>※</w:t>
            </w:r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i/>
                <w:iCs/>
                <w:color w:val="A6A6A6"/>
                <w:sz w:val="22"/>
              </w:rPr>
              <w:t>“조건부</w:t>
            </w:r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승인”이 없고, 1명 이하 “반려”시 최종 심의 결과 “승인”</w:t>
            </w:r>
          </w:p>
          <w:p w14:paraId="32441B8A" w14:textId="77777777" w:rsidR="00BD7DDD" w:rsidRDefault="00AF19EA">
            <w:pPr>
              <w:snapToGrid w:val="0"/>
              <w:rPr>
                <w:rFonts w:ascii="바탕체" w:eastAsia="바탕체" w:hAnsi="바탕체"/>
                <w:i/>
                <w:iCs/>
                <w:color w:val="A6A6A6"/>
                <w:sz w:val="22"/>
              </w:rPr>
            </w:pPr>
            <w:r>
              <w:rPr>
                <w:rFonts w:ascii="바탕체" w:eastAsia="바탕체" w:hAnsi="바탕체" w:hint="eastAsia"/>
                <w:i/>
                <w:iCs/>
                <w:color w:val="A6A6A6"/>
                <w:sz w:val="22"/>
              </w:rPr>
              <w:t>※</w:t>
            </w:r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>결과란에</w:t>
            </w:r>
            <w:proofErr w:type="spellEnd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>승인</w:t>
            </w:r>
            <w:r>
              <w:rPr>
                <w:rFonts w:ascii="MS Gothic" w:eastAsia="MS Gothic" w:hAnsi="MS Gothic" w:cs="MS Gothic" w:hint="eastAsia"/>
                <w:i/>
                <w:iCs/>
                <w:color w:val="A6A6A6"/>
                <w:sz w:val="22"/>
              </w:rPr>
              <w:t>․</w:t>
            </w:r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>조건부</w:t>
            </w:r>
            <w:proofErr w:type="spellEnd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>승인</w:t>
            </w:r>
            <w:r>
              <w:rPr>
                <w:rFonts w:ascii="MS Gothic" w:eastAsia="MS Gothic" w:hAnsi="MS Gothic" w:cs="MS Gothic" w:hint="eastAsia"/>
                <w:i/>
                <w:iCs/>
                <w:color w:val="A6A6A6"/>
                <w:sz w:val="22"/>
              </w:rPr>
              <w:t>․</w:t>
            </w:r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>반려로</w:t>
            </w:r>
            <w:proofErr w:type="spellEnd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기재하고 별도 심의의견이 있을 경우 아래에 작성</w:t>
            </w:r>
          </w:p>
        </w:tc>
      </w:tr>
      <w:tr w:rsidR="00BD7DDD" w14:paraId="6AFC59F6" w14:textId="77777777">
        <w:trPr>
          <w:trHeight w:val="416"/>
        </w:trPr>
        <w:tc>
          <w:tcPr>
            <w:tcW w:w="9908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9B61D" w14:textId="77777777" w:rsidR="00BD7DDD" w:rsidRDefault="00AF19EA">
            <w:pPr>
              <w:snapToGrid w:val="0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세부 심의 결과 의견</w:t>
            </w:r>
          </w:p>
        </w:tc>
      </w:tr>
      <w:tr w:rsidR="00BD7DDD" w14:paraId="7BD248B4" w14:textId="77777777">
        <w:trPr>
          <w:trHeight w:val="3458"/>
        </w:trPr>
        <w:tc>
          <w:tcPr>
            <w:tcW w:w="9908" w:type="dxa"/>
            <w:gridSpan w:val="9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tbl>
            <w:tblPr>
              <w:tblW w:w="9611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905"/>
              <w:gridCol w:w="1016"/>
              <w:gridCol w:w="1304"/>
              <w:gridCol w:w="1227"/>
              <w:gridCol w:w="3798"/>
              <w:gridCol w:w="1361"/>
            </w:tblGrid>
            <w:tr w:rsidR="00BD7DDD" w14:paraId="09410C68" w14:textId="77777777">
              <w:trPr>
                <w:trHeight w:val="663"/>
              </w:trPr>
              <w:tc>
                <w:tcPr>
                  <w:tcW w:w="9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6E1433FE" w14:textId="77777777" w:rsidR="00BD7DDD" w:rsidRDefault="00AF19EA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i/>
                      <w:iCs/>
                      <w:color w:val="000000"/>
                      <w:sz w:val="22"/>
                    </w:rPr>
                    <w:t xml:space="preserve">인증 </w:t>
                  </w:r>
                  <w:proofErr w:type="spellStart"/>
                  <w:r>
                    <w:rPr>
                      <w:rFonts w:ascii="바탕체" w:eastAsia="바탕체" w:hAnsi="바탕체" w:hint="eastAsia"/>
                      <w:b/>
                      <w:bCs/>
                      <w:i/>
                      <w:iCs/>
                      <w:color w:val="000000"/>
                      <w:sz w:val="22"/>
                    </w:rPr>
                    <w:t>위원명</w:t>
                  </w:r>
                  <w:proofErr w:type="spellEnd"/>
                </w:p>
              </w:tc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181B7A68" w14:textId="77777777" w:rsidR="00BD7DDD" w:rsidRDefault="00AF19EA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i/>
                      <w:iCs/>
                      <w:color w:val="000000"/>
                      <w:sz w:val="22"/>
                    </w:rPr>
                    <w:t>안건 번호</w:t>
                  </w:r>
                </w:p>
              </w:tc>
              <w:tc>
                <w:tcPr>
                  <w:tcW w:w="13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7133A73E" w14:textId="77777777" w:rsidR="00BD7DDD" w:rsidRDefault="00AF19EA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i/>
                      <w:iCs/>
                      <w:color w:val="000000"/>
                      <w:sz w:val="22"/>
                    </w:rPr>
                    <w:t>심의 안건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65A3EFF4" w14:textId="77777777" w:rsidR="00BD7DDD" w:rsidRDefault="00AF19EA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i/>
                      <w:iCs/>
                      <w:color w:val="000000"/>
                      <w:sz w:val="22"/>
                    </w:rPr>
                    <w:t>심의 의견</w:t>
                  </w:r>
                </w:p>
              </w:tc>
              <w:tc>
                <w:tcPr>
                  <w:tcW w:w="37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5D395C59" w14:textId="77777777" w:rsidR="00BD7DDD" w:rsidRDefault="00AF19EA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i/>
                      <w:iCs/>
                      <w:color w:val="000000"/>
                      <w:sz w:val="22"/>
                    </w:rPr>
                    <w:t>심의 사유</w:t>
                  </w:r>
                </w:p>
              </w:tc>
              <w:tc>
                <w:tcPr>
                  <w:tcW w:w="13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6E6E6"/>
                  <w:tcMar>
                    <w:top w:w="19" w:type="dxa"/>
                    <w:left w:w="70" w:type="dxa"/>
                    <w:bottom w:w="19" w:type="dxa"/>
                    <w:right w:w="70" w:type="dxa"/>
                  </w:tcMar>
                  <w:vAlign w:val="center"/>
                  <w:hideMark/>
                </w:tcPr>
                <w:p w14:paraId="7C98B412" w14:textId="77777777" w:rsidR="00BD7DDD" w:rsidRDefault="00AF19EA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b/>
                      <w:bCs/>
                      <w:i/>
                      <w:iCs/>
                      <w:color w:val="000000"/>
                      <w:sz w:val="22"/>
                    </w:rPr>
                    <w:t>비 고</w:t>
                  </w:r>
                </w:p>
              </w:tc>
            </w:tr>
            <w:tr w:rsidR="00BD7DDD" w14:paraId="03ED35C3" w14:textId="77777777">
              <w:trPr>
                <w:trHeight w:val="624"/>
              </w:trPr>
              <w:tc>
                <w:tcPr>
                  <w:tcW w:w="9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1F859A9F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3897903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3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2BF44B39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55F68918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37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6DF6512E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  <w:hideMark/>
                </w:tcPr>
                <w:p w14:paraId="1D954E65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</w:tr>
            <w:tr w:rsidR="00BD7DDD" w14:paraId="5D5C8817" w14:textId="77777777">
              <w:trPr>
                <w:trHeight w:val="624"/>
              </w:trPr>
              <w:tc>
                <w:tcPr>
                  <w:tcW w:w="9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3E342EBD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72F1EBA3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3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45E9CA65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35065A09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37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4FB8E0D6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  <w:hideMark/>
                </w:tcPr>
                <w:p w14:paraId="02965C38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</w:tr>
            <w:tr w:rsidR="00BD7DDD" w14:paraId="23548887" w14:textId="77777777">
              <w:trPr>
                <w:trHeight w:val="624"/>
              </w:trPr>
              <w:tc>
                <w:tcPr>
                  <w:tcW w:w="9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41DDB998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7225C186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3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2D7E328F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5D665B9C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37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3AD54A56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  <w:tc>
                <w:tcPr>
                  <w:tcW w:w="13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8" w:type="dxa"/>
                    <w:left w:w="67" w:type="dxa"/>
                    <w:bottom w:w="18" w:type="dxa"/>
                    <w:right w:w="67" w:type="dxa"/>
                  </w:tcMar>
                  <w:vAlign w:val="center"/>
                </w:tcPr>
                <w:p w14:paraId="239196D7" w14:textId="77777777" w:rsidR="00BD7DDD" w:rsidRDefault="00BD7DDD">
                  <w:pPr>
                    <w:snapToGrid w:val="0"/>
                    <w:jc w:val="center"/>
                    <w:rPr>
                      <w:rFonts w:ascii="바탕체" w:eastAsia="바탕체" w:hAnsi="바탕체"/>
                      <w:i/>
                      <w:iCs/>
                      <w:color w:val="000000"/>
                      <w:sz w:val="22"/>
                    </w:rPr>
                  </w:pPr>
                </w:p>
              </w:tc>
            </w:tr>
          </w:tbl>
          <w:p w14:paraId="7D067563" w14:textId="77777777" w:rsidR="00BD7DDD" w:rsidRDefault="00AF19EA">
            <w:pPr>
              <w:snapToGrid w:val="0"/>
              <w:rPr>
                <w:rFonts w:ascii="바탕체" w:eastAsia="바탕체" w:hAnsi="바탕체"/>
                <w:i/>
                <w:iCs/>
                <w:color w:val="000000"/>
                <w:sz w:val="22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  <w:sz w:val="22"/>
              </w:rPr>
              <w:t>※</w:t>
            </w:r>
            <w:r>
              <w:rPr>
                <w:rFonts w:ascii="바탕체" w:eastAsia="바탕체" w:hAnsi="바탕체"/>
                <w:i/>
                <w:iCs/>
                <w:color w:val="000000"/>
                <w:sz w:val="22"/>
              </w:rPr>
              <w:t xml:space="preserve"> 조건부 </w:t>
            </w:r>
            <w:proofErr w:type="spellStart"/>
            <w:r>
              <w:rPr>
                <w:rFonts w:ascii="바탕체" w:eastAsia="바탕체" w:hAnsi="바탕체"/>
                <w:i/>
                <w:iCs/>
                <w:color w:val="000000"/>
                <w:sz w:val="22"/>
              </w:rPr>
              <w:t>승인</w:t>
            </w:r>
            <w:r>
              <w:rPr>
                <w:rFonts w:ascii="MS Gothic" w:eastAsia="MS Gothic" w:hAnsi="MS Gothic" w:cs="MS Gothic" w:hint="eastAsia"/>
                <w:i/>
                <w:iCs/>
                <w:color w:val="000000"/>
                <w:sz w:val="22"/>
              </w:rPr>
              <w:t>․</w:t>
            </w:r>
            <w:r>
              <w:rPr>
                <w:rFonts w:ascii="바탕체" w:eastAsia="바탕체" w:hAnsi="바탕체"/>
                <w:i/>
                <w:iCs/>
                <w:color w:val="000000"/>
                <w:sz w:val="22"/>
              </w:rPr>
              <w:t>반려</w:t>
            </w:r>
            <w:proofErr w:type="spellEnd"/>
            <w:r>
              <w:rPr>
                <w:rFonts w:ascii="바탕체" w:eastAsia="바탕체" w:hAnsi="바탕체" w:hint="eastAsia"/>
                <w:i/>
                <w:iCs/>
                <w:color w:val="000000"/>
                <w:sz w:val="22"/>
              </w:rPr>
              <w:t xml:space="preserve"> 심의결과에 대해서는 심의 사유 상세히 작성(필요시 양식 추가 가능)</w:t>
            </w:r>
          </w:p>
        </w:tc>
      </w:tr>
      <w:tr w:rsidR="00BD7DDD" w14:paraId="1CC9C9D0" w14:textId="77777777">
        <w:trPr>
          <w:trHeight w:val="2333"/>
        </w:trPr>
        <w:tc>
          <w:tcPr>
            <w:tcW w:w="9908" w:type="dxa"/>
            <w:gridSpan w:val="9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C1767" w14:textId="77777777" w:rsidR="00BD7DDD" w:rsidRDefault="00BD7DDD">
            <w:pPr>
              <w:snapToGrid w:val="0"/>
              <w:ind w:left="244" w:right="328" w:firstLine="300"/>
              <w:jc w:val="right"/>
              <w:rPr>
                <w:rFonts w:ascii="바탕체" w:eastAsia="바탕체" w:hAnsi="바탕체"/>
                <w:color w:val="000000"/>
                <w:sz w:val="8"/>
              </w:rPr>
            </w:pPr>
          </w:p>
          <w:p w14:paraId="155AA78F" w14:textId="77777777" w:rsidR="00BD7DDD" w:rsidRDefault="00AF19EA">
            <w:pPr>
              <w:snapToGrid w:val="0"/>
              <w:ind w:left="244" w:right="328" w:firstLine="300"/>
              <w:jc w:val="righ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 xml:space="preserve">년 </w:t>
            </w:r>
            <w:r>
              <w:rPr>
                <w:rFonts w:ascii="바탕체" w:eastAsia="바탕체" w:hAnsi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월 </w:t>
            </w:r>
            <w:r>
              <w:rPr>
                <w:rFonts w:ascii="바탕체" w:eastAsia="바탕체" w:hAnsi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hint="eastAsia"/>
                <w:color w:val="000000"/>
              </w:rPr>
              <w:t>일</w:t>
            </w:r>
          </w:p>
          <w:p w14:paraId="51DAC3F5" w14:textId="77777777" w:rsidR="00BD7DDD" w:rsidRDefault="00AF19EA">
            <w:pPr>
              <w:snapToGrid w:val="0"/>
              <w:ind w:left="244" w:right="328" w:hanging="244"/>
              <w:jc w:val="right"/>
              <w:rPr>
                <w:rFonts w:ascii="바탕체" w:eastAsia="바탕체" w:hAnsi="바탕체"/>
                <w:color w:val="000000"/>
              </w:rPr>
            </w:pPr>
            <w:proofErr w:type="gramStart"/>
            <w:r>
              <w:rPr>
                <w:rFonts w:ascii="바탕체" w:eastAsia="바탕체" w:hAnsi="바탕체" w:hint="eastAsia"/>
                <w:color w:val="000000"/>
              </w:rPr>
              <w:t xml:space="preserve">센터장 </w:t>
            </w:r>
            <w:r>
              <w:rPr>
                <w:rFonts w:ascii="바탕체" w:eastAsia="바탕체" w:hAnsi="바탕체"/>
                <w:color w:val="000000"/>
              </w:rPr>
              <w:t>:</w:t>
            </w:r>
            <w:proofErr w:type="gramEnd"/>
            <w:r>
              <w:rPr>
                <w:rFonts w:ascii="바탕체" w:eastAsia="바탕체" w:hAnsi="바탕체"/>
                <w:color w:val="000000"/>
              </w:rPr>
              <w:t xml:space="preserve">              (인)</w:t>
            </w:r>
          </w:p>
          <w:p w14:paraId="509C71E2" w14:textId="77777777" w:rsidR="00BD7DDD" w:rsidRDefault="00AF19EA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36"/>
              </w:rPr>
              <w:t>SK 탄소감축 인증센터</w:t>
            </w:r>
          </w:p>
        </w:tc>
      </w:tr>
    </w:tbl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 w:hint="eastAsia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94F8E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80C3C"/>
    <w:rsid w:val="006C2744"/>
    <w:rsid w:val="006D6B37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77E09F-3346-4F74-8F26-E8BBC5EE5063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484</Characters>
  <Pages>1</Pages>
  <DocSecurity>0</DocSecurity>
  <Words>84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