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A51" w:rsidRDefault="00CE1A51" w:rsidP="00CE1A51">
      <w:pPr>
        <w:widowControl w:val="0"/>
        <w:spacing w:line="240" w:lineRule="auto"/>
        <w:jc w:val="center"/>
      </w:pPr>
      <w:r>
        <w:rPr>
          <w:rFonts w:ascii="Tahoma" w:eastAsia="Tahoma" w:hAnsi="Tahoma" w:cs="Tahoma"/>
          <w:b/>
          <w:sz w:val="24"/>
        </w:rPr>
        <w:t>Rhys Grit</w:t>
      </w:r>
    </w:p>
    <w:p w:rsidR="00CE1A51" w:rsidRDefault="00CE1A51" w:rsidP="00CE1A51">
      <w:pPr>
        <w:widowControl w:val="0"/>
        <w:spacing w:line="240" w:lineRule="auto"/>
        <w:jc w:val="center"/>
      </w:pPr>
      <w:r>
        <w:rPr>
          <w:rFonts w:ascii="Tahoma" w:eastAsia="Tahoma" w:hAnsi="Tahoma" w:cs="Tahoma"/>
          <w:sz w:val="20"/>
        </w:rPr>
        <w:t>49 Beacon Drive</w:t>
      </w:r>
    </w:p>
    <w:p w:rsidR="00CE1A51" w:rsidRDefault="00CE1A51" w:rsidP="00CE1A51">
      <w:pPr>
        <w:widowControl w:val="0"/>
        <w:spacing w:line="240" w:lineRule="auto"/>
        <w:jc w:val="center"/>
      </w:pPr>
      <w:r>
        <w:rPr>
          <w:rFonts w:ascii="Tahoma" w:eastAsia="Tahoma" w:hAnsi="Tahoma" w:cs="Tahoma"/>
          <w:sz w:val="20"/>
        </w:rPr>
        <w:t>Bean, Dartford</w:t>
      </w:r>
    </w:p>
    <w:p w:rsidR="00CE1A51" w:rsidRDefault="00CE1A51" w:rsidP="00CE1A51">
      <w:pPr>
        <w:widowControl w:val="0"/>
        <w:spacing w:line="240" w:lineRule="auto"/>
        <w:jc w:val="center"/>
      </w:pPr>
      <w:r>
        <w:rPr>
          <w:rFonts w:ascii="Tahoma" w:eastAsia="Tahoma" w:hAnsi="Tahoma" w:cs="Tahoma"/>
          <w:sz w:val="20"/>
        </w:rPr>
        <w:t>Kent, DA2 8BE</w:t>
      </w:r>
    </w:p>
    <w:p w:rsidR="00CE1A51" w:rsidRDefault="00CE1A51" w:rsidP="00CE1A51">
      <w:pPr>
        <w:widowControl w:val="0"/>
        <w:spacing w:line="240" w:lineRule="auto"/>
        <w:jc w:val="center"/>
      </w:pPr>
      <w:r>
        <w:rPr>
          <w:rFonts w:ascii="Tahoma" w:eastAsia="Tahoma" w:hAnsi="Tahoma" w:cs="Tahoma"/>
          <w:sz w:val="20"/>
        </w:rPr>
        <w:t>Mobile: 01234 567 890</w:t>
      </w:r>
    </w:p>
    <w:p w:rsidR="00CE1A51" w:rsidRDefault="00CE1A51" w:rsidP="00CE1A51">
      <w:pPr>
        <w:widowControl w:val="0"/>
        <w:spacing w:line="240" w:lineRule="auto"/>
      </w:pPr>
      <w:r>
        <w:rPr>
          <w:rFonts w:ascii="Tahoma" w:eastAsia="Tahoma" w:hAnsi="Tahoma" w:cs="Tahoma"/>
          <w:b/>
          <w:sz w:val="20"/>
          <w:u w:val="single"/>
        </w:rPr>
        <w:t>Profile</w:t>
      </w:r>
    </w:p>
    <w:p w:rsidR="00CE1A51" w:rsidRDefault="00CE1A51" w:rsidP="00CE1A51">
      <w:pPr>
        <w:widowControl w:val="0"/>
        <w:spacing w:line="240" w:lineRule="auto"/>
      </w:pPr>
      <w:r>
        <w:rPr>
          <w:rFonts w:ascii="Tahoma" w:eastAsia="Tahoma" w:hAnsi="Tahoma" w:cs="Tahoma"/>
          <w:sz w:val="20"/>
        </w:rPr>
        <w:t>I am a friendly and outgoing person who loves a challenge. I enjoy talking to people and feel that I am able to communicate on all levels. I strive to reach all goals that I set myself and thrive under pressure.  I am also a very proactive person with a positive attitude.</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b/>
          <w:sz w:val="20"/>
          <w:u w:val="single"/>
        </w:rPr>
        <w:t>Qualifications</w:t>
      </w:r>
    </w:p>
    <w:p w:rsidR="00CE1A51" w:rsidRDefault="00CE1A51" w:rsidP="00CE1A51">
      <w:pPr>
        <w:widowControl w:val="0"/>
        <w:spacing w:line="240" w:lineRule="auto"/>
      </w:pPr>
      <w:r>
        <w:rPr>
          <w:rFonts w:ascii="Tahoma" w:eastAsia="Tahoma" w:hAnsi="Tahoma" w:cs="Tahoma"/>
          <w:sz w:val="20"/>
        </w:rPr>
        <w:t>Dartford Girls' Grammar School</w:t>
      </w:r>
    </w:p>
    <w:p w:rsidR="00CE1A51" w:rsidRDefault="00CE1A51" w:rsidP="00CE1A51">
      <w:pPr>
        <w:widowControl w:val="0"/>
        <w:spacing w:line="240" w:lineRule="auto"/>
      </w:pPr>
      <w:r>
        <w:rPr>
          <w:rFonts w:ascii="Tahoma" w:eastAsia="Tahoma" w:hAnsi="Tahoma" w:cs="Tahoma"/>
          <w:sz w:val="20"/>
        </w:rPr>
        <w:t xml:space="preserve">GCSE English Lang </w:t>
      </w:r>
      <w:r>
        <w:rPr>
          <w:rFonts w:ascii="Tahoma" w:eastAsia="Tahoma" w:hAnsi="Tahoma" w:cs="Tahoma"/>
          <w:sz w:val="20"/>
        </w:rPr>
        <w:tab/>
      </w:r>
      <w:r>
        <w:rPr>
          <w:rFonts w:ascii="Tahoma" w:eastAsia="Tahoma" w:hAnsi="Tahoma" w:cs="Tahoma"/>
          <w:sz w:val="20"/>
        </w:rPr>
        <w:tab/>
        <w:t>A</w:t>
      </w:r>
    </w:p>
    <w:p w:rsidR="00CE1A51" w:rsidRDefault="00CE1A51" w:rsidP="00CE1A51">
      <w:pPr>
        <w:widowControl w:val="0"/>
        <w:spacing w:line="240" w:lineRule="auto"/>
      </w:pPr>
      <w:r>
        <w:rPr>
          <w:rFonts w:ascii="Tahoma" w:eastAsia="Tahoma" w:hAnsi="Tahoma" w:cs="Tahoma"/>
          <w:sz w:val="20"/>
        </w:rPr>
        <w:t xml:space="preserve">English Lit </w:t>
      </w:r>
      <w:r>
        <w:rPr>
          <w:rFonts w:ascii="Tahoma" w:eastAsia="Tahoma" w:hAnsi="Tahoma" w:cs="Tahoma"/>
          <w:sz w:val="20"/>
        </w:rPr>
        <w:tab/>
      </w:r>
      <w:r>
        <w:rPr>
          <w:rFonts w:ascii="Tahoma" w:eastAsia="Tahoma" w:hAnsi="Tahoma" w:cs="Tahoma"/>
          <w:sz w:val="20"/>
        </w:rPr>
        <w:tab/>
      </w:r>
      <w:r>
        <w:rPr>
          <w:rFonts w:ascii="Tahoma" w:eastAsia="Tahoma" w:hAnsi="Tahoma" w:cs="Tahoma"/>
          <w:sz w:val="20"/>
        </w:rPr>
        <w:tab/>
        <w:t>A</w:t>
      </w:r>
    </w:p>
    <w:p w:rsidR="00CE1A51" w:rsidRDefault="00CE1A51" w:rsidP="00CE1A51">
      <w:pPr>
        <w:widowControl w:val="0"/>
        <w:spacing w:line="240" w:lineRule="auto"/>
      </w:pPr>
      <w:r>
        <w:rPr>
          <w:rFonts w:ascii="Tahoma" w:eastAsia="Tahoma" w:hAnsi="Tahoma" w:cs="Tahoma"/>
          <w:sz w:val="20"/>
        </w:rPr>
        <w:t xml:space="preserve">French </w:t>
      </w:r>
      <w:r>
        <w:rPr>
          <w:rFonts w:ascii="Tahoma" w:eastAsia="Tahoma" w:hAnsi="Tahoma" w:cs="Tahoma"/>
          <w:sz w:val="20"/>
        </w:rPr>
        <w:tab/>
      </w:r>
      <w:r>
        <w:rPr>
          <w:rFonts w:ascii="Tahoma" w:eastAsia="Tahoma" w:hAnsi="Tahoma" w:cs="Tahoma"/>
          <w:sz w:val="20"/>
        </w:rPr>
        <w:tab/>
      </w:r>
      <w:r>
        <w:rPr>
          <w:rFonts w:ascii="Tahoma" w:eastAsia="Tahoma" w:hAnsi="Tahoma" w:cs="Tahoma"/>
          <w:sz w:val="20"/>
        </w:rPr>
        <w:tab/>
      </w:r>
      <w:r>
        <w:rPr>
          <w:rFonts w:ascii="Tahoma" w:eastAsia="Tahoma" w:hAnsi="Tahoma" w:cs="Tahoma"/>
          <w:sz w:val="20"/>
        </w:rPr>
        <w:tab/>
        <w:t>A</w:t>
      </w:r>
    </w:p>
    <w:p w:rsidR="00CE1A51" w:rsidRDefault="00CE1A51" w:rsidP="00CE1A51">
      <w:pPr>
        <w:widowControl w:val="0"/>
        <w:spacing w:line="240" w:lineRule="auto"/>
      </w:pPr>
      <w:r>
        <w:rPr>
          <w:rFonts w:ascii="Tahoma" w:eastAsia="Tahoma" w:hAnsi="Tahoma" w:cs="Tahoma"/>
          <w:sz w:val="20"/>
        </w:rPr>
        <w:t xml:space="preserve">Spanish </w:t>
      </w:r>
      <w:r>
        <w:rPr>
          <w:rFonts w:ascii="Tahoma" w:eastAsia="Tahoma" w:hAnsi="Tahoma" w:cs="Tahoma"/>
          <w:sz w:val="20"/>
        </w:rPr>
        <w:tab/>
      </w:r>
      <w:r>
        <w:rPr>
          <w:rFonts w:ascii="Tahoma" w:eastAsia="Tahoma" w:hAnsi="Tahoma" w:cs="Tahoma"/>
          <w:sz w:val="20"/>
        </w:rPr>
        <w:tab/>
      </w:r>
      <w:r>
        <w:rPr>
          <w:rFonts w:ascii="Tahoma" w:eastAsia="Tahoma" w:hAnsi="Tahoma" w:cs="Tahoma"/>
          <w:sz w:val="20"/>
        </w:rPr>
        <w:tab/>
        <w:t>B</w:t>
      </w:r>
    </w:p>
    <w:p w:rsidR="00CE1A51" w:rsidRDefault="00CE1A51" w:rsidP="00CE1A51">
      <w:pPr>
        <w:widowControl w:val="0"/>
        <w:spacing w:line="240" w:lineRule="auto"/>
      </w:pPr>
      <w:r>
        <w:rPr>
          <w:rFonts w:ascii="Tahoma" w:eastAsia="Tahoma" w:hAnsi="Tahoma" w:cs="Tahoma"/>
          <w:sz w:val="20"/>
        </w:rPr>
        <w:t xml:space="preserve">Art </w:t>
      </w:r>
      <w:r>
        <w:rPr>
          <w:rFonts w:ascii="Tahoma" w:eastAsia="Tahoma" w:hAnsi="Tahoma" w:cs="Tahoma"/>
          <w:sz w:val="20"/>
        </w:rPr>
        <w:tab/>
      </w:r>
      <w:r>
        <w:rPr>
          <w:rFonts w:ascii="Tahoma" w:eastAsia="Tahoma" w:hAnsi="Tahoma" w:cs="Tahoma"/>
          <w:sz w:val="20"/>
        </w:rPr>
        <w:tab/>
      </w:r>
      <w:r>
        <w:rPr>
          <w:rFonts w:ascii="Tahoma" w:eastAsia="Tahoma" w:hAnsi="Tahoma" w:cs="Tahoma"/>
          <w:sz w:val="20"/>
        </w:rPr>
        <w:tab/>
      </w:r>
      <w:r>
        <w:rPr>
          <w:rFonts w:ascii="Tahoma" w:eastAsia="Tahoma" w:hAnsi="Tahoma" w:cs="Tahoma"/>
          <w:sz w:val="20"/>
        </w:rPr>
        <w:tab/>
        <w:t>B</w:t>
      </w:r>
    </w:p>
    <w:p w:rsidR="00CE1A51" w:rsidRDefault="00CE1A51" w:rsidP="00CE1A51">
      <w:pPr>
        <w:widowControl w:val="0"/>
        <w:spacing w:line="240" w:lineRule="auto"/>
      </w:pPr>
      <w:r>
        <w:rPr>
          <w:rFonts w:ascii="Tahoma" w:eastAsia="Tahoma" w:hAnsi="Tahoma" w:cs="Tahoma"/>
          <w:sz w:val="20"/>
        </w:rPr>
        <w:t xml:space="preserve">Maths </w:t>
      </w:r>
      <w:r>
        <w:rPr>
          <w:rFonts w:ascii="Tahoma" w:eastAsia="Tahoma" w:hAnsi="Tahoma" w:cs="Tahoma"/>
          <w:sz w:val="20"/>
        </w:rPr>
        <w:tab/>
      </w:r>
      <w:r>
        <w:rPr>
          <w:rFonts w:ascii="Tahoma" w:eastAsia="Tahoma" w:hAnsi="Tahoma" w:cs="Tahoma"/>
          <w:sz w:val="20"/>
        </w:rPr>
        <w:tab/>
      </w:r>
      <w:r>
        <w:rPr>
          <w:rFonts w:ascii="Tahoma" w:eastAsia="Tahoma" w:hAnsi="Tahoma" w:cs="Tahoma"/>
          <w:sz w:val="20"/>
        </w:rPr>
        <w:tab/>
      </w:r>
      <w:r>
        <w:rPr>
          <w:rFonts w:ascii="Tahoma" w:eastAsia="Tahoma" w:hAnsi="Tahoma" w:cs="Tahoma"/>
          <w:sz w:val="20"/>
        </w:rPr>
        <w:tab/>
        <w:t>C</w:t>
      </w:r>
    </w:p>
    <w:p w:rsidR="00CE1A51" w:rsidRDefault="00CE1A51" w:rsidP="00CE1A51">
      <w:pPr>
        <w:widowControl w:val="0"/>
        <w:spacing w:line="240" w:lineRule="auto"/>
      </w:pPr>
      <w:r>
        <w:rPr>
          <w:rFonts w:ascii="Tahoma" w:eastAsia="Tahoma" w:hAnsi="Tahoma" w:cs="Tahoma"/>
          <w:sz w:val="20"/>
        </w:rPr>
        <w:t xml:space="preserve">Graphics </w:t>
      </w:r>
      <w:r>
        <w:rPr>
          <w:rFonts w:ascii="Tahoma" w:eastAsia="Tahoma" w:hAnsi="Tahoma" w:cs="Tahoma"/>
          <w:sz w:val="20"/>
        </w:rPr>
        <w:tab/>
      </w:r>
      <w:r>
        <w:rPr>
          <w:rFonts w:ascii="Tahoma" w:eastAsia="Tahoma" w:hAnsi="Tahoma" w:cs="Tahoma"/>
          <w:sz w:val="20"/>
        </w:rPr>
        <w:tab/>
      </w:r>
      <w:r>
        <w:rPr>
          <w:rFonts w:ascii="Tahoma" w:eastAsia="Tahoma" w:hAnsi="Tahoma" w:cs="Tahoma"/>
          <w:sz w:val="20"/>
        </w:rPr>
        <w:tab/>
        <w:t>C</w:t>
      </w:r>
    </w:p>
    <w:p w:rsidR="00CE1A51" w:rsidRDefault="00CE1A51" w:rsidP="00CE1A51">
      <w:pPr>
        <w:widowControl w:val="0"/>
        <w:spacing w:line="240" w:lineRule="auto"/>
      </w:pPr>
      <w:r>
        <w:rPr>
          <w:rFonts w:ascii="Tahoma" w:eastAsia="Tahoma" w:hAnsi="Tahoma" w:cs="Tahoma"/>
          <w:sz w:val="20"/>
        </w:rPr>
        <w:t xml:space="preserve">Double Science </w:t>
      </w:r>
      <w:r>
        <w:rPr>
          <w:rFonts w:ascii="Tahoma" w:eastAsia="Tahoma" w:hAnsi="Tahoma" w:cs="Tahoma"/>
          <w:sz w:val="20"/>
        </w:rPr>
        <w:tab/>
      </w:r>
      <w:r>
        <w:rPr>
          <w:rFonts w:ascii="Tahoma" w:eastAsia="Tahoma" w:hAnsi="Tahoma" w:cs="Tahoma"/>
          <w:sz w:val="20"/>
        </w:rPr>
        <w:tab/>
      </w:r>
      <w:r>
        <w:rPr>
          <w:rFonts w:ascii="Tahoma" w:eastAsia="Tahoma" w:hAnsi="Tahoma" w:cs="Tahoma"/>
          <w:sz w:val="20"/>
        </w:rPr>
        <w:tab/>
        <w:t>DD</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b/>
          <w:sz w:val="20"/>
          <w:u w:val="single"/>
        </w:rPr>
        <w:t>Qualifications</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Apple Certified Support Professional (ACSP) OS X 10.6 (Snow Leopard)</w:t>
      </w:r>
    </w:p>
    <w:p w:rsidR="00CE1A51" w:rsidRDefault="00CE1A51" w:rsidP="00CE1A51">
      <w:pPr>
        <w:widowControl w:val="0"/>
        <w:spacing w:line="240" w:lineRule="auto"/>
      </w:pPr>
      <w:r>
        <w:rPr>
          <w:rFonts w:ascii="Tahoma" w:eastAsia="Tahoma" w:hAnsi="Tahoma" w:cs="Tahoma"/>
          <w:sz w:val="20"/>
        </w:rPr>
        <w:t>ITIL Foundation V3 Certificate</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b/>
          <w:sz w:val="20"/>
          <w:u w:val="single"/>
        </w:rPr>
        <w:t>Work Experience</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April 2012 - Present</w:t>
      </w:r>
    </w:p>
    <w:p w:rsidR="00CE1A51" w:rsidRDefault="00CE1A51" w:rsidP="00CE1A51">
      <w:pPr>
        <w:widowControl w:val="0"/>
        <w:spacing w:line="240" w:lineRule="auto"/>
      </w:pPr>
      <w:r>
        <w:rPr>
          <w:rFonts w:ascii="Tahoma" w:eastAsia="Tahoma" w:hAnsi="Tahoma" w:cs="Tahoma"/>
          <w:b/>
          <w:sz w:val="20"/>
          <w:u w:val="single"/>
        </w:rPr>
        <w:t>UBM Group</w:t>
      </w:r>
    </w:p>
    <w:p w:rsidR="00CE1A51" w:rsidRDefault="00CE1A51" w:rsidP="00CE1A51">
      <w:pPr>
        <w:widowControl w:val="0"/>
        <w:spacing w:line="240" w:lineRule="auto"/>
      </w:pPr>
      <w:r>
        <w:rPr>
          <w:rFonts w:ascii="Tahoma" w:eastAsia="Tahoma" w:hAnsi="Tahoma" w:cs="Tahoma"/>
          <w:sz w:val="20"/>
        </w:rPr>
        <w:t>IT Service Desk Manager</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Key Responsibilities</w:t>
      </w:r>
    </w:p>
    <w:p w:rsidR="00CE1A51" w:rsidRDefault="00CE1A51" w:rsidP="00CE1A51">
      <w:pPr>
        <w:widowControl w:val="0"/>
        <w:numPr>
          <w:ilvl w:val="0"/>
          <w:numId w:val="2"/>
        </w:numPr>
        <w:spacing w:line="240" w:lineRule="auto"/>
        <w:ind w:hanging="359"/>
        <w:contextualSpacing/>
      </w:pPr>
      <w:r>
        <w:rPr>
          <w:rFonts w:ascii="Tahoma" w:eastAsia="Tahoma" w:hAnsi="Tahoma" w:cs="Tahoma"/>
          <w:sz w:val="20"/>
        </w:rPr>
        <w:t>Managing a Team of 4 Service Desk Analysts, 3 on site and 1 remote</w:t>
      </w:r>
    </w:p>
    <w:p w:rsidR="00CE1A51" w:rsidRDefault="00CE1A51" w:rsidP="00CE1A51">
      <w:pPr>
        <w:widowControl w:val="0"/>
        <w:numPr>
          <w:ilvl w:val="0"/>
          <w:numId w:val="2"/>
        </w:numPr>
        <w:spacing w:line="240" w:lineRule="auto"/>
        <w:ind w:hanging="359"/>
        <w:contextualSpacing/>
      </w:pPr>
      <w:r>
        <w:rPr>
          <w:rFonts w:ascii="Tahoma" w:eastAsia="Tahoma" w:hAnsi="Tahoma" w:cs="Tahoma"/>
          <w:sz w:val="20"/>
        </w:rPr>
        <w:t>Resource Planning for Service Desk</w:t>
      </w:r>
    </w:p>
    <w:p w:rsidR="00CE1A51" w:rsidRDefault="00CE1A51" w:rsidP="00CE1A51">
      <w:pPr>
        <w:widowControl w:val="0"/>
        <w:numPr>
          <w:ilvl w:val="0"/>
          <w:numId w:val="2"/>
        </w:numPr>
        <w:spacing w:line="240" w:lineRule="auto"/>
        <w:ind w:hanging="359"/>
        <w:contextualSpacing/>
      </w:pPr>
      <w:r>
        <w:rPr>
          <w:rFonts w:ascii="Tahoma" w:eastAsia="Tahoma" w:hAnsi="Tahoma" w:cs="Tahoma"/>
          <w:sz w:val="20"/>
        </w:rPr>
        <w:t>Recruitment of new staff including contract positions</w:t>
      </w:r>
    </w:p>
    <w:p w:rsidR="00CE1A51" w:rsidRDefault="00CE1A51" w:rsidP="00CE1A51">
      <w:pPr>
        <w:widowControl w:val="0"/>
        <w:numPr>
          <w:ilvl w:val="0"/>
          <w:numId w:val="2"/>
        </w:numPr>
        <w:spacing w:line="240" w:lineRule="auto"/>
        <w:ind w:hanging="359"/>
        <w:contextualSpacing/>
      </w:pPr>
      <w:r>
        <w:rPr>
          <w:rFonts w:ascii="Tahoma" w:eastAsia="Tahoma" w:hAnsi="Tahoma" w:cs="Tahoma"/>
          <w:sz w:val="20"/>
        </w:rPr>
        <w:t>Training and advising staff and being escalation point for any issues</w:t>
      </w:r>
    </w:p>
    <w:p w:rsidR="00CE1A51" w:rsidRDefault="00CE1A51" w:rsidP="00CE1A51">
      <w:pPr>
        <w:widowControl w:val="0"/>
        <w:numPr>
          <w:ilvl w:val="0"/>
          <w:numId w:val="2"/>
        </w:numPr>
        <w:spacing w:line="240" w:lineRule="auto"/>
        <w:ind w:hanging="359"/>
        <w:contextualSpacing/>
      </w:pPr>
      <w:r>
        <w:rPr>
          <w:rFonts w:ascii="Tahoma" w:eastAsia="Tahoma" w:hAnsi="Tahoma" w:cs="Tahoma"/>
          <w:sz w:val="20"/>
        </w:rPr>
        <w:t>Conducting one to one appraisals and weekly meetings</w:t>
      </w:r>
    </w:p>
    <w:p w:rsidR="00CE1A51" w:rsidRDefault="00CE1A51" w:rsidP="00CE1A51">
      <w:pPr>
        <w:widowControl w:val="0"/>
        <w:numPr>
          <w:ilvl w:val="0"/>
          <w:numId w:val="2"/>
        </w:numPr>
        <w:spacing w:line="240" w:lineRule="auto"/>
        <w:ind w:hanging="359"/>
        <w:contextualSpacing/>
      </w:pPr>
      <w:r>
        <w:rPr>
          <w:rFonts w:ascii="Tahoma" w:eastAsia="Tahoma" w:hAnsi="Tahoma" w:cs="Tahoma"/>
          <w:sz w:val="20"/>
        </w:rPr>
        <w:t>Manage the processing of incoming calls to the Service Desk via telephone, Self Service and e-mail to ensure courteous, timely, and effective resolution of end user issues</w:t>
      </w:r>
    </w:p>
    <w:p w:rsidR="00CE1A51" w:rsidRDefault="00CE1A51" w:rsidP="00CE1A51">
      <w:pPr>
        <w:widowControl w:val="0"/>
        <w:numPr>
          <w:ilvl w:val="0"/>
          <w:numId w:val="2"/>
        </w:numPr>
        <w:spacing w:line="240" w:lineRule="auto"/>
        <w:ind w:hanging="359"/>
        <w:contextualSpacing/>
      </w:pPr>
      <w:r>
        <w:rPr>
          <w:rFonts w:ascii="Tahoma" w:eastAsia="Tahoma" w:hAnsi="Tahoma" w:cs="Tahoma"/>
          <w:sz w:val="20"/>
        </w:rPr>
        <w:t>Monitoring and recognising trends within Service Desk Express call logging system to identify ways of creating a more streamlined service to the Business</w:t>
      </w:r>
    </w:p>
    <w:p w:rsidR="00CE1A51" w:rsidRDefault="00CE1A51" w:rsidP="00CE1A51">
      <w:pPr>
        <w:widowControl w:val="0"/>
        <w:numPr>
          <w:ilvl w:val="0"/>
          <w:numId w:val="2"/>
        </w:numPr>
        <w:spacing w:line="240" w:lineRule="auto"/>
        <w:ind w:hanging="359"/>
        <w:contextualSpacing/>
      </w:pPr>
      <w:r>
        <w:rPr>
          <w:rFonts w:ascii="Tahoma" w:eastAsia="Tahoma" w:hAnsi="Tahoma" w:cs="Tahoma"/>
          <w:sz w:val="20"/>
        </w:rPr>
        <w:t>Monitor and test fixes to ensure problems have been adequately resolved</w:t>
      </w:r>
    </w:p>
    <w:p w:rsidR="00CE1A51" w:rsidRDefault="00CE1A51" w:rsidP="00CE1A51">
      <w:pPr>
        <w:widowControl w:val="0"/>
        <w:numPr>
          <w:ilvl w:val="0"/>
          <w:numId w:val="2"/>
        </w:numPr>
        <w:spacing w:line="240" w:lineRule="auto"/>
        <w:ind w:hanging="359"/>
        <w:contextualSpacing/>
      </w:pPr>
      <w:r>
        <w:rPr>
          <w:rFonts w:ascii="Tahoma" w:eastAsia="Tahoma" w:hAnsi="Tahoma" w:cs="Tahoma"/>
          <w:sz w:val="20"/>
        </w:rPr>
        <w:t>Tracking and analyzing trends in Service Desk requests and then generating statistical reports</w:t>
      </w:r>
    </w:p>
    <w:p w:rsidR="00CE1A51" w:rsidRDefault="00CE1A51" w:rsidP="00CE1A51">
      <w:pPr>
        <w:widowControl w:val="0"/>
        <w:numPr>
          <w:ilvl w:val="0"/>
          <w:numId w:val="2"/>
        </w:numPr>
        <w:spacing w:line="240" w:lineRule="auto"/>
        <w:ind w:hanging="359"/>
        <w:contextualSpacing/>
      </w:pPr>
      <w:r>
        <w:rPr>
          <w:rFonts w:ascii="Tahoma" w:eastAsia="Tahoma" w:hAnsi="Tahoma" w:cs="Tahoma"/>
          <w:sz w:val="20"/>
        </w:rPr>
        <w:t>Being part of the Operational Management Team and reporting back changes, problems and then identifying ways to prevent in future</w:t>
      </w:r>
    </w:p>
    <w:p w:rsidR="00CE1A51" w:rsidRDefault="00CE1A51" w:rsidP="00CE1A51">
      <w:pPr>
        <w:widowControl w:val="0"/>
        <w:numPr>
          <w:ilvl w:val="0"/>
          <w:numId w:val="2"/>
        </w:numPr>
        <w:spacing w:line="240" w:lineRule="auto"/>
        <w:ind w:hanging="359"/>
        <w:contextualSpacing/>
      </w:pPr>
      <w:r>
        <w:rPr>
          <w:rFonts w:ascii="Tahoma" w:eastAsia="Tahoma" w:hAnsi="Tahoma" w:cs="Tahoma"/>
          <w:sz w:val="20"/>
        </w:rPr>
        <w:t>Communicating with the Business on all outages and service interruptions and ensuring minimal disruption</w:t>
      </w:r>
    </w:p>
    <w:p w:rsidR="00CE1A51" w:rsidRDefault="00CE1A51" w:rsidP="00CE1A51">
      <w:pPr>
        <w:widowControl w:val="0"/>
        <w:numPr>
          <w:ilvl w:val="0"/>
          <w:numId w:val="2"/>
        </w:numPr>
        <w:spacing w:line="240" w:lineRule="auto"/>
        <w:ind w:hanging="359"/>
        <w:contextualSpacing/>
      </w:pPr>
      <w:r>
        <w:rPr>
          <w:rFonts w:ascii="Tahoma" w:eastAsia="Tahoma" w:hAnsi="Tahoma" w:cs="Tahoma"/>
          <w:sz w:val="20"/>
        </w:rPr>
        <w:t>Problem and Incident Management and attending weekly meetings to identify solutions</w:t>
      </w:r>
    </w:p>
    <w:p w:rsidR="00CE1A51" w:rsidRDefault="00CE1A51" w:rsidP="00CE1A51">
      <w:pPr>
        <w:widowControl w:val="0"/>
        <w:numPr>
          <w:ilvl w:val="0"/>
          <w:numId w:val="2"/>
        </w:numPr>
        <w:spacing w:line="240" w:lineRule="auto"/>
        <w:ind w:hanging="359"/>
        <w:contextualSpacing/>
      </w:pPr>
      <w:r>
        <w:rPr>
          <w:rFonts w:ascii="Tahoma" w:eastAsia="Tahoma" w:hAnsi="Tahoma" w:cs="Tahoma"/>
          <w:sz w:val="20"/>
        </w:rPr>
        <w:t xml:space="preserve">Providing weekly and monthly status reports on all systems </w:t>
      </w:r>
    </w:p>
    <w:p w:rsidR="00CE1A51" w:rsidRDefault="00CE1A51" w:rsidP="00CE1A51">
      <w:pPr>
        <w:widowControl w:val="0"/>
        <w:numPr>
          <w:ilvl w:val="0"/>
          <w:numId w:val="2"/>
        </w:numPr>
        <w:spacing w:line="240" w:lineRule="auto"/>
        <w:ind w:hanging="359"/>
        <w:contextualSpacing/>
      </w:pPr>
      <w:r>
        <w:rPr>
          <w:rFonts w:ascii="Tahoma" w:eastAsia="Tahoma" w:hAnsi="Tahoma" w:cs="Tahoma"/>
          <w:sz w:val="20"/>
        </w:rPr>
        <w:t>Ensuring the highest level of customer satisfaction is achieved and conducting reviews on performance surveys</w:t>
      </w:r>
    </w:p>
    <w:p w:rsidR="00CE1A51" w:rsidRDefault="00CE1A51" w:rsidP="00CE1A51">
      <w:pPr>
        <w:widowControl w:val="0"/>
        <w:numPr>
          <w:ilvl w:val="0"/>
          <w:numId w:val="2"/>
        </w:numPr>
        <w:spacing w:line="240" w:lineRule="auto"/>
        <w:ind w:hanging="359"/>
        <w:contextualSpacing/>
      </w:pPr>
      <w:r>
        <w:rPr>
          <w:rFonts w:ascii="Tahoma" w:eastAsia="Tahoma" w:hAnsi="Tahoma" w:cs="Tahoma"/>
          <w:sz w:val="20"/>
        </w:rPr>
        <w:lastRenderedPageBreak/>
        <w:t>Identify, recommend, develop, and implement end user training programs to increase computer literacy and self-sufficiency</w:t>
      </w:r>
    </w:p>
    <w:p w:rsidR="00CE1A51" w:rsidRDefault="00CE1A51" w:rsidP="00CE1A51">
      <w:pPr>
        <w:widowControl w:val="0"/>
        <w:numPr>
          <w:ilvl w:val="0"/>
          <w:numId w:val="2"/>
        </w:numPr>
        <w:spacing w:line="240" w:lineRule="auto"/>
        <w:ind w:hanging="359"/>
        <w:contextualSpacing/>
      </w:pPr>
      <w:r>
        <w:rPr>
          <w:rFonts w:ascii="Tahoma" w:eastAsia="Tahoma" w:hAnsi="Tahoma" w:cs="Tahoma"/>
          <w:sz w:val="20"/>
        </w:rPr>
        <w:t>Provide 1</w:t>
      </w:r>
      <w:r>
        <w:rPr>
          <w:rFonts w:ascii="Tahoma" w:eastAsia="Tahoma" w:hAnsi="Tahoma" w:cs="Tahoma"/>
          <w:sz w:val="20"/>
          <w:vertAlign w:val="superscript"/>
        </w:rPr>
        <w:t>st</w:t>
      </w:r>
      <w:r>
        <w:rPr>
          <w:rFonts w:ascii="Tahoma" w:eastAsia="Tahoma" w:hAnsi="Tahoma" w:cs="Tahoma"/>
          <w:sz w:val="20"/>
        </w:rPr>
        <w:t xml:space="preserve"> and 2</w:t>
      </w:r>
      <w:r>
        <w:rPr>
          <w:rFonts w:ascii="Tahoma" w:eastAsia="Tahoma" w:hAnsi="Tahoma" w:cs="Tahoma"/>
          <w:sz w:val="20"/>
          <w:vertAlign w:val="superscript"/>
        </w:rPr>
        <w:t>nd</w:t>
      </w:r>
      <w:r>
        <w:rPr>
          <w:rFonts w:ascii="Tahoma" w:eastAsia="Tahoma" w:hAnsi="Tahoma" w:cs="Tahoma"/>
          <w:sz w:val="20"/>
        </w:rPr>
        <w:t xml:space="preserve"> Line Support to business on PC/Terminal/MAC using Windows XP/7/Vista and OSX 10.5</w:t>
      </w:r>
    </w:p>
    <w:p w:rsidR="00CE1A51" w:rsidRDefault="00CE1A51" w:rsidP="00CE1A51">
      <w:pPr>
        <w:widowControl w:val="0"/>
        <w:numPr>
          <w:ilvl w:val="0"/>
          <w:numId w:val="2"/>
        </w:numPr>
        <w:spacing w:line="240" w:lineRule="auto"/>
        <w:ind w:hanging="359"/>
        <w:contextualSpacing/>
      </w:pPr>
      <w:r>
        <w:rPr>
          <w:rFonts w:ascii="Tahoma" w:eastAsia="Tahoma" w:hAnsi="Tahoma" w:cs="Tahoma"/>
          <w:sz w:val="20"/>
        </w:rPr>
        <w:t>Support of Microsoft Office with Exchange</w:t>
      </w:r>
    </w:p>
    <w:p w:rsidR="00CE1A51" w:rsidRDefault="00CE1A51" w:rsidP="00CE1A51">
      <w:pPr>
        <w:widowControl w:val="0"/>
        <w:numPr>
          <w:ilvl w:val="0"/>
          <w:numId w:val="2"/>
        </w:numPr>
        <w:spacing w:line="240" w:lineRule="auto"/>
        <w:ind w:hanging="359"/>
        <w:contextualSpacing/>
      </w:pPr>
      <w:r>
        <w:rPr>
          <w:rFonts w:ascii="Tahoma" w:eastAsia="Tahoma" w:hAnsi="Tahoma" w:cs="Tahoma"/>
          <w:sz w:val="20"/>
        </w:rPr>
        <w:t>Support of Citrix Xen App / BES / VPN / KeyFob Administration / Bespoke Applications / AD Administration / TCP IP / VM WARE</w:t>
      </w:r>
    </w:p>
    <w:p w:rsidR="00CE1A51" w:rsidRDefault="00CE1A51" w:rsidP="00CE1A51">
      <w:pPr>
        <w:widowControl w:val="0"/>
        <w:numPr>
          <w:ilvl w:val="0"/>
          <w:numId w:val="2"/>
        </w:numPr>
        <w:spacing w:line="240" w:lineRule="auto"/>
        <w:ind w:hanging="359"/>
        <w:contextualSpacing/>
      </w:pPr>
      <w:r>
        <w:rPr>
          <w:rFonts w:ascii="Tahoma" w:eastAsia="Tahoma" w:hAnsi="Tahoma" w:cs="Tahoma"/>
          <w:sz w:val="20"/>
        </w:rPr>
        <w:t>Adhering to ISO 9001 processes and procedures</w:t>
      </w:r>
    </w:p>
    <w:p w:rsidR="00CE1A51" w:rsidRDefault="00CE1A51" w:rsidP="00CE1A51">
      <w:pPr>
        <w:widowControl w:val="0"/>
        <w:spacing w:line="240" w:lineRule="auto"/>
        <w:ind w:left="360"/>
      </w:pPr>
    </w:p>
    <w:p w:rsidR="00CE1A51" w:rsidRDefault="00CE1A51" w:rsidP="00CE1A51">
      <w:pPr>
        <w:widowControl w:val="0"/>
        <w:spacing w:line="240" w:lineRule="auto"/>
      </w:pPr>
      <w:r>
        <w:rPr>
          <w:rFonts w:ascii="Tahoma" w:eastAsia="Tahoma" w:hAnsi="Tahoma" w:cs="Tahoma"/>
          <w:sz w:val="20"/>
        </w:rPr>
        <w:t xml:space="preserve">February 2012 – April 2012 </w:t>
      </w:r>
    </w:p>
    <w:p w:rsidR="00CE1A51" w:rsidRDefault="00CE1A51" w:rsidP="00CE1A51">
      <w:pPr>
        <w:widowControl w:val="0"/>
        <w:spacing w:line="240" w:lineRule="auto"/>
      </w:pPr>
      <w:r>
        <w:rPr>
          <w:rFonts w:ascii="Tahoma" w:eastAsia="Tahoma" w:hAnsi="Tahoma" w:cs="Tahoma"/>
          <w:b/>
          <w:sz w:val="20"/>
          <w:u w:val="single"/>
        </w:rPr>
        <w:t>Gucci Group</w:t>
      </w:r>
    </w:p>
    <w:p w:rsidR="00CE1A51" w:rsidRDefault="00CE1A51" w:rsidP="00CE1A51">
      <w:pPr>
        <w:widowControl w:val="0"/>
        <w:spacing w:line="240" w:lineRule="auto"/>
      </w:pPr>
      <w:r>
        <w:rPr>
          <w:rFonts w:ascii="Tahoma" w:eastAsia="Tahoma" w:hAnsi="Tahoma" w:cs="Tahoma"/>
          <w:sz w:val="20"/>
        </w:rPr>
        <w:t>IT Support</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Key Responsibilities</w:t>
      </w:r>
    </w:p>
    <w:p w:rsidR="00CE1A51" w:rsidRDefault="00CE1A51" w:rsidP="00CE1A51">
      <w:pPr>
        <w:widowControl w:val="0"/>
        <w:numPr>
          <w:ilvl w:val="0"/>
          <w:numId w:val="5"/>
        </w:numPr>
        <w:spacing w:line="240" w:lineRule="auto"/>
        <w:ind w:hanging="359"/>
        <w:contextualSpacing/>
      </w:pPr>
      <w:r>
        <w:rPr>
          <w:rFonts w:ascii="Tahoma" w:eastAsia="Tahoma" w:hAnsi="Tahoma" w:cs="Tahoma"/>
          <w:sz w:val="20"/>
        </w:rPr>
        <w:t>1st and 2nd Line Support of PC/Printer/Blackberry/VPN for all Gucci Group companies including Stella McCartney, Alexander McQueen and Balenciaga.</w:t>
      </w:r>
    </w:p>
    <w:p w:rsidR="00CE1A51" w:rsidRDefault="00CE1A51" w:rsidP="00CE1A51">
      <w:pPr>
        <w:widowControl w:val="0"/>
        <w:numPr>
          <w:ilvl w:val="0"/>
          <w:numId w:val="5"/>
        </w:numPr>
        <w:spacing w:line="240" w:lineRule="auto"/>
        <w:ind w:hanging="359"/>
        <w:contextualSpacing/>
      </w:pPr>
      <w:r>
        <w:rPr>
          <w:rFonts w:ascii="Tahoma" w:eastAsia="Tahoma" w:hAnsi="Tahoma" w:cs="Tahoma"/>
          <w:sz w:val="20"/>
        </w:rPr>
        <w:t>Exchange 2003 Support with Microsoft Outlook 2007</w:t>
      </w:r>
    </w:p>
    <w:p w:rsidR="00CE1A51" w:rsidRDefault="00CE1A51" w:rsidP="00CE1A51">
      <w:pPr>
        <w:widowControl w:val="0"/>
        <w:numPr>
          <w:ilvl w:val="0"/>
          <w:numId w:val="5"/>
        </w:numPr>
        <w:spacing w:line="240" w:lineRule="auto"/>
        <w:ind w:hanging="359"/>
        <w:contextualSpacing/>
      </w:pPr>
      <w:r>
        <w:rPr>
          <w:rFonts w:ascii="Tahoma" w:eastAsia="Tahoma" w:hAnsi="Tahoma" w:cs="Tahoma"/>
          <w:sz w:val="20"/>
        </w:rPr>
        <w:t>Support of Windows 7 with MS Office 2007</w:t>
      </w:r>
    </w:p>
    <w:p w:rsidR="00CE1A51" w:rsidRDefault="00CE1A51" w:rsidP="00CE1A51">
      <w:pPr>
        <w:widowControl w:val="0"/>
        <w:numPr>
          <w:ilvl w:val="0"/>
          <w:numId w:val="5"/>
        </w:numPr>
        <w:spacing w:line="240" w:lineRule="auto"/>
        <w:ind w:hanging="359"/>
        <w:contextualSpacing/>
      </w:pPr>
      <w:r>
        <w:rPr>
          <w:rFonts w:ascii="Tahoma" w:eastAsia="Tahoma" w:hAnsi="Tahoma" w:cs="Tahoma"/>
          <w:sz w:val="20"/>
        </w:rPr>
        <w:t>Active Directory Administration</w:t>
      </w:r>
    </w:p>
    <w:p w:rsidR="00CE1A51" w:rsidRDefault="00CE1A51" w:rsidP="00CE1A51">
      <w:pPr>
        <w:widowControl w:val="0"/>
        <w:numPr>
          <w:ilvl w:val="0"/>
          <w:numId w:val="5"/>
        </w:numPr>
        <w:spacing w:line="240" w:lineRule="auto"/>
        <w:ind w:hanging="359"/>
        <w:contextualSpacing/>
      </w:pPr>
      <w:r>
        <w:rPr>
          <w:rFonts w:ascii="Tahoma" w:eastAsia="Tahoma" w:hAnsi="Tahoma" w:cs="Tahoma"/>
          <w:sz w:val="20"/>
        </w:rPr>
        <w:t>Starter/Leaver Administration</w:t>
      </w:r>
    </w:p>
    <w:p w:rsidR="00CE1A51" w:rsidRDefault="00CE1A51" w:rsidP="00CE1A51">
      <w:pPr>
        <w:widowControl w:val="0"/>
        <w:numPr>
          <w:ilvl w:val="0"/>
          <w:numId w:val="5"/>
        </w:numPr>
        <w:spacing w:line="240" w:lineRule="auto"/>
        <w:ind w:hanging="359"/>
        <w:contextualSpacing/>
      </w:pPr>
      <w:r>
        <w:rPr>
          <w:rFonts w:ascii="Tahoma" w:eastAsia="Tahoma" w:hAnsi="Tahoma" w:cs="Tahoma"/>
          <w:sz w:val="20"/>
        </w:rPr>
        <w:t>LAN/WAN/TCP IP Troubleshooting</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b/>
          <w:sz w:val="20"/>
          <w:u w:val="single"/>
        </w:rPr>
        <w:t>October 2011 - February 2012</w:t>
      </w:r>
    </w:p>
    <w:p w:rsidR="00CE1A51" w:rsidRDefault="00CE1A51" w:rsidP="00CE1A51">
      <w:pPr>
        <w:widowControl w:val="0"/>
        <w:spacing w:line="240" w:lineRule="auto"/>
      </w:pPr>
      <w:r>
        <w:rPr>
          <w:rFonts w:ascii="Tahoma" w:eastAsia="Tahoma" w:hAnsi="Tahoma" w:cs="Tahoma"/>
          <w:b/>
          <w:sz w:val="20"/>
          <w:u w:val="single"/>
        </w:rPr>
        <w:t>Sabbatical</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February 2009 – October 2011</w:t>
      </w:r>
    </w:p>
    <w:p w:rsidR="00CE1A51" w:rsidRDefault="00CE1A51" w:rsidP="00CE1A51">
      <w:pPr>
        <w:widowControl w:val="0"/>
        <w:spacing w:line="240" w:lineRule="auto"/>
      </w:pPr>
      <w:r>
        <w:rPr>
          <w:rFonts w:ascii="Tahoma" w:eastAsia="Tahoma" w:hAnsi="Tahoma" w:cs="Tahoma"/>
          <w:b/>
          <w:sz w:val="20"/>
          <w:u w:val="single"/>
        </w:rPr>
        <w:t>Financial Times Ltd</w:t>
      </w:r>
    </w:p>
    <w:p w:rsidR="00CE1A51" w:rsidRDefault="00CE1A51" w:rsidP="00CE1A51">
      <w:pPr>
        <w:widowControl w:val="0"/>
        <w:spacing w:line="240" w:lineRule="auto"/>
      </w:pPr>
      <w:r>
        <w:rPr>
          <w:rFonts w:ascii="Tahoma" w:eastAsia="Tahoma" w:hAnsi="Tahoma" w:cs="Tahoma"/>
          <w:sz w:val="20"/>
        </w:rPr>
        <w:t>Senior IT Support Analyst / IT Service Desk Team Leader</w:t>
      </w:r>
    </w:p>
    <w:p w:rsidR="00CE1A51" w:rsidRDefault="00CE1A51" w:rsidP="00CE1A51">
      <w:pPr>
        <w:widowControl w:val="0"/>
        <w:spacing w:line="240" w:lineRule="auto"/>
      </w:pPr>
      <w:r>
        <w:rPr>
          <w:rFonts w:ascii="Tahoma" w:eastAsia="Tahoma" w:hAnsi="Tahoma" w:cs="Tahoma"/>
          <w:sz w:val="20"/>
        </w:rPr>
        <w:t>Apple Certified Support Professional (ACSP) OS X 10.6 (Snow Leopard)</w:t>
      </w:r>
    </w:p>
    <w:p w:rsidR="00CE1A51" w:rsidRDefault="00CE1A51" w:rsidP="00CE1A51">
      <w:pPr>
        <w:widowControl w:val="0"/>
        <w:spacing w:line="240" w:lineRule="auto"/>
      </w:pPr>
      <w:r>
        <w:rPr>
          <w:rFonts w:ascii="Tahoma" w:eastAsia="Tahoma" w:hAnsi="Tahoma" w:cs="Tahoma"/>
          <w:sz w:val="20"/>
        </w:rPr>
        <w:t>ITIL Foundation V3 Certificate</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Key Responsibilities</w:t>
      </w:r>
    </w:p>
    <w:p w:rsidR="00CE1A51" w:rsidRDefault="00CE1A51" w:rsidP="00CE1A51">
      <w:pPr>
        <w:widowControl w:val="0"/>
        <w:spacing w:line="240" w:lineRule="auto"/>
      </w:pPr>
    </w:p>
    <w:p w:rsidR="00CE1A51" w:rsidRDefault="00CE1A51" w:rsidP="00CE1A51">
      <w:pPr>
        <w:widowControl w:val="0"/>
        <w:numPr>
          <w:ilvl w:val="0"/>
          <w:numId w:val="1"/>
        </w:numPr>
        <w:spacing w:line="240" w:lineRule="auto"/>
        <w:ind w:hanging="359"/>
        <w:contextualSpacing/>
      </w:pPr>
      <w:r>
        <w:rPr>
          <w:rFonts w:ascii="Tahoma" w:eastAsia="Tahoma" w:hAnsi="Tahoma" w:cs="Tahoma"/>
          <w:sz w:val="20"/>
        </w:rPr>
        <w:t>Managing a Team of 5 Analysts</w:t>
      </w:r>
    </w:p>
    <w:p w:rsidR="00CE1A51" w:rsidRDefault="00CE1A51" w:rsidP="00CE1A51">
      <w:pPr>
        <w:widowControl w:val="0"/>
        <w:numPr>
          <w:ilvl w:val="0"/>
          <w:numId w:val="1"/>
        </w:numPr>
        <w:spacing w:line="240" w:lineRule="auto"/>
        <w:ind w:hanging="359"/>
        <w:contextualSpacing/>
      </w:pPr>
      <w:r>
        <w:rPr>
          <w:rFonts w:ascii="Tahoma" w:eastAsia="Tahoma" w:hAnsi="Tahoma" w:cs="Tahoma"/>
          <w:sz w:val="20"/>
        </w:rPr>
        <w:t>Adhering to SLAs and KPIs in line with business requirements</w:t>
      </w:r>
    </w:p>
    <w:p w:rsidR="00CE1A51" w:rsidRDefault="00CE1A51" w:rsidP="00CE1A51">
      <w:pPr>
        <w:widowControl w:val="0"/>
        <w:numPr>
          <w:ilvl w:val="0"/>
          <w:numId w:val="1"/>
        </w:numPr>
        <w:spacing w:line="240" w:lineRule="auto"/>
        <w:ind w:hanging="359"/>
        <w:contextualSpacing/>
      </w:pPr>
      <w:r>
        <w:rPr>
          <w:rFonts w:ascii="Tahoma" w:eastAsia="Tahoma" w:hAnsi="Tahoma" w:cs="Tahoma"/>
          <w:sz w:val="20"/>
        </w:rPr>
        <w:t>Liaising with other Operational Teams within the business and 3</w:t>
      </w:r>
      <w:r>
        <w:rPr>
          <w:rFonts w:ascii="Tahoma" w:eastAsia="Tahoma" w:hAnsi="Tahoma" w:cs="Tahoma"/>
          <w:sz w:val="20"/>
          <w:vertAlign w:val="superscript"/>
        </w:rPr>
        <w:t>rd</w:t>
      </w:r>
      <w:r>
        <w:rPr>
          <w:rFonts w:ascii="Tahoma" w:eastAsia="Tahoma" w:hAnsi="Tahoma" w:cs="Tahoma"/>
          <w:sz w:val="20"/>
        </w:rPr>
        <w:t xml:space="preserve"> party companies to provide up to date information on status of issues and calls</w:t>
      </w:r>
    </w:p>
    <w:p w:rsidR="00CE1A51" w:rsidRDefault="00CE1A51" w:rsidP="00CE1A51">
      <w:pPr>
        <w:widowControl w:val="0"/>
        <w:numPr>
          <w:ilvl w:val="0"/>
          <w:numId w:val="1"/>
        </w:numPr>
        <w:spacing w:line="240" w:lineRule="auto"/>
        <w:ind w:hanging="359"/>
        <w:contextualSpacing/>
      </w:pPr>
      <w:r>
        <w:rPr>
          <w:rFonts w:ascii="Tahoma" w:eastAsia="Tahoma" w:hAnsi="Tahoma" w:cs="Tahoma"/>
          <w:sz w:val="20"/>
        </w:rPr>
        <w:t>Training members of the Team to ensure all Analysts were providing a first class service to the business</w:t>
      </w:r>
    </w:p>
    <w:p w:rsidR="00CE1A51" w:rsidRDefault="00CE1A51" w:rsidP="00CE1A51">
      <w:pPr>
        <w:widowControl w:val="0"/>
        <w:numPr>
          <w:ilvl w:val="0"/>
          <w:numId w:val="1"/>
        </w:numPr>
        <w:spacing w:line="240" w:lineRule="auto"/>
        <w:ind w:hanging="359"/>
        <w:contextualSpacing/>
      </w:pPr>
      <w:r>
        <w:rPr>
          <w:rFonts w:ascii="Tahoma" w:eastAsia="Tahoma" w:hAnsi="Tahoma" w:cs="Tahoma"/>
          <w:sz w:val="20"/>
        </w:rPr>
        <w:t>Ensuring first time call resolution is kept to above 80%</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Being escalation point for any issues that arise</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Conducting appraisals and disciplinary proceedings</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Liaising with IT Service Desk Manager regarding day to day running of Service Desk</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Supporting user base of 2000 including US, Frankfurt, Paris and remote users in India and Dubai</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Group and policy administration in Active Directory including user permissions</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Usage of Celerra Manager for homefolder quotas</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2</w:t>
      </w:r>
      <w:r>
        <w:rPr>
          <w:rFonts w:ascii="Tahoma" w:eastAsia="Tahoma" w:hAnsi="Tahoma" w:cs="Tahoma"/>
          <w:sz w:val="20"/>
          <w:vertAlign w:val="superscript"/>
        </w:rPr>
        <w:t>nd</w:t>
      </w:r>
      <w:r>
        <w:rPr>
          <w:rFonts w:ascii="Tahoma" w:eastAsia="Tahoma" w:hAnsi="Tahoma" w:cs="Tahoma"/>
          <w:sz w:val="20"/>
        </w:rPr>
        <w:t xml:space="preserve"> line troubleshooting of PC /MAC software and hardware faults as well as any network issues </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Support of Editorial staff on a one to one basis providing help with Editorial Apps such as Methode and Xsmile</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Providing drop in sessions for users in areas such as wireless usage and systems support</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 xml:space="preserve">Supporting roll out of 8.5 Lotus Notes client and MAC upgrade to OS X 10.6 </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Liaising with 3</w:t>
      </w:r>
      <w:r>
        <w:rPr>
          <w:rFonts w:ascii="Tahoma" w:eastAsia="Tahoma" w:hAnsi="Tahoma" w:cs="Tahoma"/>
          <w:sz w:val="20"/>
          <w:vertAlign w:val="superscript"/>
        </w:rPr>
        <w:t>rd</w:t>
      </w:r>
      <w:r>
        <w:rPr>
          <w:rFonts w:ascii="Tahoma" w:eastAsia="Tahoma" w:hAnsi="Tahoma" w:cs="Tahoma"/>
          <w:sz w:val="20"/>
        </w:rPr>
        <w:t xml:space="preserve"> Party companies regarding backing up of data, VPN software and Blackberry</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lastRenderedPageBreak/>
        <w:t>Troubleshooting Blackberry issues on numerous devices and installation of Desktop Managers v4.2, v4.7, v5 and v6</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BES administration</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Support of FTP Sites</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Troubleshooting all Citrix application and server issues and usage of Citrix Management Console</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Drive mapping, printer mapping, installation of software manually and via Marimba</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VPN support and installation of VPN Client</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Support of VMWare</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PC, MAC and Laptop builds and imaging</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Troubleshooting LAN and WAN issues and escalating to Network Team when needed</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Domino administration including account creation, ACL management, Mail file compaction, delegation, quotas</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Support of Citrix, Windows NT, XP, Vista, Windows 7, MAC OS X 10.5 and 10.6</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Creating documentation for IT Resources Database</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Setting up FAX Press within Lotus Notes</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Providing excellent support to all business users including CEO of Financial Times and Pearson</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Logging Service Desk calls in Remedy that are received via telephone and email</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Starter and Leaver administration including creation of accounts in AD, Lotus Notes, Citrix, Postini, Bespoke Finance Apps and Bespoke Sales Apps</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AV support including video conference calling</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Project work when required</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Set up and configuration of WIFI for Laptop, ipad and iphone</w:t>
      </w:r>
    </w:p>
    <w:p w:rsidR="00CE1A51" w:rsidRDefault="00CE1A51" w:rsidP="00CE1A51">
      <w:pPr>
        <w:widowControl w:val="0"/>
        <w:numPr>
          <w:ilvl w:val="0"/>
          <w:numId w:val="10"/>
        </w:numPr>
        <w:spacing w:line="240" w:lineRule="auto"/>
        <w:ind w:hanging="359"/>
        <w:contextualSpacing/>
      </w:pPr>
      <w:r>
        <w:rPr>
          <w:rFonts w:ascii="Tahoma" w:eastAsia="Tahoma" w:hAnsi="Tahoma" w:cs="Tahoma"/>
          <w:sz w:val="20"/>
        </w:rPr>
        <w:t>Set up and troubleshooting of notes traveller for ipad and iphone</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November 2008 – January 2009</w:t>
      </w:r>
    </w:p>
    <w:p w:rsidR="00CE1A51" w:rsidRDefault="00CE1A51" w:rsidP="00CE1A51">
      <w:pPr>
        <w:widowControl w:val="0"/>
        <w:spacing w:line="240" w:lineRule="auto"/>
      </w:pPr>
      <w:r>
        <w:rPr>
          <w:rFonts w:ascii="Tahoma" w:eastAsia="Tahoma" w:hAnsi="Tahoma" w:cs="Tahoma"/>
          <w:b/>
          <w:sz w:val="20"/>
        </w:rPr>
        <w:t>Guardian News and Media Group</w:t>
      </w:r>
    </w:p>
    <w:p w:rsidR="00CE1A51" w:rsidRDefault="00CE1A51" w:rsidP="00CE1A51">
      <w:pPr>
        <w:widowControl w:val="0"/>
        <w:spacing w:line="240" w:lineRule="auto"/>
      </w:pPr>
      <w:r>
        <w:rPr>
          <w:rFonts w:ascii="Tahoma" w:eastAsia="Tahoma" w:hAnsi="Tahoma" w:cs="Tahoma"/>
          <w:sz w:val="20"/>
        </w:rPr>
        <w:t>I.T Service Desk Analyst</w:t>
      </w:r>
    </w:p>
    <w:p w:rsidR="00CE1A51" w:rsidRDefault="00CE1A51" w:rsidP="00CE1A51">
      <w:pPr>
        <w:widowControl w:val="0"/>
        <w:spacing w:line="240" w:lineRule="auto"/>
      </w:pPr>
      <w:r>
        <w:rPr>
          <w:rFonts w:ascii="Tahoma" w:eastAsia="Tahoma" w:hAnsi="Tahoma" w:cs="Tahoma"/>
          <w:sz w:val="20"/>
        </w:rPr>
        <w:t>5 week contract</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Key Responsibilities</w:t>
      </w:r>
    </w:p>
    <w:p w:rsidR="00CE1A51" w:rsidRDefault="00CE1A51" w:rsidP="00CE1A51">
      <w:pPr>
        <w:widowControl w:val="0"/>
        <w:spacing w:line="240" w:lineRule="auto"/>
      </w:pPr>
    </w:p>
    <w:p w:rsidR="00CE1A51" w:rsidRDefault="00CE1A51" w:rsidP="00CE1A51">
      <w:pPr>
        <w:widowControl w:val="0"/>
        <w:numPr>
          <w:ilvl w:val="0"/>
          <w:numId w:val="7"/>
        </w:numPr>
        <w:spacing w:line="240" w:lineRule="auto"/>
        <w:ind w:hanging="359"/>
        <w:contextualSpacing/>
      </w:pPr>
      <w:r>
        <w:rPr>
          <w:rFonts w:ascii="Tahoma" w:eastAsia="Tahoma" w:hAnsi="Tahoma" w:cs="Tahoma"/>
          <w:sz w:val="20"/>
        </w:rPr>
        <w:t>Logging all Service Desk calls via Touchpaper</w:t>
      </w:r>
    </w:p>
    <w:p w:rsidR="00CE1A51" w:rsidRDefault="00CE1A51" w:rsidP="00CE1A51">
      <w:pPr>
        <w:widowControl w:val="0"/>
        <w:numPr>
          <w:ilvl w:val="0"/>
          <w:numId w:val="7"/>
        </w:numPr>
        <w:spacing w:line="240" w:lineRule="auto"/>
        <w:ind w:hanging="359"/>
        <w:contextualSpacing/>
      </w:pPr>
      <w:r>
        <w:rPr>
          <w:rFonts w:ascii="Tahoma" w:eastAsia="Tahoma" w:hAnsi="Tahoma" w:cs="Tahoma"/>
          <w:sz w:val="20"/>
        </w:rPr>
        <w:t>Escalating to 3</w:t>
      </w:r>
      <w:r>
        <w:rPr>
          <w:rFonts w:ascii="Tahoma" w:eastAsia="Tahoma" w:hAnsi="Tahoma" w:cs="Tahoma"/>
          <w:sz w:val="20"/>
          <w:vertAlign w:val="superscript"/>
        </w:rPr>
        <w:t>rd</w:t>
      </w:r>
      <w:r>
        <w:rPr>
          <w:rFonts w:ascii="Tahoma" w:eastAsia="Tahoma" w:hAnsi="Tahoma" w:cs="Tahoma"/>
          <w:sz w:val="20"/>
        </w:rPr>
        <w:t xml:space="preserve"> line teams when necessary</w:t>
      </w:r>
    </w:p>
    <w:p w:rsidR="00CE1A51" w:rsidRDefault="00CE1A51" w:rsidP="00CE1A51">
      <w:pPr>
        <w:widowControl w:val="0"/>
        <w:numPr>
          <w:ilvl w:val="0"/>
          <w:numId w:val="7"/>
        </w:numPr>
        <w:spacing w:line="240" w:lineRule="auto"/>
        <w:ind w:hanging="359"/>
        <w:contextualSpacing/>
      </w:pPr>
      <w:r>
        <w:rPr>
          <w:rFonts w:ascii="Tahoma" w:eastAsia="Tahoma" w:hAnsi="Tahoma" w:cs="Tahoma"/>
          <w:sz w:val="20"/>
        </w:rPr>
        <w:t>Troubleshooting MAC applications including In Design, In Copy and Open Office</w:t>
      </w:r>
    </w:p>
    <w:p w:rsidR="00CE1A51" w:rsidRDefault="00CE1A51" w:rsidP="00CE1A51">
      <w:pPr>
        <w:widowControl w:val="0"/>
        <w:numPr>
          <w:ilvl w:val="0"/>
          <w:numId w:val="7"/>
        </w:numPr>
        <w:spacing w:line="240" w:lineRule="auto"/>
        <w:ind w:hanging="359"/>
        <w:contextualSpacing/>
      </w:pPr>
      <w:r>
        <w:rPr>
          <w:rFonts w:ascii="Tahoma" w:eastAsia="Tahoma" w:hAnsi="Tahoma" w:cs="Tahoma"/>
          <w:sz w:val="20"/>
        </w:rPr>
        <w:t>Mapping Drives</w:t>
      </w:r>
    </w:p>
    <w:p w:rsidR="00CE1A51" w:rsidRDefault="00CE1A51" w:rsidP="00CE1A51">
      <w:pPr>
        <w:widowControl w:val="0"/>
        <w:numPr>
          <w:ilvl w:val="0"/>
          <w:numId w:val="7"/>
        </w:numPr>
        <w:spacing w:line="240" w:lineRule="auto"/>
        <w:ind w:hanging="359"/>
        <w:contextualSpacing/>
      </w:pPr>
      <w:r>
        <w:rPr>
          <w:rFonts w:ascii="Tahoma" w:eastAsia="Tahoma" w:hAnsi="Tahoma" w:cs="Tahoma"/>
          <w:sz w:val="20"/>
        </w:rPr>
        <w:t>Resetting passwords in AD</w:t>
      </w:r>
    </w:p>
    <w:p w:rsidR="00CE1A51" w:rsidRDefault="00CE1A51" w:rsidP="00CE1A51">
      <w:pPr>
        <w:widowControl w:val="0"/>
        <w:numPr>
          <w:ilvl w:val="0"/>
          <w:numId w:val="7"/>
        </w:numPr>
        <w:spacing w:line="240" w:lineRule="auto"/>
        <w:ind w:hanging="359"/>
        <w:contextualSpacing/>
      </w:pPr>
      <w:r>
        <w:rPr>
          <w:rFonts w:ascii="Tahoma" w:eastAsia="Tahoma" w:hAnsi="Tahoma" w:cs="Tahoma"/>
          <w:sz w:val="20"/>
        </w:rPr>
        <w:t>Troubleshooting Lotus Notes and support of Lotus Notes V 6.5 and 7</w:t>
      </w:r>
    </w:p>
    <w:p w:rsidR="00CE1A51" w:rsidRDefault="00CE1A51" w:rsidP="00CE1A51">
      <w:pPr>
        <w:widowControl w:val="0"/>
        <w:numPr>
          <w:ilvl w:val="0"/>
          <w:numId w:val="7"/>
        </w:numPr>
        <w:spacing w:line="240" w:lineRule="auto"/>
        <w:ind w:hanging="359"/>
        <w:contextualSpacing/>
      </w:pPr>
      <w:r>
        <w:rPr>
          <w:rFonts w:ascii="Tahoma" w:eastAsia="Tahoma" w:hAnsi="Tahoma" w:cs="Tahoma"/>
          <w:sz w:val="20"/>
        </w:rPr>
        <w:t>Support of Avaya VOIP phone systems</w:t>
      </w:r>
    </w:p>
    <w:p w:rsidR="00CE1A51" w:rsidRDefault="00CE1A51" w:rsidP="00CE1A51">
      <w:pPr>
        <w:widowControl w:val="0"/>
        <w:numPr>
          <w:ilvl w:val="0"/>
          <w:numId w:val="7"/>
        </w:numPr>
        <w:spacing w:line="240" w:lineRule="auto"/>
        <w:ind w:hanging="359"/>
        <w:contextualSpacing/>
      </w:pPr>
      <w:r>
        <w:rPr>
          <w:rFonts w:ascii="Tahoma" w:eastAsia="Tahoma" w:hAnsi="Tahoma" w:cs="Tahoma"/>
          <w:sz w:val="20"/>
        </w:rPr>
        <w:t>Floor walking and desk side support including Printer support</w:t>
      </w:r>
    </w:p>
    <w:p w:rsidR="00CE1A51" w:rsidRDefault="00CE1A51" w:rsidP="00CE1A51">
      <w:pPr>
        <w:widowControl w:val="0"/>
        <w:numPr>
          <w:ilvl w:val="0"/>
          <w:numId w:val="7"/>
        </w:numPr>
        <w:spacing w:line="240" w:lineRule="auto"/>
        <w:ind w:hanging="359"/>
        <w:contextualSpacing/>
      </w:pPr>
      <w:r>
        <w:rPr>
          <w:rFonts w:ascii="Tahoma" w:eastAsia="Tahoma" w:hAnsi="Tahoma" w:cs="Tahoma"/>
          <w:sz w:val="20"/>
        </w:rPr>
        <w:t>Roll out and testing of 1200 MAC OS X and 600 PCs</w:t>
      </w:r>
    </w:p>
    <w:p w:rsidR="00CE1A51" w:rsidRDefault="00CE1A51" w:rsidP="00CE1A51">
      <w:pPr>
        <w:widowControl w:val="0"/>
        <w:numPr>
          <w:ilvl w:val="0"/>
          <w:numId w:val="7"/>
        </w:numPr>
        <w:spacing w:line="240" w:lineRule="auto"/>
        <w:ind w:hanging="359"/>
        <w:contextualSpacing/>
      </w:pPr>
      <w:r>
        <w:rPr>
          <w:rFonts w:ascii="Tahoma" w:eastAsia="Tahoma" w:hAnsi="Tahoma" w:cs="Tahoma"/>
          <w:sz w:val="20"/>
        </w:rPr>
        <w:t>Installation and trouble shooting of VDI Virtual Desktops</w:t>
      </w:r>
    </w:p>
    <w:p w:rsidR="00CE1A51" w:rsidRDefault="00CE1A51" w:rsidP="00CE1A51">
      <w:pPr>
        <w:widowControl w:val="0"/>
        <w:numPr>
          <w:ilvl w:val="0"/>
          <w:numId w:val="7"/>
        </w:numPr>
        <w:spacing w:line="240" w:lineRule="auto"/>
        <w:ind w:hanging="359"/>
        <w:contextualSpacing/>
      </w:pPr>
      <w:r>
        <w:rPr>
          <w:rFonts w:ascii="Tahoma" w:eastAsia="Tahoma" w:hAnsi="Tahoma" w:cs="Tahoma"/>
          <w:sz w:val="20"/>
        </w:rPr>
        <w:t>WIFI support and set up</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October 2008 – November 2008</w:t>
      </w:r>
    </w:p>
    <w:p w:rsidR="00CE1A51" w:rsidRDefault="00CE1A51" w:rsidP="00CE1A51">
      <w:pPr>
        <w:widowControl w:val="0"/>
        <w:spacing w:line="240" w:lineRule="auto"/>
      </w:pPr>
      <w:r>
        <w:rPr>
          <w:rFonts w:ascii="Tahoma" w:eastAsia="Tahoma" w:hAnsi="Tahoma" w:cs="Tahoma"/>
          <w:b/>
          <w:sz w:val="20"/>
        </w:rPr>
        <w:t>ASOS.COM</w:t>
      </w:r>
    </w:p>
    <w:p w:rsidR="00CE1A51" w:rsidRDefault="00CE1A51" w:rsidP="00CE1A51">
      <w:pPr>
        <w:widowControl w:val="0"/>
        <w:spacing w:line="240" w:lineRule="auto"/>
      </w:pPr>
      <w:r>
        <w:rPr>
          <w:rFonts w:ascii="Tahoma" w:eastAsia="Tahoma" w:hAnsi="Tahoma" w:cs="Tahoma"/>
          <w:sz w:val="20"/>
        </w:rPr>
        <w:t>I.T Desktop Support Analyst</w:t>
      </w:r>
    </w:p>
    <w:p w:rsidR="00CE1A51" w:rsidRDefault="00CE1A51" w:rsidP="00CE1A51">
      <w:pPr>
        <w:widowControl w:val="0"/>
        <w:spacing w:line="240" w:lineRule="auto"/>
      </w:pPr>
      <w:r>
        <w:rPr>
          <w:rFonts w:ascii="Tahoma" w:eastAsia="Tahoma" w:hAnsi="Tahoma" w:cs="Tahoma"/>
          <w:sz w:val="20"/>
        </w:rPr>
        <w:t>7 week contract</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Key Responsibilities</w:t>
      </w:r>
    </w:p>
    <w:p w:rsidR="00CE1A51" w:rsidRDefault="00CE1A51" w:rsidP="00CE1A51">
      <w:pPr>
        <w:widowControl w:val="0"/>
        <w:spacing w:line="240" w:lineRule="auto"/>
      </w:pPr>
    </w:p>
    <w:p w:rsidR="00CE1A51" w:rsidRDefault="00CE1A51" w:rsidP="00CE1A51">
      <w:pPr>
        <w:widowControl w:val="0"/>
        <w:numPr>
          <w:ilvl w:val="0"/>
          <w:numId w:val="4"/>
        </w:numPr>
        <w:spacing w:line="240" w:lineRule="auto"/>
        <w:ind w:hanging="359"/>
        <w:contextualSpacing/>
      </w:pPr>
      <w:r>
        <w:rPr>
          <w:rFonts w:ascii="Tahoma" w:eastAsia="Tahoma" w:hAnsi="Tahoma" w:cs="Tahoma"/>
          <w:sz w:val="20"/>
        </w:rPr>
        <w:t>Logging all calls using ServiceDesk Manager and ensuring calls are monitored and completed in a timely fashion</w:t>
      </w:r>
    </w:p>
    <w:p w:rsidR="00CE1A51" w:rsidRDefault="00CE1A51" w:rsidP="00CE1A51">
      <w:pPr>
        <w:widowControl w:val="0"/>
        <w:numPr>
          <w:ilvl w:val="0"/>
          <w:numId w:val="3"/>
        </w:numPr>
        <w:spacing w:line="240" w:lineRule="auto"/>
        <w:ind w:hanging="359"/>
        <w:contextualSpacing/>
        <w:jc w:val="both"/>
      </w:pPr>
      <w:r>
        <w:rPr>
          <w:rFonts w:ascii="Tahoma" w:eastAsia="Tahoma" w:hAnsi="Tahoma" w:cs="Tahoma"/>
          <w:sz w:val="20"/>
        </w:rPr>
        <w:lastRenderedPageBreak/>
        <w:t>Extracting details from Service Desk database and reporting back to Manager</w:t>
      </w:r>
    </w:p>
    <w:p w:rsidR="00CE1A51" w:rsidRDefault="00CE1A51" w:rsidP="00CE1A51">
      <w:pPr>
        <w:widowControl w:val="0"/>
        <w:numPr>
          <w:ilvl w:val="0"/>
          <w:numId w:val="4"/>
        </w:numPr>
        <w:spacing w:line="240" w:lineRule="auto"/>
        <w:ind w:hanging="359"/>
        <w:contextualSpacing/>
      </w:pPr>
      <w:r>
        <w:rPr>
          <w:rFonts w:ascii="Tahoma" w:eastAsia="Tahoma" w:hAnsi="Tahoma" w:cs="Tahoma"/>
          <w:sz w:val="20"/>
        </w:rPr>
        <w:t>Implementing new processes and designing in respect to data received</w:t>
      </w:r>
    </w:p>
    <w:p w:rsidR="00CE1A51" w:rsidRDefault="00CE1A51" w:rsidP="00CE1A51">
      <w:pPr>
        <w:widowControl w:val="0"/>
        <w:numPr>
          <w:ilvl w:val="0"/>
          <w:numId w:val="4"/>
        </w:numPr>
        <w:spacing w:line="240" w:lineRule="auto"/>
        <w:ind w:hanging="359"/>
        <w:contextualSpacing/>
      </w:pPr>
      <w:r>
        <w:rPr>
          <w:rFonts w:ascii="Tahoma" w:eastAsia="Tahoma" w:hAnsi="Tahoma" w:cs="Tahoma"/>
          <w:sz w:val="20"/>
        </w:rPr>
        <w:t>Creating documents and ‘how to’ documents for Service Desk</w:t>
      </w:r>
    </w:p>
    <w:p w:rsidR="00CE1A51" w:rsidRDefault="00CE1A51" w:rsidP="00CE1A51">
      <w:pPr>
        <w:widowControl w:val="0"/>
        <w:numPr>
          <w:ilvl w:val="0"/>
          <w:numId w:val="4"/>
        </w:numPr>
        <w:spacing w:line="240" w:lineRule="auto"/>
        <w:ind w:hanging="359"/>
        <w:contextualSpacing/>
      </w:pPr>
      <w:r>
        <w:rPr>
          <w:rFonts w:ascii="Tahoma" w:eastAsia="Tahoma" w:hAnsi="Tahoma" w:cs="Tahoma"/>
          <w:sz w:val="20"/>
        </w:rPr>
        <w:t>Roll out and creation of ASOS IT Service Desk procedures for all ASOS staff and I.T Service Desk staff</w:t>
      </w:r>
    </w:p>
    <w:p w:rsidR="00CE1A51" w:rsidRDefault="00CE1A51" w:rsidP="00CE1A51">
      <w:pPr>
        <w:widowControl w:val="0"/>
        <w:numPr>
          <w:ilvl w:val="0"/>
          <w:numId w:val="4"/>
        </w:numPr>
        <w:spacing w:line="240" w:lineRule="auto"/>
        <w:ind w:hanging="359"/>
        <w:contextualSpacing/>
      </w:pPr>
      <w:r>
        <w:rPr>
          <w:rFonts w:ascii="Tahoma" w:eastAsia="Tahoma" w:hAnsi="Tahoma" w:cs="Tahoma"/>
          <w:sz w:val="20"/>
        </w:rPr>
        <w:t>Support of 300+ users</w:t>
      </w:r>
    </w:p>
    <w:p w:rsidR="00CE1A51" w:rsidRDefault="00CE1A51" w:rsidP="00CE1A51">
      <w:pPr>
        <w:widowControl w:val="0"/>
        <w:numPr>
          <w:ilvl w:val="0"/>
          <w:numId w:val="4"/>
        </w:numPr>
        <w:spacing w:line="240" w:lineRule="auto"/>
        <w:ind w:hanging="359"/>
        <w:contextualSpacing/>
      </w:pPr>
      <w:r>
        <w:rPr>
          <w:rFonts w:ascii="Tahoma" w:eastAsia="Tahoma" w:hAnsi="Tahoma" w:cs="Tahoma"/>
          <w:sz w:val="20"/>
        </w:rPr>
        <w:t>Use of MS Exchange 2003, Citrix, Windows NT, XP and Vista</w:t>
      </w:r>
    </w:p>
    <w:p w:rsidR="00CE1A51" w:rsidRDefault="00CE1A51" w:rsidP="00CE1A51">
      <w:pPr>
        <w:widowControl w:val="0"/>
        <w:numPr>
          <w:ilvl w:val="0"/>
          <w:numId w:val="4"/>
        </w:numPr>
        <w:spacing w:line="240" w:lineRule="auto"/>
        <w:ind w:hanging="359"/>
        <w:contextualSpacing/>
      </w:pPr>
      <w:r>
        <w:rPr>
          <w:rFonts w:ascii="Tahoma" w:eastAsia="Tahoma" w:hAnsi="Tahoma" w:cs="Tahoma"/>
          <w:sz w:val="20"/>
        </w:rPr>
        <w:t>Troubleshooting printers and scanners, changing toners, checking spooling, rectifying any faults</w:t>
      </w:r>
    </w:p>
    <w:p w:rsidR="00CE1A51" w:rsidRDefault="00CE1A51" w:rsidP="00CE1A51">
      <w:pPr>
        <w:widowControl w:val="0"/>
        <w:numPr>
          <w:ilvl w:val="0"/>
          <w:numId w:val="4"/>
        </w:numPr>
        <w:spacing w:line="240" w:lineRule="auto"/>
        <w:ind w:hanging="359"/>
        <w:contextualSpacing/>
      </w:pPr>
      <w:r>
        <w:rPr>
          <w:rFonts w:ascii="Tahoma" w:eastAsia="Tahoma" w:hAnsi="Tahoma" w:cs="Tahoma"/>
          <w:sz w:val="20"/>
        </w:rPr>
        <w:t>Creating and changing accounts in AD, changing permissions, adding to distribution groups, creating distribution groups, monitoring</w:t>
      </w:r>
    </w:p>
    <w:p w:rsidR="00CE1A51" w:rsidRDefault="00CE1A51" w:rsidP="00CE1A51">
      <w:pPr>
        <w:widowControl w:val="0"/>
        <w:numPr>
          <w:ilvl w:val="0"/>
          <w:numId w:val="4"/>
        </w:numPr>
        <w:spacing w:line="240" w:lineRule="auto"/>
        <w:ind w:hanging="359"/>
        <w:contextualSpacing/>
      </w:pPr>
      <w:r>
        <w:rPr>
          <w:rFonts w:ascii="Tahoma" w:eastAsia="Tahoma" w:hAnsi="Tahoma" w:cs="Tahoma"/>
          <w:sz w:val="20"/>
        </w:rPr>
        <w:t>Mapping of drives, printers to all users PCs</w:t>
      </w:r>
    </w:p>
    <w:p w:rsidR="00CE1A51" w:rsidRDefault="00CE1A51" w:rsidP="00CE1A51">
      <w:pPr>
        <w:widowControl w:val="0"/>
        <w:numPr>
          <w:ilvl w:val="0"/>
          <w:numId w:val="4"/>
        </w:numPr>
        <w:spacing w:line="240" w:lineRule="auto"/>
        <w:ind w:hanging="359"/>
        <w:contextualSpacing/>
      </w:pPr>
      <w:r>
        <w:rPr>
          <w:rFonts w:ascii="Tahoma" w:eastAsia="Tahoma" w:hAnsi="Tahoma" w:cs="Tahoma"/>
          <w:sz w:val="20"/>
        </w:rPr>
        <w:t>Imaging PCs</w:t>
      </w:r>
    </w:p>
    <w:p w:rsidR="00CE1A51" w:rsidRDefault="00CE1A51" w:rsidP="00CE1A51">
      <w:pPr>
        <w:widowControl w:val="0"/>
        <w:numPr>
          <w:ilvl w:val="0"/>
          <w:numId w:val="4"/>
        </w:numPr>
        <w:spacing w:line="240" w:lineRule="auto"/>
        <w:ind w:hanging="359"/>
        <w:contextualSpacing/>
      </w:pPr>
      <w:r>
        <w:rPr>
          <w:rFonts w:ascii="Tahoma" w:eastAsia="Tahoma" w:hAnsi="Tahoma" w:cs="Tahoma"/>
          <w:sz w:val="20"/>
        </w:rPr>
        <w:t>Troubleshooting Outlook and all MS Products</w:t>
      </w:r>
    </w:p>
    <w:p w:rsidR="00CE1A51" w:rsidRDefault="00CE1A51" w:rsidP="00CE1A51">
      <w:pPr>
        <w:widowControl w:val="0"/>
        <w:numPr>
          <w:ilvl w:val="0"/>
          <w:numId w:val="4"/>
        </w:numPr>
        <w:spacing w:line="240" w:lineRule="auto"/>
        <w:ind w:hanging="359"/>
        <w:contextualSpacing/>
      </w:pPr>
      <w:r>
        <w:rPr>
          <w:rFonts w:ascii="Tahoma" w:eastAsia="Tahoma" w:hAnsi="Tahoma" w:cs="Tahoma"/>
          <w:sz w:val="20"/>
        </w:rPr>
        <w:t>MAC support and troubleshooting</w:t>
      </w:r>
    </w:p>
    <w:p w:rsidR="00CE1A51" w:rsidRDefault="00CE1A51" w:rsidP="00CE1A51">
      <w:pPr>
        <w:widowControl w:val="0"/>
        <w:numPr>
          <w:ilvl w:val="0"/>
          <w:numId w:val="4"/>
        </w:numPr>
        <w:spacing w:line="240" w:lineRule="auto"/>
        <w:ind w:hanging="359"/>
        <w:contextualSpacing/>
      </w:pPr>
      <w:r>
        <w:rPr>
          <w:rFonts w:ascii="Tahoma" w:eastAsia="Tahoma" w:hAnsi="Tahoma" w:cs="Tahoma"/>
          <w:sz w:val="20"/>
        </w:rPr>
        <w:t>Installing new software, ensuring all updates have been completed</w:t>
      </w:r>
    </w:p>
    <w:p w:rsidR="00CE1A51" w:rsidRDefault="00CE1A51" w:rsidP="00CE1A51">
      <w:pPr>
        <w:widowControl w:val="0"/>
        <w:numPr>
          <w:ilvl w:val="0"/>
          <w:numId w:val="4"/>
        </w:numPr>
        <w:spacing w:line="240" w:lineRule="auto"/>
        <w:ind w:hanging="359"/>
        <w:contextualSpacing/>
      </w:pPr>
      <w:r>
        <w:rPr>
          <w:rFonts w:ascii="Tahoma" w:eastAsia="Tahoma" w:hAnsi="Tahoma" w:cs="Tahoma"/>
          <w:sz w:val="20"/>
        </w:rPr>
        <w:t>Providing blackberry support</w:t>
      </w:r>
    </w:p>
    <w:p w:rsidR="00CE1A51" w:rsidRDefault="00CE1A51" w:rsidP="00CE1A51">
      <w:pPr>
        <w:widowControl w:val="0"/>
        <w:numPr>
          <w:ilvl w:val="0"/>
          <w:numId w:val="4"/>
        </w:numPr>
        <w:spacing w:line="240" w:lineRule="auto"/>
        <w:ind w:hanging="359"/>
        <w:contextualSpacing/>
      </w:pPr>
      <w:r>
        <w:rPr>
          <w:rFonts w:ascii="Tahoma" w:eastAsia="Tahoma" w:hAnsi="Tahoma" w:cs="Tahoma"/>
          <w:sz w:val="20"/>
        </w:rPr>
        <w:t>Providing excellent Customer Service and ensuring all issues are dealt with quickly and efficiently</w:t>
      </w:r>
    </w:p>
    <w:p w:rsidR="00CE1A51" w:rsidRDefault="00CE1A51" w:rsidP="00CE1A51">
      <w:pPr>
        <w:widowControl w:val="0"/>
        <w:numPr>
          <w:ilvl w:val="0"/>
          <w:numId w:val="4"/>
        </w:numPr>
        <w:spacing w:line="240" w:lineRule="auto"/>
        <w:ind w:hanging="359"/>
        <w:contextualSpacing/>
      </w:pPr>
      <w:r>
        <w:rPr>
          <w:rFonts w:ascii="Tahoma" w:eastAsia="Tahoma" w:hAnsi="Tahoma" w:cs="Tahoma"/>
          <w:sz w:val="20"/>
        </w:rPr>
        <w:t>Telephone management (extention, voicemail etc)</w:t>
      </w:r>
    </w:p>
    <w:p w:rsidR="00CE1A51" w:rsidRDefault="00CE1A51" w:rsidP="00CE1A51">
      <w:pPr>
        <w:widowControl w:val="0"/>
        <w:numPr>
          <w:ilvl w:val="0"/>
          <w:numId w:val="4"/>
        </w:numPr>
        <w:spacing w:line="240" w:lineRule="auto"/>
        <w:ind w:hanging="359"/>
        <w:contextualSpacing/>
      </w:pPr>
      <w:r>
        <w:rPr>
          <w:rFonts w:ascii="Tahoma" w:eastAsia="Tahoma" w:hAnsi="Tahoma" w:cs="Tahoma"/>
          <w:sz w:val="20"/>
        </w:rPr>
        <w:t>Creating new processes for I.T Service Desk to assure they are in line with ITIL standards</w:t>
      </w:r>
    </w:p>
    <w:p w:rsidR="00CE1A51" w:rsidRDefault="00CE1A51" w:rsidP="00CE1A51">
      <w:pPr>
        <w:widowControl w:val="0"/>
        <w:numPr>
          <w:ilvl w:val="0"/>
          <w:numId w:val="4"/>
        </w:numPr>
        <w:spacing w:line="240" w:lineRule="auto"/>
        <w:ind w:hanging="359"/>
        <w:contextualSpacing/>
      </w:pPr>
      <w:r>
        <w:rPr>
          <w:rFonts w:ascii="Tahoma" w:eastAsia="Tahoma" w:hAnsi="Tahoma" w:cs="Tahoma"/>
          <w:sz w:val="20"/>
        </w:rPr>
        <w:t>Supporting Windows Server 2008</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June 2008 – July 2008</w:t>
      </w:r>
    </w:p>
    <w:p w:rsidR="00CE1A51" w:rsidRDefault="00CE1A51" w:rsidP="00CE1A51">
      <w:pPr>
        <w:widowControl w:val="0"/>
        <w:spacing w:line="240" w:lineRule="auto"/>
      </w:pPr>
      <w:r>
        <w:rPr>
          <w:rFonts w:ascii="Tahoma" w:eastAsia="Tahoma" w:hAnsi="Tahoma" w:cs="Tahoma"/>
          <w:sz w:val="20"/>
        </w:rPr>
        <w:t>1 Month Contract</w:t>
      </w:r>
    </w:p>
    <w:p w:rsidR="00CE1A51" w:rsidRDefault="00CE1A51" w:rsidP="00CE1A51">
      <w:pPr>
        <w:widowControl w:val="0"/>
        <w:spacing w:line="240" w:lineRule="auto"/>
      </w:pPr>
      <w:r>
        <w:rPr>
          <w:rFonts w:ascii="Tahoma" w:eastAsia="Tahoma" w:hAnsi="Tahoma" w:cs="Tahoma"/>
          <w:b/>
          <w:sz w:val="20"/>
        </w:rPr>
        <w:t>Brewin Dolphin Ltd</w:t>
      </w:r>
    </w:p>
    <w:p w:rsidR="00CE1A51" w:rsidRDefault="00CE1A51" w:rsidP="00CE1A51">
      <w:pPr>
        <w:widowControl w:val="0"/>
        <w:spacing w:line="240" w:lineRule="auto"/>
      </w:pPr>
      <w:r>
        <w:rPr>
          <w:rFonts w:ascii="Tahoma" w:eastAsia="Tahoma" w:hAnsi="Tahoma" w:cs="Tahoma"/>
          <w:sz w:val="20"/>
        </w:rPr>
        <w:t>Service Desk Analyst</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Key Responsibilities</w:t>
      </w:r>
    </w:p>
    <w:p w:rsidR="00CE1A51" w:rsidRDefault="00CE1A51" w:rsidP="00CE1A51">
      <w:pPr>
        <w:widowControl w:val="0"/>
        <w:spacing w:line="240" w:lineRule="auto"/>
      </w:pPr>
    </w:p>
    <w:p w:rsidR="00CE1A51" w:rsidRDefault="00CE1A51" w:rsidP="00CE1A51">
      <w:pPr>
        <w:widowControl w:val="0"/>
        <w:numPr>
          <w:ilvl w:val="0"/>
          <w:numId w:val="6"/>
        </w:numPr>
        <w:spacing w:line="240" w:lineRule="auto"/>
        <w:ind w:hanging="359"/>
        <w:contextualSpacing/>
      </w:pPr>
      <w:r>
        <w:rPr>
          <w:rFonts w:ascii="Tahoma" w:eastAsia="Tahoma" w:hAnsi="Tahoma" w:cs="Tahoma"/>
          <w:sz w:val="20"/>
        </w:rPr>
        <w:t xml:space="preserve">Log and resolve incidents for IT and Business Support that come via phone, e-mail and the customer portal. </w:t>
      </w:r>
    </w:p>
    <w:p w:rsidR="00CE1A51" w:rsidRDefault="00CE1A51" w:rsidP="00CE1A51">
      <w:pPr>
        <w:widowControl w:val="0"/>
        <w:numPr>
          <w:ilvl w:val="0"/>
          <w:numId w:val="6"/>
        </w:numPr>
        <w:spacing w:line="240" w:lineRule="auto"/>
        <w:ind w:hanging="359"/>
        <w:contextualSpacing/>
      </w:pPr>
      <w:r>
        <w:rPr>
          <w:rFonts w:ascii="Tahoma" w:eastAsia="Tahoma" w:hAnsi="Tahoma" w:cs="Tahoma"/>
          <w:sz w:val="20"/>
        </w:rPr>
        <w:t>Trouble shooting systems such as Fiscal, Eximius, FES</w:t>
      </w:r>
    </w:p>
    <w:p w:rsidR="00CE1A51" w:rsidRDefault="00CE1A51" w:rsidP="00CE1A51">
      <w:pPr>
        <w:widowControl w:val="0"/>
        <w:numPr>
          <w:ilvl w:val="0"/>
          <w:numId w:val="6"/>
        </w:numPr>
        <w:spacing w:line="240" w:lineRule="auto"/>
        <w:ind w:hanging="359"/>
        <w:contextualSpacing/>
      </w:pPr>
      <w:r>
        <w:rPr>
          <w:rFonts w:ascii="Tahoma" w:eastAsia="Tahoma" w:hAnsi="Tahoma" w:cs="Tahoma"/>
          <w:sz w:val="20"/>
        </w:rPr>
        <w:t>Providing excellent customer service, taking ownership of all incidents and escalating where needed</w:t>
      </w:r>
    </w:p>
    <w:p w:rsidR="00CE1A51" w:rsidRDefault="00CE1A51" w:rsidP="00CE1A51">
      <w:pPr>
        <w:widowControl w:val="0"/>
        <w:numPr>
          <w:ilvl w:val="0"/>
          <w:numId w:val="6"/>
        </w:numPr>
        <w:spacing w:line="240" w:lineRule="auto"/>
        <w:ind w:hanging="359"/>
        <w:contextualSpacing/>
      </w:pPr>
      <w:r>
        <w:rPr>
          <w:rFonts w:ascii="Tahoma" w:eastAsia="Tahoma" w:hAnsi="Tahoma" w:cs="Tahoma"/>
          <w:sz w:val="20"/>
        </w:rPr>
        <w:t>Installation, support and troubleshooting of software and hardware, predominantly MS</w:t>
      </w:r>
    </w:p>
    <w:p w:rsidR="00CE1A51" w:rsidRDefault="00CE1A51" w:rsidP="00CE1A51">
      <w:pPr>
        <w:widowControl w:val="0"/>
        <w:numPr>
          <w:ilvl w:val="0"/>
          <w:numId w:val="6"/>
        </w:numPr>
        <w:spacing w:line="240" w:lineRule="auto"/>
        <w:ind w:hanging="359"/>
        <w:contextualSpacing/>
      </w:pPr>
      <w:r>
        <w:rPr>
          <w:rFonts w:ascii="Tahoma" w:eastAsia="Tahoma" w:hAnsi="Tahoma" w:cs="Tahoma"/>
          <w:sz w:val="20"/>
        </w:rPr>
        <w:t>Office and bespoke Finance applications including some Blackberry support.</w:t>
      </w:r>
    </w:p>
    <w:p w:rsidR="00CE1A51" w:rsidRDefault="00CE1A51" w:rsidP="00CE1A51">
      <w:pPr>
        <w:widowControl w:val="0"/>
        <w:numPr>
          <w:ilvl w:val="0"/>
          <w:numId w:val="6"/>
        </w:numPr>
        <w:spacing w:line="240" w:lineRule="auto"/>
        <w:ind w:hanging="359"/>
        <w:contextualSpacing/>
      </w:pPr>
      <w:r>
        <w:rPr>
          <w:rFonts w:ascii="Tahoma" w:eastAsia="Tahoma" w:hAnsi="Tahoma" w:cs="Tahoma"/>
          <w:sz w:val="20"/>
        </w:rPr>
        <w:t>Using Active Directory and MS Exchange to troubleshoot</w:t>
      </w:r>
    </w:p>
    <w:p w:rsidR="00CE1A51" w:rsidRDefault="00CE1A51" w:rsidP="00CE1A51">
      <w:pPr>
        <w:widowControl w:val="0"/>
        <w:numPr>
          <w:ilvl w:val="0"/>
          <w:numId w:val="6"/>
        </w:numPr>
        <w:spacing w:line="240" w:lineRule="auto"/>
        <w:ind w:hanging="359"/>
        <w:contextualSpacing/>
      </w:pPr>
      <w:r>
        <w:rPr>
          <w:rFonts w:ascii="Tahoma" w:eastAsia="Tahoma" w:hAnsi="Tahoma" w:cs="Tahoma"/>
          <w:sz w:val="20"/>
        </w:rPr>
        <w:t>1st Line support such as mapping drives, pc builds, installation of software and hardware</w:t>
      </w:r>
    </w:p>
    <w:p w:rsidR="00CE1A51" w:rsidRDefault="00CE1A51" w:rsidP="00CE1A51">
      <w:pPr>
        <w:widowControl w:val="0"/>
        <w:numPr>
          <w:ilvl w:val="0"/>
          <w:numId w:val="6"/>
        </w:numPr>
        <w:spacing w:line="240" w:lineRule="auto"/>
        <w:ind w:hanging="359"/>
        <w:contextualSpacing/>
      </w:pPr>
      <w:r>
        <w:rPr>
          <w:rFonts w:ascii="Tahoma" w:eastAsia="Tahoma" w:hAnsi="Tahoma" w:cs="Tahoma"/>
          <w:sz w:val="20"/>
        </w:rPr>
        <w:t>Ensuring first time resolutions are kept above 70%</w:t>
      </w:r>
    </w:p>
    <w:p w:rsidR="00CE1A51" w:rsidRDefault="00CE1A51" w:rsidP="00CE1A51">
      <w:pPr>
        <w:widowControl w:val="0"/>
        <w:numPr>
          <w:ilvl w:val="0"/>
          <w:numId w:val="6"/>
        </w:numPr>
        <w:spacing w:line="240" w:lineRule="auto"/>
        <w:ind w:hanging="359"/>
        <w:contextualSpacing/>
      </w:pPr>
      <w:r>
        <w:rPr>
          <w:rFonts w:ascii="Tahoma" w:eastAsia="Tahoma" w:hAnsi="Tahoma" w:cs="Tahoma"/>
          <w:sz w:val="20"/>
        </w:rPr>
        <w:t>Liaising with 2nd and 3rd line teams and escalating calls when needed</w:t>
      </w:r>
    </w:p>
    <w:p w:rsidR="00CE1A51" w:rsidRDefault="00CE1A51" w:rsidP="00CE1A51">
      <w:pPr>
        <w:widowControl w:val="0"/>
        <w:numPr>
          <w:ilvl w:val="0"/>
          <w:numId w:val="6"/>
        </w:numPr>
        <w:spacing w:line="240" w:lineRule="auto"/>
        <w:ind w:hanging="359"/>
        <w:contextualSpacing/>
      </w:pPr>
      <w:r>
        <w:rPr>
          <w:rFonts w:ascii="Tahoma" w:eastAsia="Tahoma" w:hAnsi="Tahoma" w:cs="Tahoma"/>
          <w:sz w:val="20"/>
        </w:rPr>
        <w:t>Providing excellent customer service</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December 2007 –May 2008</w:t>
      </w:r>
    </w:p>
    <w:p w:rsidR="00CE1A51" w:rsidRDefault="00CE1A51" w:rsidP="00CE1A51">
      <w:pPr>
        <w:widowControl w:val="0"/>
        <w:spacing w:line="240" w:lineRule="auto"/>
      </w:pPr>
      <w:r>
        <w:rPr>
          <w:rFonts w:ascii="Tahoma" w:eastAsia="Tahoma" w:hAnsi="Tahoma" w:cs="Tahoma"/>
          <w:b/>
          <w:sz w:val="20"/>
        </w:rPr>
        <w:t>Haden Building Management</w:t>
      </w:r>
    </w:p>
    <w:p w:rsidR="00CE1A51" w:rsidRDefault="00CE1A51" w:rsidP="00CE1A51">
      <w:pPr>
        <w:widowControl w:val="0"/>
        <w:spacing w:line="240" w:lineRule="auto"/>
      </w:pPr>
      <w:r>
        <w:rPr>
          <w:rFonts w:ascii="Tahoma" w:eastAsia="Tahoma" w:hAnsi="Tahoma" w:cs="Tahoma"/>
          <w:sz w:val="20"/>
        </w:rPr>
        <w:t>Desk Side Support Team</w:t>
      </w:r>
    </w:p>
    <w:p w:rsidR="00CE1A51" w:rsidRDefault="00CE1A51" w:rsidP="00CE1A51">
      <w:pPr>
        <w:widowControl w:val="0"/>
        <w:spacing w:line="240" w:lineRule="auto"/>
      </w:pPr>
      <w:r>
        <w:rPr>
          <w:rFonts w:ascii="Tahoma" w:eastAsia="Tahoma" w:hAnsi="Tahoma" w:cs="Tahoma"/>
          <w:sz w:val="20"/>
        </w:rPr>
        <w:t>6 month Contract</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Key Responsibilities</w:t>
      </w:r>
    </w:p>
    <w:p w:rsidR="00CE1A51" w:rsidRDefault="00CE1A51" w:rsidP="00CE1A51">
      <w:pPr>
        <w:widowControl w:val="0"/>
        <w:spacing w:line="240" w:lineRule="auto"/>
      </w:pPr>
    </w:p>
    <w:p w:rsidR="00CE1A51" w:rsidRDefault="00CE1A51" w:rsidP="00CE1A51">
      <w:pPr>
        <w:widowControl w:val="0"/>
        <w:numPr>
          <w:ilvl w:val="0"/>
          <w:numId w:val="3"/>
        </w:numPr>
        <w:spacing w:line="240" w:lineRule="auto"/>
        <w:ind w:hanging="359"/>
        <w:contextualSpacing/>
        <w:jc w:val="both"/>
      </w:pPr>
      <w:r>
        <w:rPr>
          <w:rFonts w:ascii="Tahoma" w:eastAsia="Tahoma" w:hAnsi="Tahoma" w:cs="Tahoma"/>
          <w:sz w:val="20"/>
        </w:rPr>
        <w:t>To arrange &amp; co-ordinate the procurement, delivery &amp; installation of appropriate IT equipment, following agreed procedures</w:t>
      </w:r>
    </w:p>
    <w:p w:rsidR="00CE1A51" w:rsidRDefault="00CE1A51" w:rsidP="00CE1A51">
      <w:pPr>
        <w:widowControl w:val="0"/>
        <w:numPr>
          <w:ilvl w:val="0"/>
          <w:numId w:val="3"/>
        </w:numPr>
        <w:spacing w:line="240" w:lineRule="auto"/>
        <w:ind w:hanging="359"/>
        <w:contextualSpacing/>
        <w:jc w:val="both"/>
      </w:pPr>
      <w:r>
        <w:rPr>
          <w:rFonts w:ascii="Tahoma" w:eastAsia="Tahoma" w:hAnsi="Tahoma" w:cs="Tahoma"/>
          <w:sz w:val="20"/>
        </w:rPr>
        <w:t>Use and troubleshooting of Business Objects and forwarding to the respective team if necessary</w:t>
      </w:r>
    </w:p>
    <w:p w:rsidR="00CE1A51" w:rsidRDefault="00CE1A51" w:rsidP="00CE1A51">
      <w:pPr>
        <w:widowControl w:val="0"/>
        <w:numPr>
          <w:ilvl w:val="0"/>
          <w:numId w:val="3"/>
        </w:numPr>
        <w:spacing w:line="240" w:lineRule="auto"/>
        <w:ind w:hanging="359"/>
        <w:contextualSpacing/>
        <w:jc w:val="both"/>
      </w:pPr>
      <w:r>
        <w:rPr>
          <w:rFonts w:ascii="Tahoma" w:eastAsia="Tahoma" w:hAnsi="Tahoma" w:cs="Tahoma"/>
          <w:sz w:val="20"/>
        </w:rPr>
        <w:t>Implementing new processes and designing in respect to data received</w:t>
      </w:r>
    </w:p>
    <w:p w:rsidR="00CE1A51" w:rsidRDefault="00CE1A51" w:rsidP="00CE1A51">
      <w:pPr>
        <w:widowControl w:val="0"/>
        <w:numPr>
          <w:ilvl w:val="0"/>
          <w:numId w:val="3"/>
        </w:numPr>
        <w:spacing w:line="240" w:lineRule="auto"/>
        <w:ind w:hanging="359"/>
        <w:contextualSpacing/>
        <w:jc w:val="both"/>
      </w:pPr>
      <w:r>
        <w:rPr>
          <w:rFonts w:ascii="Tahoma" w:eastAsia="Tahoma" w:hAnsi="Tahoma" w:cs="Tahoma"/>
          <w:sz w:val="20"/>
        </w:rPr>
        <w:lastRenderedPageBreak/>
        <w:t>Liaising with IT Managers regarding change of processes for IT Service Desk and providing the documentation for these changes</w:t>
      </w:r>
    </w:p>
    <w:p w:rsidR="00CE1A51" w:rsidRDefault="00CE1A51" w:rsidP="00CE1A51">
      <w:pPr>
        <w:widowControl w:val="0"/>
        <w:numPr>
          <w:ilvl w:val="0"/>
          <w:numId w:val="3"/>
        </w:numPr>
        <w:spacing w:line="240" w:lineRule="auto"/>
        <w:ind w:hanging="359"/>
        <w:contextualSpacing/>
        <w:jc w:val="both"/>
      </w:pPr>
      <w:r>
        <w:rPr>
          <w:rFonts w:ascii="Tahoma" w:eastAsia="Tahoma" w:hAnsi="Tahoma" w:cs="Tahoma"/>
          <w:sz w:val="20"/>
        </w:rPr>
        <w:t>Working closely with Project Teams regarding new software and implementing new systems and applications</w:t>
      </w:r>
    </w:p>
    <w:p w:rsidR="00CE1A51" w:rsidRDefault="00CE1A51" w:rsidP="00CE1A51">
      <w:pPr>
        <w:widowControl w:val="0"/>
        <w:numPr>
          <w:ilvl w:val="0"/>
          <w:numId w:val="3"/>
        </w:numPr>
        <w:spacing w:line="240" w:lineRule="auto"/>
        <w:ind w:hanging="359"/>
        <w:contextualSpacing/>
      </w:pPr>
      <w:r>
        <w:rPr>
          <w:rFonts w:ascii="Tahoma" w:eastAsia="Tahoma" w:hAnsi="Tahoma" w:cs="Tahoma"/>
          <w:sz w:val="20"/>
        </w:rPr>
        <w:t>Remote connection to all PC Users for fault fixing using Dameware</w:t>
      </w:r>
    </w:p>
    <w:p w:rsidR="00CE1A51" w:rsidRDefault="00CE1A51" w:rsidP="00CE1A51">
      <w:pPr>
        <w:widowControl w:val="0"/>
        <w:numPr>
          <w:ilvl w:val="0"/>
          <w:numId w:val="3"/>
        </w:numPr>
        <w:spacing w:line="240" w:lineRule="auto"/>
        <w:ind w:hanging="359"/>
        <w:contextualSpacing/>
      </w:pPr>
      <w:r>
        <w:rPr>
          <w:rFonts w:ascii="Tahoma" w:eastAsia="Tahoma" w:hAnsi="Tahoma" w:cs="Tahoma"/>
          <w:sz w:val="20"/>
        </w:rPr>
        <w:t>Dealing with Citrix issues and ensuring faults are rectified promptly</w:t>
      </w:r>
    </w:p>
    <w:p w:rsidR="00CE1A51" w:rsidRDefault="00CE1A51" w:rsidP="00CE1A51">
      <w:pPr>
        <w:widowControl w:val="0"/>
        <w:numPr>
          <w:ilvl w:val="0"/>
          <w:numId w:val="3"/>
        </w:numPr>
        <w:spacing w:line="240" w:lineRule="auto"/>
        <w:ind w:hanging="359"/>
        <w:contextualSpacing/>
      </w:pPr>
      <w:r>
        <w:rPr>
          <w:rFonts w:ascii="Tahoma" w:eastAsia="Tahoma" w:hAnsi="Tahoma" w:cs="Tahoma"/>
          <w:sz w:val="20"/>
        </w:rPr>
        <w:t>Resetting all Citrix sessions</w:t>
      </w:r>
    </w:p>
    <w:p w:rsidR="00CE1A51" w:rsidRDefault="00CE1A51" w:rsidP="00CE1A51">
      <w:pPr>
        <w:widowControl w:val="0"/>
        <w:numPr>
          <w:ilvl w:val="0"/>
          <w:numId w:val="3"/>
        </w:numPr>
        <w:spacing w:line="240" w:lineRule="auto"/>
        <w:ind w:hanging="359"/>
        <w:contextualSpacing/>
      </w:pPr>
      <w:r>
        <w:rPr>
          <w:rFonts w:ascii="Tahoma" w:eastAsia="Tahoma" w:hAnsi="Tahoma" w:cs="Tahoma"/>
          <w:sz w:val="20"/>
        </w:rPr>
        <w:t>Use of VPN Securemotes including registering and troubleshooting</w:t>
      </w:r>
    </w:p>
    <w:p w:rsidR="00CE1A51" w:rsidRDefault="00CE1A51" w:rsidP="00CE1A51">
      <w:pPr>
        <w:widowControl w:val="0"/>
        <w:numPr>
          <w:ilvl w:val="0"/>
          <w:numId w:val="3"/>
        </w:numPr>
        <w:spacing w:line="240" w:lineRule="auto"/>
        <w:ind w:hanging="359"/>
        <w:contextualSpacing/>
      </w:pPr>
      <w:r>
        <w:rPr>
          <w:rFonts w:ascii="Tahoma" w:eastAsia="Tahoma" w:hAnsi="Tahoma" w:cs="Tahoma"/>
          <w:sz w:val="20"/>
        </w:rPr>
        <w:t>Creation of all new user accounts including I.D files, Active Directory and Email accounts using Domino, Lotus Notes</w:t>
      </w:r>
    </w:p>
    <w:p w:rsidR="00CE1A51" w:rsidRDefault="00CE1A51" w:rsidP="00CE1A51">
      <w:pPr>
        <w:widowControl w:val="0"/>
        <w:numPr>
          <w:ilvl w:val="0"/>
          <w:numId w:val="3"/>
        </w:numPr>
        <w:spacing w:line="240" w:lineRule="auto"/>
        <w:ind w:hanging="359"/>
        <w:contextualSpacing/>
      </w:pPr>
      <w:r>
        <w:rPr>
          <w:rFonts w:ascii="Tahoma" w:eastAsia="Tahoma" w:hAnsi="Tahoma" w:cs="Tahoma"/>
          <w:sz w:val="20"/>
        </w:rPr>
        <w:t xml:space="preserve">Fixing faults on all applications including Lotus Notes, Ciphr, Mentor, Maximo, Intranet, Visio and all MS Applications. </w:t>
      </w:r>
    </w:p>
    <w:p w:rsidR="00CE1A51" w:rsidRDefault="00CE1A51" w:rsidP="00CE1A51">
      <w:pPr>
        <w:widowControl w:val="0"/>
        <w:numPr>
          <w:ilvl w:val="0"/>
          <w:numId w:val="3"/>
        </w:numPr>
        <w:tabs>
          <w:tab w:val="center" w:pos="4153"/>
          <w:tab w:val="right" w:pos="8306"/>
        </w:tabs>
        <w:spacing w:line="240" w:lineRule="auto"/>
        <w:ind w:hanging="359"/>
        <w:contextualSpacing/>
        <w:jc w:val="both"/>
      </w:pPr>
      <w:r>
        <w:rPr>
          <w:rFonts w:ascii="Tahoma" w:eastAsia="Tahoma" w:hAnsi="Tahoma" w:cs="Tahoma"/>
          <w:sz w:val="20"/>
        </w:rPr>
        <w:t>Ensuring all service closure notices are communicated in line with SLA</w:t>
      </w:r>
    </w:p>
    <w:p w:rsidR="00CE1A51" w:rsidRDefault="00CE1A51" w:rsidP="00CE1A51">
      <w:pPr>
        <w:widowControl w:val="0"/>
        <w:numPr>
          <w:ilvl w:val="0"/>
          <w:numId w:val="3"/>
        </w:numPr>
        <w:tabs>
          <w:tab w:val="center" w:pos="4153"/>
          <w:tab w:val="right" w:pos="8306"/>
        </w:tabs>
        <w:spacing w:line="240" w:lineRule="auto"/>
        <w:ind w:hanging="359"/>
        <w:contextualSpacing/>
        <w:jc w:val="both"/>
      </w:pPr>
      <w:r>
        <w:rPr>
          <w:rFonts w:ascii="Tahoma" w:eastAsia="Tahoma" w:hAnsi="Tahoma" w:cs="Tahoma"/>
          <w:sz w:val="20"/>
        </w:rPr>
        <w:t>Keeping up to date with ITIL standards</w:t>
      </w:r>
    </w:p>
    <w:p w:rsidR="00CE1A51" w:rsidRDefault="00CE1A51" w:rsidP="00CE1A51">
      <w:pPr>
        <w:widowControl w:val="0"/>
        <w:numPr>
          <w:ilvl w:val="0"/>
          <w:numId w:val="3"/>
        </w:numPr>
        <w:spacing w:line="240" w:lineRule="auto"/>
        <w:ind w:hanging="359"/>
        <w:contextualSpacing/>
      </w:pPr>
      <w:r>
        <w:rPr>
          <w:rFonts w:ascii="Tahoma" w:eastAsia="Tahoma" w:hAnsi="Tahoma" w:cs="Tahoma"/>
          <w:sz w:val="20"/>
        </w:rPr>
        <w:t>To ensure I.T. Support &amp; procurement services are delivered to or above agreed SLAs</w:t>
      </w:r>
    </w:p>
    <w:p w:rsidR="00CE1A51" w:rsidRDefault="00CE1A51" w:rsidP="00CE1A51">
      <w:pPr>
        <w:widowControl w:val="0"/>
        <w:numPr>
          <w:ilvl w:val="0"/>
          <w:numId w:val="3"/>
        </w:numPr>
        <w:tabs>
          <w:tab w:val="center" w:pos="4153"/>
          <w:tab w:val="right" w:pos="8306"/>
        </w:tabs>
        <w:spacing w:line="240" w:lineRule="auto"/>
        <w:ind w:hanging="359"/>
        <w:contextualSpacing/>
        <w:jc w:val="both"/>
      </w:pPr>
      <w:r>
        <w:rPr>
          <w:rFonts w:ascii="Tahoma" w:eastAsia="Tahoma" w:hAnsi="Tahoma" w:cs="Tahoma"/>
          <w:sz w:val="20"/>
        </w:rPr>
        <w:t>Deliver an effective IT Procurement service in line with SLA targets &amp; best value from suppliers</w:t>
      </w:r>
    </w:p>
    <w:p w:rsidR="00CE1A51" w:rsidRDefault="00CE1A51" w:rsidP="00CE1A51">
      <w:pPr>
        <w:widowControl w:val="0"/>
        <w:numPr>
          <w:ilvl w:val="0"/>
          <w:numId w:val="3"/>
        </w:numPr>
        <w:tabs>
          <w:tab w:val="center" w:pos="4153"/>
          <w:tab w:val="right" w:pos="8306"/>
        </w:tabs>
        <w:spacing w:line="240" w:lineRule="auto"/>
        <w:ind w:hanging="359"/>
        <w:contextualSpacing/>
        <w:jc w:val="both"/>
      </w:pPr>
      <w:r>
        <w:rPr>
          <w:rFonts w:ascii="Tahoma" w:eastAsia="Tahoma" w:hAnsi="Tahoma" w:cs="Tahoma"/>
          <w:sz w:val="20"/>
        </w:rPr>
        <w:t>To ensure Appropriate purchasing records are kept &amp; provided to IT Director</w:t>
      </w:r>
    </w:p>
    <w:p w:rsidR="00CE1A51" w:rsidRDefault="00CE1A51" w:rsidP="00CE1A51">
      <w:pPr>
        <w:widowControl w:val="0"/>
        <w:numPr>
          <w:ilvl w:val="0"/>
          <w:numId w:val="3"/>
        </w:numPr>
        <w:spacing w:line="240" w:lineRule="auto"/>
        <w:ind w:hanging="359"/>
        <w:contextualSpacing/>
      </w:pPr>
      <w:r>
        <w:rPr>
          <w:rFonts w:ascii="Tahoma" w:eastAsia="Tahoma" w:hAnsi="Tahoma" w:cs="Tahoma"/>
          <w:sz w:val="20"/>
        </w:rPr>
        <w:t>To ensure correct procedures are followed &amp; right approvals gained before sign-off</w:t>
      </w:r>
    </w:p>
    <w:p w:rsidR="00CE1A51" w:rsidRDefault="00CE1A51" w:rsidP="00CE1A51">
      <w:pPr>
        <w:widowControl w:val="0"/>
        <w:numPr>
          <w:ilvl w:val="0"/>
          <w:numId w:val="3"/>
        </w:numPr>
        <w:tabs>
          <w:tab w:val="center" w:pos="4153"/>
          <w:tab w:val="right" w:pos="8306"/>
        </w:tabs>
        <w:spacing w:line="240" w:lineRule="auto"/>
        <w:ind w:hanging="359"/>
        <w:contextualSpacing/>
        <w:jc w:val="both"/>
      </w:pPr>
      <w:r>
        <w:rPr>
          <w:rFonts w:ascii="Tahoma" w:eastAsia="Tahoma" w:hAnsi="Tahoma" w:cs="Tahoma"/>
          <w:sz w:val="20"/>
        </w:rPr>
        <w:t>To ensure Procurement is in line with agreed HBML or BB products at best value</w:t>
      </w:r>
    </w:p>
    <w:p w:rsidR="00CE1A51" w:rsidRDefault="00CE1A51" w:rsidP="00CE1A51">
      <w:pPr>
        <w:widowControl w:val="0"/>
        <w:numPr>
          <w:ilvl w:val="0"/>
          <w:numId w:val="3"/>
        </w:numPr>
        <w:spacing w:line="240" w:lineRule="auto"/>
        <w:ind w:hanging="359"/>
        <w:contextualSpacing/>
        <w:jc w:val="both"/>
      </w:pPr>
      <w:r>
        <w:rPr>
          <w:rFonts w:ascii="Tahoma" w:eastAsia="Tahoma" w:hAnsi="Tahoma" w:cs="Tahoma"/>
          <w:sz w:val="20"/>
        </w:rPr>
        <w:t>Co-ordinate &amp; administer software licence procurement &amp; review, in liaison with administrator</w:t>
      </w:r>
    </w:p>
    <w:p w:rsidR="00CE1A51" w:rsidRDefault="00CE1A51" w:rsidP="00CE1A51">
      <w:pPr>
        <w:widowControl w:val="0"/>
        <w:numPr>
          <w:ilvl w:val="0"/>
          <w:numId w:val="3"/>
        </w:numPr>
        <w:spacing w:line="240" w:lineRule="auto"/>
        <w:ind w:hanging="359"/>
        <w:contextualSpacing/>
        <w:jc w:val="both"/>
      </w:pPr>
      <w:r>
        <w:rPr>
          <w:rFonts w:ascii="Tahoma" w:eastAsia="Tahoma" w:hAnsi="Tahoma" w:cs="Tahoma"/>
          <w:sz w:val="20"/>
        </w:rPr>
        <w:t>Ensure all fault &amp; request calls from personal or telephone callers are logged &amp; assigned accurately &amp; promptly</w:t>
      </w:r>
    </w:p>
    <w:p w:rsidR="00CE1A51" w:rsidRDefault="00CE1A51" w:rsidP="00CE1A51">
      <w:pPr>
        <w:widowControl w:val="0"/>
        <w:numPr>
          <w:ilvl w:val="0"/>
          <w:numId w:val="3"/>
        </w:numPr>
        <w:spacing w:line="240" w:lineRule="auto"/>
        <w:ind w:hanging="359"/>
        <w:contextualSpacing/>
        <w:jc w:val="both"/>
      </w:pPr>
      <w:r>
        <w:rPr>
          <w:rFonts w:ascii="Tahoma" w:eastAsia="Tahoma" w:hAnsi="Tahoma" w:cs="Tahoma"/>
          <w:sz w:val="20"/>
        </w:rPr>
        <w:t>Resolve appropriate queries at first-line fix within experience / knowledge. Pass remainder to colleagues or external maintainer</w:t>
      </w:r>
    </w:p>
    <w:p w:rsidR="00CE1A51" w:rsidRDefault="00CE1A51" w:rsidP="00CE1A51">
      <w:pPr>
        <w:widowControl w:val="0"/>
        <w:numPr>
          <w:ilvl w:val="0"/>
          <w:numId w:val="3"/>
        </w:numPr>
        <w:spacing w:line="240" w:lineRule="auto"/>
        <w:ind w:hanging="359"/>
        <w:contextualSpacing/>
      </w:pPr>
      <w:r>
        <w:rPr>
          <w:rFonts w:ascii="Tahoma" w:eastAsia="Tahoma" w:hAnsi="Tahoma" w:cs="Tahoma"/>
          <w:sz w:val="20"/>
        </w:rPr>
        <w:t>Provide advice on appropriate PC peripheral products</w:t>
      </w:r>
    </w:p>
    <w:p w:rsidR="00CE1A51" w:rsidRDefault="00CE1A51" w:rsidP="00CE1A51">
      <w:pPr>
        <w:widowControl w:val="0"/>
        <w:spacing w:line="240" w:lineRule="auto"/>
      </w:pP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Haden Building Management is part of Balfour Beatty and provides I.T support to companies throughout the UK including DWP, JCP and BBC.</w:t>
      </w:r>
    </w:p>
    <w:p w:rsidR="00CE1A51" w:rsidRDefault="00CE1A51" w:rsidP="00CE1A51">
      <w:pPr>
        <w:widowControl w:val="0"/>
        <w:spacing w:line="240" w:lineRule="auto"/>
      </w:pPr>
      <w:r>
        <w:rPr>
          <w:rFonts w:ascii="Tahoma" w:eastAsia="Tahoma" w:hAnsi="Tahoma" w:cs="Tahoma"/>
          <w:sz w:val="20"/>
        </w:rPr>
        <w:t>On First Line you were the first point of contact to all Customers and had to provide a high quality of Customer Service and show a broad knowledge of all I.T applications to ensure a first time resolution.</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b/>
          <w:sz w:val="20"/>
        </w:rPr>
        <w:t>April 2007 – November 2007</w:t>
      </w:r>
    </w:p>
    <w:p w:rsidR="00CE1A51" w:rsidRDefault="00CE1A51" w:rsidP="00CE1A51">
      <w:pPr>
        <w:widowControl w:val="0"/>
        <w:spacing w:line="240" w:lineRule="auto"/>
      </w:pPr>
      <w:r>
        <w:rPr>
          <w:rFonts w:ascii="Tahoma" w:eastAsia="Tahoma" w:hAnsi="Tahoma" w:cs="Tahoma"/>
          <w:sz w:val="20"/>
        </w:rPr>
        <w:t>Sabbatical from Work living in St Tropez, France.</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July 2006 – April 2007</w:t>
      </w:r>
    </w:p>
    <w:p w:rsidR="00CE1A51" w:rsidRDefault="00CE1A51" w:rsidP="00CE1A51">
      <w:pPr>
        <w:widowControl w:val="0"/>
        <w:spacing w:line="240" w:lineRule="auto"/>
      </w:pPr>
      <w:r>
        <w:rPr>
          <w:rFonts w:ascii="Tahoma" w:eastAsia="Tahoma" w:hAnsi="Tahoma" w:cs="Tahoma"/>
          <w:b/>
          <w:sz w:val="20"/>
        </w:rPr>
        <w:t>Wincor – Nixdorf</w:t>
      </w:r>
    </w:p>
    <w:p w:rsidR="00CE1A51" w:rsidRDefault="00CE1A51" w:rsidP="00CE1A51">
      <w:pPr>
        <w:widowControl w:val="0"/>
        <w:spacing w:line="240" w:lineRule="auto"/>
      </w:pPr>
      <w:r>
        <w:rPr>
          <w:rFonts w:ascii="Tahoma" w:eastAsia="Tahoma" w:hAnsi="Tahoma" w:cs="Tahoma"/>
          <w:sz w:val="20"/>
        </w:rPr>
        <w:t>First Level Agent</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Key Responsibilities</w:t>
      </w:r>
    </w:p>
    <w:p w:rsidR="00CE1A51" w:rsidRDefault="00CE1A51" w:rsidP="00CE1A51">
      <w:pPr>
        <w:widowControl w:val="0"/>
        <w:spacing w:line="240" w:lineRule="auto"/>
      </w:pPr>
    </w:p>
    <w:p w:rsidR="00CE1A51" w:rsidRDefault="00CE1A51" w:rsidP="00CE1A51">
      <w:pPr>
        <w:widowControl w:val="0"/>
        <w:numPr>
          <w:ilvl w:val="0"/>
          <w:numId w:val="8"/>
        </w:numPr>
        <w:spacing w:line="240" w:lineRule="auto"/>
        <w:ind w:hanging="359"/>
        <w:contextualSpacing/>
      </w:pPr>
      <w:r>
        <w:rPr>
          <w:rFonts w:ascii="Tahoma" w:eastAsia="Tahoma" w:hAnsi="Tahoma" w:cs="Tahoma"/>
          <w:sz w:val="20"/>
        </w:rPr>
        <w:t>To be first point of contact to all branches and machine hosts</w:t>
      </w:r>
    </w:p>
    <w:p w:rsidR="00CE1A51" w:rsidRDefault="00CE1A51" w:rsidP="00CE1A51">
      <w:pPr>
        <w:widowControl w:val="0"/>
        <w:numPr>
          <w:ilvl w:val="0"/>
          <w:numId w:val="8"/>
        </w:numPr>
        <w:spacing w:line="240" w:lineRule="auto"/>
        <w:ind w:hanging="359"/>
        <w:contextualSpacing/>
      </w:pPr>
      <w:r>
        <w:rPr>
          <w:rFonts w:ascii="Tahoma" w:eastAsia="Tahoma" w:hAnsi="Tahoma" w:cs="Tahoma"/>
          <w:sz w:val="20"/>
        </w:rPr>
        <w:t>To ensure customer satisfaction by meeting targets and SLAs</w:t>
      </w:r>
    </w:p>
    <w:p w:rsidR="00CE1A51" w:rsidRDefault="00CE1A51" w:rsidP="00CE1A51">
      <w:pPr>
        <w:widowControl w:val="0"/>
        <w:numPr>
          <w:ilvl w:val="0"/>
          <w:numId w:val="8"/>
        </w:numPr>
        <w:spacing w:line="240" w:lineRule="auto"/>
        <w:ind w:hanging="359"/>
        <w:contextualSpacing/>
      </w:pPr>
      <w:r>
        <w:rPr>
          <w:rFonts w:ascii="Tahoma" w:eastAsia="Tahoma" w:hAnsi="Tahoma" w:cs="Tahoma"/>
          <w:sz w:val="20"/>
        </w:rPr>
        <w:t>To ensure all fault calls are logged accurately on the CRM call management system</w:t>
      </w:r>
    </w:p>
    <w:p w:rsidR="00CE1A51" w:rsidRDefault="00CE1A51" w:rsidP="00CE1A51">
      <w:pPr>
        <w:widowControl w:val="0"/>
        <w:numPr>
          <w:ilvl w:val="0"/>
          <w:numId w:val="8"/>
        </w:numPr>
        <w:spacing w:line="240" w:lineRule="auto"/>
        <w:ind w:hanging="359"/>
        <w:contextualSpacing/>
      </w:pPr>
      <w:r>
        <w:rPr>
          <w:rFonts w:ascii="Tahoma" w:eastAsia="Tahoma" w:hAnsi="Tahoma" w:cs="Tahoma"/>
          <w:sz w:val="20"/>
        </w:rPr>
        <w:t>To ensure all queries relating to procedural problems and daily routines that branches and hosts have to deal with are dealt with effectively</w:t>
      </w:r>
    </w:p>
    <w:p w:rsidR="00CE1A51" w:rsidRDefault="00CE1A51" w:rsidP="00CE1A51">
      <w:pPr>
        <w:widowControl w:val="0"/>
        <w:numPr>
          <w:ilvl w:val="0"/>
          <w:numId w:val="8"/>
        </w:numPr>
        <w:spacing w:line="240" w:lineRule="auto"/>
        <w:ind w:hanging="359"/>
        <w:contextualSpacing/>
      </w:pPr>
      <w:r>
        <w:rPr>
          <w:rFonts w:ascii="Tahoma" w:eastAsia="Tahoma" w:hAnsi="Tahoma" w:cs="Tahoma"/>
          <w:sz w:val="20"/>
        </w:rPr>
        <w:t>To monitor the IT systems availability via both SMC and CRM systems picking up all faults that occur</w:t>
      </w:r>
    </w:p>
    <w:p w:rsidR="00CE1A51" w:rsidRDefault="00CE1A51" w:rsidP="00CE1A51">
      <w:pPr>
        <w:widowControl w:val="0"/>
        <w:numPr>
          <w:ilvl w:val="0"/>
          <w:numId w:val="8"/>
        </w:numPr>
        <w:spacing w:line="240" w:lineRule="auto"/>
        <w:ind w:hanging="359"/>
        <w:contextualSpacing/>
      </w:pPr>
      <w:r>
        <w:rPr>
          <w:rFonts w:ascii="Tahoma" w:eastAsia="Tahoma" w:hAnsi="Tahoma" w:cs="Tahoma"/>
          <w:sz w:val="20"/>
        </w:rPr>
        <w:t>To make recommendations to improve working procedures</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 xml:space="preserve">Wincor – Nixdorf is an ATM provider and maintenance company working for Barclays, HSBC, The Co-Operative, Abbey, Lloyds and The Woolwich.  Being a First Level Agent you were first line of contact for </w:t>
      </w:r>
      <w:r>
        <w:rPr>
          <w:rFonts w:ascii="Tahoma" w:eastAsia="Tahoma" w:hAnsi="Tahoma" w:cs="Tahoma"/>
          <w:sz w:val="20"/>
        </w:rPr>
        <w:lastRenderedPageBreak/>
        <w:t>branches, engineers and the public.  If a problem occurred with an ATM you had the necessary systems to be able to provide first time resolution.  You were able to remotely connect to the ATMs so that a reboot could be performed therefore providing first time resolution.</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There were also sub-contracted companies that you had to liaise with regarding the ATM machines also remembering to follow their company procedures.  These included Sunwin, Securitas and Chubb.  You were also responsible for arranging locksmith meets and liaising with the Police if any raids occurred and reporting on ATM status.</w:t>
      </w:r>
    </w:p>
    <w:p w:rsidR="00CE1A51" w:rsidRDefault="00CE1A51" w:rsidP="00CE1A51">
      <w:pPr>
        <w:widowControl w:val="0"/>
        <w:spacing w:line="240" w:lineRule="auto"/>
      </w:pPr>
    </w:p>
    <w:p w:rsidR="00CE1A51" w:rsidRDefault="00CE1A51" w:rsidP="00CE1A51">
      <w:pPr>
        <w:widowControl w:val="0"/>
        <w:spacing w:line="240" w:lineRule="auto"/>
      </w:pPr>
      <w:r>
        <w:rPr>
          <w:rFonts w:ascii="Tahoma" w:eastAsia="Tahoma" w:hAnsi="Tahoma" w:cs="Tahoma"/>
          <w:sz w:val="20"/>
        </w:rPr>
        <w:t>September 2005 – April 2006</w:t>
      </w:r>
    </w:p>
    <w:p w:rsidR="00CE1A51" w:rsidRDefault="00CE1A51" w:rsidP="00CE1A51">
      <w:pPr>
        <w:widowControl w:val="0"/>
        <w:spacing w:line="240" w:lineRule="auto"/>
      </w:pPr>
      <w:r>
        <w:rPr>
          <w:rFonts w:ascii="Tahoma" w:eastAsia="Tahoma" w:hAnsi="Tahoma" w:cs="Tahoma"/>
          <w:b/>
          <w:sz w:val="20"/>
        </w:rPr>
        <w:t>TMTI</w:t>
      </w:r>
    </w:p>
    <w:p w:rsidR="00CE1A51" w:rsidRDefault="00CE1A51" w:rsidP="00CE1A51">
      <w:pPr>
        <w:widowControl w:val="0"/>
        <w:spacing w:line="240" w:lineRule="auto"/>
      </w:pPr>
      <w:r>
        <w:rPr>
          <w:rFonts w:ascii="Tahoma" w:eastAsia="Tahoma" w:hAnsi="Tahoma" w:cs="Tahoma"/>
          <w:sz w:val="20"/>
        </w:rPr>
        <w:t>Technical Support Advisor</w:t>
      </w:r>
    </w:p>
    <w:p w:rsidR="00CE1A51" w:rsidRDefault="00CE1A51" w:rsidP="00CE1A51">
      <w:pPr>
        <w:widowControl w:val="0"/>
        <w:numPr>
          <w:ilvl w:val="0"/>
          <w:numId w:val="9"/>
        </w:numPr>
        <w:spacing w:line="240" w:lineRule="auto"/>
        <w:ind w:hanging="359"/>
        <w:contextualSpacing/>
      </w:pPr>
      <w:r>
        <w:rPr>
          <w:rFonts w:ascii="Tahoma" w:eastAsia="Tahoma" w:hAnsi="Tahoma" w:cs="Tahoma"/>
          <w:sz w:val="20"/>
        </w:rPr>
        <w:t>Troubleshooting and usage of Blackberry and PDA devices including connection to Bluetooth, email programming and remote access</w:t>
      </w:r>
    </w:p>
    <w:p w:rsidR="00CE1A51" w:rsidRDefault="00CE1A51" w:rsidP="00CE1A51">
      <w:pPr>
        <w:widowControl w:val="0"/>
        <w:numPr>
          <w:ilvl w:val="0"/>
          <w:numId w:val="9"/>
        </w:numPr>
        <w:spacing w:line="240" w:lineRule="auto"/>
        <w:ind w:hanging="359"/>
        <w:contextualSpacing/>
      </w:pPr>
      <w:r>
        <w:rPr>
          <w:rFonts w:ascii="Tahoma" w:eastAsia="Tahoma" w:hAnsi="Tahoma" w:cs="Tahoma"/>
          <w:sz w:val="20"/>
        </w:rPr>
        <w:t>Answering all incoming calls regarding technical issues on handsets and Bluetooth headsets</w:t>
      </w:r>
    </w:p>
    <w:p w:rsidR="00CE1A51" w:rsidRDefault="00CE1A51" w:rsidP="00CE1A51">
      <w:pPr>
        <w:widowControl w:val="0"/>
        <w:numPr>
          <w:ilvl w:val="0"/>
          <w:numId w:val="9"/>
        </w:numPr>
        <w:spacing w:line="240" w:lineRule="auto"/>
        <w:ind w:hanging="359"/>
        <w:contextualSpacing/>
      </w:pPr>
      <w:r>
        <w:rPr>
          <w:rFonts w:ascii="Tahoma" w:eastAsia="Tahoma" w:hAnsi="Tahoma" w:cs="Tahoma"/>
          <w:sz w:val="20"/>
        </w:rPr>
        <w:t>Resolving customer queries and issues including WAP, MMS, Email, Bluetooth and Pc Sync</w:t>
      </w:r>
    </w:p>
    <w:p w:rsidR="00CE1A51" w:rsidRDefault="00CE1A51" w:rsidP="00CE1A51">
      <w:pPr>
        <w:widowControl w:val="0"/>
        <w:numPr>
          <w:ilvl w:val="0"/>
          <w:numId w:val="9"/>
        </w:numPr>
        <w:spacing w:line="240" w:lineRule="auto"/>
        <w:ind w:hanging="359"/>
        <w:contextualSpacing/>
      </w:pPr>
      <w:r>
        <w:rPr>
          <w:rFonts w:ascii="Tahoma" w:eastAsia="Tahoma" w:hAnsi="Tahoma" w:cs="Tahoma"/>
          <w:sz w:val="20"/>
        </w:rPr>
        <w:t>Exchanging faulty handsets under manufacturers warranty if problem cannot be resolved</w:t>
      </w:r>
    </w:p>
    <w:p w:rsidR="00CE1A51" w:rsidRDefault="00CE1A51" w:rsidP="00CE1A51">
      <w:pPr>
        <w:widowControl w:val="0"/>
        <w:numPr>
          <w:ilvl w:val="0"/>
          <w:numId w:val="9"/>
        </w:numPr>
        <w:spacing w:line="240" w:lineRule="auto"/>
        <w:ind w:hanging="359"/>
        <w:contextualSpacing/>
      </w:pPr>
      <w:r>
        <w:rPr>
          <w:rFonts w:ascii="Tahoma" w:eastAsia="Tahoma" w:hAnsi="Tahoma" w:cs="Tahoma"/>
          <w:sz w:val="20"/>
        </w:rPr>
        <w:t>Hitting targets set out monthly by manager</w:t>
      </w:r>
    </w:p>
    <w:p w:rsidR="00CE1A51" w:rsidRDefault="00CE1A51" w:rsidP="00CE1A51">
      <w:pPr>
        <w:widowControl w:val="0"/>
        <w:numPr>
          <w:ilvl w:val="0"/>
          <w:numId w:val="9"/>
        </w:numPr>
        <w:spacing w:line="240" w:lineRule="auto"/>
        <w:ind w:hanging="359"/>
        <w:contextualSpacing/>
      </w:pPr>
      <w:r>
        <w:rPr>
          <w:rFonts w:ascii="Tahoma" w:eastAsia="Tahoma" w:hAnsi="Tahoma" w:cs="Tahoma"/>
          <w:sz w:val="20"/>
        </w:rPr>
        <w:t>Received monthly bonus for being top call taker</w:t>
      </w:r>
    </w:p>
    <w:p w:rsidR="00CE1A51" w:rsidRDefault="00CE1A51" w:rsidP="00CE1A51">
      <w:pPr>
        <w:widowControl w:val="0"/>
        <w:numPr>
          <w:ilvl w:val="0"/>
          <w:numId w:val="9"/>
        </w:numPr>
        <w:spacing w:line="240" w:lineRule="auto"/>
        <w:ind w:hanging="359"/>
        <w:contextualSpacing/>
      </w:pPr>
      <w:r>
        <w:rPr>
          <w:rFonts w:ascii="Tahoma" w:eastAsia="Tahoma" w:hAnsi="Tahoma" w:cs="Tahoma"/>
          <w:sz w:val="20"/>
        </w:rPr>
        <w:t>Liaising with other agents in company regarding customer queries</w:t>
      </w:r>
    </w:p>
    <w:p w:rsidR="00CE1A51" w:rsidRDefault="00CE1A51" w:rsidP="00CE1A51">
      <w:pPr>
        <w:widowControl w:val="0"/>
        <w:numPr>
          <w:ilvl w:val="0"/>
          <w:numId w:val="9"/>
        </w:numPr>
        <w:spacing w:line="240" w:lineRule="auto"/>
        <w:ind w:hanging="359"/>
        <w:contextualSpacing/>
      </w:pPr>
      <w:r>
        <w:rPr>
          <w:rFonts w:ascii="Tahoma" w:eastAsia="Tahoma" w:hAnsi="Tahoma" w:cs="Tahoma"/>
          <w:sz w:val="20"/>
        </w:rPr>
        <w:t>Documenting new handsets for in-house knowledge base</w:t>
      </w:r>
    </w:p>
    <w:p w:rsidR="00CE1A51" w:rsidRDefault="00CE1A51" w:rsidP="00CE1A51">
      <w:pPr>
        <w:widowControl w:val="0"/>
        <w:numPr>
          <w:ilvl w:val="0"/>
          <w:numId w:val="9"/>
        </w:numPr>
        <w:spacing w:line="240" w:lineRule="auto"/>
        <w:ind w:hanging="359"/>
        <w:contextualSpacing/>
      </w:pPr>
      <w:r>
        <w:rPr>
          <w:rFonts w:ascii="Tahoma" w:eastAsia="Tahoma" w:hAnsi="Tahoma" w:cs="Tahoma"/>
          <w:sz w:val="20"/>
        </w:rPr>
        <w:t>Ensuring knowledge of all known network faults</w:t>
      </w:r>
    </w:p>
    <w:p w:rsidR="00CE1A51" w:rsidRDefault="00CE1A51" w:rsidP="00CE1A51">
      <w:pPr>
        <w:widowControl w:val="0"/>
        <w:numPr>
          <w:ilvl w:val="0"/>
          <w:numId w:val="9"/>
        </w:numPr>
        <w:spacing w:line="240" w:lineRule="auto"/>
        <w:ind w:hanging="359"/>
        <w:contextualSpacing/>
      </w:pPr>
      <w:r>
        <w:rPr>
          <w:rFonts w:ascii="Tahoma" w:eastAsia="Tahoma" w:hAnsi="Tahoma" w:cs="Tahoma"/>
          <w:sz w:val="20"/>
        </w:rPr>
        <w:t>Keeping up to date with new handsets and software including pc suites and mobile phone tools</w:t>
      </w:r>
    </w:p>
    <w:p w:rsidR="00CE1A51" w:rsidRDefault="00CE1A51" w:rsidP="00CE1A51">
      <w:pPr>
        <w:widowControl w:val="0"/>
        <w:spacing w:line="240" w:lineRule="auto"/>
        <w:ind w:left="1440"/>
      </w:pPr>
      <w:r>
        <w:rPr>
          <w:rFonts w:ascii="Tahoma" w:eastAsia="Tahoma" w:hAnsi="Tahoma" w:cs="Tahoma"/>
          <w:sz w:val="20"/>
        </w:rPr>
        <w:t> </w:t>
      </w:r>
    </w:p>
    <w:p w:rsidR="00CE1A51" w:rsidRDefault="00CE1A51" w:rsidP="00CE1A51">
      <w:pPr>
        <w:widowControl w:val="0"/>
        <w:spacing w:line="240" w:lineRule="auto"/>
      </w:pPr>
      <w:r>
        <w:rPr>
          <w:rFonts w:ascii="Tahoma" w:eastAsia="Tahoma" w:hAnsi="Tahoma" w:cs="Tahoma"/>
          <w:sz w:val="20"/>
          <w:u w:val="single"/>
        </w:rPr>
        <w:t>Languages</w:t>
      </w:r>
    </w:p>
    <w:p w:rsidR="00CE1A51" w:rsidRDefault="00CE1A51" w:rsidP="00CE1A51">
      <w:pPr>
        <w:widowControl w:val="0"/>
        <w:spacing w:line="240" w:lineRule="auto"/>
        <w:ind w:left="1440"/>
      </w:pPr>
      <w:r>
        <w:rPr>
          <w:rFonts w:ascii="Tahoma" w:eastAsia="Tahoma" w:hAnsi="Tahoma" w:cs="Tahoma"/>
          <w:sz w:val="20"/>
        </w:rPr>
        <w:t>French</w:t>
      </w:r>
    </w:p>
    <w:p w:rsidR="00CE1A51" w:rsidRDefault="00CE1A51" w:rsidP="00CE1A51">
      <w:pPr>
        <w:widowControl w:val="0"/>
        <w:spacing w:line="240" w:lineRule="auto"/>
        <w:ind w:left="1440"/>
      </w:pPr>
      <w:r>
        <w:rPr>
          <w:rFonts w:ascii="Tahoma" w:eastAsia="Tahoma" w:hAnsi="Tahoma" w:cs="Tahoma"/>
          <w:sz w:val="20"/>
        </w:rPr>
        <w:t>Spanish</w:t>
      </w:r>
    </w:p>
    <w:p w:rsidR="00CE1A51" w:rsidRDefault="00CE1A51" w:rsidP="00CE1A51">
      <w:pPr>
        <w:widowControl w:val="0"/>
        <w:spacing w:line="240" w:lineRule="auto"/>
      </w:pPr>
      <w:r>
        <w:rPr>
          <w:rFonts w:ascii="Tahoma" w:eastAsia="Tahoma" w:hAnsi="Tahoma" w:cs="Tahoma"/>
          <w:sz w:val="20"/>
          <w:u w:val="single"/>
        </w:rPr>
        <w:t>PC Packages</w:t>
      </w:r>
    </w:p>
    <w:p w:rsidR="00CE1A51" w:rsidRDefault="00CE1A51" w:rsidP="00CE1A51">
      <w:pPr>
        <w:widowControl w:val="0"/>
        <w:spacing w:line="240" w:lineRule="auto"/>
        <w:ind w:left="1440"/>
      </w:pPr>
      <w:r>
        <w:rPr>
          <w:rFonts w:ascii="Tahoma" w:eastAsia="Tahoma" w:hAnsi="Tahoma" w:cs="Tahoma"/>
          <w:sz w:val="20"/>
        </w:rPr>
        <w:t>MS Office 2007/10</w:t>
      </w:r>
    </w:p>
    <w:p w:rsidR="00CE1A51" w:rsidRDefault="00CE1A51" w:rsidP="00CE1A51">
      <w:pPr>
        <w:widowControl w:val="0"/>
        <w:spacing w:line="240" w:lineRule="auto"/>
        <w:ind w:left="1440"/>
      </w:pPr>
      <w:r>
        <w:rPr>
          <w:rFonts w:ascii="Tahoma" w:eastAsia="Tahoma" w:hAnsi="Tahoma" w:cs="Tahoma"/>
          <w:sz w:val="20"/>
        </w:rPr>
        <w:t>Excel</w:t>
      </w:r>
    </w:p>
    <w:p w:rsidR="00CE1A51" w:rsidRDefault="00CE1A51" w:rsidP="00CE1A51">
      <w:pPr>
        <w:widowControl w:val="0"/>
        <w:spacing w:line="240" w:lineRule="auto"/>
        <w:ind w:left="1440"/>
      </w:pPr>
      <w:r>
        <w:rPr>
          <w:rFonts w:ascii="Tahoma" w:eastAsia="Tahoma" w:hAnsi="Tahoma" w:cs="Tahoma"/>
          <w:sz w:val="20"/>
        </w:rPr>
        <w:t>Outlook</w:t>
      </w:r>
    </w:p>
    <w:p w:rsidR="00CE1A51" w:rsidRDefault="00CE1A51" w:rsidP="00CE1A51">
      <w:pPr>
        <w:widowControl w:val="0"/>
        <w:spacing w:line="240" w:lineRule="auto"/>
        <w:ind w:left="1440"/>
      </w:pPr>
      <w:r>
        <w:rPr>
          <w:rFonts w:ascii="Tahoma" w:eastAsia="Tahoma" w:hAnsi="Tahoma" w:cs="Tahoma"/>
          <w:sz w:val="20"/>
        </w:rPr>
        <w:t>Internet</w:t>
      </w:r>
    </w:p>
    <w:p w:rsidR="00CE1A51" w:rsidRDefault="00CE1A51" w:rsidP="00CE1A51">
      <w:pPr>
        <w:widowControl w:val="0"/>
        <w:spacing w:line="240" w:lineRule="auto"/>
        <w:ind w:left="720" w:firstLine="720"/>
      </w:pPr>
      <w:r>
        <w:rPr>
          <w:rFonts w:ascii="Tahoma" w:eastAsia="Tahoma" w:hAnsi="Tahoma" w:cs="Tahoma"/>
          <w:sz w:val="20"/>
        </w:rPr>
        <w:t>PowerPoint</w:t>
      </w:r>
    </w:p>
    <w:p w:rsidR="00CE1A51" w:rsidRDefault="00CE1A51" w:rsidP="00CE1A51">
      <w:pPr>
        <w:widowControl w:val="0"/>
        <w:spacing w:line="240" w:lineRule="auto"/>
        <w:ind w:left="720" w:firstLine="720"/>
      </w:pPr>
      <w:r>
        <w:rPr>
          <w:rFonts w:ascii="Tahoma" w:eastAsia="Tahoma" w:hAnsi="Tahoma" w:cs="Tahoma"/>
          <w:sz w:val="20"/>
        </w:rPr>
        <w:t>MAC 10.5 and 10.6</w:t>
      </w:r>
    </w:p>
    <w:p w:rsidR="00CE1A51" w:rsidRDefault="00CE1A51" w:rsidP="00CE1A51">
      <w:pPr>
        <w:widowControl w:val="0"/>
        <w:spacing w:line="240" w:lineRule="auto"/>
        <w:ind w:left="720" w:firstLine="720"/>
      </w:pPr>
      <w:r>
        <w:rPr>
          <w:rFonts w:ascii="Tahoma" w:eastAsia="Tahoma" w:hAnsi="Tahoma" w:cs="Tahoma"/>
          <w:sz w:val="20"/>
        </w:rPr>
        <w:t>Final Cut Pro</w:t>
      </w:r>
    </w:p>
    <w:p w:rsidR="00CE1A51" w:rsidRDefault="00CE1A51" w:rsidP="00CE1A51">
      <w:pPr>
        <w:widowControl w:val="0"/>
        <w:spacing w:line="240" w:lineRule="auto"/>
        <w:ind w:left="720" w:firstLine="720"/>
      </w:pPr>
      <w:r>
        <w:rPr>
          <w:rFonts w:ascii="Tahoma" w:eastAsia="Tahoma" w:hAnsi="Tahoma" w:cs="Tahoma"/>
          <w:sz w:val="20"/>
        </w:rPr>
        <w:t>Touchpaper</w:t>
      </w:r>
    </w:p>
    <w:p w:rsidR="00CE1A51" w:rsidRDefault="00CE1A51" w:rsidP="00CE1A51">
      <w:pPr>
        <w:widowControl w:val="0"/>
        <w:spacing w:line="240" w:lineRule="auto"/>
        <w:ind w:left="720" w:firstLine="720"/>
      </w:pPr>
      <w:r>
        <w:rPr>
          <w:rFonts w:ascii="Tahoma" w:eastAsia="Tahoma" w:hAnsi="Tahoma" w:cs="Tahoma"/>
          <w:sz w:val="20"/>
        </w:rPr>
        <w:t>Remedy</w:t>
      </w:r>
    </w:p>
    <w:p w:rsidR="00CE1A51" w:rsidRDefault="00CE1A51" w:rsidP="00CE1A51">
      <w:pPr>
        <w:widowControl w:val="0"/>
        <w:spacing w:line="240" w:lineRule="auto"/>
        <w:ind w:left="720" w:firstLine="720"/>
      </w:pPr>
      <w:r>
        <w:rPr>
          <w:rFonts w:ascii="Tahoma" w:eastAsia="Tahoma" w:hAnsi="Tahoma" w:cs="Tahoma"/>
          <w:sz w:val="20"/>
        </w:rPr>
        <w:t>Lotus Notes V6.5/7/8.5</w:t>
      </w:r>
    </w:p>
    <w:p w:rsidR="00CE1A51" w:rsidRDefault="00CE1A51" w:rsidP="00CE1A51">
      <w:pPr>
        <w:widowControl w:val="0"/>
        <w:spacing w:line="240" w:lineRule="auto"/>
        <w:ind w:left="720" w:firstLine="720"/>
      </w:pPr>
      <w:r>
        <w:rPr>
          <w:rFonts w:ascii="Tahoma" w:eastAsia="Tahoma" w:hAnsi="Tahoma" w:cs="Tahoma"/>
          <w:sz w:val="20"/>
        </w:rPr>
        <w:t>Windows Exchange Server 2008</w:t>
      </w:r>
    </w:p>
    <w:p w:rsidR="00CE1A51" w:rsidRDefault="00CE1A51" w:rsidP="00CE1A51">
      <w:pPr>
        <w:widowControl w:val="0"/>
        <w:spacing w:line="240" w:lineRule="auto"/>
        <w:ind w:left="720" w:firstLine="720"/>
      </w:pPr>
      <w:r>
        <w:rPr>
          <w:rFonts w:ascii="Tahoma" w:eastAsia="Tahoma" w:hAnsi="Tahoma" w:cs="Tahoma"/>
          <w:sz w:val="20"/>
        </w:rPr>
        <w:t>Active Directory</w:t>
      </w:r>
    </w:p>
    <w:p w:rsidR="00CE1A51" w:rsidRDefault="00CE1A51" w:rsidP="00CE1A51">
      <w:pPr>
        <w:widowControl w:val="0"/>
        <w:spacing w:line="240" w:lineRule="auto"/>
        <w:ind w:left="720" w:firstLine="720"/>
      </w:pPr>
      <w:r>
        <w:rPr>
          <w:rFonts w:ascii="Tahoma" w:eastAsia="Tahoma" w:hAnsi="Tahoma" w:cs="Tahoma"/>
          <w:sz w:val="20"/>
        </w:rPr>
        <w:t>Windows Vista/XP/7</w:t>
      </w:r>
    </w:p>
    <w:p w:rsidR="00CE1A51" w:rsidRDefault="00CE1A51" w:rsidP="00CE1A51">
      <w:pPr>
        <w:widowControl w:val="0"/>
        <w:spacing w:line="240" w:lineRule="auto"/>
        <w:ind w:left="720" w:firstLine="720"/>
      </w:pPr>
      <w:r>
        <w:rPr>
          <w:rFonts w:ascii="Tahoma" w:eastAsia="Tahoma" w:hAnsi="Tahoma" w:cs="Tahoma"/>
          <w:sz w:val="20"/>
        </w:rPr>
        <w:t>Maximo</w:t>
      </w:r>
    </w:p>
    <w:p w:rsidR="00CE1A51" w:rsidRDefault="00CE1A51" w:rsidP="00CE1A51">
      <w:pPr>
        <w:widowControl w:val="0"/>
        <w:spacing w:line="240" w:lineRule="auto"/>
        <w:ind w:left="720" w:firstLine="720"/>
      </w:pPr>
      <w:r>
        <w:rPr>
          <w:rFonts w:ascii="Tahoma" w:eastAsia="Tahoma" w:hAnsi="Tahoma" w:cs="Tahoma"/>
          <w:sz w:val="20"/>
        </w:rPr>
        <w:t>Ciphr</w:t>
      </w:r>
    </w:p>
    <w:p w:rsidR="00CE1A51" w:rsidRDefault="00CE1A51" w:rsidP="00CE1A51">
      <w:pPr>
        <w:widowControl w:val="0"/>
        <w:spacing w:line="240" w:lineRule="auto"/>
        <w:ind w:left="720" w:firstLine="720"/>
      </w:pPr>
      <w:r>
        <w:rPr>
          <w:rFonts w:ascii="Tahoma" w:eastAsia="Tahoma" w:hAnsi="Tahoma" w:cs="Tahoma"/>
          <w:sz w:val="20"/>
        </w:rPr>
        <w:t>SalesLogix</w:t>
      </w:r>
    </w:p>
    <w:p w:rsidR="00CE1A51" w:rsidRDefault="00CE1A51" w:rsidP="00CE1A51">
      <w:pPr>
        <w:widowControl w:val="0"/>
        <w:spacing w:line="240" w:lineRule="auto"/>
        <w:ind w:left="720" w:firstLine="720"/>
      </w:pPr>
      <w:r>
        <w:rPr>
          <w:rFonts w:ascii="Tahoma" w:eastAsia="Tahoma" w:hAnsi="Tahoma" w:cs="Tahoma"/>
          <w:sz w:val="20"/>
        </w:rPr>
        <w:t>PALMS</w:t>
      </w:r>
    </w:p>
    <w:p w:rsidR="00CE1A51" w:rsidRDefault="00CE1A51" w:rsidP="00CE1A51">
      <w:pPr>
        <w:widowControl w:val="0"/>
        <w:spacing w:line="240" w:lineRule="auto"/>
        <w:ind w:left="720" w:firstLine="720"/>
      </w:pPr>
      <w:r>
        <w:rPr>
          <w:rFonts w:ascii="Tahoma" w:eastAsia="Tahoma" w:hAnsi="Tahoma" w:cs="Tahoma"/>
          <w:sz w:val="20"/>
        </w:rPr>
        <w:t>Methode</w:t>
      </w:r>
    </w:p>
    <w:p w:rsidR="00CE1A51" w:rsidRDefault="00CE1A51" w:rsidP="00CE1A51">
      <w:pPr>
        <w:widowControl w:val="0"/>
        <w:spacing w:line="240" w:lineRule="auto"/>
        <w:ind w:left="720" w:firstLine="720"/>
      </w:pPr>
      <w:r>
        <w:rPr>
          <w:rFonts w:ascii="Tahoma" w:eastAsia="Tahoma" w:hAnsi="Tahoma" w:cs="Tahoma"/>
          <w:sz w:val="20"/>
        </w:rPr>
        <w:t>Xsmile</w:t>
      </w:r>
    </w:p>
    <w:p w:rsidR="00CE1A51" w:rsidRDefault="00CE1A51" w:rsidP="00CE1A51">
      <w:pPr>
        <w:widowControl w:val="0"/>
        <w:spacing w:line="240" w:lineRule="auto"/>
        <w:ind w:left="720" w:firstLine="720"/>
      </w:pPr>
      <w:r>
        <w:rPr>
          <w:rFonts w:ascii="Tahoma" w:eastAsia="Tahoma" w:hAnsi="Tahoma" w:cs="Tahoma"/>
          <w:sz w:val="20"/>
        </w:rPr>
        <w:t>Solbright</w:t>
      </w:r>
    </w:p>
    <w:p w:rsidR="00CE1A51" w:rsidRDefault="00CE1A51" w:rsidP="00CE1A51">
      <w:pPr>
        <w:widowControl w:val="0"/>
        <w:spacing w:line="240" w:lineRule="auto"/>
        <w:ind w:left="720" w:firstLine="720"/>
      </w:pPr>
      <w:r>
        <w:rPr>
          <w:rFonts w:ascii="Tahoma" w:eastAsia="Tahoma" w:hAnsi="Tahoma" w:cs="Tahoma"/>
          <w:sz w:val="20"/>
        </w:rPr>
        <w:t>SUN Accounts</w:t>
      </w:r>
    </w:p>
    <w:p w:rsidR="00CE1A51" w:rsidRDefault="00CE1A51" w:rsidP="00CE1A51">
      <w:pPr>
        <w:widowControl w:val="0"/>
        <w:spacing w:line="240" w:lineRule="auto"/>
        <w:ind w:left="720" w:firstLine="720"/>
      </w:pPr>
      <w:r>
        <w:rPr>
          <w:rFonts w:ascii="Tahoma" w:eastAsia="Tahoma" w:hAnsi="Tahoma" w:cs="Tahoma"/>
          <w:sz w:val="20"/>
        </w:rPr>
        <w:t>Media Mogul</w:t>
      </w:r>
    </w:p>
    <w:p w:rsidR="00CE1A51" w:rsidRDefault="00CE1A51" w:rsidP="00CE1A51">
      <w:pPr>
        <w:widowControl w:val="0"/>
        <w:spacing w:line="240" w:lineRule="auto"/>
      </w:pPr>
    </w:p>
    <w:p w:rsidR="00CE1A51" w:rsidRDefault="00CE1A51" w:rsidP="00CE1A51">
      <w:pPr>
        <w:widowControl w:val="0"/>
      </w:pPr>
    </w:p>
    <w:p w:rsidR="00B761F7" w:rsidRDefault="00B761F7">
      <w:bookmarkStart w:id="0" w:name="_GoBack"/>
      <w:bookmarkEnd w:id="0"/>
    </w:p>
    <w:sectPr w:rsidR="00B761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0BC7"/>
    <w:multiLevelType w:val="multilevel"/>
    <w:tmpl w:val="F718FF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0B2355C"/>
    <w:multiLevelType w:val="multilevel"/>
    <w:tmpl w:val="7234D6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
    <w:nsid w:val="139164EF"/>
    <w:multiLevelType w:val="multilevel"/>
    <w:tmpl w:val="F53EDBC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3">
    <w:nsid w:val="1F402013"/>
    <w:multiLevelType w:val="multilevel"/>
    <w:tmpl w:val="6EF8BEF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abstractNum>
  <w:abstractNum w:abstractNumId="4">
    <w:nsid w:val="21434950"/>
    <w:multiLevelType w:val="multilevel"/>
    <w:tmpl w:val="8886EEE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5">
    <w:nsid w:val="224309B4"/>
    <w:multiLevelType w:val="multilevel"/>
    <w:tmpl w:val="D13A4B4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6">
    <w:nsid w:val="2A5A7A22"/>
    <w:multiLevelType w:val="multilevel"/>
    <w:tmpl w:val="814267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4A380CE0"/>
    <w:multiLevelType w:val="multilevel"/>
    <w:tmpl w:val="507E6B2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8C1761D"/>
    <w:multiLevelType w:val="multilevel"/>
    <w:tmpl w:val="083C64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9">
    <w:nsid w:val="6CDB6AC2"/>
    <w:multiLevelType w:val="multilevel"/>
    <w:tmpl w:val="D082925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num w:numId="1">
    <w:abstractNumId w:val="0"/>
  </w:num>
  <w:num w:numId="2">
    <w:abstractNumId w:val="7"/>
  </w:num>
  <w:num w:numId="3">
    <w:abstractNumId w:val="1"/>
  </w:num>
  <w:num w:numId="4">
    <w:abstractNumId w:val="8"/>
  </w:num>
  <w:num w:numId="5">
    <w:abstractNumId w:val="6"/>
  </w:num>
  <w:num w:numId="6">
    <w:abstractNumId w:val="5"/>
  </w:num>
  <w:num w:numId="7">
    <w:abstractNumId w:val="4"/>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A51"/>
    <w:rsid w:val="002C20C9"/>
    <w:rsid w:val="0045509C"/>
    <w:rsid w:val="00B761F7"/>
    <w:rsid w:val="00CE1A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E1A51"/>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E1A51"/>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2001</Words>
  <Characters>11408</Characters>
  <Application>Microsoft Office Word</Application>
  <DocSecurity>0</DocSecurity>
  <Lines>95</Lines>
  <Paragraphs>26</Paragraphs>
  <ScaleCrop>false</ScaleCrop>
  <Company/>
  <LinksUpToDate>false</LinksUpToDate>
  <CharactersWithSpaces>13383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2014-02-04T10:29:00Z</dcterms:created>
  <dcterms:modified xsi:type="dcterms:W3CDTF">2014-02-04T10:29:00Z</dcterms:modified>
</cp:coreProperties>
</file>