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171" w:rsidRDefault="005B3171" w:rsidP="005B3171">
      <w:pPr>
        <w:widowControl w:val="0"/>
        <w:spacing w:after="100" w:line="240" w:lineRule="auto"/>
        <w:jc w:val="center"/>
      </w:pPr>
      <w:r>
        <w:rPr>
          <w:rFonts w:ascii="Calibri" w:eastAsia="Calibri" w:hAnsi="Calibri" w:cs="Calibri"/>
          <w:b/>
          <w:sz w:val="44"/>
        </w:rPr>
        <w:t>Shinji Kagawa</w:t>
      </w:r>
    </w:p>
    <w:p w:rsidR="005B3171" w:rsidRDefault="005B3171" w:rsidP="005B3171">
      <w:pPr>
        <w:widowControl w:val="0"/>
        <w:spacing w:after="100" w:line="240" w:lineRule="auto"/>
        <w:jc w:val="center"/>
      </w:pPr>
      <w:r>
        <w:rPr>
          <w:rFonts w:ascii="Calibri" w:eastAsia="Calibri" w:hAnsi="Calibri" w:cs="Calibri"/>
          <w:b/>
          <w:sz w:val="20"/>
        </w:rPr>
        <w:t>Apple &amp; Google Apps Technical Expert, Consultant and Trainer</w:t>
      </w:r>
    </w:p>
    <w:p w:rsidR="005B3171" w:rsidRDefault="005B3171" w:rsidP="005B3171">
      <w:pPr>
        <w:widowControl w:val="0"/>
        <w:spacing w:after="100" w:line="240" w:lineRule="auto"/>
      </w:pPr>
      <w:r>
        <w:rPr>
          <w:rFonts w:ascii="Calibri" w:eastAsia="Calibri" w:hAnsi="Calibri" w:cs="Calibri"/>
          <w:b/>
          <w:color w:val="080808"/>
          <w:sz w:val="20"/>
        </w:rPr>
        <w:t>Overview</w:t>
      </w:r>
    </w:p>
    <w:p w:rsidR="005B3171" w:rsidRDefault="005B3171" w:rsidP="005B3171">
      <w:pPr>
        <w:widowControl w:val="0"/>
        <w:spacing w:after="100" w:line="240" w:lineRule="auto"/>
      </w:pPr>
      <w:r>
        <w:rPr>
          <w:rFonts w:ascii="Calibri" w:eastAsia="Calibri" w:hAnsi="Calibri" w:cs="Calibri"/>
          <w:sz w:val="20"/>
        </w:rPr>
        <w:t>A.C.T: Apple Certified Trainer in Server and Client</w:t>
      </w:r>
    </w:p>
    <w:p w:rsidR="005B3171" w:rsidRDefault="005B3171" w:rsidP="005B3171">
      <w:pPr>
        <w:widowControl w:val="0"/>
        <w:spacing w:after="100" w:line="240" w:lineRule="auto"/>
      </w:pPr>
      <w:r>
        <w:rPr>
          <w:rFonts w:ascii="Calibri" w:eastAsia="Calibri" w:hAnsi="Calibri" w:cs="Calibri"/>
          <w:sz w:val="20"/>
        </w:rPr>
        <w:t>A.C.T.C: Apple Certified Technical Co-ordinator</w:t>
      </w:r>
    </w:p>
    <w:p w:rsidR="005B3171" w:rsidRDefault="005B3171" w:rsidP="005B3171">
      <w:pPr>
        <w:widowControl w:val="0"/>
        <w:spacing w:after="100" w:line="240" w:lineRule="auto"/>
      </w:pPr>
      <w:r>
        <w:rPr>
          <w:rFonts w:ascii="Calibri" w:eastAsia="Calibri" w:hAnsi="Calibri" w:cs="Calibri"/>
          <w:sz w:val="20"/>
        </w:rPr>
        <w:t>A.C.M.T: Apple Certified Macintosh Technician</w:t>
      </w:r>
    </w:p>
    <w:p w:rsidR="005B3171" w:rsidRDefault="005B3171" w:rsidP="005B3171">
      <w:pPr>
        <w:widowControl w:val="0"/>
        <w:spacing w:after="100" w:line="240" w:lineRule="auto"/>
      </w:pPr>
      <w:r>
        <w:rPr>
          <w:rFonts w:ascii="Calibri" w:eastAsia="Calibri" w:hAnsi="Calibri" w:cs="Calibri"/>
          <w:sz w:val="20"/>
        </w:rPr>
        <w:t>Apple Creative Trainer: Final Cut, Logic, Aperture, iLife and iWork</w:t>
      </w:r>
    </w:p>
    <w:p w:rsidR="005B3171" w:rsidRDefault="005B3171" w:rsidP="005B3171">
      <w:pPr>
        <w:widowControl w:val="0"/>
        <w:spacing w:after="100" w:line="240" w:lineRule="auto"/>
      </w:pPr>
      <w:r>
        <w:rPr>
          <w:rFonts w:ascii="Calibri" w:eastAsia="Calibri" w:hAnsi="Calibri" w:cs="Calibri"/>
          <w:sz w:val="20"/>
        </w:rPr>
        <w:t>Google Apps and Docs developer and trainer</w:t>
      </w:r>
    </w:p>
    <w:p w:rsidR="005B3171" w:rsidRDefault="005B3171" w:rsidP="005B3171">
      <w:pPr>
        <w:widowControl w:val="0"/>
        <w:spacing w:after="100" w:line="240" w:lineRule="auto"/>
      </w:pPr>
      <w:r>
        <w:rPr>
          <w:rFonts w:ascii="Calibri" w:eastAsia="Calibri" w:hAnsi="Calibri" w:cs="Calibri"/>
          <w:sz w:val="20"/>
        </w:rPr>
        <w:t>I have a deep understanding of Apple software and hardware. I have worked as a Creative Trainer directly for Apple and as a Technical Trainer for the UK's largest Apple Training Centre. I have also worked as an independent Apple technician and consultant.</w:t>
      </w:r>
    </w:p>
    <w:p w:rsidR="005B3171" w:rsidRDefault="005B3171" w:rsidP="005B3171">
      <w:pPr>
        <w:widowControl w:val="0"/>
        <w:spacing w:after="100" w:line="240" w:lineRule="auto"/>
      </w:pPr>
      <w:r>
        <w:rPr>
          <w:rFonts w:ascii="Calibri" w:eastAsia="Calibri" w:hAnsi="Calibri" w:cs="Calibri"/>
          <w:sz w:val="20"/>
        </w:rPr>
        <w:t>I also train and develop in the Google suite of Apps and Docs.</w:t>
      </w:r>
    </w:p>
    <w:p w:rsidR="005B3171" w:rsidRDefault="005B3171" w:rsidP="005B3171">
      <w:pPr>
        <w:widowControl w:val="0"/>
        <w:spacing w:after="100" w:line="240" w:lineRule="auto"/>
      </w:pPr>
      <w:r>
        <w:rPr>
          <w:rFonts w:ascii="Calibri" w:eastAsia="Calibri" w:hAnsi="Calibri" w:cs="Calibri"/>
          <w:sz w:val="20"/>
        </w:rPr>
        <w:t>I am passionate about technology and ensure my skills and knowledge stay ahead of the curve with on-going research and involvement in the technology industry.</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sz w:val="20"/>
        </w:rPr>
        <w:t>Employment History</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color w:val="100F0E"/>
          <w:sz w:val="20"/>
        </w:rPr>
        <w:t>Consultant</w:t>
      </w:r>
    </w:p>
    <w:p w:rsidR="005B3171" w:rsidRDefault="005B3171" w:rsidP="005B3171">
      <w:pPr>
        <w:widowControl w:val="0"/>
        <w:spacing w:after="100" w:line="240" w:lineRule="auto"/>
      </w:pPr>
      <w:r>
        <w:rPr>
          <w:rFonts w:ascii="Calibri" w:eastAsia="Calibri" w:hAnsi="Calibri" w:cs="Calibri"/>
          <w:sz w:val="20"/>
        </w:rPr>
        <w:t>2010 - Current</w:t>
      </w:r>
    </w:p>
    <w:p w:rsidR="005B3171" w:rsidRDefault="005B3171" w:rsidP="005B3171">
      <w:pPr>
        <w:widowControl w:val="0"/>
        <w:spacing w:after="100" w:line="240" w:lineRule="auto"/>
      </w:pPr>
      <w:r>
        <w:rPr>
          <w:rFonts w:ascii="Calibri" w:eastAsia="Calibri" w:hAnsi="Calibri" w:cs="Calibri"/>
          <w:sz w:val="20"/>
        </w:rPr>
        <w:t>I work as a freelance technical consultant on short and long-term contracts specialising in Apple and Google technology.</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sz w:val="20"/>
        </w:rPr>
        <w:t>My recent contracts include:</w:t>
      </w:r>
    </w:p>
    <w:p w:rsidR="005B3171" w:rsidRDefault="005B3171" w:rsidP="005B3171">
      <w:pPr>
        <w:widowControl w:val="0"/>
        <w:spacing w:after="100" w:line="240" w:lineRule="auto"/>
      </w:pPr>
      <w:proofErr w:type="gramStart"/>
      <w:r>
        <w:rPr>
          <w:rFonts w:ascii="Calibri" w:eastAsia="Calibri" w:hAnsi="Calibri" w:cs="Calibri"/>
          <w:b/>
          <w:sz w:val="20"/>
        </w:rPr>
        <w:t>iOS</w:t>
      </w:r>
      <w:proofErr w:type="gramEnd"/>
      <w:r>
        <w:rPr>
          <w:rFonts w:ascii="Calibri" w:eastAsia="Calibri" w:hAnsi="Calibri" w:cs="Calibri"/>
          <w:b/>
          <w:sz w:val="20"/>
        </w:rPr>
        <w:t xml:space="preserve"> in Education. </w:t>
      </w:r>
      <w:r>
        <w:rPr>
          <w:rFonts w:ascii="Calibri" w:eastAsia="Calibri" w:hAnsi="Calibri" w:cs="Calibri"/>
          <w:sz w:val="20"/>
        </w:rPr>
        <w:t>Working with schools across the U.K. training and helping to implement the management, deployment of iPads and Google apps with the appleineducation.com initiative.</w:t>
      </w:r>
    </w:p>
    <w:p w:rsidR="005B3171" w:rsidRDefault="005B3171" w:rsidP="005B3171">
      <w:pPr>
        <w:widowControl w:val="0"/>
        <w:spacing w:after="100" w:line="240" w:lineRule="auto"/>
      </w:pPr>
    </w:p>
    <w:p w:rsidR="005B3171" w:rsidRDefault="005B3171" w:rsidP="005B3171">
      <w:pPr>
        <w:widowControl w:val="0"/>
        <w:spacing w:after="100" w:line="240" w:lineRule="auto"/>
      </w:pPr>
      <w:proofErr w:type="gramStart"/>
      <w:r>
        <w:rPr>
          <w:rFonts w:ascii="Calibri" w:eastAsia="Calibri" w:hAnsi="Calibri" w:cs="Calibri"/>
          <w:b/>
          <w:sz w:val="20"/>
        </w:rPr>
        <w:t>ITV.</w:t>
      </w:r>
      <w:proofErr w:type="gramEnd"/>
      <w:r>
        <w:rPr>
          <w:rFonts w:ascii="Calibri" w:eastAsia="Calibri" w:hAnsi="Calibri" w:cs="Calibri"/>
          <w:sz w:val="20"/>
        </w:rPr>
        <w:t xml:space="preserve"> Senior developer of ITV’s learning portal and intranet using Google Sites, helping to support the transition to Google Apps and Apple technology. During this contract I developed both the web portal and learning intranet materials detailing all of the Google Apps. The portal was developed purely within Google Apps and Google Sites, with analytical data drawn from Google Forms, Spreadsheet and Google Analytics.</w:t>
      </w:r>
    </w:p>
    <w:p w:rsidR="005B3171" w:rsidRDefault="005B3171" w:rsidP="005B3171">
      <w:pPr>
        <w:widowControl w:val="0"/>
        <w:spacing w:after="100" w:line="240" w:lineRule="auto"/>
      </w:pPr>
    </w:p>
    <w:p w:rsidR="005B3171" w:rsidRDefault="005B3171" w:rsidP="005B3171">
      <w:pPr>
        <w:widowControl w:val="0"/>
        <w:spacing w:after="100" w:line="240" w:lineRule="auto"/>
      </w:pPr>
      <w:proofErr w:type="gramStart"/>
      <w:r>
        <w:rPr>
          <w:rFonts w:ascii="Calibri" w:eastAsia="Calibri" w:hAnsi="Calibri" w:cs="Calibri"/>
          <w:b/>
          <w:sz w:val="20"/>
        </w:rPr>
        <w:t>Atos.</w:t>
      </w:r>
      <w:proofErr w:type="gramEnd"/>
      <w:r>
        <w:rPr>
          <w:rFonts w:ascii="Calibri" w:eastAsia="Calibri" w:hAnsi="Calibri" w:cs="Calibri"/>
          <w:sz w:val="20"/>
        </w:rPr>
        <w:t xml:space="preserve"> Atos is a technology organisation with 78,500 employees worldwide. I have developed and delivered a series of courses for senior I.T architects covering Apple OS X and iOS deployment in enterprise environments.</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color w:val="100F0E"/>
          <w:sz w:val="20"/>
        </w:rPr>
        <w:t>Technical Trainer</w:t>
      </w:r>
    </w:p>
    <w:p w:rsidR="005B3171" w:rsidRDefault="005B3171" w:rsidP="005B3171">
      <w:pPr>
        <w:widowControl w:val="0"/>
        <w:spacing w:after="100" w:line="240" w:lineRule="auto"/>
      </w:pPr>
      <w:r>
        <w:rPr>
          <w:rFonts w:ascii="Calibri" w:eastAsia="Calibri" w:hAnsi="Calibri" w:cs="Calibri"/>
          <w:sz w:val="20"/>
        </w:rPr>
        <w:t>Amsys PLC, Hanover St., London</w:t>
      </w:r>
    </w:p>
    <w:p w:rsidR="005B3171" w:rsidRDefault="005B3171" w:rsidP="005B3171">
      <w:pPr>
        <w:widowControl w:val="0"/>
        <w:spacing w:after="100" w:line="240" w:lineRule="auto"/>
      </w:pPr>
      <w:r>
        <w:rPr>
          <w:rFonts w:ascii="Calibri" w:eastAsia="Calibri" w:hAnsi="Calibri" w:cs="Calibri"/>
          <w:sz w:val="20"/>
        </w:rPr>
        <w:t>2009 - 2010</w:t>
      </w:r>
    </w:p>
    <w:p w:rsidR="005B3171" w:rsidRDefault="005B3171" w:rsidP="005B3171">
      <w:pPr>
        <w:widowControl w:val="0"/>
        <w:spacing w:after="100" w:line="240" w:lineRule="auto"/>
      </w:pPr>
      <w:r>
        <w:rPr>
          <w:rFonts w:ascii="Calibri" w:eastAsia="Calibri" w:hAnsi="Calibri" w:cs="Calibri"/>
          <w:sz w:val="20"/>
        </w:rPr>
        <w:t xml:space="preserve">I trained students wishing to take Apple's accredited courses in client support and server support to become A.C.S.P and A.C.T.C certified. In addition I taught courses designed for P.C. support professionals who were introducing Mac's to their network and wished to bind to an Active Directory server and integrate Mac’s into their </w:t>
      </w:r>
      <w:r>
        <w:rPr>
          <w:rFonts w:ascii="Calibri" w:eastAsia="Calibri" w:hAnsi="Calibri" w:cs="Calibri"/>
          <w:sz w:val="20"/>
        </w:rPr>
        <w:lastRenderedPageBreak/>
        <w:t>network services.</w:t>
      </w:r>
    </w:p>
    <w:p w:rsidR="005B3171" w:rsidRDefault="005B3171" w:rsidP="005B3171">
      <w:pPr>
        <w:widowControl w:val="0"/>
        <w:spacing w:after="100" w:line="240" w:lineRule="auto"/>
      </w:pPr>
      <w:r>
        <w:rPr>
          <w:rFonts w:ascii="Calibri" w:eastAsia="Calibri" w:hAnsi="Calibri" w:cs="Calibri"/>
          <w:sz w:val="20"/>
        </w:rPr>
        <w:t>I also delivered courses on behalf of Apple Inc. to Universities throughout the UK.</w:t>
      </w:r>
    </w:p>
    <w:p w:rsidR="005B3171" w:rsidRDefault="005B3171" w:rsidP="005B3171">
      <w:pPr>
        <w:widowControl w:val="0"/>
        <w:spacing w:after="100" w:line="240" w:lineRule="auto"/>
      </w:pPr>
      <w:r>
        <w:rPr>
          <w:rFonts w:ascii="Calibri" w:eastAsia="Calibri" w:hAnsi="Calibri" w:cs="Calibri"/>
          <w:sz w:val="20"/>
        </w:rPr>
        <w:t xml:space="preserve">I was based in Hanover Street, London but also travel extensively around the UK and Europe. </w:t>
      </w:r>
    </w:p>
    <w:p w:rsidR="005B3171" w:rsidRDefault="005B3171" w:rsidP="005B3171">
      <w:pPr>
        <w:widowControl w:val="0"/>
        <w:tabs>
          <w:tab w:val="right" w:pos="9360"/>
        </w:tabs>
        <w:spacing w:after="100" w:line="240" w:lineRule="auto"/>
      </w:pPr>
      <w:r>
        <w:rPr>
          <w:rFonts w:ascii="Calibri" w:eastAsia="Calibri" w:hAnsi="Calibri" w:cs="Calibri"/>
          <w:b/>
          <w:color w:val="100F0E"/>
          <w:sz w:val="20"/>
        </w:rPr>
        <w:t>Creative Trainer</w:t>
      </w:r>
      <w:r>
        <w:rPr>
          <w:rFonts w:ascii="Calibri" w:eastAsia="Calibri" w:hAnsi="Calibri" w:cs="Calibri"/>
          <w:b/>
          <w:color w:val="100F0E"/>
          <w:sz w:val="20"/>
        </w:rPr>
        <w:tab/>
      </w:r>
    </w:p>
    <w:p w:rsidR="005B3171" w:rsidRDefault="005B3171" w:rsidP="005B3171">
      <w:pPr>
        <w:widowControl w:val="0"/>
        <w:spacing w:after="100" w:line="240" w:lineRule="auto"/>
      </w:pPr>
      <w:r>
        <w:rPr>
          <w:rFonts w:ascii="Calibri" w:eastAsia="Calibri" w:hAnsi="Calibri" w:cs="Calibri"/>
          <w:sz w:val="20"/>
        </w:rPr>
        <w:t>Apple Inc., Exeter, Devon</w:t>
      </w:r>
    </w:p>
    <w:p w:rsidR="005B3171" w:rsidRDefault="005B3171" w:rsidP="005B3171">
      <w:pPr>
        <w:widowControl w:val="0"/>
        <w:spacing w:after="100" w:line="240" w:lineRule="auto"/>
      </w:pPr>
      <w:r>
        <w:rPr>
          <w:rFonts w:ascii="Calibri" w:eastAsia="Calibri" w:hAnsi="Calibri" w:cs="Calibri"/>
          <w:sz w:val="20"/>
        </w:rPr>
        <w:t>2007 - 2009</w:t>
      </w:r>
    </w:p>
    <w:p w:rsidR="005B3171" w:rsidRDefault="005B3171" w:rsidP="005B3171">
      <w:pPr>
        <w:widowControl w:val="0"/>
        <w:spacing w:after="100" w:line="240" w:lineRule="auto"/>
      </w:pPr>
      <w:r>
        <w:rPr>
          <w:rFonts w:ascii="Calibri" w:eastAsia="Calibri" w:hAnsi="Calibri" w:cs="Calibri"/>
          <w:sz w:val="20"/>
        </w:rPr>
        <w:t>Working for Apple I delivered one-to-one training and workshops using Apple's professional applications including Final Cut, Logic Studio and Aperture. In addition I trained students in Apple's consumer creative suite iLife and productivity suite iWork and gave specialist Filemaker Pro consultancy services to small businesses on behalf of Apple.</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color w:val="100F0E"/>
          <w:sz w:val="20"/>
        </w:rPr>
        <w:t>I.C.T. and On-line Business Studies Teacher</w:t>
      </w:r>
    </w:p>
    <w:p w:rsidR="005B3171" w:rsidRDefault="005B3171" w:rsidP="005B3171">
      <w:pPr>
        <w:widowControl w:val="0"/>
        <w:spacing w:after="100" w:line="240" w:lineRule="auto"/>
      </w:pPr>
      <w:r>
        <w:rPr>
          <w:rFonts w:ascii="Calibri" w:eastAsia="Calibri" w:hAnsi="Calibri" w:cs="Calibri"/>
          <w:sz w:val="20"/>
        </w:rPr>
        <w:t>Oldbury-Wells Secondary School, Bridgnorth, Shropshire</w:t>
      </w:r>
    </w:p>
    <w:p w:rsidR="005B3171" w:rsidRDefault="005B3171" w:rsidP="005B3171">
      <w:pPr>
        <w:widowControl w:val="0"/>
        <w:spacing w:after="100" w:line="240" w:lineRule="auto"/>
      </w:pPr>
      <w:r>
        <w:rPr>
          <w:rFonts w:ascii="Calibri" w:eastAsia="Calibri" w:hAnsi="Calibri" w:cs="Calibri"/>
          <w:sz w:val="20"/>
        </w:rPr>
        <w:t>2007</w:t>
      </w:r>
    </w:p>
    <w:p w:rsidR="005B3171" w:rsidRDefault="005B3171" w:rsidP="005B3171">
      <w:pPr>
        <w:widowControl w:val="0"/>
        <w:spacing w:after="100" w:line="240" w:lineRule="auto"/>
      </w:pPr>
      <w:r>
        <w:rPr>
          <w:rFonts w:ascii="Calibri" w:eastAsia="Calibri" w:hAnsi="Calibri" w:cs="Calibri"/>
          <w:sz w:val="20"/>
        </w:rPr>
        <w:t>My role as Teacher involved delivering the I.C.T curriculum to years 7 to 11 students and BTEC Online Business Studies to years 12 and 13. I greatly enjoyed delivering the lessons in an engaging and entertaining way, encompassing real-world I.T scenarios.</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color w:val="100F0E"/>
          <w:sz w:val="20"/>
        </w:rPr>
        <w:t>Macintosh and Network Technician</w:t>
      </w:r>
    </w:p>
    <w:p w:rsidR="005B3171" w:rsidRDefault="005B3171" w:rsidP="005B3171">
      <w:pPr>
        <w:widowControl w:val="0"/>
        <w:spacing w:after="100" w:line="240" w:lineRule="auto"/>
      </w:pPr>
      <w:r>
        <w:rPr>
          <w:rFonts w:ascii="Calibri" w:eastAsia="Calibri" w:hAnsi="Calibri" w:cs="Calibri"/>
          <w:sz w:val="20"/>
        </w:rPr>
        <w:t>Self-employed, Shropshire</w:t>
      </w:r>
    </w:p>
    <w:p w:rsidR="005B3171" w:rsidRDefault="005B3171" w:rsidP="005B3171">
      <w:pPr>
        <w:widowControl w:val="0"/>
        <w:spacing w:after="100" w:line="240" w:lineRule="auto"/>
      </w:pPr>
      <w:r>
        <w:rPr>
          <w:rFonts w:ascii="Calibri" w:eastAsia="Calibri" w:hAnsi="Calibri" w:cs="Calibri"/>
          <w:sz w:val="20"/>
        </w:rPr>
        <w:t>2002-2007</w:t>
      </w:r>
    </w:p>
    <w:p w:rsidR="005B3171" w:rsidRDefault="005B3171" w:rsidP="005B3171">
      <w:pPr>
        <w:widowControl w:val="0"/>
        <w:spacing w:after="100" w:line="240" w:lineRule="auto"/>
      </w:pPr>
      <w:r>
        <w:rPr>
          <w:rFonts w:ascii="Calibri" w:eastAsia="Calibri" w:hAnsi="Calibri" w:cs="Calibri"/>
          <w:sz w:val="20"/>
        </w:rPr>
        <w:t>Up unto this point my career had mainly involved PC hardware and software, however recognising the increasing popularity and market share of Macintosh computers I decided to specialise.</w:t>
      </w:r>
    </w:p>
    <w:p w:rsidR="005B3171" w:rsidRDefault="005B3171" w:rsidP="005B3171">
      <w:pPr>
        <w:widowControl w:val="0"/>
        <w:spacing w:after="100" w:line="240" w:lineRule="auto"/>
      </w:pPr>
      <w:r>
        <w:rPr>
          <w:rFonts w:ascii="Calibri" w:eastAsia="Calibri" w:hAnsi="Calibri" w:cs="Calibri"/>
          <w:sz w:val="20"/>
        </w:rPr>
        <w:t>My role as self-employed technician was interesting and varied. I configured and supported Apple Macintosh computers and servers for small companies throughout the county of Shropshire.</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color w:val="100F0E"/>
          <w:sz w:val="20"/>
        </w:rPr>
        <w:t>Network Sales and Consultancy</w:t>
      </w:r>
    </w:p>
    <w:p w:rsidR="005B3171" w:rsidRDefault="005B3171" w:rsidP="005B3171">
      <w:pPr>
        <w:widowControl w:val="0"/>
        <w:spacing w:after="100" w:line="240" w:lineRule="auto"/>
      </w:pPr>
      <w:r>
        <w:rPr>
          <w:rFonts w:ascii="Calibri" w:eastAsia="Calibri" w:hAnsi="Calibri" w:cs="Calibri"/>
          <w:sz w:val="20"/>
        </w:rPr>
        <w:t>Enta Inc., Telford, Shropshire</w:t>
      </w:r>
    </w:p>
    <w:p w:rsidR="005B3171" w:rsidRDefault="005B3171" w:rsidP="005B3171">
      <w:pPr>
        <w:widowControl w:val="0"/>
        <w:spacing w:after="100" w:line="240" w:lineRule="auto"/>
      </w:pPr>
      <w:r>
        <w:rPr>
          <w:rFonts w:ascii="Calibri" w:eastAsia="Calibri" w:hAnsi="Calibri" w:cs="Calibri"/>
          <w:sz w:val="20"/>
        </w:rPr>
        <w:t>2000 - 2002</w:t>
      </w:r>
    </w:p>
    <w:p w:rsidR="005B3171" w:rsidRDefault="005B3171" w:rsidP="005B3171">
      <w:pPr>
        <w:widowControl w:val="0"/>
        <w:spacing w:after="100" w:line="240" w:lineRule="auto"/>
      </w:pPr>
      <w:r>
        <w:rPr>
          <w:rFonts w:ascii="Calibri" w:eastAsia="Calibri" w:hAnsi="Calibri" w:cs="Calibri"/>
          <w:sz w:val="20"/>
        </w:rPr>
        <w:t>Enta is a Taiwanese based company and one of the UK's largest distributors for networking hardware, PC components and Microsoft software. They are also a major ISP, with points of presence throughout the West Midlands serving large companies and smaller ISPs.</w:t>
      </w:r>
    </w:p>
    <w:p w:rsidR="005B3171" w:rsidRDefault="005B3171" w:rsidP="005B3171">
      <w:pPr>
        <w:widowControl w:val="0"/>
        <w:spacing w:after="100" w:line="240" w:lineRule="auto"/>
      </w:pPr>
      <w:r>
        <w:rPr>
          <w:rFonts w:ascii="Calibri" w:eastAsia="Calibri" w:hAnsi="Calibri" w:cs="Calibri"/>
          <w:sz w:val="20"/>
        </w:rPr>
        <w:t>My role in sales involved talking to small and medium sized businesses about networking, web-presence and other products and services that Enta offered.</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color w:val="100F0E"/>
          <w:sz w:val="20"/>
        </w:rPr>
        <w:t>Network Sales and Consultancy</w:t>
      </w:r>
    </w:p>
    <w:p w:rsidR="005B3171" w:rsidRDefault="005B3171" w:rsidP="005B3171">
      <w:pPr>
        <w:widowControl w:val="0"/>
        <w:spacing w:after="100" w:line="240" w:lineRule="auto"/>
      </w:pPr>
      <w:r>
        <w:rPr>
          <w:rFonts w:ascii="Calibri" w:eastAsia="Calibri" w:hAnsi="Calibri" w:cs="Calibri"/>
          <w:sz w:val="20"/>
        </w:rPr>
        <w:t>B.W.C.L, Leominster, Herefordshire</w:t>
      </w:r>
    </w:p>
    <w:p w:rsidR="005B3171" w:rsidRDefault="005B3171" w:rsidP="005B3171">
      <w:pPr>
        <w:widowControl w:val="0"/>
        <w:spacing w:after="100" w:line="240" w:lineRule="auto"/>
      </w:pPr>
      <w:r>
        <w:rPr>
          <w:rFonts w:ascii="Calibri" w:eastAsia="Calibri" w:hAnsi="Calibri" w:cs="Calibri"/>
          <w:sz w:val="20"/>
        </w:rPr>
        <w:t>1997 - 2000</w:t>
      </w:r>
    </w:p>
    <w:p w:rsidR="005B3171" w:rsidRDefault="005B3171" w:rsidP="005B3171">
      <w:pPr>
        <w:widowControl w:val="0"/>
        <w:spacing w:after="100" w:line="240" w:lineRule="auto"/>
      </w:pPr>
      <w:r>
        <w:rPr>
          <w:rFonts w:ascii="Calibri" w:eastAsia="Calibri" w:hAnsi="Calibri" w:cs="Calibri"/>
          <w:sz w:val="20"/>
        </w:rPr>
        <w:t>B.W.C.L is a major I.B.M Business Partner serving County Councils and businesses throughout Herefordshire and South Wales.</w:t>
      </w:r>
    </w:p>
    <w:p w:rsidR="005B3171" w:rsidRDefault="005B3171" w:rsidP="005B3171">
      <w:pPr>
        <w:widowControl w:val="0"/>
        <w:spacing w:after="100" w:line="240" w:lineRule="auto"/>
      </w:pPr>
      <w:r>
        <w:rPr>
          <w:rFonts w:ascii="Calibri" w:eastAsia="Calibri" w:hAnsi="Calibri" w:cs="Calibri"/>
          <w:sz w:val="20"/>
        </w:rPr>
        <w:t xml:space="preserve">I represented B.W.C.L and I.B.M by maintaining existing accounts and developing new relationships by providing </w:t>
      </w:r>
      <w:r>
        <w:rPr>
          <w:rFonts w:ascii="Calibri" w:eastAsia="Calibri" w:hAnsi="Calibri" w:cs="Calibri"/>
          <w:sz w:val="20"/>
        </w:rPr>
        <w:lastRenderedPageBreak/>
        <w:t>technical solutions and dedicated account management.</w:t>
      </w:r>
    </w:p>
    <w:p w:rsidR="005B3171" w:rsidRDefault="005B3171" w:rsidP="005B3171">
      <w:pPr>
        <w:widowControl w:val="0"/>
        <w:spacing w:after="100" w:line="240" w:lineRule="auto"/>
      </w:pPr>
      <w:r>
        <w:rPr>
          <w:rFonts w:ascii="Calibri" w:eastAsia="Calibri" w:hAnsi="Calibri" w:cs="Calibri"/>
          <w:b/>
          <w:color w:val="100F0E"/>
          <w:sz w:val="20"/>
        </w:rPr>
        <w:t>PC and Network Sales</w:t>
      </w:r>
    </w:p>
    <w:p w:rsidR="005B3171" w:rsidRDefault="005B3171" w:rsidP="005B3171">
      <w:pPr>
        <w:widowControl w:val="0"/>
        <w:spacing w:after="100" w:line="240" w:lineRule="auto"/>
      </w:pPr>
      <w:r>
        <w:rPr>
          <w:rFonts w:ascii="Calibri" w:eastAsia="Calibri" w:hAnsi="Calibri" w:cs="Calibri"/>
          <w:sz w:val="20"/>
        </w:rPr>
        <w:t>Carrera Technology, Alfred Place, London</w:t>
      </w:r>
    </w:p>
    <w:p w:rsidR="005B3171" w:rsidRDefault="005B3171" w:rsidP="005B3171">
      <w:pPr>
        <w:widowControl w:val="0"/>
        <w:spacing w:after="100" w:line="240" w:lineRule="auto"/>
      </w:pPr>
      <w:r>
        <w:rPr>
          <w:rFonts w:ascii="Calibri" w:eastAsia="Calibri" w:hAnsi="Calibri" w:cs="Calibri"/>
          <w:sz w:val="20"/>
        </w:rPr>
        <w:t>1994 - 1997</w:t>
      </w:r>
    </w:p>
    <w:p w:rsidR="005B3171" w:rsidRDefault="005B3171" w:rsidP="005B3171">
      <w:pPr>
        <w:widowControl w:val="0"/>
        <w:spacing w:after="100" w:line="240" w:lineRule="auto"/>
      </w:pPr>
      <w:r>
        <w:rPr>
          <w:rFonts w:ascii="Calibri" w:eastAsia="Calibri" w:hAnsi="Calibri" w:cs="Calibri"/>
          <w:sz w:val="20"/>
        </w:rPr>
        <w:t>Carrera offered bespoke Personal Computers through both telephone sales and their Tottenham Court Road showroom. Carrera generated sales by employing extensive advertising in PC magazines and competing in 'Lab Test' reviews.</w:t>
      </w:r>
    </w:p>
    <w:p w:rsidR="005B3171" w:rsidRDefault="005B3171" w:rsidP="005B3171">
      <w:pPr>
        <w:widowControl w:val="0"/>
        <w:spacing w:after="100" w:line="240" w:lineRule="auto"/>
      </w:pPr>
      <w:r>
        <w:rPr>
          <w:rFonts w:ascii="Calibri" w:eastAsia="Calibri" w:hAnsi="Calibri" w:cs="Calibri"/>
          <w:sz w:val="20"/>
        </w:rPr>
        <w:t>I worked in telephone sales in a heavily competitive, but fun environment. The role developed my sales skills and I became very successful in the role, being promoted to team leader.</w:t>
      </w:r>
    </w:p>
    <w:p w:rsidR="005B3171" w:rsidRDefault="005B3171" w:rsidP="005B3171">
      <w:pPr>
        <w:widowControl w:val="0"/>
        <w:spacing w:after="100" w:line="240" w:lineRule="auto"/>
      </w:pPr>
    </w:p>
    <w:p w:rsidR="005B3171" w:rsidRDefault="005B3171" w:rsidP="005B3171">
      <w:pPr>
        <w:widowControl w:val="0"/>
        <w:spacing w:after="100" w:line="240" w:lineRule="auto"/>
      </w:pPr>
      <w:r>
        <w:rPr>
          <w:rFonts w:ascii="Calibri" w:eastAsia="Calibri" w:hAnsi="Calibri" w:cs="Calibri"/>
          <w:b/>
          <w:sz w:val="20"/>
        </w:rPr>
        <w:t>Qualifications</w:t>
      </w:r>
    </w:p>
    <w:p w:rsidR="005B3171" w:rsidRDefault="005B3171" w:rsidP="005B3171">
      <w:pPr>
        <w:widowControl w:val="0"/>
        <w:spacing w:after="100" w:line="240" w:lineRule="auto"/>
      </w:pPr>
      <w:r>
        <w:rPr>
          <w:rFonts w:ascii="Calibri" w:eastAsia="Calibri" w:hAnsi="Calibri" w:cs="Calibri"/>
          <w:sz w:val="20"/>
        </w:rPr>
        <w:t>Professional:</w:t>
      </w:r>
    </w:p>
    <w:p w:rsidR="005B3171" w:rsidRDefault="005B3171" w:rsidP="005B3171">
      <w:pPr>
        <w:widowControl w:val="0"/>
        <w:spacing w:after="100" w:line="240" w:lineRule="auto"/>
      </w:pPr>
      <w:r>
        <w:rPr>
          <w:rFonts w:ascii="Calibri" w:eastAsia="Calibri" w:hAnsi="Calibri" w:cs="Calibri"/>
          <w:sz w:val="20"/>
        </w:rPr>
        <w:t>Apple Certified Trainer 100 - Introduction to Snow Leopard</w:t>
      </w:r>
    </w:p>
    <w:p w:rsidR="005B3171" w:rsidRDefault="005B3171" w:rsidP="005B3171">
      <w:pPr>
        <w:widowControl w:val="0"/>
        <w:spacing w:after="100" w:line="240" w:lineRule="auto"/>
      </w:pPr>
      <w:r>
        <w:rPr>
          <w:rFonts w:ascii="Calibri" w:eastAsia="Calibri" w:hAnsi="Calibri" w:cs="Calibri"/>
          <w:sz w:val="20"/>
        </w:rPr>
        <w:t>Apple Certified Trainer 101 - Support Essentials Snow Leopard</w:t>
      </w:r>
    </w:p>
    <w:p w:rsidR="005B3171" w:rsidRDefault="005B3171" w:rsidP="005B3171">
      <w:pPr>
        <w:widowControl w:val="0"/>
        <w:spacing w:after="100" w:line="240" w:lineRule="auto"/>
      </w:pPr>
      <w:r>
        <w:rPr>
          <w:rFonts w:ascii="Calibri" w:eastAsia="Calibri" w:hAnsi="Calibri" w:cs="Calibri"/>
          <w:sz w:val="20"/>
        </w:rPr>
        <w:t>Apple Certified Trainer 201 - Server Essentials Snow Leopard</w:t>
      </w:r>
    </w:p>
    <w:p w:rsidR="005B3171" w:rsidRDefault="005B3171" w:rsidP="005B3171">
      <w:pPr>
        <w:widowControl w:val="0"/>
        <w:spacing w:after="100" w:line="240" w:lineRule="auto"/>
      </w:pPr>
      <w:r>
        <w:rPr>
          <w:rFonts w:ascii="Calibri" w:eastAsia="Calibri" w:hAnsi="Calibri" w:cs="Calibri"/>
          <w:sz w:val="20"/>
        </w:rPr>
        <w:t>Apple Certified Macintosh Technician</w:t>
      </w:r>
    </w:p>
    <w:p w:rsidR="005B3171" w:rsidRDefault="005B3171" w:rsidP="005B3171">
      <w:pPr>
        <w:widowControl w:val="0"/>
        <w:spacing w:after="100" w:line="240" w:lineRule="auto"/>
      </w:pPr>
      <w:r>
        <w:rPr>
          <w:rFonts w:ascii="Calibri" w:eastAsia="Calibri" w:hAnsi="Calibri" w:cs="Calibri"/>
          <w:sz w:val="20"/>
        </w:rPr>
        <w:t>Apple Certified Technical Co-ordinator</w:t>
      </w:r>
    </w:p>
    <w:p w:rsidR="005B3171" w:rsidRDefault="005B3171" w:rsidP="005B3171">
      <w:pPr>
        <w:widowControl w:val="0"/>
        <w:spacing w:after="100" w:line="240" w:lineRule="auto"/>
      </w:pPr>
      <w:r>
        <w:rPr>
          <w:rFonts w:ascii="Calibri" w:eastAsia="Calibri" w:hAnsi="Calibri" w:cs="Calibri"/>
          <w:sz w:val="20"/>
        </w:rPr>
        <w:t>Apple Creative Trainer</w:t>
      </w:r>
    </w:p>
    <w:p w:rsidR="005B3171" w:rsidRDefault="005B3171" w:rsidP="005B3171">
      <w:pPr>
        <w:widowControl w:val="0"/>
        <w:spacing w:after="100" w:line="240" w:lineRule="auto"/>
      </w:pPr>
      <w:r>
        <w:rPr>
          <w:rFonts w:ascii="Calibri" w:eastAsia="Calibri" w:hAnsi="Calibri" w:cs="Calibri"/>
          <w:sz w:val="20"/>
        </w:rPr>
        <w:t>Apple Sales Professional</w:t>
      </w:r>
    </w:p>
    <w:p w:rsidR="005B3171" w:rsidRDefault="005B3171" w:rsidP="005B3171">
      <w:pPr>
        <w:widowControl w:val="0"/>
        <w:spacing w:after="100" w:line="240" w:lineRule="auto"/>
      </w:pPr>
      <w:r>
        <w:rPr>
          <w:rFonts w:ascii="Calibri" w:eastAsia="Calibri" w:hAnsi="Calibri" w:cs="Calibri"/>
          <w:sz w:val="20"/>
        </w:rPr>
        <w:t>Apple Product Specialist</w:t>
      </w:r>
    </w:p>
    <w:p w:rsidR="005B3171" w:rsidRDefault="005B3171" w:rsidP="005B3171">
      <w:pPr>
        <w:widowControl w:val="0"/>
        <w:tabs>
          <w:tab w:val="left" w:pos="4800"/>
        </w:tabs>
        <w:spacing w:line="240" w:lineRule="auto"/>
        <w:ind w:left="1720"/>
      </w:pPr>
    </w:p>
    <w:p w:rsidR="005B3171" w:rsidRDefault="005B3171" w:rsidP="005B3171">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71"/>
    <w:rsid w:val="002C20C9"/>
    <w:rsid w:val="0045509C"/>
    <w:rsid w:val="005B3171"/>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171"/>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171"/>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2014-02-04T10:31:00Z</dcterms:created>
  <dcterms:modified xsi:type="dcterms:W3CDTF">2014-02-04T10:31:00Z</dcterms:modified>
</cp:coreProperties>
</file>