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5F" w:rsidRDefault="003D3ED9" w:rsidP="00781A5F">
      <w:pPr>
        <w:spacing w:after="0" w:line="240" w:lineRule="auto"/>
        <w:ind w:firstLineChars="200" w:firstLine="440"/>
        <w:rPr>
          <w:rFonts w:asciiTheme="minorEastAsia" w:hAnsiTheme="minorEastAsia" w:hint="eastAsia"/>
        </w:rPr>
      </w:pPr>
      <w:bookmarkStart w:id="0" w:name="_GoBack"/>
      <w:r>
        <w:rPr>
          <w:rFonts w:asciiTheme="minorEastAsia" w:hAnsiTheme="minorEastAsia" w:hint="eastAsia"/>
        </w:rPr>
        <w:t>假设</w:t>
      </w:r>
      <w:r w:rsidR="00AE75B7">
        <w:rPr>
          <w:rFonts w:asciiTheme="minorEastAsia" w:hAnsiTheme="minorEastAsia" w:hint="eastAsia"/>
        </w:rPr>
        <w:t>__________</w:t>
      </w:r>
      <w:r>
        <w:rPr>
          <w:rFonts w:asciiTheme="minorEastAsia" w:hAnsiTheme="minorEastAsia" w:hint="eastAsia"/>
        </w:rPr>
        <w:t xml:space="preserve"> 中的三个分量具有我们所需要</w:t>
      </w:r>
      <w:proofErr w:type="gramStart"/>
      <w:r>
        <w:rPr>
          <w:rFonts w:asciiTheme="minorEastAsia" w:hAnsiTheme="minorEastAsia" w:hint="eastAsia"/>
        </w:rPr>
        <w:t>的各阶导数</w:t>
      </w:r>
      <w:proofErr w:type="gramEnd"/>
      <w:r>
        <w:rPr>
          <w:rFonts w:asciiTheme="minorEastAsia" w:hAnsiTheme="minorEastAsia" w:hint="eastAsia"/>
        </w:rPr>
        <w:t>。</w:t>
      </w:r>
    </w:p>
    <w:p w:rsidR="003D3ED9" w:rsidRPr="00781A5F" w:rsidRDefault="00781A5F" w:rsidP="00781A5F">
      <w:pPr>
        <w:spacing w:after="0" w:line="240" w:lineRule="auto"/>
        <w:ind w:firstLineChars="200" w:firstLine="4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一、</w:t>
      </w:r>
      <w:r w:rsidR="003D3ED9" w:rsidRPr="00781A5F">
        <w:rPr>
          <w:rFonts w:asciiTheme="minorEastAsia" w:hAnsiTheme="minorEastAsia" w:hint="eastAsia"/>
        </w:rPr>
        <w:t>切向量的定义及求法</w:t>
      </w:r>
    </w:p>
    <w:p w:rsidR="003D3ED9" w:rsidRPr="00781A5F" w:rsidRDefault="00781A5F" w:rsidP="00781A5F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 w:rsidR="003D3ED9" w:rsidRPr="00781A5F">
        <w:rPr>
          <w:rFonts w:asciiTheme="minorEastAsia" w:hAnsiTheme="minorEastAsia" w:hint="eastAsia"/>
        </w:rPr>
        <w:t>对曲线进行研究，从曲线的割线及割线的极限入手。</w:t>
      </w:r>
    </w:p>
    <w:p w:rsidR="003D3ED9" w:rsidRPr="00781A5F" w:rsidRDefault="00781A5F" w:rsidP="00781A5F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（1）</w:t>
      </w:r>
      <w:r w:rsidR="003D3ED9" w:rsidRPr="00781A5F">
        <w:rPr>
          <w:rFonts w:asciiTheme="minorEastAsia" w:hAnsiTheme="minorEastAsia" w:hint="eastAsia"/>
        </w:rPr>
        <w:t>定义 如图 给出曲线上一点P，点Q是曲线上临近P的一点，经过P和Q</w:t>
      </w:r>
      <w:r w:rsidRPr="00781A5F">
        <w:rPr>
          <w:rFonts w:asciiTheme="minorEastAsia" w:hAnsiTheme="minorEastAsia" w:hint="eastAsia"/>
        </w:rPr>
        <w:t>的直线</w:t>
      </w:r>
      <w:r w:rsidR="003D3ED9" w:rsidRPr="00781A5F">
        <w:rPr>
          <w:rFonts w:asciiTheme="minorEastAsia" w:hAnsiTheme="minorEastAsia" w:hint="eastAsia"/>
        </w:rPr>
        <w:t>称为曲</w:t>
      </w:r>
      <w:r>
        <w:rPr>
          <w:rFonts w:asciiTheme="minorEastAsia" w:hAnsiTheme="minorEastAsia" w:hint="eastAsia"/>
        </w:rPr>
        <w:t xml:space="preserve">  </w:t>
      </w:r>
      <w:r w:rsidR="003D3ED9" w:rsidRPr="00781A5F">
        <w:rPr>
          <w:rFonts w:asciiTheme="minorEastAsia" w:hAnsiTheme="minorEastAsia" w:hint="eastAsia"/>
        </w:rPr>
        <w:t>线的一条割线。</w:t>
      </w:r>
    </w:p>
    <w:p w:rsidR="003D3ED9" w:rsidRDefault="00AE75B7" w:rsidP="00AE75B7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 w:rsidR="00781A5F">
        <w:rPr>
          <w:rFonts w:asciiTheme="minorEastAsia" w:hAnsiTheme="minorEastAsia" w:hint="eastAsia"/>
        </w:rPr>
        <w:t>当Q沿着曲线趋近于P点时，若割线</w:t>
      </w:r>
      <w:r w:rsidR="00781A5F" w:rsidRPr="00781A5F">
        <w:rPr>
          <w:rFonts w:asciiTheme="minorEastAsia" w:hAnsiTheme="minorEastAsia" w:hint="eastAsia"/>
        </w:rPr>
        <w:t>PQ趋近于一定的位置，则我们把这个割线PQ</w:t>
      </w:r>
      <w:r>
        <w:rPr>
          <w:rFonts w:asciiTheme="minorEastAsia" w:hAnsiTheme="minorEastAsia" w:hint="eastAsia"/>
        </w:rPr>
        <w:t>的极</w:t>
      </w:r>
      <w:r w:rsidR="00781A5F" w:rsidRPr="00781A5F">
        <w:rPr>
          <w:rFonts w:asciiTheme="minorEastAsia" w:hAnsiTheme="minorEastAsia" w:hint="eastAsia"/>
        </w:rPr>
        <w:t>限位置</w:t>
      </w:r>
      <w:r w:rsidR="00781A5F">
        <w:rPr>
          <w:rFonts w:asciiTheme="minorEastAsia" w:hAnsiTheme="minorEastAsia" w:hint="eastAsia"/>
        </w:rPr>
        <w:t>称为曲线在P点处的切线。而定点叫做切点。</w:t>
      </w:r>
    </w:p>
    <w:p w:rsidR="00AE75B7" w:rsidRDefault="00AE75B7" w:rsidP="00AE75B7">
      <w:pPr>
        <w:spacing w:after="0" w:line="240" w:lineRule="auto"/>
        <w:ind w:firstLine="450"/>
        <w:rPr>
          <w:rFonts w:asciiTheme="minorEastAsia" w:hAnsiTheme="minorEastAsia" w:hint="eastAsia"/>
        </w:rPr>
      </w:pPr>
      <w:r w:rsidRPr="00AE75B7">
        <w:rPr>
          <w:rFonts w:asciiTheme="minorEastAsia" w:hAnsiTheme="minorEastAsia" w:hint="eastAsia"/>
        </w:rPr>
        <w:t>直观上看，切线是通过P点的所有直线当中最贴近曲线的直线</w:t>
      </w:r>
      <w:r>
        <w:rPr>
          <w:rFonts w:asciiTheme="minorEastAsia" w:hAnsiTheme="minorEastAsia" w:hint="eastAsia"/>
        </w:rPr>
        <w:t>。</w:t>
      </w:r>
    </w:p>
    <w:p w:rsidR="00AE75B7" w:rsidRPr="00AE75B7" w:rsidRDefault="00AE75B7" w:rsidP="00AE75B7">
      <w:pPr>
        <w:spacing w:after="0" w:line="240" w:lineRule="auto"/>
        <w:ind w:firstLine="450"/>
        <w:rPr>
          <w:rFonts w:asciiTheme="minorEastAsia" w:hAnsiTheme="minorEastAsia"/>
        </w:rPr>
      </w:pPr>
      <w:r w:rsidRPr="00AE75B7">
        <w:rPr>
          <w:rFonts w:asciiTheme="minorEastAsia" w:hAnsiTheme="minorEastAsia" w:hint="eastAsia"/>
        </w:rPr>
        <w:t>设曲线</w:t>
      </w:r>
      <w:r>
        <w:rPr>
          <w:rFonts w:asciiTheme="minorEastAsia" w:hAnsiTheme="minorEastAsia" w:hint="eastAsia"/>
        </w:rPr>
        <w:t>____</w:t>
      </w:r>
      <w:r w:rsidRPr="00AE75B7">
        <w:rPr>
          <w:rFonts w:asciiTheme="minorEastAsia" w:hAnsiTheme="minorEastAsia" w:hint="eastAsia"/>
        </w:rPr>
        <w:t>的参数方程是</w:t>
      </w:r>
      <w:bookmarkEnd w:id="0"/>
    </w:p>
    <w:sectPr w:rsidR="00AE75B7" w:rsidRPr="00AE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C2D"/>
    <w:multiLevelType w:val="hybridMultilevel"/>
    <w:tmpl w:val="523406B6"/>
    <w:lvl w:ilvl="0" w:tplc="AD8E9630">
      <w:start w:val="1"/>
      <w:numFmt w:val="decimal"/>
      <w:lvlText w:val="（%1）"/>
      <w:lvlJc w:val="left"/>
      <w:pPr>
        <w:ind w:left="1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>
    <w:nsid w:val="65F940EC"/>
    <w:multiLevelType w:val="hybridMultilevel"/>
    <w:tmpl w:val="DB2A764E"/>
    <w:lvl w:ilvl="0" w:tplc="CE78770E">
      <w:start w:val="1"/>
      <w:numFmt w:val="japaneseCounting"/>
      <w:lvlText w:val="%1、"/>
      <w:lvlJc w:val="left"/>
      <w:pPr>
        <w:ind w:left="8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17"/>
    <w:rsid w:val="00147517"/>
    <w:rsid w:val="003D3ED9"/>
    <w:rsid w:val="00781A5F"/>
    <w:rsid w:val="008E0FB7"/>
    <w:rsid w:val="00A2483B"/>
    <w:rsid w:val="00A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D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3D3ED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D3ED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3ED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3D3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D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3D3ED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D3ED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3ED9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3D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4DE2-05FE-4C7B-A1F8-5C035C47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LyndonHu</dc:creator>
  <cp:keywords/>
  <dc:description/>
  <cp:lastModifiedBy>LyndonHu</cp:lastModifiedBy>
  <cp:revision>3</cp:revision>
  <dcterms:created xsi:type="dcterms:W3CDTF">2017-02-19T10:06:00Z</dcterms:created>
  <dcterms:modified xsi:type="dcterms:W3CDTF">2017-02-19T10:36:00Z</dcterms:modified>
</cp:coreProperties>
</file>