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BDD26"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队伍信息</w:t>
      </w:r>
    </w:p>
    <w:tbl>
      <w:tblPr>
        <w:tblStyle w:val="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 w14:paraId="77AB6EB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22" w:type="dxa"/>
            <w:vAlign w:val="center"/>
          </w:tcPr>
          <w:p w14:paraId="3A0A1E6C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队伍名</w:t>
            </w:r>
          </w:p>
        </w:tc>
        <w:tc>
          <w:tcPr>
            <w:tcW w:w="6174" w:type="dxa"/>
            <w:vAlign w:val="center"/>
          </w:tcPr>
          <w:p w14:paraId="569156C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DF2386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22" w:type="dxa"/>
            <w:vAlign w:val="center"/>
          </w:tcPr>
          <w:p w14:paraId="3437F77F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队伍成员</w:t>
            </w:r>
          </w:p>
        </w:tc>
        <w:tc>
          <w:tcPr>
            <w:tcW w:w="6174" w:type="dxa"/>
            <w:vAlign w:val="center"/>
          </w:tcPr>
          <w:p w14:paraId="474F1BB2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07BD50B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22" w:type="dxa"/>
            <w:vAlign w:val="center"/>
          </w:tcPr>
          <w:p w14:paraId="519B8FF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指导老师</w:t>
            </w:r>
          </w:p>
        </w:tc>
        <w:tc>
          <w:tcPr>
            <w:tcW w:w="6174" w:type="dxa"/>
            <w:vAlign w:val="center"/>
          </w:tcPr>
          <w:p w14:paraId="561303E4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1DA5093D"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比赛结果</w:t>
      </w:r>
    </w:p>
    <w:tbl>
      <w:tblPr>
        <w:tblStyle w:val="2"/>
        <w:tblW w:w="917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1236"/>
        <w:gridCol w:w="1267"/>
        <w:gridCol w:w="1639"/>
        <w:gridCol w:w="1524"/>
        <w:gridCol w:w="2093"/>
      </w:tblGrid>
      <w:tr w14:paraId="588CED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6E402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赛题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0318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精度结果</w:t>
            </w: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6CF12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求解时间</w:t>
            </w: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BF51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求解方法</w:t>
            </w: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B27DF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使用平台</w:t>
            </w: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034F324D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精度是否达标</w:t>
            </w:r>
          </w:p>
        </w:tc>
      </w:tr>
      <w:tr w14:paraId="6886BE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1DC15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E4C72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F0B7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3DB71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5CFE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17480801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6FB271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B3A5C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CD1F4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6C404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7222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30A6F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4064F18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379D05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CA0E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2C92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724E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14469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6FBFC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63A9A2C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12B5FC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58D7C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B12A5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38156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CB9A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87EE5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15339492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2A5E03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10595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D989F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48B0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D810E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0F63A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31C796B7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3A1356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4847E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C317C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88212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52C4C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270BC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5D449476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215C1E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8159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CC71D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60961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DA52D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61CE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375C909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3E9450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B5245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7FCCF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18ED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DC280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3E6C9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18E413F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418AEAB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A99D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00EBE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279E4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4ACF2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3A00A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79DE1FF8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  <w:tr w14:paraId="684142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</w:trPr>
        <w:tc>
          <w:tcPr>
            <w:tcW w:w="141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21616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94684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B66F1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9A90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DCE9B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 w14:paraId="2D091C0F">
            <w:pPr>
              <w:widowControl/>
              <w:spacing w:before="60" w:after="60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达标/不达标</w:t>
            </w:r>
          </w:p>
        </w:tc>
      </w:tr>
    </w:tbl>
    <w:p w14:paraId="35F5D92D"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注：求解时间请按照赛题要求提交，其中1</w:t>
      </w:r>
      <w:r>
        <w:rPr>
          <w:rFonts w:hint="eastAsia" w:ascii="宋体" w:hAnsi="宋体" w:eastAsia="宋体"/>
          <w:lang w:val="en-US" w:eastAsia="zh-CN"/>
        </w:rPr>
        <w:t>-7</w:t>
      </w:r>
      <w:r>
        <w:rPr>
          <w:rFonts w:hint="eastAsia" w:ascii="宋体" w:hAnsi="宋体" w:eastAsia="宋体"/>
        </w:rPr>
        <w:t>题提交端到端时间，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  <w:lang w:val="en-US" w:eastAsia="zh-CN"/>
        </w:rPr>
        <w:t>-</w:t>
      </w:r>
      <w:r>
        <w:rPr>
          <w:rFonts w:ascii="宋体" w:hAnsi="宋体" w:eastAsia="宋体"/>
        </w:rPr>
        <w:t xml:space="preserve">10 </w:t>
      </w:r>
      <w:r>
        <w:rPr>
          <w:rFonts w:hint="eastAsia" w:ascii="宋体" w:hAnsi="宋体" w:eastAsia="宋体"/>
        </w:rPr>
        <w:t>题提交准备+求解时间；赛题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精</w:t>
      </w:r>
      <w:r>
        <w:rPr>
          <w:rFonts w:hint="eastAsia" w:ascii="宋体" w:hAnsi="宋体" w:eastAsia="宋体"/>
        </w:rPr>
        <w:t>度达标结果</w:t>
      </w:r>
      <w:r>
        <w:rPr>
          <w:rFonts w:hint="eastAsia" w:ascii="宋体" w:hAnsi="宋体" w:eastAsia="宋体"/>
        </w:rPr>
        <w:t>后续会由测试组验证并给予验证结果。</w:t>
      </w:r>
      <w:r>
        <w:rPr>
          <w:rFonts w:hint="eastAsia" w:ascii="宋体" w:hAnsi="宋体" w:eastAsia="宋体"/>
          <w:lang w:val="en-US" w:eastAsia="zh-CN"/>
        </w:rPr>
        <w:t>部分赛题有内存约束，分布式程序的内存为所有进程内存之和，请在报告中写明实际使用的内存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。</w:t>
      </w:r>
    </w:p>
    <w:p w14:paraId="536B43E6"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Solver</w:t>
      </w:r>
      <w:r>
        <w:rPr>
          <w:rFonts w:ascii="宋体" w:hAnsi="宋体" w:eastAsia="宋体"/>
          <w:sz w:val="36"/>
          <w:szCs w:val="36"/>
        </w:rPr>
        <w:t>C</w:t>
      </w:r>
      <w:r>
        <w:rPr>
          <w:rFonts w:hint="eastAsia" w:ascii="宋体" w:hAnsi="宋体" w:eastAsia="宋体"/>
          <w:sz w:val="36"/>
          <w:szCs w:val="36"/>
        </w:rPr>
        <w:t>hallenge</w:t>
      </w:r>
      <w:r>
        <w:rPr>
          <w:rFonts w:ascii="宋体" w:hAnsi="宋体" w:eastAsia="宋体"/>
          <w:sz w:val="36"/>
          <w:szCs w:val="36"/>
        </w:rPr>
        <w:t>2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/>
          <w:sz w:val="36"/>
          <w:szCs w:val="36"/>
        </w:rPr>
        <w:t>求解报告</w:t>
      </w:r>
    </w:p>
    <w:p w14:paraId="4F6153BC"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之后章节请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参赛</w:t>
      </w:r>
      <w:r>
        <w:rPr>
          <w:rFonts w:hint="eastAsia" w:ascii="宋体" w:hAnsi="宋体" w:eastAsia="宋体"/>
          <w:color w:val="FF0000"/>
          <w:sz w:val="24"/>
          <w:szCs w:val="24"/>
        </w:rPr>
        <w:t>队伍对使用的解法器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软硬件</w:t>
      </w:r>
      <w:r>
        <w:rPr>
          <w:rFonts w:hint="eastAsia" w:ascii="宋体" w:hAnsi="宋体" w:eastAsia="宋体"/>
          <w:color w:val="FF0000"/>
          <w:sz w:val="24"/>
          <w:szCs w:val="24"/>
        </w:rPr>
        <w:t>平台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color w:val="FF0000"/>
          <w:sz w:val="24"/>
          <w:szCs w:val="24"/>
        </w:rPr>
        <w:t>以及每个赛题使用的方法和求解流程进行详细描述。（本段请删除）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E34C47"/>
    <w:rsid w:val="000A5CB2"/>
    <w:rsid w:val="001F1E88"/>
    <w:rsid w:val="0032581C"/>
    <w:rsid w:val="0037071F"/>
    <w:rsid w:val="00426AE2"/>
    <w:rsid w:val="0055597E"/>
    <w:rsid w:val="006556A4"/>
    <w:rsid w:val="00807018"/>
    <w:rsid w:val="008F530F"/>
    <w:rsid w:val="009A3059"/>
    <w:rsid w:val="00A12C65"/>
    <w:rsid w:val="00AC69CC"/>
    <w:rsid w:val="00AD28E8"/>
    <w:rsid w:val="00C252CF"/>
    <w:rsid w:val="00D845F4"/>
    <w:rsid w:val="00DC2F57"/>
    <w:rsid w:val="00E34C47"/>
    <w:rsid w:val="30FC1DD4"/>
    <w:rsid w:val="39BD7971"/>
    <w:rsid w:val="5F851089"/>
    <w:rsid w:val="68C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customStyle="1" w:styleId="6">
    <w:name w:val="Grid Table Light"/>
    <w:basedOn w:val="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269</Characters>
  <Lines>2</Lines>
  <Paragraphs>1</Paragraphs>
  <TotalTime>0</TotalTime>
  <ScaleCrop>false</ScaleCrop>
  <LinksUpToDate>false</LinksUpToDate>
  <CharactersWithSpaces>274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2023-07-12T02:32:00Z</dcterms:created>
  <dc:creator>13668</dc:creator>
  <cp:lastModifiedBy>ZhaoLi</cp:lastModifiedBy>
  <dcterms:modified xsi:type="dcterms:W3CDTF">2025-05-19T12:55:44Z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965EAC5158E0426283F3D1C1BCA834B3_12</vt:lpwstr>
  </property>
  <property fmtid="{D5CDD505-2E9C-101B-9397-08002B2CF9AE}" pid="4" name="KSOTemplateDocerSaveRecord">
    <vt:lpwstr>eyJoZGlkIjoiMzEwNTM5NzYwMDRjMzkwZTVkZjY2ODkwMGIxNGU0OTUiLCJ1c2VySWQiOiIyMzQ1MjU4NzIifQ==</vt:lpwstr>
  </property>
</Properties>
</file>