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52-🎬 media_hub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统一的音视频处理、转录、转换、理解中心。支持音频转录、视频处理、格式转换、内容理解等功能。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Media Hub 是一个统一的媒体处理中心，整合了音视频处理、转录、格式转换、内容理解等多种功能。在 AI 工作流中，音视频内容的处理是一个常见需求：从会议录音中提取文字、将视频转换为音频、批量转换媒体格式、理解视频内容并生成摘要。Media Hub 将这些功能整合在一起，提供统一的 API 接口，简化媒体处理的工作流程。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*格式转换：音频/视频格式互转、音频提取、分辨率调整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*语音转文字：基于本地 Whisper 模型，无需 OpenAI API，支持中文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*视频理解：自动下载群聊视频、提取音频、转录、生成结构化纪要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*TTS 文字转语音：基于 Edge TTS（免费），支持多种中文语音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*媒体信息提取：获取音视频文件的元数据（时长、码率、分辨率等）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会议录音整理</w:t>
      </w:r>
      <w:r>
        <w:rPr>
          <w:rFonts w:eastAsia="等线" w:ascii="Arial" w:cs="Arial" w:hAnsi="Arial"/>
          <w:sz w:val="22"/>
        </w:rPr>
        <w:t>：将会议录音自动转录为文字，生成结构化纪要，提取行动项和决策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播客内容处理</w:t>
      </w:r>
      <w:r>
        <w:rPr>
          <w:rFonts w:eastAsia="等线" w:ascii="Arial" w:cs="Arial" w:hAnsi="Arial"/>
          <w:sz w:val="22"/>
        </w:rPr>
        <w:t>：下载播客音频，转录内容，生成时间戳和摘要，便于内容二次创作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视频内容提取</w:t>
      </w:r>
      <w:r>
        <w:rPr>
          <w:rFonts w:eastAsia="等线" w:ascii="Arial" w:cs="Arial" w:hAnsi="Arial"/>
          <w:sz w:val="22"/>
        </w:rPr>
        <w:t>：从飞书群聊下载视频，提取音频轨道并转录，理解视频内容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格式批量转换</w:t>
      </w:r>
      <w:r>
        <w:rPr>
          <w:rFonts w:eastAsia="等线" w:ascii="Arial" w:cs="Arial" w:hAnsi="Arial"/>
          <w:sz w:val="22"/>
        </w:rPr>
        <w:t>：将多种格式的音频/视频统一转换为标准格式，便于存储和播放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口播稿生成</w:t>
      </w:r>
      <w:r>
        <w:rPr>
          <w:rFonts w:eastAsia="等线" w:ascii="Arial" w:cs="Arial" w:hAnsi="Arial"/>
          <w:sz w:val="22"/>
        </w:rPr>
        <w:t>：将文字内容转换为语音，用于短视频配音、语音播报等场景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多语言字幕生成</w:t>
      </w:r>
      <w:r>
        <w:rPr>
          <w:rFonts w:eastAsia="等线" w:ascii="Arial" w:cs="Arial" w:hAnsi="Arial"/>
          <w:sz w:val="22"/>
        </w:rPr>
        <w:t>：为视频生成多语言字幕文件（SRT/VTT格式）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实时转录</w:t>
      </w:r>
      <w:r>
        <w:rPr>
          <w:rFonts w:eastAsia="等线" w:ascii="Arial" w:cs="Arial" w:hAnsi="Arial"/>
          <w:sz w:val="22"/>
        </w:rPr>
        <w:t>：本地 Whisper 模型转录需要时间，不适合实时字幕场景（延迟 1-3 秒/分钟音频）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专业视频编辑</w:t>
      </w:r>
      <w:r>
        <w:rPr>
          <w:rFonts w:eastAsia="等线" w:ascii="Arial" w:cs="Arial" w:hAnsi="Arial"/>
          <w:sz w:val="22"/>
        </w:rPr>
        <w:t>：不涉及复杂的视频剪辑、特效、调色等后期制作功能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高质量 TTS</w:t>
      </w:r>
      <w:r>
        <w:rPr>
          <w:rFonts w:eastAsia="等线" w:ascii="Arial" w:cs="Arial" w:hAnsi="Arial"/>
          <w:sz w:val="22"/>
        </w:rPr>
        <w:t>：Edge TTS 为免费服务，音质适合一般场景，不适合专业配音需求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大规模并发处理</w:t>
      </w:r>
      <w:r>
        <w:rPr>
          <w:rFonts w:eastAsia="等线" w:ascii="Arial" w:cs="Arial" w:hAnsi="Arial"/>
          <w:sz w:val="22"/>
        </w:rPr>
        <w:t>：本地资源有限，不适合同时处理大量媒体文件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`brew install ffmpeg` 或官网下载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音视频处理核心工具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whisper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openai-whisper`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本地语音转文字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pydub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pydub`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音频处理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moviepy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moviepy`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视频处理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edge-tts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edge-tts`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文字转语音（可选）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Pillow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Pillow`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图片处理（可选）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Python 版本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3.9.7  # 符合要求（&gt;= 3.8）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ffmpeg 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ffmpeg -version</w:t>
              <w:br/>
            </w:r>
            <w:r>
              <w:rPr>
                <w:rFonts w:eastAsia="Consolas" w:ascii="Consolas" w:cs="Consolas" w:hAnsi="Consolas"/>
                <w:sz w:val="22"/>
              </w:rPr>
              <w:t>ffmpeg version 6.1.1  # 显示版本信息表示已安装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如未安装 ffmpeg：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*macOS: `brew install ffmpeg`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*Ubuntu: `sudo apt update &amp;&amp; sudo apt install ffmpeg`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*Windows: 从 [ffmpeg官网](https://ffmpeg.org/download.html) 下载并添加到 PATH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安装 Python 依赖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安装核心依赖</w:t>
              <w:br/>
              <w:t>$ pip3 install openai-whisper pydub moviepy</w:t>
              <w:br/>
              <w:br/>
              <w:t># 安装可选依赖（TTS 功能）</w:t>
              <w:br/>
              <w:t>$ pip3 install edge-tts</w:t>
              <w:br/>
              <w:br/>
              <w:t># 安装可选依赖（图片处理）</w:t>
              <w:br/>
            </w:r>
            <w:r>
              <w:rPr>
                <w:rFonts w:eastAsia="Consolas" w:ascii="Consolas" w:cs="Consolas" w:hAnsi="Consolas"/>
                <w:sz w:val="22"/>
              </w:rPr>
              <w:t>$ pip3 install Pillow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验证安装成功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"import whisper; print('Whisper 安装成功')"</w:t>
              <w:br/>
              <w:t>$ python3 -c "from pydub import AudioSegment; print('pydub 安装成功')"</w:t>
              <w:br/>
            </w:r>
            <w:r>
              <w:rPr>
                <w:rFonts w:eastAsia="Consolas" w:ascii="Consolas" w:cs="Consolas" w:hAnsi="Consolas"/>
                <w:sz w:val="22"/>
              </w:rPr>
              <w:t>$ python3 -c "import moviepy; print('moviepy 安装成功')"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安装技能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复制技能文件到工作目录</w:t>
              <w:br/>
              <w:t>$ cp -r skills/media_hub ~/.openclaw/workspace/skills/</w:t>
              <w:br/>
              <w:br/>
              <w:t># 验证安装</w:t>
              <w:br/>
              <w:t>$ ls ~/.openclaw/workspace/skills/media_hub/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__init__.py  media_hub.py  tts.py  video_understanding.py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快速开始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最小可用示例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语音转文字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skills.media_hub import get_hub</w:t>
              <w:br/>
              <w:br/>
              <w:t># 获取 MediaHub 实例</w:t>
              <w:br/>
              <w:t>hub = get_hub()</w:t>
              <w:br/>
              <w:br/>
              <w:t># 转录音频</w:t>
              <w:br/>
              <w:t>result = hub.transcribe_audio(</w:t>
              <w:br/>
              <w:t xml:space="preserve">    audio_path="meeting.mp3",</w:t>
              <w:br/>
              <w:t xml:space="preserve">    model_size="base",</w:t>
              <w:br/>
              <w:t xml:space="preserve">    language="zh"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print(f"转录文本: {result['text'][:200]}...")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格式转换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skills.media_hub import get_hub</w:t>
              <w:br/>
              <w:br/>
              <w:t>hub = get_hub()</w:t>
              <w:br/>
              <w:br/>
              <w:t># 音频格式转换</w:t>
              <w:br/>
              <w:t>hub.convert_audio(</w:t>
              <w:br/>
              <w:t xml:space="preserve">    input_path="input.wav",</w:t>
              <w:br/>
              <w:t xml:space="preserve">    output_path="output.mp3",</w:t>
              <w:br/>
              <w:t xml:space="preserve">    bitrate="128k",</w:t>
              <w:br/>
              <w:t xml:space="preserve">    sample_rate=44100</w:t>
              <w:br/>
              <w:t>)</w:t>
              <w:br/>
              <w:br/>
              <w:t># 从视频提取音频</w:t>
              <w:br/>
              <w:t>hub.extract_audio(</w:t>
              <w:br/>
              <w:t xml:space="preserve">    video_path="video.mp4",</w:t>
              <w:br/>
              <w:t xml:space="preserve">    output_path="audio.wav"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文字转语音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`input_path`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输入音频文件路径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`output_path`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输出音频文件路径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`bitrate`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比特率（如 "128k", "192k", "320k"）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`sample_rate`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采样率（如 44100, 48000, 16000）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`channels`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声道数（1=单声道, 2=立体声）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`input_path`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输入视频文件路径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`output_path`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输出视频文件路径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`fps`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`resolution`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分辨率（如 "1920x1080", "1280x720"）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`bitrate`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视频比特率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`audio`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是否保留音频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`codec`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"libx264"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视频编码器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 MB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快速测试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 MB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日常使用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small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244 MB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一般任务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769 MB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高质量需求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large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1550 MB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专业场景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xiaoxiao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zh-CN-XiaoxiaoNeural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女声，温柔，适合一般场景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xiaoyi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zh-CN-XiaoyiNeural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女声，活泼，适合轻松内容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yunjian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zh-CN-YunjianNeural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男声，新闻风格，适合正式内容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yunxi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zh-CN-YunxiNeural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男声，年轻，适合解说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xiaochen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zh-CN-XiaochenNeural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女声，知性，适合教育内容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示例代码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基础示例：会议录音转录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skills.media_hub import get_hub</w:t>
              <w:br/>
              <w:br/>
              <w:t>hub = get_hub()</w:t>
              <w:br/>
              <w:br/>
              <w:t># 转录会议录音</w:t>
              <w:br/>
              <w:t>result = hub.transcribe_audio(</w:t>
              <w:br/>
              <w:t xml:space="preserve">    audio_path="meeting_20260220.mp3",</w:t>
              <w:br/>
              <w:t xml:space="preserve">    model_size="base",</w:t>
              <w:br/>
              <w:t xml:space="preserve">    language="zh"</w:t>
              <w:br/>
              <w:t>)</w:t>
              <w:br/>
              <w:br/>
              <w:t># 输出结果</w:t>
              <w:br/>
              <w:t>print(f"文本长度: {len(result['text'])} 字符")</w:t>
              <w:br/>
              <w:t>print(f"\n转录内容:\n{result['text'][:500]}...")</w:t>
              <w:br/>
              <w:br/>
              <w:t># 如果有分段信息，输出时间戳</w:t>
              <w:br/>
              <w:t>if 'segments' in result:</w:t>
              <w:br/>
              <w:t xml:space="preserve">    print("\n时间戳片段:")</w:t>
              <w:br/>
              <w:t xml:space="preserve">    for seg in result['segments'][:3]: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print(f"[{seg['start']:.1f}s - {seg['end']:.1f}s] {seg['text']}")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进阶示例：视频内容理解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skills.media_hub import get_video_understanding</w:t>
              <w:br/>
              <w:br/>
              <w:t>vu = get_video_understanding()</w:t>
              <w:br/>
              <w:br/>
              <w:t># 处理本地视频</w:t>
              <w:br/>
              <w:t>result = vu.process_video(</w:t>
              <w:br/>
              <w:t xml:space="preserve">    video_path="/path/to/video.mp4",</w:t>
              <w:br/>
              <w:t xml:space="preserve">    extract_audio=True,</w:t>
              <w:br/>
              <w:t xml:space="preserve">    transcribe=True,</w:t>
              <w:br/>
              <w:t xml:space="preserve">    generate_summary=True</w:t>
              <w:br/>
              <w:t>)</w:t>
              <w:br/>
              <w:br/>
              <w:t>print(f"视频路径: {result['video_path']}")</w:t>
              <w:br/>
              <w:t>print(f"音频路径: {result['audio_path']}")</w:t>
              <w:br/>
              <w:t>print(f"\n转录文本:\n{result['text'][:300]}...")</w:t>
              <w:br/>
              <w:t>print(f"\n内容摘要:\n{result['summary']}")</w:t>
              <w:br/>
              <w:br/>
              <w:t># 保存转录文本</w:t>
              <w:br/>
              <w:t>with open("transcript.txt", "w", encoding="utf-8") as f:</w:t>
              <w:br/>
              <w:t xml:space="preserve">    f.write(result['text'])</w:t>
              <w:br/>
            </w:r>
            <w:r>
              <w:rPr>
                <w:rFonts w:eastAsia="Consolas" w:ascii="Consolas" w:cs="Consolas" w:hAnsi="Consolas"/>
                <w:sz w:val="22"/>
              </w:rPr>
              <w:t>print("\n✅ 转录文本已保存到 transcript.txt")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完整工作流：播客处理流水线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pathlib import Path</w:t>
              <w:br/>
              <w:t>from skills.media_hub import get_hub, text_to_speech</w:t>
              <w:br/>
              <w:br/>
              <w:t>class PodcastProcessor:</w:t>
              <w:br/>
              <w:t xml:space="preserve">    """播客处理流水线"""</w:t>
              <w:br/>
              <w:t xml:space="preserve">    </w:t>
              <w:br/>
              <w:t xml:space="preserve">    def __init__(self):</w:t>
              <w:br/>
              <w:t xml:space="preserve">        self.hub = get_hub()</w:t>
              <w:br/>
              <w:t xml:space="preserve">        self.output_dir = Path("processed_podcasts")</w:t>
              <w:br/>
              <w:t xml:space="preserve">        self.output_dir.mkdir(exist_ok=True)</w:t>
              <w:br/>
              <w:t xml:space="preserve">    </w:t>
              <w:br/>
              <w:t xml:space="preserve">    def process(self, audio_path, title, generate_tts_summary=False):</w:t>
              <w:br/>
              <w:t xml:space="preserve">        """</w:t>
              <w:br/>
              <w:t xml:space="preserve">        处理播客音频</w:t>
              <w:br/>
              <w:t xml:space="preserve">        </w:t>
              <w:br/>
              <w:t xml:space="preserve">        Args:</w:t>
              <w:br/>
              <w:t xml:space="preserve">            audio_path: 播客音频文件路径</w:t>
              <w:br/>
              <w:t xml:space="preserve">            title: 播客标题</w:t>
              <w:br/>
              <w:t xml:space="preserve">            generate_tts_summary: 是否生成语音摘要</w:t>
              <w:br/>
              <w:t xml:space="preserve">        """</w:t>
              <w:br/>
              <w:t xml:space="preserve">        print(f"🎙️ 开始处理: {title}")</w:t>
              <w:br/>
              <w:t xml:space="preserve">        </w:t>
              <w:br/>
              <w:t xml:space="preserve">        # 1. 转换为标准格式（WAV，16kHz，单声道）</w:t>
              <w:br/>
              <w:t xml:space="preserve">        print("1. 转换格式...")</w:t>
              <w:br/>
              <w:t xml:space="preserve">        wav_path = self.output_dir / f"{title}.wav"</w:t>
              <w:br/>
              <w:t xml:space="preserve">        self.hub.convert_audio(</w:t>
              <w:br/>
              <w:t xml:space="preserve">            input_path=audio_path,</w:t>
              <w:br/>
              <w:t xml:space="preserve">            output_path=wav_path,</w:t>
              <w:br/>
              <w:t xml:space="preserve">            sample_rate=16000,</w:t>
              <w:br/>
              <w:t xml:space="preserve">            channels=1</w:t>
              <w:br/>
              <w:t xml:space="preserve">        )</w:t>
              <w:br/>
              <w:t xml:space="preserve">        </w:t>
              <w:br/>
              <w:t xml:space="preserve">        # 2. 转录</w:t>
              <w:br/>
              <w:t xml:space="preserve">        print("2. 转录音频...")</w:t>
              <w:br/>
              <w:t xml:space="preserve">        transcript = self.hub.transcribe_audio(</w:t>
              <w:br/>
              <w:t xml:space="preserve">            audio_path=wav_path,</w:t>
              <w:br/>
              <w:t xml:space="preserve">            model_size="base",</w:t>
              <w:br/>
              <w:t xml:space="preserve">            language="zh"</w:t>
              <w:br/>
              <w:t xml:space="preserve">        )</w:t>
              <w:br/>
              <w:t xml:space="preserve">        </w:t>
              <w:br/>
              <w:t xml:space="preserve">        # 3. 保存转录文本</w:t>
              <w:br/>
              <w:t xml:space="preserve">        print("3. 保存转录文本...")</w:t>
              <w:br/>
              <w:t xml:space="preserve">        transcript_path = self.output_dir / f"{title}_transcript.txt"</w:t>
              <w:br/>
              <w:t xml:space="preserve">        with open(transcript_path, "w", encoding="utf-8") as f:</w:t>
              <w:br/>
              <w:t xml:space="preserve">            f.write(f"# {title}\n\n")</w:t>
              <w:br/>
              <w:t xml:space="preserve">            f.write(transcript['text'])</w:t>
              <w:br/>
              <w:t xml:space="preserve">        </w:t>
              <w:br/>
              <w:t xml:space="preserve">        # 4. 生成摘要（简单提取前300字作为示例）</w:t>
              <w:br/>
              <w:t xml:space="preserve">        print("4. 生成摘要...")</w:t>
              <w:br/>
              <w:t xml:space="preserve">        summary = transcript['text'][:300] + "..."</w:t>
              <w:br/>
              <w:t xml:space="preserve">        summary_path = self.output_dir / f"{title}_summary.txt"</w:t>
              <w:br/>
              <w:t xml:space="preserve">        with open(summary_path, "w", encoding="utf-8") as f:</w:t>
              <w:br/>
              <w:t xml:space="preserve">            f.write(f"# {title} - 摘要\n\n")</w:t>
              <w:br/>
              <w:t xml:space="preserve">            f.write(summary)</w:t>
              <w:br/>
              <w:t xml:space="preserve">        </w:t>
              <w:br/>
              <w:t xml:space="preserve">        # 5. 生成语音摘要（可选）</w:t>
              <w:br/>
              <w:t xml:space="preserve">        if generate_tts_summary:</w:t>
              <w:br/>
              <w:t xml:space="preserve">            print("5. 生成语音摘要...")</w:t>
              <w:br/>
              <w:t xml:space="preserve">            tts_path = self.output_dir / f"{title}_summary.mp3"</w:t>
              <w:br/>
              <w:t xml:space="preserve">            text_to_speech(</w:t>
              <w:br/>
              <w:t xml:space="preserve">                text=f"这是{title}的摘要。{summary}",</w:t>
              <w:br/>
              <w:t xml:space="preserve">                output_path=str(tts_path),</w:t>
              <w:br/>
              <w:t xml:space="preserve">                voice="xiaoxiao"</w:t>
              <w:br/>
              <w:t xml:space="preserve">            )</w:t>
              <w:br/>
              <w:t xml:space="preserve">        </w:t>
              <w:br/>
              <w:t xml:space="preserve">        print(f"✅ 处理完成！")</w:t>
              <w:br/>
              <w:t xml:space="preserve">        print(f"   转录文本: {transcript_path}")</w:t>
              <w:br/>
              <w:t xml:space="preserve">        print(f"   摘要: {summary_path}")</w:t>
              <w:br/>
              <w:t xml:space="preserve">        </w:t>
              <w:br/>
              <w:t xml:space="preserve">        return {</w:t>
              <w:br/>
              <w:t xml:space="preserve">            'transcript_path': transcript_path,</w:t>
              <w:br/>
              <w:t xml:space="preserve">            'summary_path': summary_path,</w:t>
              <w:br/>
              <w:t xml:space="preserve">            'text': transcript['text']</w:t>
              <w:br/>
              <w:t xml:space="preserve">        }</w:t>
              <w:br/>
              <w:br/>
              <w:t># 使用示例</w:t>
              <w:br/>
              <w:t>processor = PodcastProcessor()</w:t>
              <w:br/>
              <w:t>result = processor.process(</w:t>
              <w:br/>
              <w:t xml:space="preserve">    audio_path="podcast_episode_1.mp3",</w:t>
              <w:br/>
              <w:t xml:space="preserve">    title="AI技术漫谈第1期",</w:t>
              <w:br/>
              <w:t xml:space="preserve">    generate_tts_summary=True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最佳实践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性能优化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选择合适的模型</w:t>
      </w:r>
      <w:r>
        <w:rPr>
          <w:rFonts w:eastAsia="等线" w:ascii="Arial" w:cs="Arial" w:hAnsi="Arial"/>
          <w:sz w:val="22"/>
        </w:rPr>
        <w:t>：日常使用选择 `base` 模型（74MB），平衡速度和准确率；追求质量选择 `small` 或 `medium`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预处理音频</w:t>
      </w:r>
      <w:r>
        <w:rPr>
          <w:rFonts w:eastAsia="等线" w:ascii="Arial" w:cs="Arial" w:hAnsi="Arial"/>
          <w:sz w:val="22"/>
        </w:rPr>
        <w:t>：转录前将音频转换为 16kHz 单声道 WAV 格式，可提高转录速度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批量处理</w:t>
      </w:r>
      <w:r>
        <w:rPr>
          <w:rFonts w:eastAsia="等线" w:ascii="Arial" w:cs="Arial" w:hAnsi="Arial"/>
          <w:sz w:val="22"/>
        </w:rPr>
        <w:t>：使用 `VideoUnderstandingSkill` 的批量接口处理多个文件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缓存结果</w:t>
      </w:r>
      <w:r>
        <w:rPr>
          <w:rFonts w:eastAsia="等线" w:ascii="Arial" w:cs="Arial" w:hAnsi="Arial"/>
          <w:sz w:val="22"/>
        </w:rPr>
        <w:t>：转录结果保存到文件，避免重复处理同一音频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安全注意事项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临时文件清理</w:t>
      </w:r>
      <w:r>
        <w:rPr>
          <w:rFonts w:eastAsia="等线" w:ascii="Arial" w:cs="Arial" w:hAnsi="Arial"/>
          <w:sz w:val="22"/>
        </w:rPr>
        <w:t>：使用 `tempfile` 模块创建的临时文件，处理完成后及时清理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文件路径验证</w:t>
      </w:r>
      <w:r>
        <w:rPr>
          <w:rFonts w:eastAsia="等线" w:ascii="Arial" w:cs="Arial" w:hAnsi="Arial"/>
          <w:sz w:val="22"/>
        </w:rPr>
        <w:t>：处理用户上传的文件时，验证文件路径防止目录遍历攻击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敏感内容识别</w:t>
      </w:r>
      <w:r>
        <w:rPr>
          <w:rFonts w:eastAsia="等线" w:ascii="Arial" w:cs="Arial" w:hAnsi="Arial"/>
          <w:sz w:val="22"/>
        </w:rPr>
        <w:t>：转录的音频可能包含敏感信息，存储时注意权限控制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常见陷阱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Whisper 模型下载</w:t>
      </w:r>
      <w:r>
        <w:rPr>
          <w:rFonts w:eastAsia="等线" w:ascii="Arial" w:cs="Arial" w:hAnsi="Arial"/>
          <w:sz w:val="22"/>
        </w:rPr>
        <w:t>：首次使用会下载模型文件（base模型约74MB），需要网络连接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内存占用</w:t>
      </w:r>
      <w:r>
        <w:rPr>
          <w:rFonts w:eastAsia="等线" w:ascii="Arial" w:cs="Arial" w:hAnsi="Arial"/>
          <w:sz w:val="22"/>
        </w:rPr>
        <w:t>：`large` 模型需要约 4GB 内存，确保系统资源充足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ffmpeg 路径</w:t>
      </w:r>
      <w:r>
        <w:rPr>
          <w:rFonts w:eastAsia="等线" w:ascii="Arial" w:cs="Arial" w:hAnsi="Arial"/>
          <w:sz w:val="22"/>
        </w:rPr>
        <w:t>：Windows 系统需要确保 ffmpeg 在系统 PATH 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与其他技能的组合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`document-hub`</w:t>
      </w:r>
      <w:r>
        <w:rPr>
          <w:rFonts w:eastAsia="等线" w:ascii="Arial" w:cs="Arial" w:hAnsi="Arial"/>
          <w:sz w:val="22"/>
        </w:rPr>
        <w:t>：将转录文本整理为 Word 或 Markdown 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`feishu-doc-creator`</w:t>
      </w:r>
      <w:r>
        <w:rPr>
          <w:rFonts w:eastAsia="等线" w:ascii="Arial" w:cs="Arial" w:hAnsi="Arial"/>
          <w:sz w:val="22"/>
        </w:rPr>
        <w:t>：将会议纪要上传到飞书知识库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`long-form-writer`</w:t>
      </w:r>
      <w:r>
        <w:rPr>
          <w:rFonts w:eastAsia="等线" w:ascii="Arial" w:cs="Arial" w:hAnsi="Arial"/>
          <w:sz w:val="22"/>
        </w:rPr>
        <w:t>：基于转录内容生成深度分析文章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故障排除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问题：ffmpeg 未找到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MediaConvertError: ffmpeg未安装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</w:t>
              <w:br/>
              <w:t>$ brew install ffmpeg</w:t>
              <w:br/>
              <w:br/>
              <w:t># Ubuntu</w:t>
              <w:br/>
              <w:t>$ sudo apt update &amp;&amp; sudo apt install ffmpeg</w:t>
              <w:br/>
              <w:br/>
              <w:t># 验证安装</w:t>
              <w:br/>
            </w:r>
            <w:r>
              <w:rPr>
                <w:rFonts w:eastAsia="Consolas" w:ascii="Consolas" w:cs="Consolas" w:hAnsi="Consolas"/>
                <w:sz w:val="22"/>
              </w:rPr>
              <w:t>$ ffmpeg -version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问题：Whisper 模型下载失败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URLError: 下载模型时网络错误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手动下载模型并放置到 ~/.cache/whisper/</w:t>
              <w:br/>
              <w:t># 或设置代理</w:t>
              <w:br/>
              <w:t>$ export HTTP_PROXY=http://proxy:port</w:t>
              <w:br/>
            </w:r>
            <w:r>
              <w:rPr>
                <w:rFonts w:eastAsia="Consolas" w:ascii="Consolas" w:cs="Consolas" w:hAnsi="Consolas"/>
                <w:sz w:val="22"/>
              </w:rPr>
              <w:t>$ export HTTPS_PROXY=http://proxy:port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问题：moviepy 导入错误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ImportError: ImageMagick 未安装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</w:t>
              <w:br/>
              <w:t>$ brew install imagemagick</w:t>
              <w:br/>
              <w:br/>
              <w:t># Ubuntu</w:t>
              <w:br/>
            </w:r>
            <w:r>
              <w:rPr>
                <w:rFonts w:eastAsia="Consolas" w:ascii="Consolas" w:cs="Consolas" w:hAnsi="Consolas"/>
                <w:sz w:val="22"/>
              </w:rPr>
              <w:t>$ sudo apt install imagemagick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问题：TTS 生成失败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RuntimeError: 无法连接到 Edge TTS 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：Edge TTS 需要网络连接，可能被防火墙拦截。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：检查网络连接，确保可以访问微软 TTS 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调试技巧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开启详细日志</w:t>
      </w:r>
      <w:r>
        <w:rPr>
          <w:rFonts w:eastAsia="等线" w:ascii="Arial" w:cs="Arial" w:hAnsi="Arial"/>
          <w:sz w:val="22"/>
        </w:rPr>
        <w:t>：设置 `verbose=True` 查看转录进度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测试 ffmpeg</w:t>
      </w:r>
      <w:r>
        <w:rPr>
          <w:rFonts w:eastAsia="等线" w:ascii="Arial" w:cs="Arial" w:hAnsi="Arial"/>
          <w:sz w:val="22"/>
        </w:rPr>
        <w:t>：使用命令行测试 ffmpeg 是否正常工作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验证模型</w:t>
      </w:r>
      <w:r>
        <w:rPr>
          <w:rFonts w:eastAsia="等线" w:ascii="Arial" w:cs="Arial" w:hAnsi="Arial"/>
          <w:sz w:val="22"/>
        </w:rPr>
        <w:t>：手动下载模型文件并检查完整性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参考链接</w:t>
      </w:r>
      <w:bookmarkEnd w:id="2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*Whisper 官方文档：https://github.com/openai/whisper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*ffmpeg 文档：https://ffmpeg.org/documentation.html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*Edge TTS 文档：https://github.com/rany2/edge-tts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*相关技能：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`document-hub`: 文档处理中心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`feishu-chat-extractor`: 飞书群聊记录提取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`voice-clone`: 语音克隆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技能版本：v1.0.0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最后更新：2026-02-13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1145">
    <w:lvl>
      <w:numFmt w:val="bullet"/>
      <w:suff w:val="tab"/>
      <w:lvlText w:val="•"/>
      <w:rPr>
        <w:color w:val="3370ff"/>
      </w:rPr>
    </w:lvl>
  </w:abstractNum>
  <w:abstractNum w:abstractNumId="321146">
    <w:lvl>
      <w:numFmt w:val="bullet"/>
      <w:suff w:val="tab"/>
      <w:lvlText w:val="•"/>
      <w:rPr>
        <w:color w:val="3370ff"/>
      </w:rPr>
    </w:lvl>
  </w:abstractNum>
  <w:abstractNum w:abstractNumId="321147">
    <w:lvl>
      <w:numFmt w:val="bullet"/>
      <w:suff w:val="tab"/>
      <w:lvlText w:val="•"/>
      <w:rPr>
        <w:color w:val="3370ff"/>
      </w:rPr>
    </w:lvl>
  </w:abstractNum>
  <w:abstractNum w:abstractNumId="321148">
    <w:lvl>
      <w:numFmt w:val="bullet"/>
      <w:suff w:val="tab"/>
      <w:lvlText w:val="•"/>
      <w:rPr>
        <w:color w:val="3370ff"/>
      </w:rPr>
    </w:lvl>
  </w:abstractNum>
  <w:abstractNum w:abstractNumId="321149">
    <w:lvl>
      <w:numFmt w:val="bullet"/>
      <w:suff w:val="tab"/>
      <w:lvlText w:val="•"/>
      <w:rPr>
        <w:color w:val="3370ff"/>
      </w:rPr>
    </w:lvl>
  </w:abstractNum>
  <w:abstractNum w:abstractNumId="321150">
    <w:lvl>
      <w:numFmt w:val="bullet"/>
      <w:suff w:val="tab"/>
      <w:lvlText w:val="•"/>
      <w:rPr>
        <w:color w:val="3370ff"/>
      </w:rPr>
    </w:lvl>
  </w:abstractNum>
  <w:abstractNum w:abstractNumId="321151">
    <w:lvl>
      <w:numFmt w:val="bullet"/>
      <w:suff w:val="tab"/>
      <w:lvlText w:val="•"/>
      <w:rPr>
        <w:color w:val="3370ff"/>
      </w:rPr>
    </w:lvl>
  </w:abstractNum>
  <w:abstractNum w:abstractNumId="321152">
    <w:lvl>
      <w:numFmt w:val="bullet"/>
      <w:suff w:val="tab"/>
      <w:lvlText w:val="•"/>
      <w:rPr>
        <w:color w:val="3370ff"/>
      </w:rPr>
    </w:lvl>
  </w:abstractNum>
  <w:abstractNum w:abstractNumId="321153">
    <w:lvl>
      <w:numFmt w:val="bullet"/>
      <w:suff w:val="tab"/>
      <w:lvlText w:val="•"/>
      <w:rPr>
        <w:color w:val="3370ff"/>
      </w:rPr>
    </w:lvl>
  </w:abstractNum>
  <w:abstractNum w:abstractNumId="321154">
    <w:lvl>
      <w:numFmt w:val="bullet"/>
      <w:suff w:val="tab"/>
      <w:lvlText w:val="•"/>
      <w:rPr>
        <w:color w:val="3370ff"/>
      </w:rPr>
    </w:lvl>
  </w:abstractNum>
  <w:abstractNum w:abstractNumId="321155">
    <w:lvl>
      <w:numFmt w:val="bullet"/>
      <w:suff w:val="tab"/>
      <w:lvlText w:val="•"/>
      <w:rPr>
        <w:color w:val="3370ff"/>
      </w:rPr>
    </w:lvl>
  </w:abstractNum>
  <w:abstractNum w:abstractNumId="321156">
    <w:lvl>
      <w:numFmt w:val="bullet"/>
      <w:suff w:val="tab"/>
      <w:lvlText w:val="•"/>
      <w:rPr>
        <w:color w:val="3370ff"/>
      </w:rPr>
    </w:lvl>
  </w:abstractNum>
  <w:abstractNum w:abstractNumId="321157">
    <w:lvl>
      <w:numFmt w:val="bullet"/>
      <w:suff w:val="tab"/>
      <w:lvlText w:val="•"/>
      <w:rPr>
        <w:color w:val="3370ff"/>
      </w:rPr>
    </w:lvl>
  </w:abstractNum>
  <w:abstractNum w:abstractNumId="321158">
    <w:lvl>
      <w:numFmt w:val="bullet"/>
      <w:suff w:val="tab"/>
      <w:lvlText w:val="•"/>
      <w:rPr>
        <w:color w:val="3370ff"/>
      </w:rPr>
    </w:lvl>
  </w:abstractNum>
  <w:abstractNum w:abstractNumId="321159">
    <w:lvl>
      <w:numFmt w:val="bullet"/>
      <w:suff w:val="tab"/>
      <w:lvlText w:val="•"/>
      <w:rPr>
        <w:color w:val="3370ff"/>
      </w:rPr>
    </w:lvl>
  </w:abstractNum>
  <w:num w:numId="1">
    <w:abstractNumId w:val="321145"/>
  </w:num>
  <w:num w:numId="2">
    <w:abstractNumId w:val="321146"/>
  </w:num>
  <w:num w:numId="3">
    <w:abstractNumId w:val="321147"/>
  </w:num>
  <w:num w:numId="4">
    <w:abstractNumId w:val="321148"/>
  </w:num>
  <w:num w:numId="5">
    <w:abstractNumId w:val="321149"/>
  </w:num>
  <w:num w:numId="6">
    <w:abstractNumId w:val="321150"/>
  </w:num>
  <w:num w:numId="7">
    <w:abstractNumId w:val="321151"/>
  </w:num>
  <w:num w:numId="8">
    <w:abstractNumId w:val="321152"/>
  </w:num>
  <w:num w:numId="9">
    <w:abstractNumId w:val="321153"/>
  </w:num>
  <w:num w:numId="10">
    <w:abstractNumId w:val="321154"/>
  </w:num>
  <w:num w:numId="11">
    <w:abstractNumId w:val="321155"/>
  </w:num>
  <w:num w:numId="12">
    <w:abstractNumId w:val="321156"/>
  </w:num>
  <w:num w:numId="13">
    <w:abstractNumId w:val="321157"/>
  </w:num>
  <w:num w:numId="14">
    <w:abstractNumId w:val="321158"/>
  </w:num>
  <w:num w:numId="15">
    <w:abstractNumId w:val="3211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2026-03-04T01:42:44Z</dcterms:created>
  <dc:creator>Apache POI</dc:creator>
</cp:coreProperties>
</file>