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Лабораторная работа №3</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Основы программной инженерии”</w:t>
      </w:r>
    </w:p>
    <w:p>
      <w:pPr>
        <w:pStyle w:val="Standard"/>
        <w:jc w:val="center"/>
        <w:rPr>
          <w:rFonts w:ascii="Times New Roman" w:hAnsi="Times New Roman" w:cs="Times New Roman"/>
          <w:sz w:val="36"/>
          <w:szCs w:val="36"/>
        </w:rPr>
      </w:pPr>
      <w:r>
        <w:rPr>
          <w:rFonts w:cs="Times New Roman" w:ascii="Times New Roman" w:hAnsi="Times New Roman"/>
          <w:sz w:val="36"/>
          <w:szCs w:val="36"/>
        </w:rPr>
        <w:t>Вариант: 735822</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Р3413</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Обляшевский Севастьян Владиславович</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2025 г</w:t>
      </w:r>
    </w:p>
    <w:p>
      <w:pPr>
        <w:pStyle w:val="Heading3"/>
        <w:rPr>
          <w:sz w:val="28"/>
          <w:szCs w:val="28"/>
        </w:rPr>
      </w:pPr>
      <w:bookmarkStart w:id="0" w:name="__RefHeading___Toc433_3596541952"/>
      <w:bookmarkStart w:id="1" w:name="_Toc135301714"/>
      <w:bookmarkEnd w:id="0"/>
      <w:r>
        <w:rPr>
          <w:sz w:val="28"/>
          <w:szCs w:val="28"/>
        </w:rPr>
        <w:t>Текст задания</w:t>
      </w:r>
      <w:bookmarkEnd w:id="1"/>
    </w:p>
    <w:p>
      <w:pPr>
        <w:pStyle w:val="Normal"/>
        <w:rPr/>
      </w:pPr>
      <w:r>
        <w:rPr/>
      </w:r>
    </w:p>
    <w:p>
      <w:pPr>
        <w:pStyle w:val="Normal"/>
        <w:rPr/>
      </w:pPr>
      <w:r>
        <w:rPr>
          <w:i w:val="false"/>
          <w:iCs w:val="false"/>
        </w:rPr>
        <w:t>Написать сценарий для утилиты Apache Ant, реализующий компиляцию, тестирование и упаковку в jar-архив кода проекта из лабораторной работы №3 по дисциплине "Веб-программирование".</w:t>
      </w:r>
    </w:p>
    <w:p>
      <w:pPr>
        <w:pStyle w:val="Normal"/>
        <w:rPr>
          <w:i w:val="false"/>
          <w:i w:val="false"/>
          <w:iCs w:val="false"/>
        </w:rPr>
      </w:pPr>
      <w:r>
        <w:rPr>
          <w:i w:val="false"/>
          <w:iCs w:val="false"/>
        </w:rPr>
      </w:r>
    </w:p>
    <w:p>
      <w:pPr>
        <w:pStyle w:val="Normal"/>
        <w:rPr/>
      </w:pPr>
      <w:r>
        <w:rPr>
          <w:i w:val="false"/>
          <w:iCs w:val="false"/>
        </w:rPr>
        <w:t>Каждый этап должен быть выделен в отдельный блок сценария; все переменные и константы, используемые в сценарии, должны быть вынесены в отдельный файл параметров; MANIFEST.MF должен содержать информацию о версии и о запускаемом классе.</w:t>
      </w:r>
    </w:p>
    <w:p>
      <w:pPr>
        <w:pStyle w:val="Normal"/>
        <w:rPr>
          <w:i w:val="false"/>
          <w:i w:val="false"/>
          <w:iCs w:val="false"/>
        </w:rPr>
      </w:pPr>
      <w:r>
        <w:rPr>
          <w:i w:val="false"/>
          <w:iCs w:val="false"/>
        </w:rPr>
      </w:r>
    </w:p>
    <w:p>
      <w:pPr>
        <w:pStyle w:val="Normal"/>
        <w:rPr>
          <w:b/>
          <w:b/>
          <w:bCs/>
        </w:rPr>
      </w:pPr>
      <w:r>
        <w:rPr>
          <w:b/>
          <w:bCs/>
          <w:i w:val="false"/>
          <w:iCs w:val="false"/>
        </w:rPr>
        <w:t>Cценарий должен реализовывать следующие цели (targets):</w:t>
      </w:r>
    </w:p>
    <w:p>
      <w:pPr>
        <w:pStyle w:val="Normal"/>
        <w:numPr>
          <w:ilvl w:val="0"/>
          <w:numId w:val="1"/>
        </w:numPr>
        <w:rPr/>
      </w:pPr>
      <w:r>
        <w:rPr>
          <w:b/>
          <w:bCs/>
          <w:i w:val="false"/>
          <w:iCs w:val="false"/>
        </w:rPr>
        <w:t>compile</w:t>
      </w:r>
      <w:r>
        <w:rPr>
          <w:i w:val="false"/>
          <w:iCs w:val="false"/>
        </w:rPr>
        <w:t xml:space="preserve"> -- компиляция исходных кодов проекта.</w:t>
      </w:r>
    </w:p>
    <w:p>
      <w:pPr>
        <w:pStyle w:val="Normal"/>
        <w:numPr>
          <w:ilvl w:val="0"/>
          <w:numId w:val="1"/>
        </w:numPr>
        <w:rPr/>
      </w:pPr>
      <w:r>
        <w:rPr>
          <w:b/>
          <w:bCs/>
          <w:i w:val="false"/>
          <w:iCs w:val="false"/>
        </w:rPr>
        <w:t>build</w:t>
      </w:r>
      <w:r>
        <w:rPr>
          <w:i w:val="false"/>
          <w:iCs w:val="false"/>
        </w:rPr>
        <w:t xml:space="preserve"> -- компиляция исходных кодов проекта и их упаковка в исполняемый jar-архив. Компиляцию исходных кодов реализовать посредством вызова цели compile.</w:t>
      </w:r>
    </w:p>
    <w:p>
      <w:pPr>
        <w:pStyle w:val="Normal"/>
        <w:numPr>
          <w:ilvl w:val="0"/>
          <w:numId w:val="1"/>
        </w:numPr>
        <w:rPr/>
      </w:pPr>
      <w:r>
        <w:rPr>
          <w:b/>
          <w:bCs/>
          <w:i w:val="false"/>
          <w:iCs w:val="false"/>
        </w:rPr>
        <w:t>clean</w:t>
      </w:r>
      <w:r>
        <w:rPr>
          <w:i w:val="false"/>
          <w:iCs w:val="false"/>
        </w:rPr>
        <w:t xml:space="preserve"> -- удаление скомпилированных классов проекта и всех временных файлов (если они есть).</w:t>
      </w:r>
    </w:p>
    <w:p>
      <w:pPr>
        <w:pStyle w:val="Normal"/>
        <w:numPr>
          <w:ilvl w:val="0"/>
          <w:numId w:val="1"/>
        </w:numPr>
        <w:rPr/>
      </w:pPr>
      <w:r>
        <w:rPr>
          <w:b/>
          <w:bCs/>
          <w:i w:val="false"/>
          <w:iCs w:val="false"/>
        </w:rPr>
        <w:t>test</w:t>
      </w:r>
      <w:r>
        <w:rPr>
          <w:i w:val="false"/>
          <w:iCs w:val="false"/>
        </w:rPr>
        <w:t xml:space="preserve"> -- запуск junit-тестов проекта. Перед запуском тестов необходимо осуществить сборку проекта (цель build).</w:t>
      </w:r>
    </w:p>
    <w:p>
      <w:pPr>
        <w:pStyle w:val="Normal"/>
        <w:numPr>
          <w:ilvl w:val="0"/>
          <w:numId w:val="1"/>
        </w:numPr>
        <w:rPr/>
      </w:pPr>
      <w:r>
        <w:rPr>
          <w:b/>
          <w:bCs/>
          <w:i w:val="false"/>
          <w:iCs w:val="false"/>
        </w:rPr>
        <w:t>xml</w:t>
      </w:r>
      <w:r>
        <w:rPr>
          <w:i w:val="false"/>
          <w:iCs w:val="false"/>
        </w:rPr>
        <w:t xml:space="preserve"> - валидация всех xml-файлов в проекте.</w:t>
      </w:r>
    </w:p>
    <w:p>
      <w:pPr>
        <w:pStyle w:val="Normal"/>
        <w:numPr>
          <w:ilvl w:val="0"/>
          <w:numId w:val="1"/>
        </w:numPr>
        <w:rPr/>
      </w:pPr>
      <w:r>
        <w:rPr>
          <w:b/>
          <w:bCs/>
          <w:i w:val="false"/>
          <w:iCs w:val="false"/>
        </w:rPr>
        <w:t>scp</w:t>
      </w:r>
      <w:r>
        <w:rPr>
          <w:i w:val="false"/>
          <w:iCs w:val="false"/>
        </w:rPr>
        <w:t xml:space="preserve"> - перемещение собранного проекта по scp на выбранный сервер по завершению сборки. Предварительно необходимо выполнить сборку проекта (цель build)</w:t>
      </w:r>
    </w:p>
    <w:p>
      <w:pPr>
        <w:pStyle w:val="Normal"/>
        <w:numPr>
          <w:ilvl w:val="0"/>
          <w:numId w:val="1"/>
        </w:numPr>
        <w:rPr/>
      </w:pPr>
      <w:r>
        <w:rPr>
          <w:b/>
          <w:bCs/>
          <w:i w:val="false"/>
          <w:iCs w:val="false"/>
        </w:rPr>
        <w:t>native2ascii</w:t>
      </w:r>
      <w:r>
        <w:rPr>
          <w:i w:val="false"/>
          <w:iCs w:val="false"/>
        </w:rPr>
        <w:t xml:space="preserve"> - преобразование native2ascii для копий файлов локализации (для тестирования сценария все строковые параметры необходимо вынести из классов в файлы локализации).</w:t>
      </w:r>
    </w:p>
    <w:p>
      <w:pPr>
        <w:pStyle w:val="Normal"/>
        <w:numPr>
          <w:ilvl w:val="0"/>
          <w:numId w:val="1"/>
        </w:numPr>
        <w:rPr/>
      </w:pPr>
      <w:r>
        <w:rPr>
          <w:b/>
          <w:bCs/>
          <w:i w:val="false"/>
          <w:iCs w:val="false"/>
        </w:rPr>
        <w:t>music</w:t>
      </w:r>
      <w:r>
        <w:rPr>
          <w:i w:val="false"/>
          <w:iCs w:val="false"/>
        </w:rPr>
        <w:t xml:space="preserve"> - воспроизведение музыки по завершению сборки (цель build).</w:t>
      </w:r>
    </w:p>
    <w:p>
      <w:pPr>
        <w:pStyle w:val="Normal"/>
        <w:numPr>
          <w:ilvl w:val="0"/>
          <w:numId w:val="1"/>
        </w:numPr>
        <w:rPr/>
      </w:pPr>
      <w:r>
        <w:rPr>
          <w:b/>
          <w:bCs/>
          <w:i w:val="false"/>
          <w:iCs w:val="false"/>
        </w:rPr>
        <w:t>doc</w:t>
      </w:r>
      <w:r>
        <w:rPr>
          <w:i w:val="false"/>
          <w:iCs w:val="false"/>
        </w:rPr>
        <w:t xml:space="preserve"> - добавление в MANIFEST.MF MD5 и SHA-1 файлов проекта, а также генерация и добавление в архив javadoc по всем классам проекта.</w:t>
      </w:r>
    </w:p>
    <w:p>
      <w:pPr>
        <w:pStyle w:val="Normal"/>
        <w:numPr>
          <w:ilvl w:val="0"/>
          <w:numId w:val="1"/>
        </w:numPr>
        <w:rPr/>
      </w:pPr>
      <w:r>
        <w:rPr>
          <w:b/>
          <w:bCs/>
          <w:i w:val="false"/>
          <w:iCs w:val="false"/>
        </w:rPr>
        <w:t>env</w:t>
      </w:r>
      <w:r>
        <w:rPr>
          <w:i w:val="false"/>
          <w:iCs w:val="false"/>
        </w:rPr>
        <w:t xml:space="preserve"> - осуществляет сборку и запуск программы в альтернативных окружениях; окружение задается версией java и набором аргументов виртуальной машины в файле параметров.</w:t>
      </w:r>
    </w:p>
    <w:p>
      <w:pPr>
        <w:pStyle w:val="Normal"/>
        <w:numPr>
          <w:ilvl w:val="0"/>
          <w:numId w:val="1"/>
        </w:numPr>
        <w:rPr/>
      </w:pPr>
      <w:r>
        <w:rPr>
          <w:b/>
          <w:bCs/>
          <w:i w:val="false"/>
          <w:iCs w:val="false"/>
        </w:rPr>
        <w:t>alt</w:t>
      </w:r>
      <w:r>
        <w:rPr>
          <w:i w:val="false"/>
          <w:iCs w:val="false"/>
        </w:rPr>
        <w:t xml:space="preserve"> - создаёт альтернативную версию программы с измененными именами переменных и классов (используя задание replace/replaceregexp в файлах параметров) и упаковывает её в jar-архив. Для создания jar-архива использует цель build.</w:t>
      </w:r>
    </w:p>
    <w:p>
      <w:pPr>
        <w:pStyle w:val="Normal"/>
        <w:numPr>
          <w:ilvl w:val="0"/>
          <w:numId w:val="1"/>
        </w:numPr>
        <w:rPr/>
      </w:pPr>
      <w:r>
        <w:rPr>
          <w:b/>
          <w:bCs/>
          <w:i w:val="false"/>
          <w:iCs w:val="false"/>
        </w:rPr>
        <w:t>diff</w:t>
      </w:r>
      <w:r>
        <w:rPr>
          <w:i w:val="false"/>
          <w:iCs w:val="false"/>
        </w:rPr>
        <w:t xml:space="preserve"> - осуществляет проверку состояния рабочей копии, и, если изменения не касаются классов, указанных в файле параметров выполняет commit в репозиторий git.</w:t>
      </w:r>
    </w:p>
    <w:p>
      <w:pPr>
        <w:pStyle w:val="Normal"/>
        <w:numPr>
          <w:ilvl w:val="0"/>
          <w:numId w:val="1"/>
        </w:numPr>
        <w:rPr/>
      </w:pPr>
      <w:r>
        <w:rPr>
          <w:b/>
          <w:bCs/>
          <w:i w:val="false"/>
          <w:iCs w:val="false"/>
        </w:rPr>
        <w:t>report</w:t>
      </w:r>
      <w:r>
        <w:rPr>
          <w:i w:val="false"/>
          <w:iCs w:val="false"/>
        </w:rPr>
        <w:t xml:space="preserve"> - в случае успешного прохождения тестов сохраняет отчет junit в формате xml, добавляет его в репозиторий git и выполняет commit.</w:t>
      </w:r>
    </w:p>
    <w:p>
      <w:pPr>
        <w:pStyle w:val="Normal"/>
        <w:numPr>
          <w:ilvl w:val="0"/>
          <w:numId w:val="1"/>
        </w:numPr>
        <w:rPr/>
      </w:pPr>
      <w:r>
        <w:rPr>
          <w:b/>
          <w:bCs/>
          <w:i w:val="false"/>
          <w:iCs w:val="false"/>
        </w:rPr>
        <w:t>history</w:t>
      </w:r>
      <w:r>
        <w:rPr>
          <w:i w:val="false"/>
          <w:iCs w:val="false"/>
        </w:rPr>
        <w:t xml:space="preserve"> - если проект не удаётся скомпилировать (цель compile), загружается предыдущая версия из репозитория svn. Операция повторяется до тех пор, пока проект не удастся собрать, либо не будет получена самая первая ревизия из репозитория. Если такая ревизия найдена, то формируется файл, содержащий результат операции diff для всех файлов, измёненных в ревизии, следующей непосредственно за последней работающей.</w:t>
      </w:r>
    </w:p>
    <w:p>
      <w:pPr>
        <w:pStyle w:val="Normal"/>
        <w:numPr>
          <w:ilvl w:val="0"/>
          <w:numId w:val="1"/>
        </w:numPr>
        <w:rPr/>
      </w:pPr>
      <w:r>
        <w:rPr>
          <w:b/>
          <w:bCs/>
          <w:i w:val="false"/>
          <w:iCs w:val="false"/>
        </w:rPr>
        <w:t>team</w:t>
      </w:r>
      <w:r>
        <w:rPr>
          <w:i w:val="false"/>
          <w:iCs w:val="false"/>
        </w:rPr>
        <w:t xml:space="preserve"> - осуществляет получение из svn-репозитория 2 предыдущих ревизий, их сборку (по аналогии с основной) и упаковку получившихся jar-файлов в zip-архив. Сборку реализовать посредством вызова цели build.</w:t>
      </w:r>
    </w:p>
    <w:p>
      <w:pPr>
        <w:pStyle w:val="Heading3"/>
        <w:rPr>
          <w:sz w:val="28"/>
          <w:szCs w:val="28"/>
        </w:rPr>
      </w:pPr>
      <w:r>
        <w:rPr>
          <w:sz w:val="28"/>
          <w:szCs w:val="28"/>
        </w:rPr>
      </w:r>
      <w:r>
        <w:br w:type="page"/>
      </w:r>
    </w:p>
    <w:p>
      <w:pPr>
        <w:pStyle w:val="Heading3"/>
        <w:rPr>
          <w:sz w:val="28"/>
          <w:szCs w:val="28"/>
        </w:rPr>
      </w:pPr>
      <w:bookmarkStart w:id="2" w:name="__RefHeading___Toc433_35965419523"/>
      <w:bookmarkStart w:id="3" w:name="_Toc1353017143"/>
      <w:bookmarkEnd w:id="2"/>
      <w:r>
        <w:rPr>
          <w:i w:val="false"/>
          <w:iCs w:val="false"/>
          <w:sz w:val="28"/>
          <w:szCs w:val="28"/>
        </w:rPr>
        <w:t>Ход выполнения</w:t>
      </w:r>
      <w:bookmarkEnd w:id="3"/>
    </w:p>
    <w:p>
      <w:pPr>
        <w:pStyle w:val="Normal"/>
        <w:rPr>
          <w:rStyle w:val="InternetLink"/>
        </w:rPr>
      </w:pPr>
      <w:r>
        <w:rPr/>
      </w:r>
    </w:p>
    <w:p>
      <w:pPr>
        <w:pStyle w:val="Normal"/>
        <w:rPr>
          <w:rStyle w:val="InternetLink"/>
        </w:rPr>
      </w:pPr>
      <w:r>
        <w:rPr>
          <w:i w:val="false"/>
          <w:iCs w:val="false"/>
          <w:color w:val="000000"/>
          <w:shd w:fill="FFFFFF" w:val="clear"/>
        </w:rPr>
        <w:t xml:space="preserve">Исходный код 3 лабораторной работы по дисциплине «Веб-программирование» - </w:t>
      </w:r>
      <w:hyperlink r:id="rId2">
        <w:r>
          <w:rPr>
            <w:rStyle w:val="InternetLink"/>
            <w:i w:val="false"/>
            <w:iCs w:val="false"/>
            <w:color w:val="000000"/>
            <w:shd w:fill="FFFFFF" w:val="clear"/>
          </w:rPr>
          <w:t>https://github.com/stoneshik/third-lab-web</w:t>
        </w:r>
      </w:hyperlink>
      <w:r>
        <w:rPr>
          <w:rStyle w:val="InternetLink"/>
          <w:i w:val="false"/>
          <w:iCs w:val="false"/>
          <w:color w:val="000000"/>
          <w:shd w:fill="FFFFFF" w:val="clear"/>
        </w:rPr>
        <w:t xml:space="preserve"> </w:t>
      </w:r>
    </w:p>
    <w:p>
      <w:pPr>
        <w:pStyle w:val="Normal"/>
        <w:rPr>
          <w:rStyle w:val="InternetLink"/>
        </w:rPr>
      </w:pPr>
      <w:r>
        <w:rPr/>
      </w:r>
    </w:p>
    <w:p>
      <w:pPr>
        <w:pStyle w:val="Normal"/>
        <w:rPr>
          <w:rStyle w:val="InternetLink"/>
        </w:rPr>
      </w:pPr>
      <w:r>
        <w:rPr>
          <w:i w:val="false"/>
          <w:iCs w:val="false"/>
          <w:color w:val="000000"/>
          <w:shd w:fill="FFFFFF" w:val="clear"/>
        </w:rPr>
        <w:t xml:space="preserve">Исходный код данной лабораторной (измененная лабораторная по «Веб-программированию», с реализованным сценарием Apache Ant) — </w:t>
      </w:r>
      <w:r>
        <w:rPr>
          <w:rStyle w:val="InternetLink"/>
          <w:i w:val="false"/>
          <w:iCs w:val="false"/>
          <w:shd w:fill="FFFFFF" w:val="clear"/>
        </w:rPr>
        <w:t>https://github.com/stoneshik/opi-third-lab</w:t>
      </w:r>
    </w:p>
    <w:p>
      <w:pPr>
        <w:pStyle w:val="Normal"/>
        <w:rPr>
          <w:rStyle w:val="InternetLink"/>
        </w:rPr>
      </w:pPr>
      <w:r>
        <w:rPr/>
      </w:r>
    </w:p>
    <w:p>
      <w:pPr>
        <w:pStyle w:val="Normal"/>
        <w:rPr>
          <w:rStyle w:val="InternetLink"/>
        </w:rPr>
      </w:pPr>
      <w:r>
        <w:rPr>
          <w:i w:val="false"/>
          <w:iCs w:val="false"/>
          <w:color w:val="000000"/>
          <w:shd w:fill="FFFFFF" w:val="clear"/>
        </w:rPr>
        <w:t>Скачиваем зависимости maven в директорию /lib:</w:t>
        <w:br/>
        <w:t>mvn dependency:copy-dependencies -DoutputDirectory=lib</w:t>
      </w:r>
    </w:p>
    <w:p>
      <w:pPr>
        <w:pStyle w:val="Normal"/>
        <w:rPr>
          <w:rStyle w:val="InternetLink"/>
        </w:rPr>
      </w:pPr>
      <w:r>
        <w:rPr/>
      </w:r>
    </w:p>
    <w:p>
      <w:pPr>
        <w:pStyle w:val="Normal"/>
        <w:rPr>
          <w:rStyle w:val="InternetLink"/>
        </w:rPr>
      </w:pPr>
      <w:r>
        <w:rPr>
          <w:i w:val="false"/>
          <w:iCs w:val="false"/>
          <w:color w:val="000000"/>
          <w:shd w:fill="FFFFFF" w:val="clear"/>
        </w:rPr>
        <w:t>Для работы с Junit 5 через Apache Ant нужен standalone runner, скачиваем его:</w:t>
      </w:r>
    </w:p>
    <w:p>
      <w:pPr>
        <w:pStyle w:val="Normal"/>
        <w:rPr>
          <w:rStyle w:val="InternetLink"/>
        </w:rPr>
      </w:pPr>
      <w:r>
        <w:rPr/>
        <w:t>wget https://repo1.maven.org/maven2/org/junit/platform/junit-platform-console-standalone/1.8.2/junit-platform-console-standalone-1.8.2.jar -O lib/junit-platform-console-standalone.jar</w:t>
      </w:r>
    </w:p>
    <w:p>
      <w:pPr>
        <w:pStyle w:val="Normal"/>
        <w:rPr>
          <w:rStyle w:val="InternetLink"/>
        </w:rPr>
      </w:pPr>
      <w:r>
        <w:rPr/>
      </w:r>
    </w:p>
    <w:p>
      <w:pPr>
        <w:pStyle w:val="Normal"/>
        <w:rPr>
          <w:rStyle w:val="InternetLink"/>
        </w:rPr>
      </w:pPr>
      <w:r>
        <w:rPr>
          <w:i w:val="false"/>
          <w:iCs w:val="false"/>
          <w:color w:val="000000"/>
          <w:shd w:fill="FFFFFF" w:val="clear"/>
        </w:rPr>
        <w:t>Поскольку изначальное приложение JSF — в нем нет Main-Class, поэтому для того чтобы бы собирался исполняемый JAR создаем файл src/main/java/lab/third/MainClass.java</w:t>
      </w:r>
    </w:p>
    <w:p>
      <w:pPr>
        <w:pStyle w:val="Normal"/>
        <w:rPr>
          <w:rStyle w:val="InternetLink"/>
        </w:rPr>
      </w:pPr>
      <w:r>
        <w:rPr/>
      </w:r>
    </w:p>
    <w:p>
      <w:pPr>
        <w:pStyle w:val="Normal"/>
        <w:rPr>
          <w:rStyle w:val="InternetLink"/>
        </w:rPr>
      </w:pPr>
      <w:r>
        <w:rPr>
          <w:i w:val="false"/>
          <w:iCs w:val="false"/>
          <w:color w:val="000000"/>
          <w:shd w:fill="FFFFFF" w:val="clear"/>
        </w:rPr>
        <w:t xml:space="preserve">Также добавляем Junit тест для </w:t>
      </w:r>
      <w:r>
        <w:rPr>
          <w:b/>
          <w:bCs/>
          <w:i w:val="false"/>
          <w:iCs w:val="false"/>
          <w:color w:val="000000"/>
          <w:shd w:fill="FFFFFF" w:val="clear"/>
        </w:rPr>
        <w:t>test</w:t>
      </w:r>
      <w:r>
        <w:rPr>
          <w:i w:val="false"/>
          <w:iCs w:val="false"/>
          <w:color w:val="000000"/>
          <w:shd w:fill="FFFFFF" w:val="clear"/>
        </w:rPr>
        <w:t xml:space="preserve"> и JavaDoc’и для </w:t>
      </w:r>
      <w:r>
        <w:rPr>
          <w:b/>
          <w:bCs/>
          <w:i w:val="false"/>
          <w:iCs w:val="false"/>
          <w:color w:val="000000"/>
          <w:shd w:fill="FFFFFF" w:val="clear"/>
        </w:rPr>
        <w:t>doc</w:t>
      </w:r>
      <w:r>
        <w:rPr>
          <w:i w:val="false"/>
          <w:iCs w:val="false"/>
          <w:color w:val="000000"/>
          <w:shd w:fill="FFFFFF" w:val="clear"/>
        </w:rPr>
        <w:t>.</w:t>
      </w:r>
    </w:p>
    <w:p>
      <w:pPr>
        <w:pStyle w:val="Normal"/>
        <w:rPr>
          <w:rStyle w:val="InternetLink"/>
        </w:rPr>
      </w:pPr>
      <w:r>
        <w:rPr/>
      </w:r>
    </w:p>
    <w:p>
      <w:pPr>
        <w:pStyle w:val="Normal"/>
        <w:rPr>
          <w:rStyle w:val="InternetLink"/>
        </w:rPr>
      </w:pPr>
      <w:r>
        <w:rPr>
          <w:i w:val="false"/>
          <w:iCs w:val="false"/>
          <w:color w:val="000000"/>
          <w:shd w:fill="FFFFFF" w:val="clear"/>
        </w:rPr>
        <w:t xml:space="preserve">Для </w:t>
      </w:r>
      <w:r>
        <w:rPr>
          <w:b/>
          <w:bCs/>
          <w:i w:val="false"/>
          <w:iCs w:val="false"/>
          <w:color w:val="000000"/>
          <w:shd w:fill="FFFFFF" w:val="clear"/>
        </w:rPr>
        <w:t>scp</w:t>
      </w:r>
      <w:r>
        <w:rPr>
          <w:i w:val="false"/>
          <w:iCs w:val="false"/>
          <w:color w:val="000000"/>
          <w:shd w:fill="FFFFFF" w:val="clear"/>
        </w:rPr>
        <w:t xml:space="preserve"> используем локальную директорию /tmp/demo_scp</w:t>
      </w:r>
    </w:p>
    <w:p>
      <w:pPr>
        <w:pStyle w:val="Normal"/>
        <w:rPr>
          <w:rStyle w:val="InternetLink"/>
        </w:rPr>
      </w:pPr>
      <w:r>
        <w:rPr>
          <w:i w:val="false"/>
          <w:iCs w:val="false"/>
          <w:color w:val="000000"/>
          <w:shd w:fill="FFFFFF" w:val="clear"/>
        </w:rPr>
        <w:t>Также сгенерируем ssh ключ:</w:t>
        <w:br/>
        <w:t>ssh-keygen -t rsa -b 4096 -m PEM -f ~/.ssh/id_rsa_ant -N ""</w:t>
      </w:r>
    </w:p>
    <w:p>
      <w:pPr>
        <w:pStyle w:val="Normal"/>
        <w:rPr>
          <w:rStyle w:val="InternetLink"/>
        </w:rPr>
      </w:pPr>
      <w:r>
        <w:rPr>
          <w:i w:val="false"/>
          <w:iCs w:val="false"/>
          <w:color w:val="000000"/>
          <w:shd w:fill="FFFFFF" w:val="clear"/>
        </w:rPr>
        <w:t>Копируем публичный ключ на сервер (localhost):</w:t>
      </w:r>
    </w:p>
    <w:p>
      <w:pPr>
        <w:pStyle w:val="Normal"/>
        <w:rPr>
          <w:rStyle w:val="InternetLink"/>
        </w:rPr>
      </w:pPr>
      <w:r>
        <w:rPr>
          <w:i w:val="false"/>
          <w:iCs w:val="false"/>
          <w:color w:val="000000"/>
          <w:shd w:fill="FFFFFF" w:val="clear"/>
        </w:rPr>
        <w:t>cat ~/.ssh/id_rsa_ant.pub &gt;&gt; ~/.ssh/authorized_keys</w:t>
      </w:r>
    </w:p>
    <w:p>
      <w:pPr>
        <w:pStyle w:val="Normal"/>
        <w:rPr>
          <w:rStyle w:val="InternetLink"/>
        </w:rPr>
      </w:pPr>
      <w:r>
        <w:rPr>
          <w:i w:val="false"/>
          <w:iCs w:val="false"/>
          <w:color w:val="000000"/>
          <w:shd w:fill="FFFFFF" w:val="clear"/>
        </w:rPr>
        <w:t>chmod 600 ~/.ssh/authorized_keys</w:t>
      </w:r>
    </w:p>
    <w:p>
      <w:pPr>
        <w:pStyle w:val="Normal"/>
        <w:rPr>
          <w:rStyle w:val="InternetLink"/>
        </w:rPr>
      </w:pPr>
      <w:r>
        <w:rPr>
          <w:i w:val="false"/>
          <w:iCs w:val="false"/>
          <w:color w:val="000000"/>
          <w:shd w:fill="FFFFFF" w:val="clear"/>
        </w:rPr>
        <w:t>chmod 700 ~/.ssh</w:t>
      </w:r>
    </w:p>
    <w:p>
      <w:pPr>
        <w:pStyle w:val="Normal"/>
        <w:rPr>
          <w:rStyle w:val="InternetLink"/>
        </w:rPr>
      </w:pPr>
      <w:r>
        <w:rPr>
          <w:i w:val="false"/>
          <w:iCs w:val="false"/>
          <w:color w:val="000000"/>
          <w:shd w:fill="FFFFFF" w:val="clear"/>
        </w:rPr>
        <w:t>Проверка подключения:</w:t>
        <w:br/>
        <w:t>ssh -i ~/.ssh/id_rsa_ant sus@localhost</w:t>
      </w:r>
    </w:p>
    <w:p>
      <w:pPr>
        <w:pStyle w:val="Normal"/>
        <w:rPr>
          <w:rStyle w:val="InternetLink"/>
        </w:rPr>
      </w:pPr>
      <w:r>
        <w:rPr>
          <w:i w:val="false"/>
          <w:iCs w:val="false"/>
          <w:color w:val="000000"/>
          <w:shd w:fill="FFFFFF" w:val="clear"/>
        </w:rPr>
        <w:t>Старт ssh localhost:</w:t>
      </w:r>
    </w:p>
    <w:p>
      <w:pPr>
        <w:pStyle w:val="Normal"/>
        <w:rPr>
          <w:rStyle w:val="InternetLink"/>
        </w:rPr>
      </w:pPr>
      <w:r>
        <w:rPr>
          <w:i w:val="false"/>
          <w:iCs w:val="false"/>
          <w:color w:val="000000"/>
          <w:shd w:fill="FFFFFF" w:val="clear"/>
        </w:rPr>
        <w:t>sudo systemctl start ssh</w:t>
      </w:r>
    </w:p>
    <w:p>
      <w:pPr>
        <w:pStyle w:val="Normal"/>
        <w:rPr>
          <w:rStyle w:val="InternetLink"/>
        </w:rPr>
      </w:pPr>
      <w:r>
        <w:rPr/>
      </w:r>
    </w:p>
    <w:p>
      <w:pPr>
        <w:pStyle w:val="Normal"/>
        <w:rPr>
          <w:rStyle w:val="InternetLink"/>
        </w:rPr>
      </w:pPr>
      <w:r>
        <w:rPr>
          <w:i w:val="false"/>
          <w:iCs w:val="false"/>
          <w:color w:val="000000"/>
          <w:shd w:fill="FFFFFF" w:val="clear"/>
        </w:rPr>
        <w:t xml:space="preserve">Добавляем файл локализации src/main/resources/i18n-src/messages_ru.properties для </w:t>
      </w:r>
      <w:r>
        <w:rPr>
          <w:b/>
          <w:bCs/>
          <w:i w:val="false"/>
          <w:iCs w:val="false"/>
          <w:color w:val="000000"/>
          <w:shd w:fill="FFFFFF" w:val="clear"/>
        </w:rPr>
        <w:t>native2ascii</w:t>
      </w:r>
      <w:r>
        <w:rPr>
          <w:b w:val="false"/>
          <w:bCs w:val="false"/>
          <w:i w:val="false"/>
          <w:iCs w:val="false"/>
          <w:color w:val="000000"/>
          <w:shd w:fill="FFFFFF" w:val="clear"/>
        </w:rPr>
        <w:t>.</w:t>
      </w:r>
    </w:p>
    <w:p>
      <w:pPr>
        <w:pStyle w:val="Normal"/>
        <w:rPr>
          <w:rStyle w:val="InternetLink"/>
        </w:rPr>
      </w:pPr>
      <w:r>
        <w:rPr/>
      </w:r>
    </w:p>
    <w:p>
      <w:pPr>
        <w:pStyle w:val="Normal"/>
        <w:rPr>
          <w:rStyle w:val="InternetLink"/>
        </w:rPr>
      </w:pPr>
      <w:r>
        <w:rPr>
          <w:i w:val="false"/>
          <w:iCs w:val="false"/>
          <w:color w:val="000000"/>
          <w:shd w:fill="FFFFFF" w:val="clear"/>
        </w:rPr>
        <w:t xml:space="preserve">Добавляем музыкальный файл resources/music/complete.mp3 для </w:t>
      </w:r>
      <w:r>
        <w:rPr>
          <w:b/>
          <w:bCs/>
          <w:i w:val="false"/>
          <w:iCs w:val="false"/>
          <w:color w:val="000000"/>
          <w:shd w:fill="FFFFFF" w:val="clear"/>
        </w:rPr>
        <w:t>music</w:t>
      </w:r>
      <w:r>
        <w:rPr>
          <w:i w:val="false"/>
          <w:iCs w:val="false"/>
          <w:color w:val="000000"/>
          <w:shd w:fill="FFFFFF" w:val="clear"/>
        </w:rPr>
        <w:t>.</w:t>
      </w:r>
    </w:p>
    <w:p>
      <w:pPr>
        <w:pStyle w:val="Normal"/>
        <w:rPr>
          <w:rStyle w:val="InternetLink"/>
        </w:rPr>
      </w:pPr>
      <w:r>
        <w:rPr/>
      </w:r>
    </w:p>
    <w:p>
      <w:pPr>
        <w:pStyle w:val="Normal"/>
        <w:rPr>
          <w:rStyle w:val="InternetLink"/>
        </w:rPr>
      </w:pPr>
      <w:r>
        <w:rPr>
          <w:i w:val="false"/>
          <w:iCs w:val="false"/>
          <w:color w:val="000000"/>
          <w:shd w:fill="FFFFFF" w:val="clear"/>
        </w:rPr>
        <w:t xml:space="preserve">Создаем файлы </w:t>
      </w:r>
      <w:r>
        <w:rPr>
          <w:b/>
          <w:bCs/>
          <w:i w:val="false"/>
          <w:iCs w:val="false"/>
          <w:color w:val="000000"/>
          <w:shd w:fill="FFFFFF" w:val="clear"/>
        </w:rPr>
        <w:t>build.properties</w:t>
      </w:r>
      <w:r>
        <w:rPr>
          <w:i w:val="false"/>
          <w:iCs w:val="false"/>
          <w:color w:val="000000"/>
          <w:shd w:fill="FFFFFF" w:val="clear"/>
        </w:rPr>
        <w:t xml:space="preserve"> и </w:t>
      </w:r>
      <w:r>
        <w:rPr>
          <w:b/>
          <w:bCs/>
          <w:i w:val="false"/>
          <w:iCs w:val="false"/>
          <w:color w:val="000000"/>
          <w:shd w:fill="FFFFFF" w:val="clear"/>
        </w:rPr>
        <w:t>build.xml</w:t>
      </w:r>
      <w:r>
        <w:rPr>
          <w:i w:val="false"/>
          <w:iCs w:val="false"/>
          <w:color w:val="000000"/>
          <w:shd w:fill="FFFFFF" w:val="clear"/>
        </w:rPr>
        <w:t xml:space="preserve"> — первый содержит все параметры/константы для сценария Apache Ant, второй реализует сам сценарий.</w:t>
      </w:r>
    </w:p>
    <w:p>
      <w:pPr>
        <w:pStyle w:val="Normal"/>
        <w:rPr>
          <w:rStyle w:val="InternetLink"/>
        </w:rPr>
      </w:pPr>
      <w:r>
        <w:rPr>
          <w:b/>
          <w:bCs/>
          <w:i w:val="false"/>
          <w:iCs w:val="false"/>
          <w:color w:val="000000"/>
          <w:shd w:fill="FFFFFF" w:val="clear"/>
        </w:rPr>
        <w:t>build.properties:</w:t>
      </w:r>
      <w:r>
        <w:rPr>
          <w:b w:val="false"/>
          <w:bCs w:val="false"/>
          <w:i w:val="false"/>
          <w:iCs w:val="false"/>
          <w:color w:val="000000"/>
          <w:shd w:fill="FFFFFF" w:val="clear"/>
        </w:rPr>
        <w:t xml:space="preserve"> </w:t>
      </w:r>
      <w:hyperlink r:id="rId3">
        <w:r>
          <w:rPr>
            <w:rStyle w:val="InternetLink"/>
            <w:b w:val="false"/>
            <w:bCs w:val="false"/>
            <w:i w:val="false"/>
            <w:iCs w:val="false"/>
            <w:color w:val="000000"/>
            <w:shd w:fill="FFFFFF" w:val="clear"/>
          </w:rPr>
          <w:t>https://github.com/stoneshik/opi-third-lab/blob/main/build.properties</w:t>
        </w:r>
      </w:hyperlink>
      <w:hyperlink r:id="rId4">
        <w:r>
          <w:rPr>
            <w:b w:val="false"/>
            <w:bCs w:val="false"/>
            <w:i w:val="false"/>
            <w:iCs w:val="false"/>
            <w:color w:val="000000"/>
            <w:shd w:fill="FFFFFF" w:val="clear"/>
          </w:rPr>
          <w:t xml:space="preserve"> </w:t>
        </w:r>
      </w:hyperlink>
    </w:p>
    <w:p>
      <w:pPr>
        <w:pStyle w:val="Normal"/>
        <w:rPr>
          <w:rStyle w:val="InternetLink"/>
        </w:rPr>
      </w:pPr>
      <w:r>
        <w:rPr>
          <w:b/>
          <w:bCs/>
          <w:i w:val="false"/>
          <w:iCs w:val="false"/>
          <w:color w:val="000000"/>
          <w:shd w:fill="FFFFFF" w:val="clear"/>
        </w:rPr>
        <w:t>build.xml:</w:t>
      </w:r>
      <w:r>
        <w:rPr>
          <w:b w:val="false"/>
          <w:bCs w:val="false"/>
          <w:i w:val="false"/>
          <w:iCs w:val="false"/>
          <w:color w:val="000000"/>
          <w:shd w:fill="FFFFFF" w:val="clear"/>
        </w:rPr>
        <w:t xml:space="preserve"> </w:t>
      </w:r>
      <w:hyperlink r:id="rId5">
        <w:r>
          <w:rPr>
            <w:rStyle w:val="InternetLink"/>
            <w:b w:val="false"/>
            <w:bCs w:val="false"/>
            <w:i w:val="false"/>
            <w:iCs w:val="false"/>
            <w:color w:val="000000"/>
            <w:shd w:fill="FFFFFF" w:val="clear"/>
          </w:rPr>
          <w:t>https://github.com/stoneshik/opi-third-lab/blob/main/build.xml</w:t>
        </w:r>
      </w:hyperlink>
      <w:hyperlink r:id="rId6">
        <w:r>
          <w:rPr>
            <w:b w:val="false"/>
            <w:bCs w:val="false"/>
            <w:i w:val="false"/>
            <w:iCs w:val="false"/>
            <w:color w:val="000000"/>
            <w:shd w:fill="FFFFFF" w:val="clear"/>
          </w:rPr>
          <w:t xml:space="preserve"> </w:t>
        </w:r>
      </w:hyperlink>
    </w:p>
    <w:p>
      <w:pPr>
        <w:pStyle w:val="Normal"/>
        <w:rPr>
          <w:rStyle w:val="InternetLink"/>
        </w:rPr>
      </w:pPr>
      <w:r>
        <w:rPr/>
      </w:r>
      <w:r>
        <w:br w:type="page"/>
      </w:r>
    </w:p>
    <w:p>
      <w:pPr>
        <w:pStyle w:val="Normal"/>
        <w:rPr>
          <w:rStyle w:val="InternetLink"/>
        </w:rPr>
      </w:pPr>
      <w:r>
        <w:rPr>
          <w:i w:val="false"/>
          <w:iCs w:val="false"/>
          <w:color w:val="000000"/>
          <w:shd w:fill="FFFFFF" w:val="clear"/>
        </w:rPr>
        <w:t xml:space="preserve">Для </w:t>
      </w:r>
      <w:r>
        <w:rPr>
          <w:b/>
          <w:bCs/>
          <w:i w:val="false"/>
          <w:iCs w:val="false"/>
          <w:color w:val="000000"/>
          <w:shd w:fill="FFFFFF" w:val="clear"/>
        </w:rPr>
        <w:t>history</w:t>
      </w:r>
      <w:r>
        <w:rPr>
          <w:i w:val="false"/>
          <w:iCs w:val="false"/>
          <w:color w:val="000000"/>
          <w:shd w:fill="FFFFFF" w:val="clear"/>
        </w:rPr>
        <w:t xml:space="preserve"> и </w:t>
      </w:r>
      <w:r>
        <w:rPr>
          <w:b/>
          <w:bCs/>
          <w:i w:val="false"/>
          <w:iCs w:val="false"/>
          <w:color w:val="000000"/>
          <w:shd w:fill="FFFFFF" w:val="clear"/>
        </w:rPr>
        <w:t>team</w:t>
      </w:r>
      <w:r>
        <w:rPr>
          <w:i w:val="false"/>
          <w:iCs w:val="false"/>
          <w:color w:val="000000"/>
          <w:shd w:fill="FFFFFF" w:val="clear"/>
        </w:rPr>
        <w:t xml:space="preserve"> требуется работа с svn репозиторием, для демонстрации будем использовать локальный bare репозиторий, который будет создаваться при помощи следующего скрипта </w:t>
      </w:r>
      <w:r>
        <w:rPr>
          <w:b/>
          <w:bCs/>
          <w:i w:val="false"/>
          <w:iCs w:val="false"/>
          <w:color w:val="000000"/>
          <w:shd w:fill="FFFFFF" w:val="clear"/>
        </w:rPr>
        <w:t>svn.sh</w:t>
      </w:r>
      <w:r>
        <w:rPr>
          <w:i w:val="false"/>
          <w:iCs w:val="false"/>
          <w:color w:val="000000"/>
          <w:shd w:fill="FFFFFF" w:val="clear"/>
        </w:rPr>
        <w:t>:</w:t>
      </w:r>
    </w:p>
    <w:p>
      <w:pPr>
        <w:pStyle w:val="Normal"/>
        <w:rPr>
          <w:rFonts w:ascii="Noto Mono" w:hAnsi="Noto Mono"/>
          <w:sz w:val="20"/>
          <w:szCs w:val="20"/>
        </w:rPr>
      </w:pPr>
      <w:r>
        <w:rPr>
          <w:rFonts w:ascii="Noto Mono" w:hAnsi="Noto Mono"/>
          <w:b w:val="false"/>
          <w:i w:val="false"/>
          <w:iCs w:val="false"/>
          <w:color w:val="000000"/>
          <w:sz w:val="20"/>
          <w:szCs w:val="20"/>
          <w:shd w:fill="FFFFFF" w:val="clear"/>
        </w:rPr>
        <w:t>#!/bin/bash</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set -e</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BASE_DIR=</w:t>
      </w:r>
      <w:r>
        <w:rPr>
          <w:rFonts w:ascii="Noto Mono" w:hAnsi="Noto Mono"/>
          <w:b w:val="false"/>
          <w:color w:val="067D17"/>
          <w:sz w:val="20"/>
          <w:szCs w:val="20"/>
          <w:shd w:fill="FFFFFF" w:val="clear"/>
        </w:rPr>
        <w:t>"$HOME/svn_demo"</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REPO_DIR=</w:t>
      </w:r>
      <w:r>
        <w:rPr>
          <w:rFonts w:ascii="Noto Mono" w:hAnsi="Noto Mono"/>
          <w:b w:val="false"/>
          <w:color w:val="067D17"/>
          <w:sz w:val="20"/>
          <w:szCs w:val="20"/>
          <w:shd w:fill="FFFFFF" w:val="clear"/>
        </w:rPr>
        <w:t>"$BASE_DIR/repo"</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WORK_TRUNK=</w:t>
      </w:r>
      <w:r>
        <w:rPr>
          <w:rFonts w:ascii="Noto Mono" w:hAnsi="Noto Mono"/>
          <w:b w:val="false"/>
          <w:color w:val="067D17"/>
          <w:sz w:val="20"/>
          <w:szCs w:val="20"/>
          <w:shd w:fill="FFFFFF" w:val="clear"/>
        </w:rPr>
        <w:t>"$BASE_DIR/work_trunk"</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WORK_SECOND=</w:t>
      </w:r>
      <w:r>
        <w:rPr>
          <w:rFonts w:ascii="Noto Mono" w:hAnsi="Noto Mono"/>
          <w:b w:val="false"/>
          <w:color w:val="067D17"/>
          <w:sz w:val="20"/>
          <w:szCs w:val="20"/>
          <w:shd w:fill="FFFFFF" w:val="clear"/>
        </w:rPr>
        <w:t>"$BASE_DIR/work_second"</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PROJECT_DIR=</w:t>
      </w:r>
      <w:r>
        <w:rPr>
          <w:rFonts w:ascii="Noto Mono" w:hAnsi="Noto Mono"/>
          <w:b w:val="false"/>
          <w:color w:val="067D17"/>
          <w:sz w:val="20"/>
          <w:szCs w:val="20"/>
          <w:shd w:fill="FFFFFF" w:val="clear"/>
        </w:rPr>
        <w:t>"$HOME/Desktop/university/opi/third/third-lab-web-master"</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 Очистка старых данных ==="</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rm -rf </w:t>
      </w:r>
      <w:r>
        <w:rPr>
          <w:rFonts w:ascii="Noto Mono" w:hAnsi="Noto Mono"/>
          <w:b w:val="false"/>
          <w:color w:val="067D17"/>
          <w:sz w:val="20"/>
          <w:szCs w:val="20"/>
          <w:shd w:fill="FFFFFF" w:val="clear"/>
        </w:rPr>
        <w:t>"$BASE_DIR"</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mkdir -p </w:t>
      </w:r>
      <w:r>
        <w:rPr>
          <w:rFonts w:ascii="Noto Mono" w:hAnsi="Noto Mono"/>
          <w:b w:val="false"/>
          <w:color w:val="067D17"/>
          <w:sz w:val="20"/>
          <w:szCs w:val="20"/>
          <w:shd w:fill="FFFFFF" w:val="clear"/>
        </w:rPr>
        <w:t>"$BASE_DIR"</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 Создание SVN репозитория ==="</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svnadmin create </w:t>
      </w:r>
      <w:r>
        <w:rPr>
          <w:rFonts w:ascii="Noto Mono" w:hAnsi="Noto Mono"/>
          <w:b w:val="false"/>
          <w:color w:val="067D17"/>
          <w:sz w:val="20"/>
          <w:szCs w:val="20"/>
          <w:shd w:fill="FFFFFF" w:val="clear"/>
        </w:rPr>
        <w:t>"$REPO_DIR"</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REPO_URL=</w:t>
      </w:r>
      <w:r>
        <w:rPr>
          <w:rFonts w:ascii="Noto Mono" w:hAnsi="Noto Mono"/>
          <w:b w:val="false"/>
          <w:color w:val="067D17"/>
          <w:sz w:val="20"/>
          <w:szCs w:val="20"/>
          <w:shd w:fill="FFFFFF" w:val="clear"/>
        </w:rPr>
        <w:t>"file://$REPO_DIR"</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mkdir </w:t>
      </w:r>
      <w:r>
        <w:rPr>
          <w:rFonts w:ascii="Noto Mono" w:hAnsi="Noto Mono"/>
          <w:b w:val="false"/>
          <w:color w:val="067D17"/>
          <w:sz w:val="20"/>
          <w:szCs w:val="20"/>
          <w:shd w:fill="FFFFFF" w:val="clear"/>
        </w:rPr>
        <w:t>"$REPO_URL/trunk"</w:t>
      </w:r>
      <w:r>
        <w:rPr>
          <w:rFonts w:ascii="Noto Mono" w:hAnsi="Noto Mono"/>
          <w:b w:val="false"/>
          <w:color w:val="000000"/>
          <w:sz w:val="20"/>
          <w:szCs w:val="20"/>
          <w:shd w:fill="FFFFFF" w:val="clear"/>
        </w:rPr>
        <w:t xml:space="preserve"> </w:t>
      </w:r>
      <w:r>
        <w:rPr>
          <w:rFonts w:ascii="Noto Mono" w:hAnsi="Noto Mono"/>
          <w:b w:val="false"/>
          <w:color w:val="067D17"/>
          <w:sz w:val="20"/>
          <w:szCs w:val="20"/>
          <w:shd w:fill="FFFFFF" w:val="clear"/>
        </w:rPr>
        <w:t>"$REPO_URL/branches"</w:t>
      </w:r>
      <w:r>
        <w:rPr>
          <w:rFonts w:ascii="Noto Mono" w:hAnsi="Noto Mono"/>
          <w:b w:val="false"/>
          <w:color w:val="000000"/>
          <w:sz w:val="20"/>
          <w:szCs w:val="20"/>
          <w:shd w:fill="FFFFFF" w:val="clear"/>
        </w:rPr>
        <w:t xml:space="preserve"> </w:t>
      </w:r>
      <w:r>
        <w:rPr>
          <w:rFonts w:ascii="Noto Mono" w:hAnsi="Noto Mono"/>
          <w:b w:val="false"/>
          <w:color w:val="067D17"/>
          <w:sz w:val="20"/>
          <w:szCs w:val="20"/>
          <w:shd w:fill="FFFFFF" w:val="clear"/>
        </w:rPr>
        <w:t>"$REPO_URL/tags"</w:t>
      </w:r>
      <w:r>
        <w:rPr>
          <w:rFonts w:ascii="Noto Mono" w:hAnsi="Noto Mono"/>
          <w:b w:val="false"/>
          <w:color w:val="000000"/>
          <w:sz w:val="20"/>
          <w:szCs w:val="20"/>
          <w:shd w:fill="FFFFFF" w:val="clear"/>
        </w:rPr>
        <w:t xml:space="preserve"> -m </w:t>
      </w:r>
      <w:r>
        <w:rPr>
          <w:rFonts w:ascii="Noto Mono" w:hAnsi="Noto Mono"/>
          <w:b w:val="false"/>
          <w:color w:val="067D17"/>
          <w:sz w:val="20"/>
          <w:szCs w:val="20"/>
          <w:shd w:fill="FFFFFF" w:val="clear"/>
        </w:rPr>
        <w:t>"Initial structure"</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 Чекаут trunk ==="</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checkout </w:t>
      </w:r>
      <w:r>
        <w:rPr>
          <w:rFonts w:ascii="Noto Mono" w:hAnsi="Noto Mono"/>
          <w:b w:val="false"/>
          <w:color w:val="067D17"/>
          <w:sz w:val="20"/>
          <w:szCs w:val="20"/>
          <w:shd w:fill="FFFFFF" w:val="clear"/>
        </w:rPr>
        <w:t>"$REPO_URL/trunk"</w:t>
      </w:r>
      <w:r>
        <w:rPr>
          <w:rFonts w:ascii="Noto Mono" w:hAnsi="Noto Mono"/>
          <w:b w:val="false"/>
          <w:color w:val="000000"/>
          <w:sz w:val="20"/>
          <w:szCs w:val="20"/>
          <w:shd w:fill="FFFFFF" w:val="clear"/>
        </w:rPr>
        <w:t xml:space="preserve"> </w:t>
      </w:r>
      <w:r>
        <w:rPr>
          <w:rFonts w:ascii="Noto Mono" w:hAnsi="Noto Mono"/>
          <w:b w:val="false"/>
          <w:color w:val="067D17"/>
          <w:sz w:val="20"/>
          <w:szCs w:val="20"/>
          <w:shd w:fill="FFFFFF" w:val="clear"/>
        </w:rPr>
        <w:t>"$WORK_TRUNK"</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i/>
          <w:color w:val="8C8C8C"/>
          <w:sz w:val="20"/>
          <w:szCs w:val="20"/>
          <w:shd w:fill="FFFFFF" w:val="clear"/>
        </w:rPr>
        <w:t># r0: initial commit</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cp -r </w:t>
      </w:r>
      <w:r>
        <w:rPr>
          <w:rFonts w:ascii="Noto Mono" w:hAnsi="Noto Mono"/>
          <w:b w:val="false"/>
          <w:color w:val="067D17"/>
          <w:sz w:val="20"/>
          <w:szCs w:val="20"/>
          <w:shd w:fill="FFFFFF" w:val="clear"/>
        </w:rPr>
        <w:t>"$PROJECT_DIR/"</w:t>
      </w:r>
      <w:r>
        <w:rPr>
          <w:rFonts w:ascii="Noto Mono" w:hAnsi="Noto Mono"/>
          <w:b w:val="false"/>
          <w:color w:val="000000"/>
          <w:sz w:val="20"/>
          <w:szCs w:val="20"/>
          <w:shd w:fill="FFFFFF" w:val="clear"/>
        </w:rPr>
        <w:t xml:space="preserve">* </w:t>
      </w:r>
      <w:r>
        <w:rPr>
          <w:rFonts w:ascii="Noto Mono" w:hAnsi="Noto Mono"/>
          <w:b w:val="false"/>
          <w:color w:val="067D17"/>
          <w:sz w:val="20"/>
          <w:szCs w:val="20"/>
          <w:shd w:fill="FFFFFF" w:val="clear"/>
        </w:rPr>
        <w:t>"$WORK_TRUNK/"</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cd </w:t>
      </w:r>
      <w:r>
        <w:rPr>
          <w:rFonts w:ascii="Noto Mono" w:hAnsi="Noto Mono"/>
          <w:b w:val="false"/>
          <w:color w:val="067D17"/>
          <w:sz w:val="20"/>
          <w:szCs w:val="20"/>
          <w:shd w:fill="FFFFFF" w:val="clear"/>
        </w:rPr>
        <w:t>"$WORK_TRUNK"</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svn add * --force</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commit -m </w:t>
      </w:r>
      <w:r>
        <w:rPr>
          <w:rFonts w:ascii="Noto Mono" w:hAnsi="Noto Mono"/>
          <w:b w:val="false"/>
          <w:color w:val="067D17"/>
          <w:sz w:val="20"/>
          <w:szCs w:val="20"/>
          <w:shd w:fill="FFFFFF" w:val="clear"/>
        </w:rPr>
        <w:t>"r0: Initial commit"</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i/>
          <w:color w:val="8C8C8C"/>
          <w:sz w:val="20"/>
          <w:szCs w:val="20"/>
          <w:shd w:fill="FFFFFF" w:val="clear"/>
        </w:rPr>
        <w:t># r1: небольшое изменение</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 demo change r1"</w:t>
      </w:r>
      <w:r>
        <w:rPr>
          <w:rFonts w:ascii="Noto Mono" w:hAnsi="Noto Mono"/>
          <w:b w:val="false"/>
          <w:color w:val="000000"/>
          <w:sz w:val="20"/>
          <w:szCs w:val="20"/>
          <w:shd w:fill="FFFFFF" w:val="clear"/>
        </w:rPr>
        <w:t xml:space="preserve"> &gt;&gt; src/main/java/lab/third/util/TransactionExecutor.java</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commit -m </w:t>
      </w:r>
      <w:r>
        <w:rPr>
          <w:rFonts w:ascii="Noto Mono" w:hAnsi="Noto Mono"/>
          <w:b w:val="false"/>
          <w:color w:val="067D17"/>
          <w:sz w:val="20"/>
          <w:szCs w:val="20"/>
          <w:shd w:fill="FFFFFF" w:val="clear"/>
        </w:rPr>
        <w:t>"r1: Demo update in trunk"</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i/>
          <w:color w:val="8C8C8C"/>
          <w:sz w:val="20"/>
          <w:szCs w:val="20"/>
          <w:shd w:fill="FFFFFF" w:val="clear"/>
        </w:rPr>
        <w:t># r2: создаем ветку second</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copy </w:t>
      </w:r>
      <w:r>
        <w:rPr>
          <w:rFonts w:ascii="Noto Mono" w:hAnsi="Noto Mono"/>
          <w:b w:val="false"/>
          <w:color w:val="067D17"/>
          <w:sz w:val="20"/>
          <w:szCs w:val="20"/>
          <w:shd w:fill="FFFFFF" w:val="clear"/>
        </w:rPr>
        <w:t>"$REPO_URL/trunk"</w:t>
      </w:r>
      <w:r>
        <w:rPr>
          <w:rFonts w:ascii="Noto Mono" w:hAnsi="Noto Mono"/>
          <w:b w:val="false"/>
          <w:color w:val="000000"/>
          <w:sz w:val="20"/>
          <w:szCs w:val="20"/>
          <w:shd w:fill="FFFFFF" w:val="clear"/>
        </w:rPr>
        <w:t xml:space="preserve"> </w:t>
      </w:r>
      <w:r>
        <w:rPr>
          <w:rFonts w:ascii="Noto Mono" w:hAnsi="Noto Mono"/>
          <w:b w:val="false"/>
          <w:color w:val="067D17"/>
          <w:sz w:val="20"/>
          <w:szCs w:val="20"/>
          <w:shd w:fill="FFFFFF" w:val="clear"/>
        </w:rPr>
        <w:t>"$REPO_URL/branches/second"</w:t>
      </w:r>
      <w:r>
        <w:rPr>
          <w:rFonts w:ascii="Noto Mono" w:hAnsi="Noto Mono"/>
          <w:b w:val="false"/>
          <w:color w:val="000000"/>
          <w:sz w:val="20"/>
          <w:szCs w:val="20"/>
          <w:shd w:fill="FFFFFF" w:val="clear"/>
        </w:rPr>
        <w:t xml:space="preserve"> -m </w:t>
      </w:r>
      <w:r>
        <w:rPr>
          <w:rFonts w:ascii="Noto Mono" w:hAnsi="Noto Mono"/>
          <w:b w:val="false"/>
          <w:color w:val="067D17"/>
          <w:sz w:val="20"/>
          <w:szCs w:val="20"/>
          <w:shd w:fill="FFFFFF" w:val="clear"/>
        </w:rPr>
        <w:t>"r2: Create branch second"</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i/>
          <w:color w:val="8C8C8C"/>
          <w:sz w:val="20"/>
          <w:szCs w:val="20"/>
          <w:shd w:fill="FFFFFF" w:val="clear"/>
        </w:rPr>
        <w:t># r3: изменение в ветке second</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checkout </w:t>
      </w:r>
      <w:r>
        <w:rPr>
          <w:rFonts w:ascii="Noto Mono" w:hAnsi="Noto Mono"/>
          <w:b w:val="false"/>
          <w:color w:val="067D17"/>
          <w:sz w:val="20"/>
          <w:szCs w:val="20"/>
          <w:shd w:fill="FFFFFF" w:val="clear"/>
        </w:rPr>
        <w:t>"$REPO_URL/branches/second"</w:t>
      </w:r>
      <w:r>
        <w:rPr>
          <w:rFonts w:ascii="Noto Mono" w:hAnsi="Noto Mono"/>
          <w:b w:val="false"/>
          <w:color w:val="000000"/>
          <w:sz w:val="20"/>
          <w:szCs w:val="20"/>
          <w:shd w:fill="FFFFFF" w:val="clear"/>
        </w:rPr>
        <w:t xml:space="preserve"> </w:t>
      </w:r>
      <w:r>
        <w:rPr>
          <w:rFonts w:ascii="Noto Mono" w:hAnsi="Noto Mono"/>
          <w:b w:val="false"/>
          <w:color w:val="067D17"/>
          <w:sz w:val="20"/>
          <w:szCs w:val="20"/>
          <w:shd w:fill="FFFFFF" w:val="clear"/>
        </w:rPr>
        <w:t>"$WORK_SECOND"</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cd </w:t>
      </w:r>
      <w:r>
        <w:rPr>
          <w:rFonts w:ascii="Noto Mono" w:hAnsi="Noto Mono"/>
          <w:b w:val="false"/>
          <w:color w:val="067D17"/>
          <w:sz w:val="20"/>
          <w:szCs w:val="20"/>
          <w:shd w:fill="FFFFFF" w:val="clear"/>
        </w:rPr>
        <w:t>"$WORK_SECOND"</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 demo change r3 in second"</w:t>
      </w:r>
      <w:r>
        <w:rPr>
          <w:rFonts w:ascii="Noto Mono" w:hAnsi="Noto Mono"/>
          <w:b w:val="false"/>
          <w:color w:val="000000"/>
          <w:sz w:val="20"/>
          <w:szCs w:val="20"/>
          <w:shd w:fill="FFFFFF" w:val="clear"/>
        </w:rPr>
        <w:t xml:space="preserve"> &gt;&gt; src/main/java/lab/third/beans/DotManagedBean.java</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svn commit -m </w:t>
      </w:r>
      <w:r>
        <w:rPr>
          <w:rFonts w:ascii="Noto Mono" w:hAnsi="Noto Mono"/>
          <w:b w:val="false"/>
          <w:color w:val="067D17"/>
          <w:sz w:val="20"/>
          <w:szCs w:val="20"/>
          <w:shd w:fill="FFFFFF" w:val="clear"/>
        </w:rPr>
        <w:t>"r3: Demo update in branch second"</w:t>
      </w:r>
    </w:p>
    <w:p>
      <w:pPr>
        <w:pStyle w:val="Normal"/>
        <w:spacing w:lineRule="atLeast" w:line="285"/>
        <w:rPr>
          <w:rFonts w:ascii="Noto Mono" w:hAnsi="Noto Mono"/>
          <w:sz w:val="20"/>
          <w:szCs w:val="20"/>
        </w:rPr>
      </w:pPr>
      <w:r>
        <w:rPr>
          <w:rFonts w:ascii="Noto Mono" w:hAnsi="Noto Mono"/>
          <w:sz w:val="20"/>
          <w:szCs w:val="20"/>
        </w:rPr>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 Локальный SVN репозиторий готов для демонстрации ==="</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"Репозиторий: $REPO_DIR"</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"Рабочие копии: trunk=$WORK_TRUNK, second=$WORK_SECOND"</w:t>
      </w:r>
    </w:p>
    <w:p>
      <w:pPr>
        <w:pStyle w:val="Normal"/>
        <w:spacing w:lineRule="atLeast" w:line="285"/>
        <w:rPr>
          <w:rFonts w:ascii="Noto Mono" w:hAnsi="Noto Mono"/>
          <w:sz w:val="20"/>
          <w:szCs w:val="20"/>
        </w:rPr>
      </w:pPr>
      <w:r>
        <w:rPr>
          <w:rFonts w:ascii="Noto Mono" w:hAnsi="Noto Mono"/>
          <w:b w:val="false"/>
          <w:color w:val="000000"/>
          <w:sz w:val="20"/>
          <w:szCs w:val="20"/>
          <w:shd w:fill="FFFFFF" w:val="clear"/>
        </w:rPr>
        <w:t xml:space="preserve">echo </w:t>
      </w:r>
      <w:r>
        <w:rPr>
          <w:rFonts w:ascii="Noto Mono" w:hAnsi="Noto Mono"/>
          <w:b w:val="false"/>
          <w:color w:val="067D17"/>
          <w:sz w:val="20"/>
          <w:szCs w:val="20"/>
          <w:shd w:fill="FFFFFF" w:val="clear"/>
        </w:rPr>
        <w:t>"URL репозитория: $REPO_URL"</w:t>
      </w:r>
    </w:p>
    <w:p>
      <w:pPr>
        <w:pStyle w:val="Normal"/>
        <w:rPr>
          <w:rStyle w:val="InternetLink"/>
        </w:rPr>
      </w:pPr>
      <w:r>
        <w:rPr/>
      </w:r>
    </w:p>
    <w:p>
      <w:pPr>
        <w:pStyle w:val="Normal"/>
        <w:rPr>
          <w:rStyle w:val="InternetLink"/>
        </w:rPr>
      </w:pPr>
      <w:r>
        <w:rPr>
          <w:i w:val="false"/>
          <w:iCs w:val="false"/>
          <w:color w:val="000000"/>
          <w:shd w:fill="FFFFFF" w:val="clear"/>
        </w:rPr>
        <w:t xml:space="preserve">В </w:t>
      </w:r>
      <w:r>
        <w:rPr>
          <w:b/>
          <w:bCs/>
          <w:i w:val="false"/>
          <w:iCs w:val="false"/>
          <w:color w:val="000000"/>
          <w:shd w:fill="FFFFFF" w:val="clear"/>
        </w:rPr>
        <w:t>alt</w:t>
      </w:r>
      <w:r>
        <w:rPr>
          <w:i w:val="false"/>
          <w:iCs w:val="false"/>
          <w:color w:val="000000"/>
          <w:shd w:fill="FFFFFF" w:val="clear"/>
        </w:rPr>
        <w:t xml:space="preserve"> (11 target) — используется скрипт на python для исправления названия файла, если название класса было изменено — </w:t>
      </w:r>
      <w:hyperlink r:id="rId7">
        <w:r>
          <w:rPr>
            <w:rStyle w:val="InternetLink"/>
            <w:i w:val="false"/>
            <w:iCs w:val="false"/>
            <w:color w:val="000000"/>
            <w:shd w:fill="FFFFFF" w:val="clear"/>
          </w:rPr>
          <w:t>https://github.com/stoneshik/opi-third-lab/blob/main/scripts/rename_classes.py</w:t>
        </w:r>
      </w:hyperlink>
      <w:r>
        <w:rPr>
          <w:i w:val="false"/>
          <w:iCs w:val="false"/>
          <w:color w:val="000000"/>
          <w:shd w:fill="FFFFFF" w:val="clear"/>
        </w:rPr>
        <w:t xml:space="preserve"> </w:t>
      </w:r>
    </w:p>
    <w:p>
      <w:pPr>
        <w:pStyle w:val="Normal"/>
        <w:rPr>
          <w:rStyle w:val="InternetLink"/>
        </w:rPr>
      </w:pPr>
      <w:r>
        <w:rPr>
          <w:i w:val="false"/>
          <w:iCs w:val="false"/>
          <w:color w:val="000000"/>
          <w:shd w:fill="FFFFFF" w:val="clear"/>
        </w:rPr>
        <w:t xml:space="preserve">В </w:t>
      </w:r>
      <w:r>
        <w:rPr>
          <w:b/>
          <w:bCs/>
          <w:i w:val="false"/>
          <w:iCs w:val="false"/>
          <w:color w:val="000000"/>
          <w:shd w:fill="FFFFFF" w:val="clear"/>
        </w:rPr>
        <w:t>diff</w:t>
      </w:r>
      <w:r>
        <w:rPr>
          <w:i w:val="false"/>
          <w:iCs w:val="false"/>
          <w:color w:val="000000"/>
          <w:shd w:fill="FFFFFF" w:val="clear"/>
        </w:rPr>
        <w:t xml:space="preserve"> (12 target) — используется скрипт на python для проверки есть ли среди измененных файлов запрещенные — </w:t>
      </w:r>
      <w:hyperlink r:id="rId8">
        <w:r>
          <w:rPr>
            <w:rStyle w:val="InternetLink"/>
            <w:i w:val="false"/>
            <w:iCs w:val="false"/>
            <w:color w:val="000000"/>
            <w:shd w:fill="FFFFFF" w:val="clear"/>
          </w:rPr>
          <w:t>https://github.com/stoneshik/opi-third-lab/blob/main/scripts/git_diff_check.py</w:t>
        </w:r>
      </w:hyperlink>
      <w:r>
        <w:rPr>
          <w:i w:val="false"/>
          <w:iCs w:val="false"/>
          <w:color w:val="000000"/>
          <w:shd w:fill="FFFFFF" w:val="clear"/>
        </w:rPr>
        <w:t xml:space="preserve"> </w:t>
      </w:r>
    </w:p>
    <w:p>
      <w:pPr>
        <w:pStyle w:val="Normal"/>
        <w:rPr>
          <w:rStyle w:val="InternetLink"/>
        </w:rPr>
      </w:pPr>
      <w:r>
        <w:rPr>
          <w:i w:val="false"/>
          <w:iCs w:val="false"/>
          <w:color w:val="000000"/>
          <w:shd w:fill="FFFFFF" w:val="clear"/>
        </w:rPr>
        <w:t xml:space="preserve">В </w:t>
      </w:r>
      <w:r>
        <w:rPr>
          <w:b/>
          <w:bCs/>
          <w:i w:val="false"/>
          <w:iCs w:val="false"/>
          <w:color w:val="000000"/>
          <w:shd w:fill="FFFFFF" w:val="clear"/>
        </w:rPr>
        <w:t>history</w:t>
      </w:r>
      <w:r>
        <w:rPr>
          <w:i w:val="false"/>
          <w:iCs w:val="false"/>
          <w:color w:val="000000"/>
          <w:shd w:fill="FFFFFF" w:val="clear"/>
        </w:rPr>
        <w:t xml:space="preserve"> (14 target) — используется скрипт на python который выполняет всю логику цели (пытается собрать предыдущие SVN ревизии пока не соберется проект) — </w:t>
      </w:r>
      <w:hyperlink r:id="rId9">
        <w:r>
          <w:rPr>
            <w:rStyle w:val="InternetLink"/>
            <w:i w:val="false"/>
            <w:iCs w:val="false"/>
            <w:color w:val="000000"/>
            <w:shd w:fill="FFFFFF" w:val="clear"/>
          </w:rPr>
          <w:t>https://github.com/stoneshik/opi-third-lab/blob/main/scripts/history.py</w:t>
        </w:r>
      </w:hyperlink>
      <w:r>
        <w:rPr>
          <w:i w:val="false"/>
          <w:iCs w:val="false"/>
          <w:color w:val="000000"/>
          <w:shd w:fill="FFFFFF" w:val="clear"/>
        </w:rPr>
        <w:t xml:space="preserve"> </w:t>
      </w:r>
    </w:p>
    <w:p>
      <w:pPr>
        <w:pStyle w:val="Normal"/>
        <w:rPr>
          <w:rStyle w:val="InternetLink"/>
        </w:rPr>
      </w:pPr>
      <w:r>
        <w:rPr>
          <w:i w:val="false"/>
          <w:iCs w:val="false"/>
          <w:color w:val="000000"/>
          <w:shd w:fill="FFFFFF" w:val="clear"/>
        </w:rPr>
        <w:t xml:space="preserve">В </w:t>
      </w:r>
      <w:r>
        <w:rPr>
          <w:b/>
          <w:bCs/>
          <w:i w:val="false"/>
          <w:iCs w:val="false"/>
          <w:color w:val="000000"/>
          <w:shd w:fill="FFFFFF" w:val="clear"/>
        </w:rPr>
        <w:t>team</w:t>
      </w:r>
      <w:r>
        <w:rPr>
          <w:i w:val="false"/>
          <w:iCs w:val="false"/>
          <w:color w:val="000000"/>
          <w:shd w:fill="FFFFFF" w:val="clear"/>
        </w:rPr>
        <w:t xml:space="preserve"> (15 target) — используется скрипт на python который выполняет всю логику цели (получает 2 предыдущие ревизии из svn, собирает и упаковывает jar-файлы в zip) — </w:t>
      </w:r>
      <w:hyperlink r:id="rId10">
        <w:r>
          <w:rPr>
            <w:rStyle w:val="InternetLink"/>
            <w:i w:val="false"/>
            <w:iCs w:val="false"/>
            <w:color w:val="000000"/>
            <w:shd w:fill="FFFFFF" w:val="clear"/>
          </w:rPr>
          <w:t>https://github.com/stoneshik/opi-third-lab/blob/main/scripts/team.py</w:t>
        </w:r>
      </w:hyperlink>
      <w:r>
        <w:rPr>
          <w:i w:val="false"/>
          <w:iCs w:val="false"/>
          <w:color w:val="000000"/>
          <w:shd w:fill="FFFFFF" w:val="clear"/>
        </w:rPr>
        <w:t xml:space="preserve"> </w:t>
      </w:r>
    </w:p>
    <w:p>
      <w:pPr>
        <w:pStyle w:val="Normal"/>
        <w:rPr>
          <w:rStyle w:val="InternetLink"/>
        </w:rPr>
      </w:pPr>
      <w:r>
        <w:rPr/>
      </w:r>
    </w:p>
    <w:p>
      <w:pPr>
        <w:pStyle w:val="Normal"/>
        <w:rPr>
          <w:rStyle w:val="InternetLink"/>
        </w:rPr>
      </w:pPr>
      <w:r>
        <w:rPr/>
      </w:r>
    </w:p>
    <w:p>
      <w:pPr>
        <w:pStyle w:val="Heading3"/>
        <w:rPr>
          <w:sz w:val="28"/>
          <w:szCs w:val="28"/>
        </w:rPr>
      </w:pPr>
      <w:bookmarkStart w:id="4" w:name="__RefHeading___Toc433_359654195224"/>
      <w:bookmarkStart w:id="5" w:name="_Toc13530171424"/>
      <w:bookmarkEnd w:id="4"/>
      <w:r>
        <w:rPr>
          <w:sz w:val="28"/>
          <w:szCs w:val="28"/>
        </w:rPr>
        <w:t>Выводы по работе</w:t>
      </w:r>
      <w:bookmarkEnd w:id="5"/>
    </w:p>
    <w:p>
      <w:pPr>
        <w:pStyle w:val="Normal"/>
        <w:rPr/>
      </w:pPr>
      <w:r>
        <w:rPr/>
      </w:r>
    </w:p>
    <w:p>
      <w:pPr>
        <w:pStyle w:val="Normal"/>
        <w:rPr/>
      </w:pPr>
      <w:r>
        <w:rPr/>
        <w:t>В ходе выполнения лабораторной работы был разработан сценарий сборки на Apache Ant для автоматизации компиляции, тестирования и упаковки проекта в jar-архив. Все параметры сборки вынесены в файл build.properties, а процесс разделён на отдельные цели, соответствующие этапам жизненного цикла проекта.</w:t>
      </w:r>
    </w:p>
    <w:p>
      <w:pPr>
        <w:pStyle w:val="Normal"/>
        <w:rPr/>
      </w:pPr>
      <w:r>
        <w:rPr/>
        <w:t>В рамках работы были реализованы сборка и запуск тестов JUnit, валидация XML, генерация документации и контрольных сумм, альтернативные сборки и окружения, а также интеграция с системами контроля версий Git и SVN.</w:t>
      </w:r>
    </w:p>
    <w:p>
      <w:pPr>
        <w:pStyle w:val="Normal"/>
        <w:rPr/>
      </w:pPr>
      <w:r>
        <w:rPr/>
        <w:t>В результате были получены практические навыки настройки Apache Ant и автоматизации сборки Java-проектов</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Noto Mono">
    <w:charset w:val="01"/>
    <w:family w:val="auto"/>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Heading1">
    <w:name w:val="Heading 1"/>
    <w:next w:val="Normal"/>
    <w:link w:val="1"/>
    <w:uiPriority w:val="9"/>
    <w:qFormat/>
    <w:rsid w:val="00b1546c"/>
    <w:pPr>
      <w:keepNext w:val="true"/>
      <w:keepLines/>
      <w:widowControl/>
      <w:suppressAutoHyphens w:val="false"/>
      <w:bidi w:val="0"/>
      <w:spacing w:lineRule="auto" w:line="252" w:before="0" w:after="0"/>
      <w:ind w:left="10" w:hanging="10"/>
      <w:jc w:val="left"/>
      <w:textAlignment w:val="auto"/>
      <w:outlineLvl w:val="0"/>
    </w:pPr>
    <w:rPr>
      <w:rFonts w:ascii="Times New Roman" w:hAnsi="Times New Roman" w:eastAsia="Times New Roman" w:cs="Times New Roman"/>
      <w:b/>
      <w:color w:val="000000"/>
      <w:kern w:val="0"/>
      <w:sz w:val="24"/>
      <w:szCs w:val="22"/>
      <w:lang w:val="ru-RU" w:eastAsia="ru-RU" w:bidi="ar-SA"/>
    </w:rPr>
  </w:style>
  <w:style w:type="paragraph" w:styleId="Heading2">
    <w:name w:val="Heading 2"/>
    <w:basedOn w:val="Normal"/>
    <w:next w:val="Normal"/>
    <w:link w:val="2"/>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Heading3">
    <w:name w:val="Heading 3"/>
    <w:basedOn w:val="Normal"/>
    <w:next w:val="Normal"/>
    <w:link w:val="3"/>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Heading4">
    <w:name w:val="Heading 4"/>
    <w:basedOn w:val="Normal"/>
    <w:next w:val="Normal"/>
    <w:link w:val="4"/>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name w:val="Интернет-ссылка"/>
    <w:basedOn w:val="DefaultParagraphFont"/>
    <w:uiPriority w:val="99"/>
    <w:unhideWhenUsed/>
    <w:qFormat/>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 w:customStyle="1">
    <w:name w:val="Заголовок 4 Знак"/>
    <w:basedOn w:val="DefaultParagraphFont"/>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 w:customStyle="1">
    <w:name w:val="Заголовок 2 Знак"/>
    <w:basedOn w:val="DefaultParagraphFont"/>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 w:customStyle="1">
    <w:name w:val="Заголовок 3 Знак"/>
    <w:basedOn w:val="DefaultParagraphFont"/>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1"/>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name w:val="Посещённая гиперссылка"/>
    <w:basedOn w:val="DefaultParagraphFont"/>
    <w:uiPriority w:val="99"/>
    <w:semiHidden/>
    <w:unhideWhenUsed/>
    <w:qFormat/>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name w:val="Ссылка указателя"/>
    <w:qFormat/>
    <w:rPr/>
  </w:style>
  <w:style w:type="character" w:styleId="Style16">
    <w:name w:val="Символ нумерации"/>
    <w:qFormat/>
    <w:rPr/>
  </w:style>
  <w:style w:type="character" w:styleId="Style17">
    <w:name w:val="Маркеры"/>
    <w:qFormat/>
    <w:rPr>
      <w:rFonts w:ascii="OpenSymbol" w:hAnsi="OpenSymbol" w:eastAsia="OpenSymbol" w:cs="OpenSymbol"/>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VisitedInternetLink">
    <w:name w:val="FollowedHyperlink"/>
    <w:rPr>
      <w:color w:val="800000"/>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Style13"/>
    <w:semiHidden/>
    <w:unhideWhenUsed/>
    <w:rsid w:val="005b25e2"/>
    <w:pPr>
      <w:spacing w:lineRule="auto" w:line="276" w:before="0" w:after="140"/>
      <w:textAlignment w:val="auto"/>
    </w:pPr>
    <w:rPr>
      <w:rFonts w:eastAsia="Noto Serif CJK SC" w:cs="Droid Sans Devanagari"/>
      <w:kern w:val="2"/>
    </w:rPr>
  </w:style>
  <w:style w:type="paragraph" w:styleId="List">
    <w:name w:val="List"/>
    <w:basedOn w:val="Textbody1"/>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8" w:customStyle="1">
    <w:name w:val="Заголовок"/>
    <w:basedOn w:val="Standard"/>
    <w:next w:val="Textbody1"/>
    <w:qFormat/>
    <w:pPr>
      <w:keepNext w:val="true"/>
      <w:spacing w:before="240" w:after="120"/>
    </w:pPr>
    <w:rPr>
      <w:rFonts w:ascii="Liberation Sans" w:hAnsi="Liberation Sans" w:eastAsia="Microsoft YaHei"/>
      <w:sz w:val="28"/>
      <w:szCs w:val="28"/>
    </w:rPr>
  </w:style>
  <w:style w:type="paragraph" w:styleId="Style19"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1" w:customStyle="1">
    <w:name w:val="Text body"/>
    <w:basedOn w:val="Standard"/>
    <w:qFormat/>
    <w:pPr>
      <w:spacing w:lineRule="auto" w:line="276" w:before="0" w:after="140"/>
    </w:pPr>
    <w:rPr/>
  </w:style>
  <w:style w:type="paragraph" w:styleId="Caption1">
    <w:name w:val="caption"/>
    <w:basedOn w:val="Standard"/>
    <w:qFormat/>
    <w:pPr>
      <w:suppressLineNumbers/>
      <w:spacing w:before="120" w:after="120"/>
    </w:pPr>
    <w:rPr>
      <w:i/>
      <w:iCs/>
    </w:rPr>
  </w:style>
  <w:style w:type="paragraph" w:styleId="11" w:customStyle="1">
    <w:name w:val="Обычная таблица1"/>
    <w:qFormat/>
    <w:pPr>
      <w:widowControl/>
      <w:suppressAutoHyphens w:val="true"/>
      <w:bidi w:val="0"/>
      <w:spacing w:lineRule="auto" w:line="252" w:before="0" w:after="160"/>
      <w:jc w:val="left"/>
      <w:textAlignment w:val="auto"/>
    </w:pPr>
    <w:rPr>
      <w:rFonts w:ascii="Calibri" w:hAnsi="Calibri" w:eastAsia="Calibri" w:cs="Times New Roman"/>
      <w:color w:val="auto"/>
      <w:kern w:val="2"/>
      <w:sz w:val="22"/>
      <w:szCs w:val="22"/>
      <w:lang w:val="ru-RU" w:eastAsia="en-US" w:bidi="ar-SA"/>
    </w:rPr>
  </w:style>
  <w:style w:type="paragraph" w:styleId="IndexHeading">
    <w:name w:val="Index Heading"/>
    <w:basedOn w:val="Style18"/>
    <w:pPr/>
    <w:rPr/>
  </w:style>
  <w:style w:type="paragraph" w:styleId="ContentsHeading">
    <w:name w:val="TOC Heading"/>
    <w:basedOn w:val="Heading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Contents1">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Title">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kern w:val="2"/>
      <w:sz w:val="56"/>
      <w:szCs w:val="50"/>
    </w:rPr>
  </w:style>
  <w:style w:type="paragraph" w:styleId="Contents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Contents3">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ubtitle">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3">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oneshik/third-lab-web" TargetMode="External"/><Relationship Id="rId3" Type="http://schemas.openxmlformats.org/officeDocument/2006/relationships/hyperlink" Target="https://github.com/stoneshik/opi-third-lab/blob/main/build.properties" TargetMode="External"/><Relationship Id="rId4" Type="http://schemas.openxmlformats.org/officeDocument/2006/relationships/hyperlink" Target="" TargetMode="External"/><Relationship Id="rId5" Type="http://schemas.openxmlformats.org/officeDocument/2006/relationships/hyperlink" Target="https://github.com/stoneshik/opi-third-lab/blob/main/build.xml" TargetMode="External"/><Relationship Id="rId6" Type="http://schemas.openxmlformats.org/officeDocument/2006/relationships/hyperlink" Target="" TargetMode="External"/><Relationship Id="rId7" Type="http://schemas.openxmlformats.org/officeDocument/2006/relationships/hyperlink" Target="https://github.com/stoneshik/opi-third-lab/blob/main/scripts/rename_classes.py" TargetMode="External"/><Relationship Id="rId8" Type="http://schemas.openxmlformats.org/officeDocument/2006/relationships/hyperlink" Target="https://github.com/stoneshik/opi-third-lab/blob/main/scripts/git_diff_check.py" TargetMode="External"/><Relationship Id="rId9" Type="http://schemas.openxmlformats.org/officeDocument/2006/relationships/hyperlink" Target="https://github.com/stoneshik/opi-third-lab/blob/main/scripts/history.py" TargetMode="External"/><Relationship Id="rId10" Type="http://schemas.openxmlformats.org/officeDocument/2006/relationships/hyperlink" Target="https://github.com/stoneshik/opi-third-lab/blob/main/scripts/team.py"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4670</TotalTime>
  <Application>LibreOffice/7.3.7.2$Linux_X86_64 LibreOffice_project/30$Build-2</Application>
  <AppVersion>15.0000</AppVersion>
  <Pages>5</Pages>
  <Words>937</Words>
  <Characters>7049</Characters>
  <CharactersWithSpaces>7892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2026-01-28T22:08:38Z</dcterms:modified>
  <cp:revision>717</cp:revision>
  <dc:subject/>
  <dc:title/>
</cp:coreProperties>
</file>

<file path=docProps/custom.xml><?xml version="1.0" encoding="utf-8"?>
<Properties xmlns="http://schemas.openxmlformats.org/officeDocument/2006/custom-properties" xmlns:vt="http://schemas.openxmlformats.org/officeDocument/2006/docPropsVTypes"/>
</file>