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2C69" w14:textId="77777777" w:rsidR="00B6348C" w:rsidRDefault="00000000">
      <w:pPr>
        <w:pStyle w:val="1"/>
        <w:spacing w:before="720" w:afterLines="200" w:after="624" w:line="60" w:lineRule="auto"/>
        <w:jc w:val="center"/>
        <w:rPr>
          <w:rFonts w:ascii="Times New Roman" w:hAnsi="Times New Roman"/>
          <w:spacing w:val="20"/>
        </w:rPr>
      </w:pPr>
      <w:r>
        <w:rPr>
          <w:rFonts w:ascii="Times New Roman" w:hAnsi="Times New Roman" w:hint="eastAsia"/>
          <w:spacing w:val="20"/>
        </w:rPr>
        <w:t>QG</w:t>
      </w:r>
      <w:r>
        <w:rPr>
          <w:rFonts w:ascii="Times New Roman" w:hAnsi="Times New Roman" w:hint="eastAsia"/>
          <w:spacing w:val="20"/>
        </w:rPr>
        <w:t>工作室暑期实习生周记</w:t>
      </w:r>
    </w:p>
    <w:tbl>
      <w:tblPr>
        <w:tblW w:w="5000" w:type="pct"/>
        <w:tblBorders>
          <w:bottom w:val="thickThinLargeGap" w:sz="12" w:space="0" w:color="000000"/>
        </w:tblBorders>
        <w:tblCellMar>
          <w:left w:w="29" w:type="dxa"/>
          <w:right w:w="29" w:type="dxa"/>
        </w:tblCellMar>
        <w:tblLook w:val="04A0" w:firstRow="1" w:lastRow="0" w:firstColumn="1" w:lastColumn="0" w:noHBand="0" w:noVBand="1"/>
      </w:tblPr>
      <w:tblGrid>
        <w:gridCol w:w="2347"/>
        <w:gridCol w:w="2516"/>
        <w:gridCol w:w="2177"/>
        <w:gridCol w:w="2848"/>
      </w:tblGrid>
      <w:tr w:rsidR="00B6348C" w14:paraId="51CC670C" w14:textId="77777777">
        <w:tc>
          <w:tcPr>
            <w:tcW w:w="1187" w:type="pct"/>
          </w:tcPr>
          <w:p w14:paraId="164C88C5" w14:textId="77777777" w:rsidR="00B6348C" w:rsidRDefault="00000000">
            <w:pPr>
              <w:pStyle w:val="a9"/>
              <w:rPr>
                <w:rFonts w:ascii="微软雅黑" w:eastAsia="微软雅黑" w:hAnsi="微软雅黑"/>
                <w:sz w:val="28"/>
              </w:rPr>
            </w:pPr>
            <w:r>
              <w:rPr>
                <w:rFonts w:ascii="微软雅黑" w:eastAsia="微软雅黑" w:hAnsi="微软雅黑" w:hint="eastAsia"/>
                <w:sz w:val="28"/>
                <w:lang w:val="zh-CN"/>
              </w:rPr>
              <w:t>姓名</w:t>
            </w:r>
            <w:r>
              <w:rPr>
                <w:rFonts w:ascii="微软雅黑" w:eastAsia="微软雅黑" w:hAnsi="微软雅黑"/>
                <w:sz w:val="28"/>
                <w:lang w:val="zh-CN"/>
              </w:rPr>
              <w:t>：</w:t>
            </w:r>
            <w:r>
              <w:rPr>
                <w:rFonts w:ascii="微软雅黑" w:eastAsia="微软雅黑" w:hAnsi="微软雅黑"/>
                <w:sz w:val="28"/>
              </w:rPr>
              <w:t xml:space="preserve"> </w:t>
            </w:r>
            <w:r>
              <w:rPr>
                <w:rFonts w:ascii="微软雅黑" w:eastAsia="微软雅黑" w:hAnsi="微软雅黑" w:hint="eastAsia"/>
                <w:sz w:val="28"/>
              </w:rPr>
              <w:t>吴卓颖</w:t>
            </w:r>
          </w:p>
        </w:tc>
        <w:tc>
          <w:tcPr>
            <w:tcW w:w="1272" w:type="pct"/>
          </w:tcPr>
          <w:p w14:paraId="1127B221" w14:textId="77777777" w:rsidR="00B6348C" w:rsidRDefault="00000000">
            <w:pPr>
              <w:pStyle w:val="a9"/>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lang w:val="zh-CN"/>
              </w:rPr>
              <w:t>：</w:t>
            </w:r>
            <w:r>
              <w:rPr>
                <w:rFonts w:ascii="微软雅黑" w:eastAsia="微软雅黑" w:hAnsi="微软雅黑" w:hint="eastAsia"/>
                <w:sz w:val="28"/>
                <w:lang w:val="zh-CN"/>
              </w:rPr>
              <w:t>后台</w:t>
            </w:r>
          </w:p>
        </w:tc>
        <w:tc>
          <w:tcPr>
            <w:tcW w:w="1101" w:type="pct"/>
          </w:tcPr>
          <w:p w14:paraId="3AE9572F" w14:textId="77777777" w:rsidR="00B6348C" w:rsidRDefault="00000000">
            <w:pPr>
              <w:pStyle w:val="a9"/>
              <w:rPr>
                <w:rFonts w:ascii="微软雅黑" w:eastAsia="微软雅黑" w:hAnsi="微软雅黑"/>
                <w:sz w:val="28"/>
              </w:rPr>
            </w:pPr>
            <w:r>
              <w:rPr>
                <w:rFonts w:ascii="微软雅黑" w:eastAsia="微软雅黑" w:hAnsi="微软雅黑" w:hint="eastAsia"/>
                <w:sz w:val="28"/>
                <w:lang w:val="zh-CN"/>
              </w:rPr>
              <w:t>年级</w:t>
            </w:r>
            <w:r>
              <w:rPr>
                <w:rFonts w:ascii="微软雅黑" w:eastAsia="微软雅黑" w:hAnsi="微软雅黑"/>
                <w:sz w:val="28"/>
                <w:lang w:val="zh-CN"/>
              </w:rPr>
              <w:t>：2022级</w:t>
            </w:r>
          </w:p>
        </w:tc>
        <w:tc>
          <w:tcPr>
            <w:tcW w:w="1440" w:type="pct"/>
          </w:tcPr>
          <w:p w14:paraId="24C26C95" w14:textId="6C836174" w:rsidR="00B6348C" w:rsidRDefault="00000000">
            <w:pPr>
              <w:pStyle w:val="a9"/>
              <w:rPr>
                <w:rFonts w:ascii="微软雅黑" w:eastAsia="微软雅黑" w:hAnsi="微软雅黑"/>
                <w:sz w:val="28"/>
                <w:lang w:val="zh-CN"/>
              </w:rPr>
            </w:pPr>
            <w:r>
              <w:rPr>
                <w:rFonts w:ascii="微软雅黑" w:eastAsia="微软雅黑" w:hAnsi="微软雅黑" w:hint="eastAsia"/>
                <w:sz w:val="28"/>
                <w:lang w:val="zh-CN"/>
              </w:rPr>
              <w:t>周次：第</w:t>
            </w:r>
            <w:r w:rsidR="00371031">
              <w:rPr>
                <w:rFonts w:ascii="微软雅黑" w:eastAsia="微软雅黑" w:hAnsi="微软雅黑" w:hint="eastAsia"/>
                <w:sz w:val="28"/>
                <w:lang w:val="zh-CN"/>
              </w:rPr>
              <w:t>六</w:t>
            </w:r>
            <w:r>
              <w:rPr>
                <w:rFonts w:ascii="微软雅黑" w:eastAsia="微软雅黑" w:hAnsi="微软雅黑" w:hint="eastAsia"/>
                <w:sz w:val="28"/>
                <w:lang w:val="zh-CN"/>
              </w:rPr>
              <w:t>周</w:t>
            </w:r>
          </w:p>
        </w:tc>
      </w:tr>
    </w:tbl>
    <w:p w14:paraId="299A05D0" w14:textId="77777777" w:rsidR="00B6348C" w:rsidRDefault="00B6348C">
      <w:pPr>
        <w:rPr>
          <w:rFonts w:ascii="微软雅黑" w:eastAsia="微软雅黑" w:hAnsi="微软雅黑"/>
          <w:sz w:val="10"/>
          <w:szCs w:val="10"/>
        </w:rPr>
      </w:pPr>
    </w:p>
    <w:tbl>
      <w:tblPr>
        <w:tblStyle w:val="4-21"/>
        <w:tblW w:w="9918" w:type="dxa"/>
        <w:tblLook w:val="04A0" w:firstRow="1" w:lastRow="0" w:firstColumn="1" w:lastColumn="0" w:noHBand="0" w:noVBand="1"/>
      </w:tblPr>
      <w:tblGrid>
        <w:gridCol w:w="1271"/>
        <w:gridCol w:w="8647"/>
      </w:tblGrid>
      <w:tr w:rsidR="00B6348C" w14:paraId="18BCD58A" w14:textId="77777777" w:rsidTr="00B6348C">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918" w:type="dxa"/>
            <w:gridSpan w:val="2"/>
          </w:tcPr>
          <w:p w14:paraId="14DDB6DC" w14:textId="07B8ED33" w:rsidR="00B6348C" w:rsidRDefault="00000000">
            <w:pPr>
              <w:jc w:val="center"/>
            </w:pPr>
            <w:r>
              <w:rPr>
                <w:rFonts w:hint="eastAsia"/>
              </w:rPr>
              <w:t>第</w:t>
            </w:r>
            <w:r w:rsidR="00371031">
              <w:rPr>
                <w:rFonts w:hint="eastAsia"/>
              </w:rPr>
              <w:t>六</w:t>
            </w:r>
            <w:r>
              <w:rPr>
                <w:rFonts w:hint="eastAsia"/>
              </w:rPr>
              <w:t>周周记</w:t>
            </w:r>
          </w:p>
        </w:tc>
      </w:tr>
      <w:tr w:rsidR="00B6348C" w14:paraId="2C919B71" w14:textId="77777777" w:rsidTr="00B6348C">
        <w:trPr>
          <w:trHeight w:val="138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vAlign w:val="center"/>
          </w:tcPr>
          <w:p w14:paraId="1F58CAC7" w14:textId="77777777" w:rsidR="00B6348C" w:rsidRDefault="00000000">
            <w:pPr>
              <w:jc w:val="center"/>
            </w:pPr>
            <w:r>
              <w:rPr>
                <w:rFonts w:hint="eastAsia"/>
              </w:rPr>
              <w:t>生活随记</w:t>
            </w:r>
          </w:p>
        </w:tc>
        <w:tc>
          <w:tcPr>
            <w:tcW w:w="8647" w:type="dxa"/>
            <w:shd w:val="clear" w:color="auto" w:fill="FBE4D5"/>
          </w:tcPr>
          <w:p w14:paraId="2C67FE40" w14:textId="06FF50A5" w:rsidR="00B6348C" w:rsidRDefault="00B4490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本周是我们</w:t>
            </w:r>
            <w:r>
              <w:rPr>
                <w:rFonts w:hint="eastAsia"/>
              </w:rPr>
              <w:t>Q</w:t>
            </w:r>
            <w:r>
              <w:t>G2022</w:t>
            </w:r>
            <w:r>
              <w:rPr>
                <w:rFonts w:hint="eastAsia"/>
              </w:rPr>
              <w:t>级新生暑期训练营的最后一周，经过一个暑假的共同学习和互相合作交流，工业软件组内部已经形成了有力稳定的默契与信赖关系。我们新生多次在没有师兄带头的情况下自发自动地开展团建、聚会聚餐等促进团队凝聚力，塑造团队共识，培养传承</w:t>
            </w:r>
            <w:r>
              <w:rPr>
                <w:rFonts w:hint="eastAsia"/>
              </w:rPr>
              <w:t>Q</w:t>
            </w:r>
            <w:r>
              <w:t>G</w:t>
            </w:r>
            <w:r>
              <w:rPr>
                <w:rFonts w:hint="eastAsia"/>
              </w:rPr>
              <w:t>优秀文化的活动。</w:t>
            </w:r>
            <w:r w:rsidR="00955EA3">
              <w:rPr>
                <w:rFonts w:hint="eastAsia"/>
              </w:rPr>
              <w:t>而在最终考核项目结束后，我们也组织了一次更大规模的</w:t>
            </w:r>
            <w:r w:rsidR="00955EA3">
              <w:rPr>
                <w:rFonts w:hint="eastAsia"/>
              </w:rPr>
              <w:t>2</w:t>
            </w:r>
            <w:r w:rsidR="00955EA3">
              <w:t>2</w:t>
            </w:r>
            <w:r w:rsidR="00955EA3">
              <w:rPr>
                <w:rFonts w:hint="eastAsia"/>
              </w:rPr>
              <w:t>级</w:t>
            </w:r>
            <w:r w:rsidR="00955EA3">
              <w:rPr>
                <w:rFonts w:hint="eastAsia"/>
              </w:rPr>
              <w:t>Q</w:t>
            </w:r>
            <w:r w:rsidR="00955EA3">
              <w:t>G</w:t>
            </w:r>
            <w:r w:rsidR="00955EA3">
              <w:rPr>
                <w:rFonts w:hint="eastAsia"/>
              </w:rPr>
              <w:t>新生的</w:t>
            </w:r>
            <w:r w:rsidR="00955EA3">
              <w:rPr>
                <w:rFonts w:hint="eastAsia"/>
              </w:rPr>
              <w:t>K</w:t>
            </w:r>
            <w:r w:rsidR="00955EA3">
              <w:t>TV</w:t>
            </w:r>
            <w:r w:rsidR="00955EA3">
              <w:rPr>
                <w:rFonts w:hint="eastAsia"/>
              </w:rPr>
              <w:t>聚会。</w:t>
            </w:r>
          </w:p>
        </w:tc>
      </w:tr>
      <w:tr w:rsidR="00B6348C" w14:paraId="2EC644E4" w14:textId="77777777" w:rsidTr="00B6348C">
        <w:trPr>
          <w:trHeight w:val="325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9050EBF" w14:textId="77777777" w:rsidR="00B6348C" w:rsidRDefault="00000000">
            <w:pPr>
              <w:jc w:val="center"/>
            </w:pPr>
            <w:r>
              <w:rPr>
                <w:rFonts w:hint="eastAsia"/>
              </w:rPr>
              <w:t>学习</w:t>
            </w:r>
          </w:p>
          <w:p w14:paraId="0213A748" w14:textId="77777777" w:rsidR="00B6348C" w:rsidRDefault="00000000">
            <w:pPr>
              <w:jc w:val="center"/>
            </w:pPr>
            <w:r>
              <w:rPr>
                <w:rFonts w:hint="eastAsia"/>
              </w:rPr>
              <w:t>开发</w:t>
            </w:r>
          </w:p>
          <w:p w14:paraId="47052C3A" w14:textId="77777777" w:rsidR="00B6348C" w:rsidRDefault="00000000">
            <w:pPr>
              <w:jc w:val="center"/>
            </w:pPr>
            <w:r>
              <w:rPr>
                <w:rFonts w:hint="eastAsia"/>
              </w:rPr>
              <w:t>比赛</w:t>
            </w:r>
          </w:p>
          <w:p w14:paraId="2C7E9A52" w14:textId="77777777" w:rsidR="00B6348C" w:rsidRDefault="00000000">
            <w:pPr>
              <w:jc w:val="center"/>
            </w:pPr>
            <w:r>
              <w:rPr>
                <w:rFonts w:hint="eastAsia"/>
              </w:rPr>
              <w:t>情况</w:t>
            </w:r>
          </w:p>
        </w:tc>
        <w:tc>
          <w:tcPr>
            <w:tcW w:w="8647" w:type="dxa"/>
          </w:tcPr>
          <w:p w14:paraId="4AF0C229" w14:textId="77777777" w:rsidR="00B6348C" w:rsidRDefault="00437389">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最终在确定人工智能组主导的中期考核项目的数据的硬盘短时间内无法修复后，师兄们决定在最后一周给我们布置新的最终考核</w:t>
            </w:r>
            <w:r>
              <w:rPr>
                <w:rFonts w:hint="eastAsia"/>
              </w:rPr>
              <w:t>:</w:t>
            </w:r>
            <w:r>
              <w:rPr>
                <w:rFonts w:hint="eastAsia"/>
              </w:rPr>
              <w:t>项目监控系统。具体需求与师兄上一年完成的项目类似，只不过这次仅由我们后台组与移动进行对接，开发出一个具有一定应用场景的安卓程序</w:t>
            </w:r>
            <w:r w:rsidR="004009D5">
              <w:rPr>
                <w:rFonts w:hint="eastAsia"/>
              </w:rPr>
              <w:t>。</w:t>
            </w:r>
          </w:p>
          <w:p w14:paraId="6433D0DC" w14:textId="77777777" w:rsidR="004009D5" w:rsidRDefault="004009D5">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由于我们总结吸取了上一次中期考核的经验与教训，所以在项目开发的前期工作阶段我们做的更加出色和高效了，即使有部分组员因为各种原因只能在线上与我们开会讨论，但我们也依然利用各种工具，克服形形色色的的困难，有效地完成了任务。</w:t>
            </w:r>
          </w:p>
          <w:p w14:paraId="40BD071A" w14:textId="27DC13EC" w:rsidR="004009D5" w:rsidRDefault="004009D5">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在这次的新的最终考核项目中，我跟从负责人的安排，讨论会议上积极踊跃发言，对项目提出自己的意见</w:t>
            </w:r>
            <w:r w:rsidR="00407019">
              <w:rPr>
                <w:rFonts w:hint="eastAsia"/>
              </w:rPr>
              <w:t>。</w:t>
            </w:r>
            <w:r w:rsidR="008535A7">
              <w:rPr>
                <w:rFonts w:hint="eastAsia"/>
              </w:rPr>
              <w:t>而在</w:t>
            </w:r>
            <w:r w:rsidR="00407019">
              <w:rPr>
                <w:rFonts w:hint="eastAsia"/>
              </w:rPr>
              <w:t>正式开发阶段</w:t>
            </w:r>
            <w:r w:rsidR="008535A7">
              <w:rPr>
                <w:rFonts w:hint="eastAsia"/>
              </w:rPr>
              <w:t>，我主要负责完成使用</w:t>
            </w:r>
            <w:proofErr w:type="spellStart"/>
            <w:r w:rsidR="008535A7">
              <w:rPr>
                <w:rFonts w:hint="eastAsia"/>
              </w:rPr>
              <w:t>redis</w:t>
            </w:r>
            <w:proofErr w:type="spellEnd"/>
            <w:r w:rsidR="0029584A">
              <w:rPr>
                <w:rFonts w:hint="eastAsia"/>
              </w:rPr>
              <w:t>这种</w:t>
            </w:r>
            <w:proofErr w:type="spellStart"/>
            <w:r w:rsidR="0029584A">
              <w:rPr>
                <w:rFonts w:hint="eastAsia"/>
              </w:rPr>
              <w:t>N</w:t>
            </w:r>
            <w:r w:rsidR="0029584A">
              <w:t>osql</w:t>
            </w:r>
            <w:proofErr w:type="spellEnd"/>
            <w:r w:rsidR="0029584A">
              <w:rPr>
                <w:rFonts w:hint="eastAsia"/>
              </w:rPr>
              <w:t>数据库</w:t>
            </w:r>
            <w:r w:rsidR="008535A7">
              <w:rPr>
                <w:rFonts w:hint="eastAsia"/>
              </w:rPr>
              <w:t>的接口</w:t>
            </w:r>
            <w:r w:rsidR="0029584A">
              <w:rPr>
                <w:rFonts w:hint="eastAsia"/>
              </w:rPr>
              <w:t>，并为其他无瑕编写自己负责接口的同学提供帮助。</w:t>
            </w:r>
          </w:p>
        </w:tc>
      </w:tr>
      <w:tr w:rsidR="00B6348C" w14:paraId="62CA286D" w14:textId="77777777" w:rsidTr="00B6348C">
        <w:trPr>
          <w:trHeight w:val="296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vAlign w:val="center"/>
          </w:tcPr>
          <w:p w14:paraId="074DAD82" w14:textId="77777777" w:rsidR="00B6348C" w:rsidRDefault="00000000">
            <w:pPr>
              <w:jc w:val="center"/>
            </w:pPr>
            <w:r>
              <w:rPr>
                <w:rFonts w:hint="eastAsia"/>
              </w:rPr>
              <w:t>一周总结</w:t>
            </w:r>
          </w:p>
        </w:tc>
        <w:tc>
          <w:tcPr>
            <w:tcW w:w="8647" w:type="dxa"/>
            <w:shd w:val="clear" w:color="auto" w:fill="FBE4D5"/>
          </w:tcPr>
          <w:p w14:paraId="0ABC8B04" w14:textId="77777777" w:rsidR="0031086B" w:rsidRDefault="00B2554C" w:rsidP="0031086B">
            <w:pPr>
              <w:pStyle w:val="md-end-block"/>
              <w:ind w:firstLineChars="200" w:firstLine="420"/>
              <w:cnfStyle w:val="000000000000" w:firstRow="0" w:lastRow="0" w:firstColumn="0" w:lastColumn="0" w:oddVBand="0" w:evenVBand="0" w:oddHBand="0" w:evenHBand="0" w:firstRowFirstColumn="0" w:firstRowLastColumn="0" w:lastRowFirstColumn="0" w:lastRowLastColumn="0"/>
              <w:rPr>
                <w:rFonts w:ascii="Calibri" w:hAnsi="Calibri"/>
                <w:kern w:val="2"/>
                <w:sz w:val="21"/>
                <w:szCs w:val="22"/>
              </w:rPr>
            </w:pPr>
            <w:r>
              <w:rPr>
                <w:rFonts w:ascii="Calibri" w:hAnsi="Calibri" w:hint="eastAsia"/>
                <w:kern w:val="2"/>
                <w:sz w:val="21"/>
                <w:szCs w:val="22"/>
              </w:rPr>
              <w:t>本周我们进行的主要工作就是在一周内完成我们自己的最终考核任务，前期工作我们进行的较为顺利，</w:t>
            </w:r>
            <w:r w:rsidR="00C84C90">
              <w:rPr>
                <w:rFonts w:ascii="Calibri" w:hAnsi="Calibri" w:hint="eastAsia"/>
                <w:kern w:val="2"/>
                <w:sz w:val="21"/>
                <w:szCs w:val="22"/>
              </w:rPr>
              <w:t>可</w:t>
            </w:r>
            <w:r>
              <w:rPr>
                <w:rFonts w:ascii="Calibri" w:hAnsi="Calibri" w:hint="eastAsia"/>
                <w:kern w:val="2"/>
                <w:sz w:val="21"/>
                <w:szCs w:val="22"/>
              </w:rPr>
              <w:t>由于移动方面人手不足且留给</w:t>
            </w:r>
            <w:r w:rsidR="00C84C90">
              <w:rPr>
                <w:rFonts w:ascii="Calibri" w:hAnsi="Calibri" w:hint="eastAsia"/>
                <w:kern w:val="2"/>
                <w:sz w:val="21"/>
                <w:szCs w:val="22"/>
              </w:rPr>
              <w:t>我们制作项目</w:t>
            </w:r>
            <w:r>
              <w:rPr>
                <w:rFonts w:ascii="Calibri" w:hAnsi="Calibri" w:hint="eastAsia"/>
                <w:kern w:val="2"/>
                <w:sz w:val="21"/>
                <w:szCs w:val="22"/>
              </w:rPr>
              <w:t>的时间仅有去年的一半</w:t>
            </w:r>
            <w:r w:rsidR="00C84C90">
              <w:rPr>
                <w:rFonts w:ascii="Calibri" w:hAnsi="Calibri" w:hint="eastAsia"/>
                <w:kern w:val="2"/>
                <w:sz w:val="21"/>
                <w:szCs w:val="22"/>
              </w:rPr>
              <w:t>，且移动与我们交流只能通过线上交流这一种途径，所以导致后续实际开发时还是出现了一些沟通和效率上的问题，但是至少相比中期考核时我们出现的</w:t>
            </w:r>
            <w:r w:rsidR="00D74F7D">
              <w:rPr>
                <w:rFonts w:ascii="Calibri" w:hAnsi="Calibri" w:hint="eastAsia"/>
                <w:kern w:val="2"/>
                <w:sz w:val="21"/>
                <w:szCs w:val="22"/>
              </w:rPr>
              <w:t>那种严重的对接问题的情况要好得多。这也侧面说明了我们在中期考核的收获</w:t>
            </w:r>
            <w:r w:rsidR="00955EA3">
              <w:rPr>
                <w:rFonts w:ascii="Calibri" w:hAnsi="Calibri" w:hint="eastAsia"/>
                <w:kern w:val="2"/>
                <w:sz w:val="21"/>
                <w:szCs w:val="22"/>
              </w:rPr>
              <w:t>和后续我们的总结讨论会是卓有成效的。</w:t>
            </w:r>
          </w:p>
          <w:p w14:paraId="143DA3B4" w14:textId="77777777" w:rsidR="00955EA3" w:rsidRDefault="00955EA3" w:rsidP="0031086B">
            <w:pPr>
              <w:pStyle w:val="md-end-block"/>
              <w:ind w:firstLineChars="200" w:firstLine="420"/>
              <w:cnfStyle w:val="000000000000" w:firstRow="0" w:lastRow="0" w:firstColumn="0" w:lastColumn="0" w:oddVBand="0" w:evenVBand="0" w:oddHBand="0" w:evenHBand="0" w:firstRowFirstColumn="0" w:firstRowLastColumn="0" w:lastRowFirstColumn="0" w:lastRowLastColumn="0"/>
              <w:rPr>
                <w:rFonts w:ascii="Calibri" w:hAnsi="Calibri"/>
                <w:kern w:val="2"/>
                <w:sz w:val="21"/>
                <w:szCs w:val="22"/>
              </w:rPr>
            </w:pPr>
            <w:r>
              <w:rPr>
                <w:rFonts w:ascii="Calibri" w:hAnsi="Calibri" w:hint="eastAsia"/>
                <w:kern w:val="2"/>
                <w:sz w:val="21"/>
                <w:szCs w:val="22"/>
              </w:rPr>
              <w:t>与师兄的答辩会上</w:t>
            </w:r>
            <w:r w:rsidR="00371031">
              <w:rPr>
                <w:rFonts w:ascii="Calibri" w:hAnsi="Calibri" w:hint="eastAsia"/>
                <w:kern w:val="2"/>
                <w:sz w:val="21"/>
                <w:szCs w:val="22"/>
              </w:rPr>
              <w:t>，师兄也分别对我们的项目的完成情况、开发过程中出现的问题和答辩</w:t>
            </w:r>
            <w:r w:rsidR="00371031">
              <w:rPr>
                <w:rFonts w:ascii="Calibri" w:hAnsi="Calibri" w:hint="eastAsia"/>
                <w:kern w:val="2"/>
                <w:sz w:val="21"/>
                <w:szCs w:val="22"/>
              </w:rPr>
              <w:t>P</w:t>
            </w:r>
            <w:r w:rsidR="00371031">
              <w:rPr>
                <w:rFonts w:ascii="Calibri" w:hAnsi="Calibri"/>
                <w:kern w:val="2"/>
                <w:sz w:val="21"/>
                <w:szCs w:val="22"/>
              </w:rPr>
              <w:t>PT</w:t>
            </w:r>
            <w:r w:rsidR="00371031">
              <w:rPr>
                <w:rFonts w:ascii="Calibri" w:hAnsi="Calibri" w:hint="eastAsia"/>
                <w:kern w:val="2"/>
                <w:sz w:val="21"/>
                <w:szCs w:val="22"/>
              </w:rPr>
              <w:t>方面的问题给出了批评与建议并要求我们后续继续完善我们的项目。</w:t>
            </w:r>
          </w:p>
          <w:p w14:paraId="4A05FD10" w14:textId="259070F4" w:rsidR="00371031" w:rsidRPr="0031086B" w:rsidRDefault="00371031" w:rsidP="0031086B">
            <w:pPr>
              <w:pStyle w:val="md-end-block"/>
              <w:ind w:firstLineChars="200" w:firstLine="420"/>
              <w:cnfStyle w:val="000000000000" w:firstRow="0" w:lastRow="0" w:firstColumn="0" w:lastColumn="0" w:oddVBand="0" w:evenVBand="0" w:oddHBand="0" w:evenHBand="0" w:firstRowFirstColumn="0" w:firstRowLastColumn="0" w:lastRowFirstColumn="0" w:lastRowLastColumn="0"/>
              <w:rPr>
                <w:rFonts w:ascii="Calibri" w:hAnsi="Calibri" w:hint="eastAsia"/>
                <w:kern w:val="2"/>
                <w:sz w:val="21"/>
                <w:szCs w:val="22"/>
              </w:rPr>
            </w:pPr>
            <w:r>
              <w:rPr>
                <w:rFonts w:ascii="Calibri" w:hAnsi="Calibri" w:hint="eastAsia"/>
                <w:kern w:val="2"/>
                <w:sz w:val="21"/>
                <w:szCs w:val="22"/>
              </w:rPr>
              <w:t>于是，我的为期六周的暑期训练营生活就这么顺利结束了，在这六周里我学习到了许多的技术知识，结识了许多志同道合的同学，受到了老师和师兄们的指导和关心，度过了一个充实的暑假。</w:t>
            </w:r>
          </w:p>
        </w:tc>
      </w:tr>
      <w:tr w:rsidR="00B6348C" w14:paraId="1A38358C" w14:textId="77777777" w:rsidTr="00B6348C">
        <w:trPr>
          <w:trHeight w:val="154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07DC0BB" w14:textId="77777777" w:rsidR="00B6348C" w:rsidRDefault="00000000">
            <w:pPr>
              <w:jc w:val="center"/>
            </w:pPr>
            <w:r>
              <w:rPr>
                <w:rFonts w:hint="eastAsia"/>
              </w:rPr>
              <w:t>存在</w:t>
            </w:r>
            <w:r>
              <w:t>问题</w:t>
            </w:r>
          </w:p>
          <w:p w14:paraId="73578552" w14:textId="77777777" w:rsidR="00B6348C" w:rsidRDefault="00000000">
            <w:pPr>
              <w:jc w:val="center"/>
            </w:pPr>
            <w:r>
              <w:rPr>
                <w:rFonts w:hint="eastAsia"/>
              </w:rPr>
              <w:t>未来规划</w:t>
            </w:r>
          </w:p>
        </w:tc>
        <w:tc>
          <w:tcPr>
            <w:tcW w:w="8647" w:type="dxa"/>
          </w:tcPr>
          <w:p w14:paraId="7FA28E40" w14:textId="6864D86E" w:rsidR="00B6348C" w:rsidRDefault="00000000">
            <w:pPr>
              <w:pStyle w:val="ac"/>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EF5C02">
              <w:t>1</w:t>
            </w:r>
            <w:r w:rsidR="00EF5C02">
              <w:rPr>
                <w:rFonts w:hint="eastAsia"/>
              </w:rPr>
              <w:t>、项目的文档问题</w:t>
            </w:r>
            <w:r w:rsidR="00696FAE">
              <w:rPr>
                <w:rFonts w:hint="eastAsia"/>
              </w:rPr>
              <w:t>。相比于制作项目前的会议与制作项目本身，项目完成时需要一并完成的项目文档才是最让我感到头痛的东西，我不太擅长也不甚喜欢向他人展示自己的工作和作品，更别说用文字描述出来自己的产品有多么出色和优秀了。但这又恰恰是一个生活在社会中的人最好具备的能力，所以我之后会尽力克服这一点困难。</w:t>
            </w:r>
          </w:p>
        </w:tc>
      </w:tr>
      <w:tr w:rsidR="00B6348C" w14:paraId="75DCFECD" w14:textId="77777777" w:rsidTr="00B6348C">
        <w:trPr>
          <w:trHeight w:val="1269"/>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vAlign w:val="center"/>
          </w:tcPr>
          <w:p w14:paraId="796AFEEB" w14:textId="77777777" w:rsidR="00B6348C" w:rsidRDefault="00000000">
            <w:pPr>
              <w:jc w:val="center"/>
            </w:pPr>
            <w:r>
              <w:rPr>
                <w:rFonts w:hint="eastAsia"/>
              </w:rPr>
              <w:t>导师评价</w:t>
            </w:r>
          </w:p>
        </w:tc>
        <w:tc>
          <w:tcPr>
            <w:tcW w:w="8647" w:type="dxa"/>
            <w:shd w:val="clear" w:color="auto" w:fill="FBE4D5"/>
            <w:vAlign w:val="center"/>
          </w:tcPr>
          <w:p w14:paraId="18C26D04" w14:textId="77777777" w:rsidR="00B6348C" w:rsidRDefault="00B6348C">
            <w:pPr>
              <w:cnfStyle w:val="000000000000" w:firstRow="0" w:lastRow="0" w:firstColumn="0" w:lastColumn="0" w:oddVBand="0" w:evenVBand="0" w:oddHBand="0" w:evenHBand="0" w:firstRowFirstColumn="0" w:firstRowLastColumn="0" w:lastRowFirstColumn="0" w:lastRowLastColumn="0"/>
            </w:pPr>
          </w:p>
        </w:tc>
      </w:tr>
    </w:tbl>
    <w:p w14:paraId="3A280233" w14:textId="77777777" w:rsidR="00B6348C" w:rsidRDefault="00B6348C"/>
    <w:sectPr w:rsidR="00B6348C">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3E6EA" w14:textId="77777777" w:rsidR="00D15172" w:rsidRDefault="00D15172" w:rsidP="0031086B">
      <w:r>
        <w:separator/>
      </w:r>
    </w:p>
  </w:endnote>
  <w:endnote w:type="continuationSeparator" w:id="0">
    <w:p w14:paraId="61F4B8A5" w14:textId="77777777" w:rsidR="00D15172" w:rsidRDefault="00D15172" w:rsidP="00310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DD4AA" w14:textId="77777777" w:rsidR="00D15172" w:rsidRDefault="00D15172" w:rsidP="0031086B">
      <w:r>
        <w:separator/>
      </w:r>
    </w:p>
  </w:footnote>
  <w:footnote w:type="continuationSeparator" w:id="0">
    <w:p w14:paraId="6445D05E" w14:textId="77777777" w:rsidR="00D15172" w:rsidRDefault="00D15172" w:rsidP="00310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35C360C"/>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AC7A3D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9B2A1E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6E6C69CF"/>
    <w:multiLevelType w:val="multilevel"/>
    <w:tmpl w:val="B03C9E8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507208927">
    <w:abstractNumId w:val="0"/>
  </w:num>
  <w:num w:numId="2" w16cid:durableId="912855421">
    <w:abstractNumId w:val="1"/>
  </w:num>
  <w:num w:numId="3" w16cid:durableId="409160844">
    <w:abstractNumId w:val="3"/>
  </w:num>
  <w:num w:numId="4" w16cid:durableId="1446534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8C"/>
    <w:rsid w:val="002805C8"/>
    <w:rsid w:val="0029584A"/>
    <w:rsid w:val="0031086B"/>
    <w:rsid w:val="00321BC7"/>
    <w:rsid w:val="00371031"/>
    <w:rsid w:val="004009D5"/>
    <w:rsid w:val="00407019"/>
    <w:rsid w:val="00437389"/>
    <w:rsid w:val="00696FAE"/>
    <w:rsid w:val="00705592"/>
    <w:rsid w:val="008535A7"/>
    <w:rsid w:val="00955EA3"/>
    <w:rsid w:val="00B2554C"/>
    <w:rsid w:val="00B4490A"/>
    <w:rsid w:val="00B6348C"/>
    <w:rsid w:val="00C84C90"/>
    <w:rsid w:val="00D15172"/>
    <w:rsid w:val="00D74F7D"/>
    <w:rsid w:val="00EF5C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EB804"/>
  <w15:docId w15:val="{DB5224A6-6DDD-4155-AC4A-6F14E8F2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widowControl/>
      <w:spacing w:after="80"/>
      <w:contextualSpacing/>
      <w:jc w:val="left"/>
    </w:pPr>
    <w:rPr>
      <w:rFonts w:ascii="Calibri Light" w:hAnsi="Calibri Light"/>
      <w:color w:val="000000"/>
      <w:kern w:val="28"/>
      <w:sz w:val="32"/>
      <w:szCs w:val="20"/>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table" w:customStyle="1" w:styleId="5-51">
    <w:name w:val="网格表 5 深色 - 着色 51"/>
    <w:basedOn w:val="a1"/>
    <w:uiPriority w:val="50"/>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EEAF6"/>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1-51">
    <w:name w:val="网格表 1 浅色 - 着色 51"/>
    <w:basedOn w:val="a1"/>
    <w:uiPriority w:val="46"/>
    <w:qFormat/>
    <w:tblP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1-21">
    <w:name w:val="网格表 1 浅色 - 着色 21"/>
    <w:basedOn w:val="a1"/>
    <w:uiPriority w:val="46"/>
    <w:tblPr>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customStyle="1" w:styleId="4-51">
    <w:name w:val="网格表 4 - 着色 51"/>
    <w:basedOn w:val="a1"/>
    <w:uiPriority w:val="49"/>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5-61">
    <w:name w:val="网格表 5 深色 - 着色 61"/>
    <w:basedOn w:val="a1"/>
    <w:uiPriority w:val="50"/>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6-61">
    <w:name w:val="网格表 6 彩色 - 着色 61"/>
    <w:basedOn w:val="a1"/>
    <w:uiPriority w:val="51"/>
    <w:rPr>
      <w:color w:val="538135"/>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4-61">
    <w:name w:val="网格表 4 - 着色 61"/>
    <w:basedOn w:val="a1"/>
    <w:uiPriority w:val="49"/>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a">
    <w:name w:val="标题 字符"/>
    <w:basedOn w:val="a0"/>
    <w:link w:val="a9"/>
    <w:uiPriority w:val="1"/>
    <w:rPr>
      <w:rFonts w:ascii="Calibri Light" w:eastAsia="宋体" w:hAnsi="Calibri Light" w:cs="宋体"/>
      <w:color w:val="000000"/>
      <w:kern w:val="28"/>
      <w:sz w:val="32"/>
      <w:szCs w:val="20"/>
    </w:rPr>
  </w:style>
  <w:style w:type="table" w:customStyle="1" w:styleId="4-21">
    <w:name w:val="网格表 4 - 着色 21"/>
    <w:basedOn w:val="a1"/>
    <w:uiPriority w:val="49"/>
    <w:tblP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styleId="ac">
    <w:name w:val="List Paragraph"/>
    <w:basedOn w:val="a"/>
    <w:uiPriority w:val="34"/>
    <w:qFormat/>
    <w:pPr>
      <w:ind w:firstLineChars="200" w:firstLine="420"/>
    </w:pPr>
  </w:style>
  <w:style w:type="character" w:customStyle="1" w:styleId="a4">
    <w:name w:val="批注框文本 字符"/>
    <w:basedOn w:val="a0"/>
    <w:link w:val="a3"/>
    <w:uiPriority w:val="99"/>
    <w:rPr>
      <w:sz w:val="18"/>
      <w:szCs w:val="18"/>
    </w:rPr>
  </w:style>
  <w:style w:type="paragraph" w:customStyle="1" w:styleId="md-end-block">
    <w:name w:val="md-end-block"/>
    <w:basedOn w:val="a"/>
    <w:pPr>
      <w:widowControl/>
      <w:spacing w:before="100" w:beforeAutospacing="1" w:after="100" w:afterAutospacing="1"/>
      <w:jc w:val="left"/>
    </w:pPr>
    <w:rPr>
      <w:rFonts w:ascii="宋体" w:hAnsi="宋体"/>
      <w:kern w:val="0"/>
      <w:sz w:val="24"/>
      <w:szCs w:val="24"/>
    </w:rPr>
  </w:style>
  <w:style w:type="character" w:customStyle="1" w:styleId="md-plain">
    <w:name w:val="md-plai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968F7C-22F5-42B6-A2EA-31FC7A9F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165</Words>
  <Characters>944</Characters>
  <Application>Microsoft Office Word</Application>
  <DocSecurity>0</DocSecurity>
  <Lines>7</Lines>
  <Paragraphs>2</Paragraphs>
  <ScaleCrop>false</ScaleCrop>
  <Company>广东工业大学</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吴 卓颖</cp:lastModifiedBy>
  <cp:revision>6</cp:revision>
  <dcterms:created xsi:type="dcterms:W3CDTF">2023-08-28T09:08:00Z</dcterms:created>
  <dcterms:modified xsi:type="dcterms:W3CDTF">2023-08-29T03:46:00Z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y fmtid="{D5CDD505-2E9C-101B-9397-08002B2CF9AE}" pid="3" name="ICV">
    <vt:lpwstr>7b53d67f9b6641e79a1864817714a4b5</vt:lpwstr>
  </property>
</Properties>
</file>