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6"/>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蒋卓然</w:t>
            </w:r>
          </w:p>
        </w:tc>
        <w:tc>
          <w:tcPr>
            <w:tcW w:w="1272" w:type="pct"/>
          </w:tcPr>
          <w:p>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二</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第一周周记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本周是假期的第二周，日常学习和康乐活动照计划展开，同时在闲暇时间观看了稀土开发者大会，会上的很多技术专家学者以及行业资深的工程师发表了许多对行业现状以及未来发展的观点与想法，其中也包括各大企业对于前端领域的一些最新的探索与成果，运用的思维与技术，使我在前端开发的过程中受益匪浅。同时本周也是第一次全体大会和工作室聚餐，谢院长和李老师作出的指导对工作室的发展方向与团队个人的奋斗方向具有重大意义，师兄师姐们获得的荣誉也为我们提供了宝贵的经验与努力的目标。</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eastAsia"/>
                <w:lang w:val="en-US" w:eastAsia="zh-CN"/>
              </w:rPr>
            </w:pPr>
            <w:r>
              <w:rPr>
                <w:rFonts w:hint="eastAsia"/>
                <w:lang w:val="en-US" w:eastAsia="zh-CN"/>
              </w:rPr>
              <w:t>在前端学习中：</w:t>
            </w:r>
          </w:p>
          <w:p>
            <w:pPr>
              <w:ind w:firstLine="420" w:firstLineChars="200"/>
              <w:rPr>
                <w:rFonts w:hint="default"/>
                <w:lang w:val="en-US" w:eastAsia="zh-CN"/>
              </w:rPr>
            </w:pPr>
            <w:r>
              <w:rPr>
                <w:rFonts w:hint="eastAsia"/>
                <w:lang w:val="en-US" w:eastAsia="zh-CN"/>
              </w:rPr>
              <w:t>本周在全体大会中听取了前端组组长杨师兄的年度汇报，在小组的日常学习分享与工作总结中还存在着不足，而且在项目技术方面，前端的工程化开发还不够合理与完善，需要我们对于以webpack为代表的项目打包器与以eslint为代表的代码规范具有更深的理解与认识，以及在实战项目中的合理运用，都是我们需要学习的目标。另外，本周也对react框架进行了系统性的学习，但还需进行深度的进一步学习为中期的考核打好基础。</w:t>
            </w:r>
          </w:p>
          <w:p>
            <w:pPr>
              <w:rPr>
                <w:rFonts w:hint="eastAsia"/>
                <w:lang w:val="en-US" w:eastAsia="zh-CN"/>
              </w:rPr>
            </w:pPr>
          </w:p>
          <w:p>
            <w:pPr>
              <w:rPr>
                <w:rFonts w:hint="default"/>
                <w:lang w:val="en-US" w:eastAsia="zh-CN"/>
              </w:rPr>
            </w:pPr>
            <w:r>
              <w:rPr>
                <w:rFonts w:hint="eastAsia"/>
                <w:lang w:val="en-US" w:eastAsia="zh-CN"/>
              </w:rPr>
              <w:t>在开发比赛中：</w:t>
            </w:r>
          </w:p>
          <w:p>
            <w:pPr>
              <w:ind w:firstLine="420" w:firstLineChars="200"/>
              <w:rPr>
                <w:rFonts w:hint="default"/>
                <w:lang w:val="en-US" w:eastAsia="zh-CN"/>
              </w:rPr>
            </w:pPr>
            <w:r>
              <w:rPr>
                <w:rFonts w:hint="eastAsia"/>
                <w:lang w:val="en-US" w:eastAsia="zh-CN"/>
              </w:rPr>
              <w:t>本周在全体大会中也提到了往年师兄在一些重大比赛中所取得的成果，鼓励我们积极参加高水平竞赛，发挥工作室优势，团结各开发小组，一起为项目做贡献。因此，组间积极交流学习，组内良性竞争拔高，已经成为了我在工作室的行为准则。</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本周作为迎接中期考核的挑战周，需要我们在短时间内凭借已有资源去进行大量的知识抓取以及学习训练。在一周的时间里，我学习并巩固了运用react技术框架的能力，在原生js的复习与思考中也收获了许多思想和技术上的成果，</w:t>
            </w:r>
            <w:bookmarkStart w:id="0" w:name="_GoBack"/>
            <w:bookmarkEnd w:id="0"/>
            <w:r>
              <w:rPr>
                <w:rFonts w:hint="eastAsia"/>
                <w:lang w:val="en-US" w:eastAsia="zh-CN"/>
              </w:rPr>
              <w:t>同时在全体大会上明确了个人及小组的发展方向，规划了工作室未来的学习竞赛路线。</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2"/>
              <w:ind w:firstLine="0" w:firstLineChars="0"/>
              <w:rPr>
                <w:rFonts w:hint="eastAsia"/>
                <w:lang w:val="en-US" w:eastAsia="zh-CN"/>
              </w:rPr>
            </w:pPr>
            <w:r>
              <w:rPr>
                <w:rFonts w:hint="eastAsia"/>
                <w:lang w:val="en-US" w:eastAsia="zh-CN"/>
              </w:rPr>
              <w:t>存在问题：</w:t>
            </w:r>
          </w:p>
          <w:p>
            <w:pPr>
              <w:pStyle w:val="22"/>
              <w:ind w:firstLine="420" w:firstLineChars="200"/>
              <w:rPr>
                <w:rFonts w:hint="default"/>
                <w:lang w:val="en-US" w:eastAsia="zh-CN"/>
              </w:rPr>
            </w:pPr>
            <w:r>
              <w:rPr>
                <w:rFonts w:hint="eastAsia"/>
                <w:lang w:val="en-US" w:eastAsia="zh-CN"/>
              </w:rPr>
              <w:t>对于框架在实际项目中的使用经验不足，需要积极学习并动手实践教学资料中的经典项目，了解并总结相关知识点的运用，思考并优化代码的结构，探索更高效更便捷的解决方案。</w:t>
            </w:r>
          </w:p>
          <w:p>
            <w:pPr>
              <w:pStyle w:val="22"/>
              <w:ind w:firstLine="420" w:firstLineChars="200"/>
              <w:rPr>
                <w:rFonts w:hint="eastAsia"/>
                <w:lang w:val="en-US" w:eastAsia="zh-CN"/>
              </w:rPr>
            </w:pPr>
          </w:p>
          <w:p>
            <w:pPr>
              <w:pStyle w:val="22"/>
              <w:ind w:left="0" w:leftChars="0" w:firstLine="0" w:firstLineChars="0"/>
              <w:rPr>
                <w:rFonts w:hint="eastAsia"/>
                <w:lang w:val="en-US" w:eastAsia="zh-CN"/>
              </w:rPr>
            </w:pPr>
            <w:r>
              <w:rPr>
                <w:rFonts w:hint="eastAsia"/>
                <w:lang w:val="en-US" w:eastAsia="zh-CN"/>
              </w:rPr>
              <w:t>未来规划：</w:t>
            </w:r>
          </w:p>
          <w:p>
            <w:pPr>
              <w:pStyle w:val="22"/>
              <w:ind w:left="0" w:leftChars="0" w:firstLine="0" w:firstLineChars="0"/>
              <w:rPr>
                <w:rFonts w:hint="default"/>
                <w:lang w:val="en-US" w:eastAsia="zh-CN"/>
              </w:rPr>
            </w:pPr>
            <w:r>
              <w:rPr>
                <w:rFonts w:hint="eastAsia"/>
                <w:lang w:val="en-US" w:eastAsia="zh-CN"/>
              </w:rPr>
              <w:t xml:space="preserve">    总结react基础学习中的知识点以及各部分组件的使用方法，深化对框架思想和原理的学习，并开始对react项目的动手实践，在构建过程中加强对于技术栈的理解以及处理问题的能力。</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xNDRkMzg4YzdjNDY4MDExZDMyNjBkNjAwODUzNzI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213078A3"/>
    <w:rsid w:val="30F50465"/>
    <w:rsid w:val="601B0954"/>
    <w:rsid w:val="74C2334A"/>
    <w:rsid w:val="778062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3"/>
    <w:semiHidden/>
    <w:unhideWhenUsed/>
    <w:qFormat/>
    <w:uiPriority w:val="99"/>
    <w:rPr>
      <w:sz w:val="18"/>
      <w:szCs w:val="18"/>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b/>
      <w:bCs/>
      <w:kern w:val="44"/>
      <w:sz w:val="44"/>
      <w:szCs w:val="44"/>
    </w:rPr>
  </w:style>
  <w:style w:type="table" w:customStyle="1" w:styleId="11">
    <w:name w:val="网格表 5 深色 - 着色 5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qFormat/>
    <w:uiPriority w:val="99"/>
    <w:rPr>
      <w:sz w:val="18"/>
      <w:szCs w:val="18"/>
    </w:rPr>
  </w:style>
  <w:style w:type="character" w:customStyle="1" w:styleId="19">
    <w:name w:val="页脚 字符"/>
    <w:basedOn w:val="9"/>
    <w:link w:val="4"/>
    <w:qFormat/>
    <w:uiPriority w:val="99"/>
    <w:rPr>
      <w:sz w:val="18"/>
      <w:szCs w:val="18"/>
    </w:rPr>
  </w:style>
  <w:style w:type="character" w:customStyle="1" w:styleId="20">
    <w:name w:val="标题 字符"/>
    <w:basedOn w:val="9"/>
    <w:link w:val="6"/>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qFormat/>
    <w:uiPriority w:val="99"/>
    <w:rPr>
      <w:sz w:val="18"/>
      <w:szCs w:val="18"/>
    </w:rPr>
  </w:style>
  <w:style w:type="paragraph" w:customStyle="1" w:styleId="24">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793</Words>
  <Characters>816</Characters>
  <Lines>1</Lines>
  <Paragraphs>1</Paragraphs>
  <TotalTime>134</TotalTime>
  <ScaleCrop>false</ScaleCrop>
  <LinksUpToDate>false</LinksUpToDate>
  <CharactersWithSpaces>821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蒋卓然</cp:lastModifiedBy>
  <dcterms:modified xsi:type="dcterms:W3CDTF">2023-07-22T02:27:44Z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B241F05A4DF74B76BB51753FD8FA8404_12</vt:lpwstr>
  </property>
</Properties>
</file>