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  <w:r>
        <w:rPr>
          <w:b/>
          <w:color w:val="231F20"/>
          <w:spacing w:val="-1"/>
          <w:sz w:val="24"/>
          <w:szCs w:val="24"/>
        </w:rPr>
        <w:t>Assignment</w:t>
      </w:r>
      <w:r>
        <w:rPr>
          <w:b/>
          <w:color w:val="231F20"/>
          <w:spacing w:val="-7"/>
          <w:sz w:val="24"/>
          <w:szCs w:val="24"/>
        </w:rPr>
        <w:t xml:space="preserve"> </w:t>
      </w:r>
      <w:r>
        <w:rPr>
          <w:rFonts w:hint="default"/>
          <w:b/>
          <w:color w:val="231F20"/>
          <w:spacing w:val="-7"/>
          <w:sz w:val="24"/>
          <w:szCs w:val="24"/>
          <w:lang w:val="en-US"/>
        </w:rPr>
        <w:t>-</w:t>
      </w:r>
      <w:r>
        <w:rPr>
          <w:rFonts w:hint="default"/>
          <w:b/>
          <w:color w:val="231F20"/>
          <w:spacing w:val="-7"/>
          <w:sz w:val="24"/>
          <w:szCs w:val="24"/>
          <w:lang w:val="en-IN"/>
        </w:rPr>
        <w:t>8</w:t>
      </w: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left"/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>Q.1</w:t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Write a program to implement the exception handling with multiple catch </w:t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eastAsia="SimSun" w:cs="Comic Sans MS"/>
          <w:sz w:val="24"/>
          <w:szCs w:val="24"/>
        </w:rPr>
        <w:t>statements.</w:t>
      </w:r>
    </w:p>
    <w:p>
      <w:pPr>
        <w:pStyle w:val="8"/>
        <w:jc w:val="left"/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>Q.2</w:t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Write a program to implement the exception handling with re throwing in </w:t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eastAsia="SimSun" w:cs="Comic Sans MS"/>
          <w:sz w:val="24"/>
          <w:szCs w:val="24"/>
        </w:rPr>
        <w:t>exception.</w:t>
      </w:r>
    </w:p>
    <w:p>
      <w:pPr>
        <w:pStyle w:val="8"/>
        <w:jc w:val="left"/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>Q3.</w:t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Write a program to implement the exception handling with the functionality </w:t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eastAsia="SimSun" w:cs="Comic Sans MS"/>
          <w:sz w:val="24"/>
          <w:szCs w:val="24"/>
        </w:rPr>
        <w:t>of testing the throw restrictions.</w:t>
      </w:r>
    </w:p>
    <w:p>
      <w:pPr>
        <w:pStyle w:val="8"/>
        <w:jc w:val="left"/>
        <w:rPr>
          <w:rFonts w:hint="default" w:ascii="Comic Sans MS" w:hAnsi="Comic Sans MS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 xml:space="preserve">Q4 </w:t>
      </w:r>
      <w:r>
        <w:rPr>
          <w:rFonts w:hint="default" w:ascii="Comic Sans MS" w:hAnsi="Comic Sans MS" w:eastAsia="SimSun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cs="Comic Sans MS"/>
          <w:sz w:val="24"/>
          <w:szCs w:val="24"/>
        </w:rPr>
        <w:t>WAP to throw and handle ‘division by zero’ exception.</w:t>
      </w:r>
    </w:p>
    <w:p>
      <w:pPr>
        <w:pStyle w:val="8"/>
        <w:jc w:val="left"/>
        <w:rPr>
          <w:rFonts w:hint="default" w:ascii="Comic Sans MS" w:hAnsi="Comic Sans MS" w:cs="Comic Sans MS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  <w:lang w:val="en-IN"/>
        </w:rPr>
        <w:t>Q5</w:t>
      </w:r>
      <w:bookmarkStart w:id="0" w:name="_GoBack"/>
      <w:bookmarkEnd w:id="0"/>
      <w:r>
        <w:rPr>
          <w:rFonts w:hint="default" w:ascii="Comic Sans MS" w:hAnsi="Comic Sans MS" w:cs="Comic Sans MS"/>
          <w:sz w:val="24"/>
          <w:szCs w:val="24"/>
          <w:lang w:val="en-IN"/>
        </w:rPr>
        <w:t>.</w:t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</w:r>
      <w:r>
        <w:rPr>
          <w:rFonts w:hint="default" w:ascii="Comic Sans MS" w:hAnsi="Comic Sans MS" w:cs="Comic Sans MS"/>
          <w:sz w:val="24"/>
          <w:szCs w:val="24"/>
        </w:rPr>
        <w:t>WAP to demonstrate multiple catch and catch all.</w:t>
      </w:r>
    </w:p>
    <w:p>
      <w:pPr>
        <w:pStyle w:val="8"/>
        <w:jc w:val="left"/>
        <w:rPr>
          <w:rFonts w:hint="default" w:ascii="Comic Sans MS" w:hAnsi="Comic Sans MS" w:eastAsia="SimSun" w:cs="Comic Sans MS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9324340</wp:posOffset>
              </wp:positionV>
              <wp:extent cx="476885" cy="177800"/>
              <wp:effectExtent l="0" t="0" r="0" b="0"/>
              <wp:wrapNone/>
              <wp:docPr id="5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8" w:lineRule="exact"/>
                            <w:ind w:left="20"/>
                            <w:rPr>
                              <w:rFonts w:ascii="Cambria" w:hAnsi="Cambria" w:eastAsia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87.15pt;margin-top:734.2pt;height:14pt;width:37.55pt;mso-position-horizontal-relative:page;mso-position-vertical-relative:page;z-index:-251657216;mso-width-relative:page;mso-height-relative:page;" filled="f" stroked="f" coordsize="21600,21600" o:gfxdata="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ClC3NoA&#10;AAANAQAADwAAAAAAAAABACAAAAAiAAAAZHJzL2Rvd25yZXYueG1sUEsBAhQAFAAAAAgAh07iQFsC&#10;Z/C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8" w:lineRule="exact"/>
                      <w:ind w:left="20"/>
                      <w:rPr>
                        <w:rFonts w:ascii="Cambria" w:hAnsi="Cambria" w:eastAsia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F"/>
    <w:rsid w:val="000345C8"/>
    <w:rsid w:val="0005047B"/>
    <w:rsid w:val="000521DC"/>
    <w:rsid w:val="000A396F"/>
    <w:rsid w:val="000C3B72"/>
    <w:rsid w:val="0011206D"/>
    <w:rsid w:val="00133D75"/>
    <w:rsid w:val="001F4887"/>
    <w:rsid w:val="00225E39"/>
    <w:rsid w:val="00231040"/>
    <w:rsid w:val="00242920"/>
    <w:rsid w:val="002A1C6B"/>
    <w:rsid w:val="003F2633"/>
    <w:rsid w:val="00432FA7"/>
    <w:rsid w:val="00460123"/>
    <w:rsid w:val="0046164D"/>
    <w:rsid w:val="00484A1A"/>
    <w:rsid w:val="004E774E"/>
    <w:rsid w:val="005611A7"/>
    <w:rsid w:val="005E3202"/>
    <w:rsid w:val="00626F84"/>
    <w:rsid w:val="00656E34"/>
    <w:rsid w:val="00682C8C"/>
    <w:rsid w:val="006C38DC"/>
    <w:rsid w:val="0074781D"/>
    <w:rsid w:val="007C0A82"/>
    <w:rsid w:val="008012EC"/>
    <w:rsid w:val="00833E7F"/>
    <w:rsid w:val="00845B2F"/>
    <w:rsid w:val="00873E5C"/>
    <w:rsid w:val="008D1A0A"/>
    <w:rsid w:val="008E0630"/>
    <w:rsid w:val="00900D97"/>
    <w:rsid w:val="009966FC"/>
    <w:rsid w:val="009D23CA"/>
    <w:rsid w:val="00A34644"/>
    <w:rsid w:val="00A374C2"/>
    <w:rsid w:val="00A767E1"/>
    <w:rsid w:val="00AA2831"/>
    <w:rsid w:val="00AC25F6"/>
    <w:rsid w:val="00B112BD"/>
    <w:rsid w:val="00B128D5"/>
    <w:rsid w:val="00B87D94"/>
    <w:rsid w:val="00BC734E"/>
    <w:rsid w:val="00C03BFA"/>
    <w:rsid w:val="00C5575A"/>
    <w:rsid w:val="00C67521"/>
    <w:rsid w:val="00C71810"/>
    <w:rsid w:val="00C8640B"/>
    <w:rsid w:val="00C93E2C"/>
    <w:rsid w:val="00CB33DE"/>
    <w:rsid w:val="00CD00A2"/>
    <w:rsid w:val="00CD3BCF"/>
    <w:rsid w:val="00CE1688"/>
    <w:rsid w:val="00CE51BD"/>
    <w:rsid w:val="00D10DC6"/>
    <w:rsid w:val="00D13D3F"/>
    <w:rsid w:val="00D75783"/>
    <w:rsid w:val="00D90511"/>
    <w:rsid w:val="00DC53ED"/>
    <w:rsid w:val="00DE323C"/>
    <w:rsid w:val="00E335CE"/>
    <w:rsid w:val="00E5650D"/>
    <w:rsid w:val="00E61E15"/>
    <w:rsid w:val="00E961EA"/>
    <w:rsid w:val="00EC0B4B"/>
    <w:rsid w:val="00EE3382"/>
    <w:rsid w:val="00F1135B"/>
    <w:rsid w:val="00F22864"/>
    <w:rsid w:val="00F3692A"/>
    <w:rsid w:val="00F4276E"/>
    <w:rsid w:val="00F5315C"/>
    <w:rsid w:val="00F71A6D"/>
    <w:rsid w:val="00F74F92"/>
    <w:rsid w:val="00F82907"/>
    <w:rsid w:val="00F85D20"/>
    <w:rsid w:val="00FA227C"/>
    <w:rsid w:val="00FB4CEC"/>
    <w:rsid w:val="18B45164"/>
    <w:rsid w:val="1B633946"/>
    <w:rsid w:val="221E6B29"/>
    <w:rsid w:val="27D12617"/>
    <w:rsid w:val="2F434E45"/>
    <w:rsid w:val="3405388A"/>
    <w:rsid w:val="353124C1"/>
    <w:rsid w:val="41EA2CF4"/>
    <w:rsid w:val="4FDD55A1"/>
    <w:rsid w:val="517E06C7"/>
    <w:rsid w:val="670B766E"/>
    <w:rsid w:val="76607C5B"/>
    <w:rsid w:val="767C48BF"/>
    <w:rsid w:val="7D5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widowControl w:val="0"/>
      <w:spacing w:after="0" w:line="240" w:lineRule="auto"/>
      <w:ind w:left="141"/>
      <w:outlineLvl w:val="0"/>
    </w:pPr>
    <w:rPr>
      <w:rFonts w:ascii="Cambria" w:hAnsi="Cambria" w:eastAsia="Cambria"/>
      <w:b/>
      <w:bCs/>
      <w:sz w:val="40"/>
      <w:szCs w:val="40"/>
    </w:rPr>
  </w:style>
  <w:style w:type="paragraph" w:styleId="3">
    <w:name w:val="heading 2"/>
    <w:basedOn w:val="1"/>
    <w:next w:val="1"/>
    <w:link w:val="10"/>
    <w:qFormat/>
    <w:uiPriority w:val="1"/>
    <w:pPr>
      <w:widowControl w:val="0"/>
      <w:spacing w:after="0" w:line="240" w:lineRule="auto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4">
    <w:name w:val="heading 3"/>
    <w:basedOn w:val="1"/>
    <w:next w:val="1"/>
    <w:link w:val="11"/>
    <w:qFormat/>
    <w:uiPriority w:val="1"/>
    <w:pPr>
      <w:widowControl w:val="0"/>
      <w:spacing w:after="0" w:line="240" w:lineRule="auto"/>
      <w:ind w:left="10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qFormat/>
    <w:uiPriority w:val="99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2"/>
    <w:qFormat/>
    <w:uiPriority w:val="1"/>
    <w:pPr>
      <w:widowControl w:val="0"/>
      <w:spacing w:after="0" w:line="240" w:lineRule="auto"/>
      <w:ind w:left="100"/>
    </w:pPr>
    <w:rPr>
      <w:rFonts w:ascii="Times New Roman" w:hAnsi="Times New Roman" w:eastAsia="Times New Roman"/>
      <w:sz w:val="20"/>
      <w:szCs w:val="20"/>
    </w:rPr>
  </w:style>
  <w:style w:type="character" w:customStyle="1" w:styleId="9">
    <w:name w:val="Heading 1 Char"/>
    <w:basedOn w:val="5"/>
    <w:link w:val="2"/>
    <w:qFormat/>
    <w:uiPriority w:val="1"/>
    <w:rPr>
      <w:rFonts w:ascii="Cambria" w:hAnsi="Cambria" w:eastAsia="Cambria"/>
      <w:b/>
      <w:bCs/>
      <w:sz w:val="40"/>
      <w:szCs w:val="40"/>
    </w:rPr>
  </w:style>
  <w:style w:type="character" w:customStyle="1" w:styleId="10">
    <w:name w:val="Heading 2 Char"/>
    <w:basedOn w:val="5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Heading 3 Char"/>
    <w:basedOn w:val="5"/>
    <w:link w:val="4"/>
    <w:qFormat/>
    <w:uiPriority w:val="1"/>
    <w:rPr>
      <w:rFonts w:ascii="Times New Roman" w:hAnsi="Times New Roman" w:eastAsia="Times New Roman"/>
      <w:b/>
      <w:bCs/>
      <w:sz w:val="20"/>
      <w:szCs w:val="20"/>
    </w:rPr>
  </w:style>
  <w:style w:type="character" w:customStyle="1" w:styleId="12">
    <w:name w:val="Body Text Char"/>
    <w:basedOn w:val="5"/>
    <w:link w:val="8"/>
    <w:qFormat/>
    <w:uiPriority w:val="1"/>
    <w:rPr>
      <w:rFonts w:ascii="Times New Roman" w:hAnsi="Times New Roman" w:eastAsia="Times New Roman"/>
      <w:sz w:val="20"/>
      <w:szCs w:val="20"/>
    </w:rPr>
  </w:style>
  <w:style w:type="paragraph" w:styleId="13">
    <w:name w:val="List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</w:style>
  <w:style w:type="character" w:customStyle="1" w:styleId="15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51ABA-2CDA-4736-918E-2E6B29B54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971</Words>
  <Characters>5541</Characters>
  <Lines>46</Lines>
  <Paragraphs>12</Paragraphs>
  <TotalTime>12</TotalTime>
  <ScaleCrop>false</ScaleCrop>
  <LinksUpToDate>false</LinksUpToDate>
  <CharactersWithSpaces>6500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2016-01-27T10:06:00Z</dcterms:created>
  <dc:creator>admin</dc:creator>
  <cp:lastModifiedBy>google1592893475</cp:lastModifiedBy>
  <dcterms:modified xsi:type="dcterms:W3CDTF">2022-11-03T09:24:36Z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53E9346A78CB41CE9B4D63D01A15917B</vt:lpwstr>
  </property>
</Properties>
</file>